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5FB2" w:rsidRPr="00971256" w:rsidRDefault="0004309F" w:rsidP="001665D1">
      <w:pPr>
        <w:pStyle w:val="libCenter"/>
      </w:pPr>
      <w:bookmarkStart w:id="0" w:name="_GoBack"/>
      <w:bookmarkEnd w:id="0"/>
      <w:r w:rsidRPr="0004309F">
        <w:rPr>
          <w:rtl/>
        </w:rPr>
        <w:drawing>
          <wp:inline distT="0" distB="0" distL="0" distR="0">
            <wp:extent cx="5715354" cy="8095377"/>
            <wp:effectExtent l="0" t="0" r="0" b="0"/>
            <wp:docPr id="2" name="Picture 2" descr="L:\New_kar\1439\zil_qadeh_1439\har_subuh_dua_e_nudba\cov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:\New_kar\1439\zil_qadeh_1439\har_subuh_dua_e_nudba\cover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096" cy="8103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750F" w:rsidRDefault="00E7750F" w:rsidP="001665D1">
      <w:pPr>
        <w:pStyle w:val="libNormal"/>
        <w:rPr>
          <w:rtl/>
        </w:rPr>
      </w:pPr>
      <w:r>
        <w:rPr>
          <w:rtl/>
        </w:rPr>
        <w:br w:type="page"/>
      </w:r>
    </w:p>
    <w:p w:rsidR="00971256" w:rsidRDefault="00971256" w:rsidP="001665D1">
      <w:pPr>
        <w:pStyle w:val="libNormal"/>
      </w:pPr>
    </w:p>
    <w:p w:rsidR="0056126B" w:rsidRDefault="0056126B" w:rsidP="001665D1">
      <w:pPr>
        <w:pStyle w:val="libNormal"/>
      </w:pPr>
      <w:r w:rsidRPr="0056126B">
        <w:rPr>
          <w:rFonts w:hint="cs"/>
          <w:rtl/>
        </w:rPr>
        <w:t>ی</w:t>
      </w:r>
      <w:r w:rsidRPr="0056126B">
        <w:rPr>
          <w:rFonts w:hint="eastAsia"/>
          <w:rtl/>
        </w:rPr>
        <w:t>ہ</w:t>
      </w:r>
      <w:r w:rsidRPr="0056126B">
        <w:rPr>
          <w:rtl/>
        </w:rPr>
        <w:t xml:space="preserve"> کتاب برق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شکل </w:t>
      </w:r>
      <w:r w:rsidR="00A96ED8">
        <w:rPr>
          <w:rtl/>
        </w:rPr>
        <w:t xml:space="preserve">میں </w:t>
      </w:r>
      <w:r w:rsidRPr="0056126B">
        <w:rPr>
          <w:rtl/>
        </w:rPr>
        <w:t xml:space="preserve"> نشرہوئ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ہے اور شبکہ الامام</w:t>
      </w:r>
      <w:r w:rsidRPr="0056126B">
        <w:rPr>
          <w:rFonts w:hint="cs"/>
          <w:rtl/>
        </w:rPr>
        <w:t>ی</w:t>
      </w:r>
      <w:r w:rsidRPr="0056126B">
        <w:rPr>
          <w:rFonts w:hint="eastAsia"/>
          <w:rtl/>
        </w:rPr>
        <w:t>ن</w:t>
      </w:r>
      <w:r w:rsidRPr="0056126B">
        <w:rPr>
          <w:rtl/>
        </w:rPr>
        <w:t xml:space="preserve"> الحسن</w:t>
      </w:r>
      <w:r w:rsidRPr="0056126B">
        <w:rPr>
          <w:rFonts w:hint="cs"/>
          <w:rtl/>
        </w:rPr>
        <w:t>ی</w:t>
      </w:r>
      <w:r w:rsidRPr="0056126B">
        <w:rPr>
          <w:rFonts w:hint="eastAsia"/>
          <w:rtl/>
        </w:rPr>
        <w:t>ن</w:t>
      </w:r>
      <w:r w:rsidRPr="0056126B">
        <w:rPr>
          <w:rtl/>
        </w:rPr>
        <w:t xml:space="preserve"> (عل</w:t>
      </w:r>
      <w:r w:rsidRPr="0056126B">
        <w:rPr>
          <w:rFonts w:hint="cs"/>
          <w:rtl/>
        </w:rPr>
        <w:t>ی</w:t>
      </w:r>
      <w:r w:rsidRPr="0056126B">
        <w:rPr>
          <w:rFonts w:hint="eastAsia"/>
          <w:rtl/>
        </w:rPr>
        <w:t>ہما</w:t>
      </w:r>
      <w:r w:rsidRPr="0056126B">
        <w:rPr>
          <w:rtl/>
        </w:rPr>
        <w:t xml:space="preserve"> السلام) کے گروہ علم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ک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نگ</w:t>
      </w:r>
      <w:r w:rsidR="00D854E7">
        <w:rPr>
          <w:rtl/>
        </w:rPr>
        <w:t>را</w:t>
      </w:r>
      <w:r w:rsidRPr="0056126B">
        <w:rPr>
          <w:rtl/>
        </w:rPr>
        <w:t>ن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</w:t>
      </w:r>
      <w:r w:rsidR="00A96ED8">
        <w:rPr>
          <w:rFonts w:hint="cs"/>
          <w:rtl/>
          <w:lang w:bidi="ur-PK"/>
        </w:rPr>
        <w:t xml:space="preserve">میں </w:t>
      </w:r>
      <w:r w:rsidR="004E4979">
        <w:rPr>
          <w:rFonts w:hint="cs"/>
          <w:rtl/>
          <w:lang w:bidi="ur-PK"/>
        </w:rPr>
        <w:t xml:space="preserve"> </w:t>
      </w:r>
      <w:r w:rsidRPr="0056126B">
        <w:rPr>
          <w:rtl/>
        </w:rPr>
        <w:t>تنظ</w:t>
      </w:r>
      <w:r w:rsidRPr="0056126B">
        <w:rPr>
          <w:rFonts w:hint="cs"/>
          <w:rtl/>
        </w:rPr>
        <w:t>ی</w:t>
      </w:r>
      <w:r w:rsidRPr="0056126B">
        <w:rPr>
          <w:rFonts w:hint="eastAsia"/>
          <w:rtl/>
        </w:rPr>
        <w:t>م</w:t>
      </w:r>
      <w:r w:rsidRPr="0056126B">
        <w:rPr>
          <w:rtl/>
        </w:rPr>
        <w:t xml:space="preserve"> ہوئ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ہے</w:t>
      </w:r>
    </w:p>
    <w:p w:rsidR="00BD00F1" w:rsidRDefault="00E7750F" w:rsidP="001665D1">
      <w:pPr>
        <w:pStyle w:val="libNormal"/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CenterBold2"/>
      </w:pPr>
      <w:r>
        <w:rPr>
          <w:rtl/>
        </w:rPr>
        <w:t>صبحِ جمعہ ، دعائے ندبہ کے ہمراہ</w:t>
      </w:r>
    </w:p>
    <w:p w:rsidR="008E7EAE" w:rsidRDefault="008E7EAE" w:rsidP="001665D1">
      <w:pPr>
        <w:pStyle w:val="libCenterBold2"/>
        <w:rPr>
          <w:rtl/>
        </w:rPr>
      </w:pPr>
      <w:r>
        <w:rPr>
          <w:rFonts w:hint="eastAsia"/>
          <w:rtl/>
        </w:rPr>
        <w:t>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>: حجة الاسلام و 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اکبر مہد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</w:p>
    <w:p w:rsidR="008E7EAE" w:rsidRDefault="008E7EAE" w:rsidP="001665D1">
      <w:pPr>
        <w:pStyle w:val="libCenterBold2"/>
        <w:rPr>
          <w:rtl/>
        </w:rPr>
      </w:pPr>
      <w:r>
        <w:rPr>
          <w:rFonts w:hint="eastAsia"/>
          <w:rtl/>
        </w:rPr>
        <w:t>مترجم</w:t>
      </w:r>
      <w:r>
        <w:rPr>
          <w:rtl/>
        </w:rPr>
        <w:t>: حجة الاسلام جناب ف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در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Fonts w:hint="cs"/>
          <w:rtl/>
        </w:rPr>
        <w:t>ی</w:t>
      </w:r>
    </w:p>
    <w:p w:rsidR="008E7EAE" w:rsidRDefault="008E7EAE" w:rsidP="001665D1">
      <w:pPr>
        <w:pStyle w:val="libNormal"/>
      </w:pPr>
    </w:p>
    <w:p w:rsidR="008E7EAE" w:rsidRDefault="008E7EAE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8E7EAE" w:rsidRDefault="008E7EAE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tl/>
        </w:rPr>
        <w:t>صبح ِ جمعہ غم زدہ عاشقوں اور دل باختہ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کے پُر شکوہ اجتماعات،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خلاف حلف بردار دشمنوں کو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آزار و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پہنچاتے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آنکھوں سے خواب راحت کو اڑا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رہ گزر سے مدت مد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سے بہت سے سوالات، دعائے ندبہ کے متعلق اعتراض کے عنوان سے شک و شبہ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کرنے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دشمنوں ک</w:t>
      </w:r>
      <w:r>
        <w:rPr>
          <w:rFonts w:hint="cs"/>
          <w:rtl/>
        </w:rPr>
        <w:t>ی</w:t>
      </w:r>
      <w:r>
        <w:rPr>
          <w:rtl/>
        </w:rPr>
        <w:t xml:space="preserve"> طرف سے رونما اور بعض مقامات پر نا آگاہ دوستوں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منتشر ہوئے، جوانوں کے بعض گروہ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شک و شبہ کا غبار پھ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کے ا</w:t>
      </w:r>
      <w:r>
        <w:rPr>
          <w:rFonts w:hint="eastAsia"/>
          <w:rtl/>
        </w:rPr>
        <w:t>ذہان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علامتِ 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495903" w:rsidRDefault="00495903" w:rsidP="001665D1">
      <w:pPr>
        <w:pStyle w:val="libNormal"/>
      </w:pPr>
      <w:r>
        <w:rPr>
          <w:rFonts w:hint="eastAsia"/>
          <w:rtl/>
        </w:rPr>
        <w:t>ہم</w:t>
      </w:r>
      <w:r>
        <w:rPr>
          <w:rtl/>
        </w:rPr>
        <w:t xml:space="preserve"> اس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بات کے درپے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 سوالات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کرکے صاف و شفاف اس</w:t>
      </w:r>
      <w:r>
        <w:rPr>
          <w:rFonts w:hint="cs"/>
          <w:rtl/>
        </w:rPr>
        <w:t>ی</w:t>
      </w:r>
      <w:r>
        <w:rPr>
          <w:rtl/>
        </w:rPr>
        <w:t xml:space="preserve"> کے ساتھ ہ</w:t>
      </w:r>
      <w:r>
        <w:rPr>
          <w:rFonts w:hint="cs"/>
          <w:rtl/>
        </w:rPr>
        <w:t>ی</w:t>
      </w:r>
      <w:r>
        <w:rPr>
          <w:rtl/>
        </w:rPr>
        <w:t xml:space="preserve"> ان کے استدلال</w:t>
      </w:r>
      <w:r>
        <w:rPr>
          <w:rFonts w:hint="cs"/>
          <w:rtl/>
        </w:rPr>
        <w:t>ی</w:t>
      </w:r>
      <w:r>
        <w:rPr>
          <w:rtl/>
        </w:rPr>
        <w:t xml:space="preserve"> و منطق</w:t>
      </w:r>
      <w:r>
        <w:rPr>
          <w:rFonts w:hint="cs"/>
          <w:rtl/>
        </w:rPr>
        <w:t>ی</w:t>
      </w:r>
      <w:r>
        <w:rPr>
          <w:rtl/>
        </w:rPr>
        <w:t xml:space="preserve"> جوابات 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محترم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Heading2Center"/>
        <w:rPr>
          <w:rtl/>
        </w:rPr>
      </w:pPr>
      <w:bookmarkStart w:id="1" w:name="_Toc521502013"/>
      <w:r>
        <w:rPr>
          <w:rFonts w:hint="eastAsia"/>
          <w:rtl/>
        </w:rPr>
        <w:t>کچھ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bookmarkEnd w:id="1"/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افراد دعائے ندبہ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و معرفت سے نا آگاہ</w:t>
      </w:r>
      <w:r>
        <w:rPr>
          <w:rFonts w:hint="cs"/>
          <w:rtl/>
        </w:rPr>
        <w:t>ی</w:t>
      </w:r>
      <w:r>
        <w:rPr>
          <w:rtl/>
        </w:rPr>
        <w:t xml:space="preserve"> اور غفلت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طرح طرح کے بے جا اعتراضات اپنے زعم ناقص سے کرتے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مثلاً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اعصاب کو کمزور اور بے حس کرد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 ان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 لوگوں کو سرگرم</w:t>
      </w:r>
      <w:r>
        <w:rPr>
          <w:rFonts w:hint="cs"/>
          <w:rtl/>
        </w:rPr>
        <w:t>ی</w:t>
      </w:r>
      <w:r>
        <w:rPr>
          <w:rFonts w:hint="eastAsia"/>
          <w:rtl/>
        </w:rPr>
        <w:t>وں،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tl/>
        </w:rPr>
        <w:t xml:space="preserve"> و کوشش، ترق</w:t>
      </w:r>
      <w:r>
        <w:rPr>
          <w:rFonts w:hint="cs"/>
          <w:rtl/>
        </w:rPr>
        <w:t>ی</w:t>
      </w:r>
      <w:r>
        <w:rPr>
          <w:rtl/>
        </w:rPr>
        <w:t xml:space="preserve"> و سربلند</w:t>
      </w:r>
      <w:r>
        <w:rPr>
          <w:rFonts w:hint="cs"/>
          <w:rtl/>
        </w:rPr>
        <w:t>ی</w:t>
      </w:r>
      <w:r>
        <w:rPr>
          <w:rtl/>
        </w:rPr>
        <w:t xml:space="preserve"> اور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و کامران</w:t>
      </w:r>
      <w:r>
        <w:rPr>
          <w:rFonts w:hint="cs"/>
          <w:rtl/>
        </w:rPr>
        <w:t>ی</w:t>
      </w:r>
      <w:r>
        <w:rPr>
          <w:rtl/>
        </w:rPr>
        <w:t xml:space="preserve"> کے اسباب کے بجائے اس</w:t>
      </w:r>
      <w:r>
        <w:rPr>
          <w:rFonts w:hint="cs"/>
          <w:rtl/>
        </w:rPr>
        <w:t>ی</w:t>
      </w:r>
      <w:r>
        <w:rPr>
          <w:rtl/>
        </w:rPr>
        <w:t xml:space="preserve"> راستے پر گامزن کرکے صرف اس</w:t>
      </w:r>
      <w:r>
        <w:rPr>
          <w:rFonts w:hint="cs"/>
          <w:rtl/>
        </w:rPr>
        <w:t>ی</w:t>
      </w:r>
      <w:r>
        <w:rPr>
          <w:rtl/>
        </w:rPr>
        <w:t xml:space="preserve"> پر قناعت کرنے کا درس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F65392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کبھ</w:t>
      </w:r>
      <w:r>
        <w:rPr>
          <w:rFonts w:hint="cs"/>
          <w:rtl/>
        </w:rPr>
        <w:t>ی</w:t>
      </w:r>
      <w:r>
        <w:rPr>
          <w:rtl/>
        </w:rPr>
        <w:t xml:space="preserve"> اس بات کے قائل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دعا اصولاً خدا کے معاملات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بے جا دخل انداز</w:t>
      </w:r>
      <w:r>
        <w:rPr>
          <w:rFonts w:hint="cs"/>
          <w:rtl/>
        </w:rPr>
        <w:t>ی</w:t>
      </w:r>
      <w:r>
        <w:rPr>
          <w:rtl/>
        </w:rPr>
        <w:t xml:space="preserve"> کا نام ہے، اللہ ک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جو مصلحت ہوگ</w:t>
      </w:r>
      <w:r>
        <w:rPr>
          <w:rFonts w:hint="cs"/>
          <w:rtl/>
        </w:rPr>
        <w:t>ی</w:t>
      </w:r>
      <w:r>
        <w:rPr>
          <w:rtl/>
        </w:rPr>
        <w:t xml:space="preserve"> اسے انجام دے گا وہ ہم سے محبت کرتا ہے وہ</w:t>
      </w:r>
      <w:r>
        <w:rPr>
          <w:rFonts w:hint="cs"/>
          <w:rtl/>
        </w:rPr>
        <w:t>ی</w:t>
      </w:r>
      <w:r>
        <w:rPr>
          <w:rtl/>
        </w:rPr>
        <w:t xml:space="preserve"> ہمارا خالق ہے اور ہمارے مصالح و منافع کو بہتر جانتا ہے پھر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ہر وقت ہم اپن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کے مطابق اس </w:t>
      </w:r>
      <w:r>
        <w:rPr>
          <w:rFonts w:hint="eastAsia"/>
          <w:rtl/>
        </w:rPr>
        <w:t>سے</w:t>
      </w:r>
      <w:r>
        <w:rPr>
          <w:rtl/>
        </w:rPr>
        <w:t xml:space="preserve"> سوال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!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اعتراض کرتے نظر آتے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دعائے ندبہ قرآن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سے ناسازگار ہے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۔</w:t>
      </w:r>
    </w:p>
    <w:p w:rsidR="00F65392" w:rsidRDefault="00F65392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محترم ! جو لوگ اس قسم کے اعتراضات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دعا،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ندبہ اور نالہ و زار</w:t>
      </w:r>
      <w:r>
        <w:rPr>
          <w:rFonts w:hint="cs"/>
          <w:rtl/>
        </w:rPr>
        <w:t>ی</w:t>
      </w:r>
      <w:r>
        <w:rPr>
          <w:rtl/>
        </w:rPr>
        <w:t xml:space="preserve"> کے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اور روحان</w:t>
      </w:r>
      <w:r>
        <w:rPr>
          <w:rFonts w:hint="cs"/>
          <w:rtl/>
        </w:rPr>
        <w:t>ی</w:t>
      </w:r>
      <w:r>
        <w:rPr>
          <w:rtl/>
        </w:rPr>
        <w:t xml:space="preserve"> و معنو</w:t>
      </w:r>
      <w:r>
        <w:rPr>
          <w:rFonts w:hint="cs"/>
          <w:rtl/>
        </w:rPr>
        <w:t>ی</w:t>
      </w:r>
      <w:r>
        <w:rPr>
          <w:rtl/>
        </w:rPr>
        <w:t xml:space="preserve"> آثار سے غافل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انسان ارادے ک</w:t>
      </w:r>
      <w:r>
        <w:rPr>
          <w:rFonts w:hint="cs"/>
          <w:rtl/>
        </w:rPr>
        <w:t>ی</w:t>
      </w:r>
      <w:r>
        <w:rPr>
          <w:rtl/>
        </w:rPr>
        <w:t xml:space="preserve">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رنج و الم کے دور ہونے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سہارے کا محتاج ہے اور دعا انسان کے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کرن بن کر اس کے تمام وجود کو روشن و منور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مشہور ماہر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قول ہے: ”کس</w:t>
      </w:r>
      <w:r>
        <w:rPr>
          <w:rFonts w:hint="cs"/>
          <w:rtl/>
        </w:rPr>
        <w:t>ی</w:t>
      </w:r>
      <w:r>
        <w:rPr>
          <w:rtl/>
        </w:rPr>
        <w:t xml:space="preserve"> قوم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 اور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زار</w:t>
      </w:r>
      <w:r>
        <w:rPr>
          <w:rFonts w:hint="cs"/>
          <w:rtl/>
        </w:rPr>
        <w:t>ی</w:t>
      </w:r>
      <w:r>
        <w:rPr>
          <w:rtl/>
        </w:rPr>
        <w:t xml:space="preserve"> کا فقدان اس ملت ک</w:t>
      </w:r>
      <w:r>
        <w:rPr>
          <w:rFonts w:hint="cs"/>
          <w:rtl/>
        </w:rPr>
        <w:t>ی</w:t>
      </w:r>
      <w:r>
        <w:rPr>
          <w:rtl/>
        </w:rPr>
        <w:t xml:space="preserve"> تباہ</w:t>
      </w:r>
      <w:r>
        <w:rPr>
          <w:rFonts w:hint="cs"/>
          <w:rtl/>
        </w:rPr>
        <w:t>ی</w:t>
      </w:r>
      <w:r>
        <w:rPr>
          <w:rtl/>
        </w:rPr>
        <w:t xml:space="preserve"> کے مترادف و مساو</w:t>
      </w:r>
      <w:r>
        <w:rPr>
          <w:rFonts w:hint="cs"/>
          <w:rtl/>
        </w:rPr>
        <w:t>ی</w:t>
      </w:r>
      <w:r>
        <w:rPr>
          <w:rtl/>
        </w:rPr>
        <w:t xml:space="preserve"> ہے ، جس قوم نے دعا ک</w:t>
      </w:r>
      <w:r>
        <w:rPr>
          <w:rFonts w:hint="cs"/>
          <w:rtl/>
        </w:rPr>
        <w:t>ی</w:t>
      </w:r>
      <w:r>
        <w:rPr>
          <w:rtl/>
        </w:rPr>
        <w:t xml:space="preserve"> ضرورت کے احساس کا گلا گھونٹ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وہ عموماً فساد اور زوال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ہونے سے محفوظ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 سکت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>۔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اس بات کو بھ</w:t>
      </w:r>
      <w:r>
        <w:rPr>
          <w:rFonts w:hint="cs"/>
          <w:rtl/>
        </w:rPr>
        <w:t>ی</w:t>
      </w:r>
      <w:r>
        <w:rPr>
          <w:rtl/>
        </w:rPr>
        <w:t xml:space="preserve"> فراموش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صبح کے وقت دعا اور عبادت کرنا پھر بق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مکمل دن کے تمام اوقات وحش</w:t>
      </w:r>
      <w:r>
        <w:rPr>
          <w:rFonts w:hint="cs"/>
          <w:rtl/>
        </w:rPr>
        <w:t>ی</w:t>
      </w:r>
      <w:r>
        <w:rPr>
          <w:rtl/>
        </w:rPr>
        <w:t xml:space="preserve"> جانوروں ک</w:t>
      </w:r>
      <w:r>
        <w:rPr>
          <w:rFonts w:hint="cs"/>
          <w:rtl/>
        </w:rPr>
        <w:t>ی</w:t>
      </w:r>
      <w:r>
        <w:rPr>
          <w:rtl/>
        </w:rPr>
        <w:t xml:space="preserve"> طرح گزارنا، بے کار اور فضول امر ہے لہٰذا دعا کا سلسلہ مسلسل جار</w:t>
      </w:r>
      <w:r>
        <w:rPr>
          <w:rFonts w:hint="cs"/>
          <w:rtl/>
        </w:rPr>
        <w:t>ی</w:t>
      </w:r>
      <w:r>
        <w:rPr>
          <w:rtl/>
        </w:rPr>
        <w:t xml:space="preserve"> رہنا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 ہو کہ انسان اس کے گہرے اثرات سے بہرہ </w:t>
      </w:r>
      <w:r>
        <w:rPr>
          <w:rFonts w:hint="eastAsia"/>
          <w:rtl/>
        </w:rPr>
        <w:t>مند</w:t>
      </w:r>
      <w:r>
        <w:rPr>
          <w:rtl/>
        </w:rPr>
        <w:t xml:space="preserve"> نہ ہوسکے۔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دعا انسان کے نفس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کرنے کے ساتھ ساتھ انسان</w:t>
      </w:r>
      <w:r>
        <w:rPr>
          <w:rFonts w:hint="cs"/>
          <w:rtl/>
        </w:rPr>
        <w:t>ی</w:t>
      </w:r>
      <w:r>
        <w:rPr>
          <w:rtl/>
        </w:rPr>
        <w:t xml:space="preserve"> فکر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شگفتگ</w:t>
      </w:r>
      <w:r>
        <w:rPr>
          <w:rFonts w:hint="cs"/>
          <w:rtl/>
        </w:rPr>
        <w:t>ی</w:t>
      </w:r>
      <w:r>
        <w:rPr>
          <w:rtl/>
        </w:rPr>
        <w:t xml:space="preserve"> اور شاداب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ہے،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باطن</w:t>
      </w:r>
      <w:r>
        <w:rPr>
          <w:rFonts w:hint="cs"/>
          <w:rtl/>
        </w:rPr>
        <w:t>ی</w:t>
      </w:r>
      <w:r>
        <w:rPr>
          <w:rtl/>
        </w:rPr>
        <w:t xml:space="preserve"> انبساط و سرور کا باعث ہوت</w:t>
      </w:r>
      <w:r>
        <w:rPr>
          <w:rFonts w:hint="cs"/>
          <w:rtl/>
        </w:rPr>
        <w:t>ی</w:t>
      </w:r>
      <w:r>
        <w:rPr>
          <w:rtl/>
        </w:rPr>
        <w:t xml:space="preserve"> ہے اور بسا اوقات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انسان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شجاعت و بہادر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روح کو برانگ</w:t>
      </w:r>
      <w:r>
        <w:rPr>
          <w:rFonts w:hint="cs"/>
          <w:rtl/>
        </w:rPr>
        <w:t>ی</w:t>
      </w:r>
      <w:r>
        <w:rPr>
          <w:rFonts w:hint="eastAsia"/>
          <w:rtl/>
        </w:rPr>
        <w:t>ختہ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ہے، دعا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ا</w:t>
      </w:r>
      <w:r>
        <w:rPr>
          <w:rFonts w:hint="eastAsia"/>
          <w:rtl/>
        </w:rPr>
        <w:t>نسان</w:t>
      </w:r>
      <w:r>
        <w:rPr>
          <w:rtl/>
        </w:rPr>
        <w:t xml:space="preserve"> پر بہت س</w:t>
      </w:r>
      <w:r>
        <w:rPr>
          <w:rFonts w:hint="cs"/>
          <w:rtl/>
        </w:rPr>
        <w:t>ی</w:t>
      </w:r>
      <w:r>
        <w:rPr>
          <w:rtl/>
        </w:rPr>
        <w:t xml:space="preserve"> علامات ظاہر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بعض تو صرف دعا سے مخصوص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نگاہ ک</w:t>
      </w:r>
      <w:r>
        <w:rPr>
          <w:rFonts w:hint="cs"/>
          <w:rtl/>
        </w:rPr>
        <w:t>ی</w:t>
      </w:r>
      <w:r>
        <w:rPr>
          <w:rtl/>
        </w:rPr>
        <w:t xml:space="preserve"> پاک</w:t>
      </w:r>
      <w:r>
        <w:rPr>
          <w:rFonts w:hint="cs"/>
          <w:rtl/>
        </w:rPr>
        <w:t>ی</w:t>
      </w:r>
      <w:r>
        <w:rPr>
          <w:rFonts w:hint="eastAsia"/>
          <w:rtl/>
        </w:rPr>
        <w:t>زگ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کردار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سنج</w:t>
      </w:r>
      <w:r>
        <w:rPr>
          <w:rFonts w:hint="cs"/>
          <w:rtl/>
        </w:rPr>
        <w:t>ی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باطن</w:t>
      </w:r>
      <w:r>
        <w:rPr>
          <w:rFonts w:hint="cs"/>
          <w:rtl/>
        </w:rPr>
        <w:t>ی</w:t>
      </w:r>
      <w:r>
        <w:rPr>
          <w:rtl/>
        </w:rPr>
        <w:t xml:space="preserve"> فرحت و مسرت، مطمئن چہرہ، استعدادِ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حوادث کا استقبال کرنے کا حوصلہ،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دعا کے اثرات و نتائج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مگر</w:t>
      </w:r>
      <w:r>
        <w:rPr>
          <w:rtl/>
        </w:rPr>
        <w:t xml:space="preserve"> افسوس ک</w:t>
      </w:r>
      <w:r>
        <w:rPr>
          <w:rFonts w:hint="cs"/>
          <w:rtl/>
        </w:rPr>
        <w:t>ی</w:t>
      </w:r>
      <w:r>
        <w:rPr>
          <w:rtl/>
        </w:rPr>
        <w:t xml:space="preserve"> بات ہے کہ ہمار</w:t>
      </w:r>
      <w:r>
        <w:rPr>
          <w:rFonts w:hint="cs"/>
          <w:rtl/>
        </w:rPr>
        <w:t>ی</w:t>
      </w:r>
      <w:r>
        <w:rPr>
          <w:rtl/>
        </w:rPr>
        <w:t xml:space="preserve"> کائنات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 کے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خدو خال ک</w:t>
      </w:r>
      <w:r>
        <w:rPr>
          <w:rFonts w:hint="cs"/>
          <w:rtl/>
        </w:rPr>
        <w:t>ی</w:t>
      </w:r>
      <w:r>
        <w:rPr>
          <w:rtl/>
        </w:rPr>
        <w:t xml:space="preserve"> شناخت و معرفت رکھنے والے بہت کم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دعائے</w:t>
      </w:r>
      <w:r>
        <w:rPr>
          <w:rtl/>
        </w:rPr>
        <w:t xml:space="preserve"> ندبہ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حجتِ زمانہ سرکار امام زمانہ (ع) عجل اللہ فرجہ الشر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روح</w:t>
      </w:r>
      <w:r>
        <w:rPr>
          <w:rFonts w:hint="cs"/>
          <w:rtl/>
        </w:rPr>
        <w:t>ی</w:t>
      </w:r>
      <w:r>
        <w:rPr>
          <w:rtl/>
        </w:rPr>
        <w:t xml:space="preserve"> و ارواح العالم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لہ الفدا کے پس پردئہ غ</w:t>
      </w:r>
      <w:r>
        <w:rPr>
          <w:rFonts w:hint="cs"/>
          <w:rtl/>
        </w:rPr>
        <w:t>ی</w:t>
      </w:r>
      <w:r>
        <w:rPr>
          <w:rFonts w:hint="eastAsia"/>
          <w:rtl/>
        </w:rPr>
        <w:t>بت،</w:t>
      </w:r>
      <w:r>
        <w:rPr>
          <w:rtl/>
        </w:rPr>
        <w:t xml:space="preserve"> جمعہ کے دن پڑھ</w:t>
      </w:r>
      <w:r>
        <w:rPr>
          <w:rFonts w:hint="cs"/>
          <w:rtl/>
        </w:rPr>
        <w:t>ی</w:t>
      </w:r>
      <w:r>
        <w:rPr>
          <w:rtl/>
        </w:rPr>
        <w:t xml:space="preserve"> جانے وال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ہے جو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کے برحق اصول عقائد پر مشتمل ہے اور وہ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وظائف و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تاکہ صاحبان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اپنے اعتقادات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امامت کے متعلق بھ</w:t>
      </w:r>
      <w:r>
        <w:rPr>
          <w:rFonts w:hint="cs"/>
          <w:rtl/>
        </w:rPr>
        <w:t>ی</w:t>
      </w:r>
      <w:r>
        <w:rPr>
          <w:rtl/>
        </w:rPr>
        <w:t xml:space="preserve"> اپنے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ضے</w:t>
      </w:r>
      <w:r>
        <w:rPr>
          <w:rtl/>
        </w:rPr>
        <w:t xml:space="preserve"> سے غافل نہ ہوں اور ان کے دلوں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انتظار فرج و گشائش اور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پاش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رہے۔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کتاب</w:t>
      </w:r>
      <w:r>
        <w:rPr>
          <w:rtl/>
        </w:rPr>
        <w:t xml:space="preserve"> ہذا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دعائے ندبہ کے مختلف اعتراضات جو اب تک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گوشہ و کنار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سامنے آتے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خاطر خواہ جوابات 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کو دست 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ساتھ ہ</w:t>
      </w:r>
      <w:r>
        <w:rPr>
          <w:rFonts w:hint="cs"/>
          <w:rtl/>
        </w:rPr>
        <w:t>ی</w:t>
      </w:r>
      <w:r>
        <w:rPr>
          <w:rtl/>
        </w:rPr>
        <w:t xml:space="preserve"> ساتھ وہ امام زمانہ - ک</w:t>
      </w:r>
      <w:r>
        <w:rPr>
          <w:rFonts w:hint="cs"/>
          <w:rtl/>
        </w:rPr>
        <w:t>ی</w:t>
      </w:r>
      <w:r>
        <w:rPr>
          <w:rtl/>
        </w:rPr>
        <w:t xml:space="preserve"> معرفت سے بھ</w:t>
      </w:r>
      <w:r>
        <w:rPr>
          <w:rFonts w:hint="cs"/>
          <w:rtl/>
        </w:rPr>
        <w:t>ی</w:t>
      </w:r>
      <w:r>
        <w:rPr>
          <w:rtl/>
        </w:rPr>
        <w:t xml:space="preserve"> مالا مال ہوں گے۔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انشاء</w:t>
      </w:r>
      <w:r>
        <w:rPr>
          <w:rtl/>
        </w:rPr>
        <w:t xml:space="preserve"> اللّٰہ المستعان </w:t>
      </w:r>
    </w:p>
    <w:p w:rsidR="005C5DC5" w:rsidRDefault="005C5DC5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Heading2Center"/>
        <w:rPr>
          <w:rtl/>
        </w:rPr>
      </w:pPr>
      <w:bookmarkStart w:id="2" w:name="_Toc521502014"/>
      <w:r>
        <w:rPr>
          <w:rtl/>
        </w:rPr>
        <w:t>(دعائے ندبہ ک</w:t>
      </w:r>
      <w:r>
        <w:rPr>
          <w:rFonts w:hint="cs"/>
          <w:rtl/>
        </w:rPr>
        <w:t>ی</w:t>
      </w:r>
      <w:r>
        <w:rPr>
          <w:rtl/>
        </w:rPr>
        <w:t xml:space="preserve"> سند</w:t>
      </w:r>
      <w:r>
        <w:rPr>
          <w:rFonts w:hint="cs"/>
          <w:rtl/>
        </w:rPr>
        <w:t>ی</w:t>
      </w:r>
      <w:r>
        <w:rPr>
          <w:rtl/>
        </w:rPr>
        <w:t xml:space="preserve"> اور مضمون</w:t>
      </w:r>
      <w:r>
        <w:rPr>
          <w:rFonts w:hint="cs"/>
          <w:rtl/>
        </w:rPr>
        <w:t>ی</w:t>
      </w:r>
      <w:r>
        <w:rPr>
          <w:rtl/>
        </w:rPr>
        <w:t xml:space="preserve"> اعتراضات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تنق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)</w:t>
      </w:r>
      <w:bookmarkEnd w:id="2"/>
      <w:r>
        <w:rPr>
          <w:rtl/>
        </w:rPr>
        <w:t xml:space="preserve"> </w:t>
      </w:r>
    </w:p>
    <w:p w:rsidR="00495903" w:rsidRDefault="00495903" w:rsidP="001665D1">
      <w:pPr>
        <w:pStyle w:val="Heading2Center"/>
        <w:rPr>
          <w:rtl/>
        </w:rPr>
      </w:pPr>
      <w:bookmarkStart w:id="3" w:name="_Toc521502015"/>
      <w:r>
        <w:rPr>
          <w:rFonts w:hint="eastAsia"/>
          <w:rtl/>
        </w:rPr>
        <w:t>عرض</w:t>
      </w:r>
      <w:r>
        <w:rPr>
          <w:rtl/>
        </w:rPr>
        <w:t xml:space="preserve"> ناشر</w:t>
      </w:r>
      <w:bookmarkEnd w:id="3"/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مبارک</w:t>
      </w:r>
      <w:r>
        <w:rPr>
          <w:rtl/>
        </w:rPr>
        <w:t xml:space="preserve"> دعائے ندبہ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سے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کے توجہات کا مرکز رہ</w:t>
      </w:r>
      <w:r>
        <w:rPr>
          <w:rFonts w:hint="cs"/>
          <w:rtl/>
        </w:rPr>
        <w:t>ی</w:t>
      </w:r>
      <w:r>
        <w:rPr>
          <w:rtl/>
        </w:rPr>
        <w:t xml:space="preserve"> ہے اور حضرت صاحب الامر (ارواحنا لہ الفداہ) کا انتظار کرنے والے طول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دل ک</w:t>
      </w:r>
      <w:r>
        <w:rPr>
          <w:rFonts w:hint="cs"/>
          <w:rtl/>
        </w:rPr>
        <w:t>ی</w:t>
      </w:r>
      <w:r>
        <w:rPr>
          <w:rtl/>
        </w:rPr>
        <w:t xml:space="preserve"> تپش کو اس دعا ک</w:t>
      </w:r>
      <w:r>
        <w:rPr>
          <w:rFonts w:hint="cs"/>
          <w:rtl/>
        </w:rPr>
        <w:t>ی</w:t>
      </w:r>
      <w:r>
        <w:rPr>
          <w:rtl/>
        </w:rPr>
        <w:t xml:space="preserve"> خنک</w:t>
      </w:r>
      <w:r>
        <w:rPr>
          <w:rFonts w:hint="cs"/>
          <w:rtl/>
        </w:rPr>
        <w:t>ی</w:t>
      </w:r>
      <w:r>
        <w:rPr>
          <w:rtl/>
        </w:rPr>
        <w:t xml:space="preserve"> سے آرام بخشتے تھے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دعائے</w:t>
      </w:r>
      <w:r>
        <w:rPr>
          <w:rtl/>
        </w:rPr>
        <w:t xml:space="preserve"> ندبہ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حجتوں اور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الٰہ</w:t>
      </w:r>
      <w:r>
        <w:rPr>
          <w:rFonts w:hint="cs"/>
          <w:rtl/>
        </w:rPr>
        <w:t>ی</w:t>
      </w:r>
      <w:r>
        <w:rPr>
          <w:rtl/>
        </w:rPr>
        <w:t xml:space="preserve"> کے اس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حاضر رہنے ک</w:t>
      </w:r>
      <w:r>
        <w:rPr>
          <w:rFonts w:hint="cs"/>
          <w:rtl/>
        </w:rPr>
        <w:t>ی</w:t>
      </w:r>
      <w:r>
        <w:rPr>
          <w:rtl/>
        </w:rPr>
        <w:t xml:space="preserve"> مختصر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نشان دہ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 ۔وہ سلسلہ جو حضرت آدم (ع) سے آغاز ہوا اور آخر</w:t>
      </w:r>
      <w:r>
        <w:rPr>
          <w:rFonts w:hint="cs"/>
          <w:rtl/>
        </w:rPr>
        <w:t>ی</w:t>
      </w:r>
      <w:r>
        <w:rPr>
          <w:rtl/>
        </w:rPr>
        <w:t xml:space="preserve"> حجت حضرت امام مہد</w:t>
      </w:r>
      <w:r>
        <w:rPr>
          <w:rFonts w:hint="cs"/>
          <w:rtl/>
        </w:rPr>
        <w:t>ی</w:t>
      </w:r>
      <w:r>
        <w:rPr>
          <w:rtl/>
        </w:rPr>
        <w:t xml:space="preserve"> (ع) تک جار</w:t>
      </w:r>
      <w:r>
        <w:rPr>
          <w:rFonts w:hint="cs"/>
          <w:rtl/>
        </w:rPr>
        <w:t>ی</w:t>
      </w:r>
      <w:r>
        <w:rPr>
          <w:rtl/>
        </w:rPr>
        <w:t xml:space="preserve"> رہے گا۔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شخص دعائے ندبہ سے مانوس ہو جائے اور دل ک</w:t>
      </w:r>
      <w:r>
        <w:rPr>
          <w:rFonts w:hint="cs"/>
          <w:rtl/>
        </w:rPr>
        <w:t>ی</w:t>
      </w:r>
      <w:r>
        <w:rPr>
          <w:rtl/>
        </w:rPr>
        <w:t xml:space="preserve"> گہرائ</w:t>
      </w:r>
      <w:r>
        <w:rPr>
          <w:rFonts w:hint="cs"/>
          <w:rtl/>
        </w:rPr>
        <w:t>ی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کے بر حق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مظلوم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معلوم کرے ،تو ان ک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حجت ک</w:t>
      </w:r>
      <w:r>
        <w:rPr>
          <w:rFonts w:hint="cs"/>
          <w:rtl/>
        </w:rPr>
        <w:t>ی</w:t>
      </w:r>
      <w:r>
        <w:rPr>
          <w:rtl/>
        </w:rPr>
        <w:t xml:space="preserve"> شمع اس کے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روشن و منور ہو گ</w:t>
      </w:r>
      <w:r>
        <w:rPr>
          <w:rFonts w:hint="cs"/>
          <w:rtl/>
        </w:rPr>
        <w:t>ی</w:t>
      </w:r>
      <w:r>
        <w:rPr>
          <w:rtl/>
        </w:rPr>
        <w:t xml:space="preserve"> اور اس کا تمام وجود حجت خدا ک</w:t>
      </w:r>
      <w:r>
        <w:rPr>
          <w:rFonts w:hint="cs"/>
          <w:rtl/>
        </w:rPr>
        <w:t>ی</w:t>
      </w:r>
      <w:r>
        <w:rPr>
          <w:rtl/>
        </w:rPr>
        <w:t xml:space="preserve"> ضرورت کا احساس کرے گا۔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دعائے</w:t>
      </w:r>
      <w:r>
        <w:rPr>
          <w:rtl/>
        </w:rPr>
        <w:t xml:space="preserve"> ندبہ کے پڑھنے والے کو آخر</w:t>
      </w:r>
      <w:r>
        <w:rPr>
          <w:rFonts w:hint="cs"/>
          <w:rtl/>
        </w:rPr>
        <w:t>ی</w:t>
      </w:r>
      <w:r>
        <w:rPr>
          <w:rtl/>
        </w:rPr>
        <w:t xml:space="preserve"> حجت خدا ک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جو انسان</w:t>
      </w:r>
      <w:r>
        <w:rPr>
          <w:rFonts w:hint="cs"/>
          <w:rtl/>
        </w:rPr>
        <w:t>ی</w:t>
      </w:r>
      <w:r>
        <w:rPr>
          <w:rtl/>
        </w:rPr>
        <w:t xml:space="preserve"> معاشرے پر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وارد ہوئ</w:t>
      </w:r>
      <w:r>
        <w:rPr>
          <w:rFonts w:hint="cs"/>
          <w:rtl/>
        </w:rPr>
        <w:t>ی</w:t>
      </w:r>
      <w:r>
        <w:rPr>
          <w:rtl/>
        </w:rPr>
        <w:t xml:space="preserve"> ہے معلوم ہو جائے گ</w:t>
      </w:r>
      <w:r>
        <w:rPr>
          <w:rFonts w:hint="cs"/>
          <w:rtl/>
        </w:rPr>
        <w:t>ی</w:t>
      </w:r>
      <w:r>
        <w:rPr>
          <w:rtl/>
        </w:rPr>
        <w:t xml:space="preserve"> اور وہ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جو امام معصوم (ع) کے وجود سے محروم ہونے ک</w:t>
      </w:r>
      <w:r>
        <w:rPr>
          <w:rFonts w:hint="cs"/>
          <w:rtl/>
        </w:rPr>
        <w:t>ی</w:t>
      </w:r>
      <w:r>
        <w:rPr>
          <w:rtl/>
        </w:rPr>
        <w:t xml:space="preserve"> بنا پر عالمِ بشر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وارد ہوئ</w:t>
      </w:r>
      <w:r>
        <w:rPr>
          <w:rFonts w:hint="cs"/>
          <w:rtl/>
        </w:rPr>
        <w:t>ی</w:t>
      </w:r>
      <w:r>
        <w:rPr>
          <w:rtl/>
        </w:rPr>
        <w:t xml:space="preserve"> ہے اس سے بھ</w:t>
      </w:r>
      <w:r>
        <w:rPr>
          <w:rFonts w:hint="cs"/>
          <w:rtl/>
        </w:rPr>
        <w:t>ی</w:t>
      </w:r>
      <w:r>
        <w:rPr>
          <w:rtl/>
        </w:rPr>
        <w:t xml:space="preserve"> واقف ہو جائے گا اس لحاظ سے اس کو ا</w:t>
      </w:r>
      <w:r>
        <w:rPr>
          <w:rFonts w:hint="eastAsia"/>
          <w:rtl/>
        </w:rPr>
        <w:t>س</w:t>
      </w:r>
      <w:r>
        <w:rPr>
          <w:rtl/>
        </w:rPr>
        <w:t xml:space="preserve"> کے علاوہ کوئ</w:t>
      </w:r>
      <w:r>
        <w:rPr>
          <w:rFonts w:hint="cs"/>
          <w:rtl/>
        </w:rPr>
        <w:t>ی</w:t>
      </w:r>
      <w:r>
        <w:rPr>
          <w:rtl/>
        </w:rPr>
        <w:t xml:space="preserve"> چار</w:t>
      </w:r>
      <w:r w:rsidR="002F42CB">
        <w:rPr>
          <w:rtl/>
        </w:rPr>
        <w:t xml:space="preserve">ہ </w:t>
      </w:r>
      <w:r>
        <w:rPr>
          <w:rtl/>
        </w:rPr>
        <w:t xml:space="preserve"> کار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شب و روز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زار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بسر کرے اور موجودہ س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گرفتار ہونے پر آنسو بہائے ۔ 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زار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سے ان افراد پر اعتراض ہے جنہوں نے آخر</w:t>
      </w:r>
      <w:r>
        <w:rPr>
          <w:rFonts w:hint="cs"/>
          <w:rtl/>
        </w:rPr>
        <w:t>ی</w:t>
      </w:r>
      <w:r>
        <w:rPr>
          <w:rtl/>
        </w:rPr>
        <w:t xml:space="preserve"> امام - ک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کا زم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فراہم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اور دوسر</w:t>
      </w:r>
      <w:r>
        <w:rPr>
          <w:rFonts w:hint="cs"/>
          <w:rtl/>
        </w:rPr>
        <w:t>ی</w:t>
      </w:r>
      <w:r>
        <w:rPr>
          <w:rtl/>
        </w:rPr>
        <w:t xml:space="preserve"> طرف سے اس سر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امام معصوم (ع) کے ظہور کا زم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فراہم کرنے اور ان ک</w:t>
      </w:r>
      <w:r>
        <w:rPr>
          <w:rFonts w:hint="cs"/>
          <w:rtl/>
        </w:rPr>
        <w:t>ی</w:t>
      </w:r>
      <w:r>
        <w:rPr>
          <w:rtl/>
        </w:rPr>
        <w:t xml:space="preserve"> خدمت کرنے کا اعلان ہے ۔ </w:t>
      </w:r>
      <w:r>
        <w:rPr>
          <w:rFonts w:hint="eastAsia"/>
          <w:rtl/>
        </w:rPr>
        <w:t>دعائے</w:t>
      </w:r>
      <w:r>
        <w:rPr>
          <w:rtl/>
        </w:rPr>
        <w:t xml:space="preserve"> ندبہ اور اس ک</w:t>
      </w:r>
      <w:r>
        <w:rPr>
          <w:rFonts w:hint="cs"/>
          <w:rtl/>
        </w:rPr>
        <w:t>ی</w:t>
      </w:r>
      <w:r>
        <w:rPr>
          <w:rtl/>
        </w:rPr>
        <w:t xml:space="preserve"> استناد کے متعلق بہت س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متعدد رسالے اور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اب بھ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گوشہ و کنار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بسر کرنے والے بعض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اس دعا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و شبہ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سند اور مضمون </w:t>
      </w:r>
      <w:r>
        <w:rPr>
          <w:rFonts w:hint="eastAsia"/>
          <w:rtl/>
        </w:rPr>
        <w:t>پر</w:t>
      </w:r>
      <w:r>
        <w:rPr>
          <w:rtl/>
        </w:rPr>
        <w:t xml:space="preserve"> اعتراض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،اس وجہ سے لازم و ضرور</w:t>
      </w:r>
      <w:r>
        <w:rPr>
          <w:rFonts w:hint="cs"/>
          <w:rtl/>
        </w:rPr>
        <w:t>ی</w:t>
      </w:r>
      <w:r>
        <w:rPr>
          <w:rtl/>
        </w:rPr>
        <w:t xml:space="preserve"> ہے کہ دوسر</w:t>
      </w:r>
      <w:r>
        <w:rPr>
          <w:rFonts w:hint="cs"/>
          <w:rtl/>
        </w:rPr>
        <w:t>ی</w:t>
      </w:r>
      <w:r>
        <w:rPr>
          <w:rtl/>
        </w:rPr>
        <w:t xml:space="preserve"> مرتبہ اس دعا کے اعتراضات کو عم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کے ساتھ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۔ </w:t>
      </w:r>
      <w:r>
        <w:rPr>
          <w:rFonts w:hint="eastAsia"/>
          <w:rtl/>
        </w:rPr>
        <w:t>کتابِ</w:t>
      </w:r>
      <w:r>
        <w:rPr>
          <w:rtl/>
        </w:rPr>
        <w:t xml:space="preserve"> حاضر جو محقق محترم حجة الاسلام و 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اکبر مہد</w:t>
      </w:r>
      <w:r>
        <w:rPr>
          <w:rFonts w:hint="cs"/>
          <w:rtl/>
        </w:rPr>
        <w:t>ی</w:t>
      </w:r>
      <w:r>
        <w:rPr>
          <w:rtl/>
        </w:rPr>
        <w:t xml:space="preserve"> پور کے عزم و ہمت سے منظر عام پر آئ</w:t>
      </w:r>
      <w:r>
        <w:rPr>
          <w:rFonts w:hint="cs"/>
          <w:rtl/>
        </w:rPr>
        <w:t>ی</w:t>
      </w:r>
      <w:r>
        <w:rPr>
          <w:rtl/>
        </w:rPr>
        <w:t xml:space="preserve"> ہے ،اس ک</w:t>
      </w:r>
      <w:r>
        <w:rPr>
          <w:rFonts w:hint="cs"/>
          <w:rtl/>
        </w:rPr>
        <w:t>ی</w:t>
      </w:r>
      <w:r>
        <w:rPr>
          <w:rtl/>
        </w:rPr>
        <w:t xml:space="preserve"> ابتدائ</w:t>
      </w:r>
      <w:r>
        <w:rPr>
          <w:rFonts w:hint="cs"/>
          <w:rtl/>
        </w:rPr>
        <w:t>ی</w:t>
      </w:r>
      <w:r>
        <w:rPr>
          <w:rtl/>
        </w:rPr>
        <w:t xml:space="preserve"> بحثوں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آخر</w:t>
      </w:r>
      <w:r>
        <w:rPr>
          <w:rFonts w:hint="cs"/>
          <w:rtl/>
        </w:rPr>
        <w:t>ی</w:t>
      </w:r>
      <w:r>
        <w:rPr>
          <w:rtl/>
        </w:rPr>
        <w:t xml:space="preserve"> حجت حضرت مہد</w:t>
      </w:r>
      <w:r>
        <w:rPr>
          <w:rFonts w:hint="cs"/>
          <w:rtl/>
        </w:rPr>
        <w:t>ی</w:t>
      </w:r>
      <w:r>
        <w:rPr>
          <w:rtl/>
        </w:rPr>
        <w:t xml:space="preserve"> (ع)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زار</w:t>
      </w:r>
      <w:r>
        <w:rPr>
          <w:rFonts w:hint="cs"/>
          <w:rtl/>
        </w:rPr>
        <w:t>ی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 اور اس کے بعد دعا ئے ندبہ ک</w:t>
      </w:r>
      <w:r>
        <w:rPr>
          <w:rFonts w:hint="cs"/>
          <w:rtl/>
        </w:rPr>
        <w:t>ی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سند</w:t>
      </w:r>
      <w:r>
        <w:rPr>
          <w:rFonts w:hint="cs"/>
          <w:rtl/>
        </w:rPr>
        <w:t>ی</w:t>
      </w:r>
      <w:r>
        <w:rPr>
          <w:rtl/>
        </w:rPr>
        <w:t xml:space="preserve"> بحث ذکر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eastAsia"/>
          <w:rtl/>
        </w:rPr>
        <w:t>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 دعا کے متعلق بعض مضمون</w:t>
      </w:r>
      <w:r>
        <w:rPr>
          <w:rFonts w:hint="cs"/>
          <w:rtl/>
        </w:rPr>
        <w:t>ی</w:t>
      </w:r>
      <w:r>
        <w:rPr>
          <w:rtl/>
        </w:rPr>
        <w:t xml:space="preserve"> اعتراضات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کتاب</w:t>
      </w:r>
      <w:r>
        <w:rPr>
          <w:rtl/>
        </w:rPr>
        <w:t xml:space="preserve"> کے محترم م</w:t>
      </w:r>
      <w:r w:rsidR="008546BC">
        <w:rPr>
          <w:rtl/>
        </w:rPr>
        <w:t>و</w:t>
      </w:r>
      <w:r>
        <w:rPr>
          <w:rFonts w:hint="eastAsia"/>
          <w:rtl/>
        </w:rPr>
        <w:t>لف</w:t>
      </w:r>
      <w:r>
        <w:rPr>
          <w:rtl/>
        </w:rPr>
        <w:t xml:space="preserve"> کے شکر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ساتھ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حضرت صاحب (ع)الامر (عج)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شرفِ قبول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حاصل کرے گ</w:t>
      </w:r>
      <w:r>
        <w:rPr>
          <w:rFonts w:hint="cs"/>
          <w:rtl/>
        </w:rPr>
        <w:t>ی</w:t>
      </w:r>
      <w:r>
        <w:rPr>
          <w:rtl/>
        </w:rPr>
        <w:t xml:space="preserve"> اور 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ک</w:t>
      </w:r>
      <w:r>
        <w:rPr>
          <w:rFonts w:hint="cs"/>
          <w:rtl/>
        </w:rPr>
        <w:t>ی</w:t>
      </w:r>
      <w:r>
        <w:rPr>
          <w:rtl/>
        </w:rPr>
        <w:t xml:space="preserve">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انشاء</w:t>
      </w:r>
      <w:r>
        <w:rPr>
          <w:rtl/>
        </w:rPr>
        <w:t xml:space="preserve"> اللہ</w:t>
      </w:r>
    </w:p>
    <w:p w:rsidR="005C5DC5" w:rsidRDefault="005C5DC5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Heading2Center"/>
        <w:rPr>
          <w:rtl/>
        </w:rPr>
      </w:pPr>
      <w:bookmarkStart w:id="4" w:name="_Toc521502016"/>
      <w:r>
        <w:rPr>
          <w:rFonts w:hint="eastAsia"/>
          <w:rtl/>
        </w:rPr>
        <w:t>ابتدائ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bookmarkEnd w:id="4"/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صبح</w:t>
      </w:r>
      <w:r>
        <w:rPr>
          <w:rtl/>
        </w:rPr>
        <w:t xml:space="preserve"> ِ جمعہ غم زدہ عاشقوں اور دل باختہ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کے پُر شکوہ اجتماعات،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خلاف حلف بردار دشمنوں کو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آزار و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پہنچاتے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آنکھوں سے خواب راحت کو اڑا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  <w:r>
        <w:rPr>
          <w:rFonts w:hint="eastAsia"/>
          <w:rtl/>
        </w:rPr>
        <w:t>شہر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فضا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</w:t>
      </w:r>
      <w:r>
        <w:rPr>
          <w:rFonts w:hint="cs"/>
          <w:rtl/>
        </w:rPr>
        <w:t>ی</w:t>
      </w:r>
      <w:r>
        <w:rPr>
          <w:rFonts w:hint="eastAsia"/>
          <w:rtl/>
        </w:rPr>
        <w:t>ابن</w:t>
      </w:r>
      <w:r>
        <w:rPr>
          <w:rtl/>
        </w:rPr>
        <w:t xml:space="preserve"> الحسن -“ ک</w:t>
      </w:r>
      <w:r>
        <w:rPr>
          <w:rFonts w:hint="cs"/>
          <w:rtl/>
        </w:rPr>
        <w:t>ی</w:t>
      </w:r>
      <w:r>
        <w:rPr>
          <w:rtl/>
        </w:rPr>
        <w:t xml:space="preserve"> ان اجتماعات سے آواز بلند ہوت</w:t>
      </w:r>
      <w:r>
        <w:rPr>
          <w:rFonts w:hint="cs"/>
          <w:rtl/>
        </w:rPr>
        <w:t>ی</w:t>
      </w:r>
      <w:r>
        <w:rPr>
          <w:rtl/>
        </w:rPr>
        <w:t xml:space="preserve"> ہے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خون آلود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دشمن کے س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ہوجات</w:t>
      </w:r>
      <w:r>
        <w:rPr>
          <w:rFonts w:hint="cs"/>
          <w:rtl/>
        </w:rPr>
        <w:t>ی</w:t>
      </w:r>
      <w:r>
        <w:rPr>
          <w:rtl/>
        </w:rPr>
        <w:t xml:space="preserve"> ہے اور ان کے آرام و سکون کو ان سے سلب کرل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>
        <w:rPr>
          <w:rFonts w:hint="eastAsia"/>
          <w:rtl/>
        </w:rPr>
        <w:t>لہٰذا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رہ گزر سے مدت مد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سے بہت سے سوالات، دعائے ندبہ کے متعلق اعتراض کے عنوان سے شک و شبہ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کرنے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دشمنوں ک</w:t>
      </w:r>
      <w:r>
        <w:rPr>
          <w:rFonts w:hint="cs"/>
          <w:rtl/>
        </w:rPr>
        <w:t>ی</w:t>
      </w:r>
      <w:r>
        <w:rPr>
          <w:rtl/>
        </w:rPr>
        <w:t xml:space="preserve"> طرف سے رونما اور بعض مقامات پر نا آگاہ دوستوں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منتشر ہوئے، جوانوں کے بعض گروہ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شک و شبہ کا غبار پھ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کے ا</w:t>
      </w:r>
      <w:r>
        <w:rPr>
          <w:rFonts w:hint="eastAsia"/>
          <w:rtl/>
        </w:rPr>
        <w:t>ذہان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علامتِ 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  <w:r>
        <w:rPr>
          <w:rFonts w:hint="eastAsia"/>
          <w:rtl/>
        </w:rPr>
        <w:t>ہم</w:t>
      </w:r>
      <w:r>
        <w:rPr>
          <w:rtl/>
        </w:rPr>
        <w:t xml:space="preserve"> اس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بات کے درپے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 سوالات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کرکے صاف و شفاف اس</w:t>
      </w:r>
      <w:r>
        <w:rPr>
          <w:rFonts w:hint="cs"/>
          <w:rtl/>
        </w:rPr>
        <w:t>ی</w:t>
      </w:r>
      <w:r>
        <w:rPr>
          <w:rtl/>
        </w:rPr>
        <w:t xml:space="preserve"> کے ساتھ ہ</w:t>
      </w:r>
      <w:r>
        <w:rPr>
          <w:rFonts w:hint="cs"/>
          <w:rtl/>
        </w:rPr>
        <w:t>ی</w:t>
      </w:r>
      <w:r>
        <w:rPr>
          <w:rtl/>
        </w:rPr>
        <w:t xml:space="preserve"> ان کے استدلال</w:t>
      </w:r>
      <w:r>
        <w:rPr>
          <w:rFonts w:hint="cs"/>
          <w:rtl/>
        </w:rPr>
        <w:t>ی</w:t>
      </w:r>
      <w:r>
        <w:rPr>
          <w:rtl/>
        </w:rPr>
        <w:t xml:space="preserve"> و منطق</w:t>
      </w:r>
      <w:r>
        <w:rPr>
          <w:rFonts w:hint="cs"/>
          <w:rtl/>
        </w:rPr>
        <w:t>ی</w:t>
      </w:r>
      <w:r>
        <w:rPr>
          <w:rtl/>
        </w:rPr>
        <w:t xml:space="preserve"> جوابات 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محترم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  <w:r>
        <w:rPr>
          <w:rFonts w:hint="eastAsia"/>
          <w:rtl/>
        </w:rPr>
        <w:t>اس</w:t>
      </w:r>
      <w:r>
        <w:rPr>
          <w:rtl/>
        </w:rPr>
        <w:t xml:space="preserve"> کے وہ بعض سوالات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کہ: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معقول امر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فرد ک</w:t>
      </w:r>
      <w:r>
        <w:rPr>
          <w:rFonts w:hint="cs"/>
          <w:rtl/>
        </w:rPr>
        <w:t>ی</w:t>
      </w:r>
      <w:r>
        <w:rPr>
          <w:rtl/>
        </w:rPr>
        <w:t xml:space="preserve"> ولادت سے قبل اس کے فراق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زار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جائے؟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دعائے ندبہ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معتبر سند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ہے؟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دعائے ندبہ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(ص) ک</w:t>
      </w:r>
      <w:r>
        <w:rPr>
          <w:rFonts w:hint="cs"/>
          <w:rtl/>
        </w:rPr>
        <w:t>ی</w:t>
      </w:r>
      <w:r>
        <w:rPr>
          <w:rtl/>
        </w:rPr>
        <w:t xml:space="preserve"> جسمان</w:t>
      </w:r>
      <w:r>
        <w:rPr>
          <w:rFonts w:hint="cs"/>
          <w:rtl/>
        </w:rPr>
        <w:t>ی</w:t>
      </w:r>
      <w:r>
        <w:rPr>
          <w:rtl/>
        </w:rPr>
        <w:t xml:space="preserve"> معراج سے ناسازگار ہے؟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دعائے ندبہ ک</w:t>
      </w:r>
      <w:r>
        <w:rPr>
          <w:rFonts w:hint="cs"/>
          <w:rtl/>
        </w:rPr>
        <w:t>ی</w:t>
      </w:r>
      <w:r>
        <w:rPr>
          <w:rFonts w:hint="eastAsia"/>
          <w:rtl/>
        </w:rPr>
        <w:t>سان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عقائد سے نش</w:t>
      </w:r>
      <w:r w:rsidR="008546BC">
        <w:rPr>
          <w:rtl/>
        </w:rPr>
        <w:t>ا</w:t>
      </w:r>
      <w:r>
        <w:rPr>
          <w:rFonts w:hint="eastAsia"/>
          <w:rtl/>
        </w:rPr>
        <w:t>ة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ہے؟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دعائے ندبہ گوشہ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حالت ک</w:t>
      </w:r>
      <w:r>
        <w:rPr>
          <w:rFonts w:hint="cs"/>
          <w:rtl/>
        </w:rPr>
        <w:t>ی</w:t>
      </w:r>
      <w:r>
        <w:rPr>
          <w:rtl/>
        </w:rPr>
        <w:t xml:space="preserve"> حامل ہے؟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۶</w:t>
      </w:r>
      <w:r>
        <w:rPr>
          <w:rtl/>
        </w:rPr>
        <w:t>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دعائے ندبہ بدعت ہے؟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۷</w:t>
      </w:r>
      <w:r>
        <w:rPr>
          <w:rtl/>
        </w:rPr>
        <w:t>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دعائے ندبہ عقل کے مناف</w:t>
      </w:r>
      <w:r>
        <w:rPr>
          <w:rFonts w:hint="cs"/>
          <w:rtl/>
        </w:rPr>
        <w:t>ی</w:t>
      </w:r>
      <w:r>
        <w:rPr>
          <w:rtl/>
        </w:rPr>
        <w:t xml:space="preserve"> ہے؟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۸</w:t>
      </w:r>
      <w:r>
        <w:rPr>
          <w:rtl/>
        </w:rPr>
        <w:t>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دعائے ندبہ بارہ ائمہ ک</w:t>
      </w:r>
      <w:r>
        <w:rPr>
          <w:rFonts w:hint="cs"/>
          <w:rtl/>
        </w:rPr>
        <w:t>ی</w:t>
      </w:r>
      <w:r>
        <w:rPr>
          <w:rtl/>
        </w:rPr>
        <w:t xml:space="preserve"> امامت کے ساتھ ہم آہنگ ہے؟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۹</w:t>
      </w:r>
      <w:r>
        <w:rPr>
          <w:rtl/>
        </w:rPr>
        <w:t>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دعائے ندبہ کا معصوم سے صادر ہونا معقول ہے؟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۱۰</w:t>
      </w:r>
      <w:r>
        <w:rPr>
          <w:rtl/>
        </w:rPr>
        <w:t>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دعائے ندبہ کے فقرات قرآن کے مخالف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سوالات کے بعض حصّے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القدر اور ارزش مند مجلّ</w:t>
      </w:r>
      <w:r w:rsidR="002F42CB">
        <w:rPr>
          <w:rtl/>
        </w:rPr>
        <w:t xml:space="preserve">ہ </w:t>
      </w:r>
      <w:r>
        <w:rPr>
          <w:rtl/>
        </w:rPr>
        <w:t xml:space="preserve"> موعود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استدلال</w:t>
      </w:r>
      <w:r>
        <w:rPr>
          <w:rFonts w:hint="cs"/>
          <w:rtl/>
        </w:rPr>
        <w:t>ی</w:t>
      </w:r>
      <w:r>
        <w:rPr>
          <w:rtl/>
        </w:rPr>
        <w:t xml:space="preserve"> جوابات گراں قدر مجلّہ کے 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ے،</w:t>
      </w:r>
      <w:r w:rsidRPr="00F65392">
        <w:rPr>
          <w:rStyle w:val="libFootnotenumChar"/>
          <w:rtl/>
        </w:rPr>
        <w:t>(۱)</w:t>
      </w:r>
      <w:r>
        <w:rPr>
          <w:rtl/>
          <w:lang w:bidi="fa-IR"/>
        </w:rPr>
        <w:t xml:space="preserve"> </w:t>
      </w:r>
      <w:r>
        <w:rPr>
          <w:rtl/>
        </w:rPr>
        <w:t xml:space="preserve">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سعادت ہے کہ ان کے مجموع</w:t>
      </w:r>
      <w:r>
        <w:rPr>
          <w:rFonts w:hint="cs"/>
          <w:rtl/>
        </w:rPr>
        <w:t>ی</w:t>
      </w:r>
      <w:r>
        <w:rPr>
          <w:rtl/>
        </w:rPr>
        <w:t xml:space="preserve"> مقالات کو جس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آپ ملاحظہ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آپ 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گرام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خد</w:t>
      </w:r>
      <w:r>
        <w:rPr>
          <w:rFonts w:hint="eastAsia"/>
          <w:rtl/>
        </w:rPr>
        <w:t>مت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اکبر مہد</w:t>
      </w:r>
      <w:r>
        <w:rPr>
          <w:rFonts w:hint="cs"/>
          <w:rtl/>
        </w:rPr>
        <w:t>ی</w:t>
      </w:r>
      <w:r>
        <w:rPr>
          <w:rtl/>
        </w:rPr>
        <w:t xml:space="preserve"> پور </w:t>
      </w:r>
    </w:p>
    <w:p w:rsidR="00495903" w:rsidRPr="005C5DC5" w:rsidRDefault="005C5DC5" w:rsidP="001665D1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ماہ نام</w:t>
      </w:r>
      <w:r w:rsidR="002F42CB">
        <w:rPr>
          <w:rtl/>
        </w:rPr>
        <w:t xml:space="preserve">ہ </w:t>
      </w:r>
      <w:r>
        <w:rPr>
          <w:rtl/>
        </w:rPr>
        <w:t xml:space="preserve"> موعود، شمارہ ۱۴ تا ۱۹، خردار ماہ ۷۸ تا فرورد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۷۹۔</w:t>
      </w:r>
    </w:p>
    <w:p w:rsidR="00495903" w:rsidRDefault="005C5DC5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Heading2Center"/>
        <w:rPr>
          <w:rtl/>
        </w:rPr>
      </w:pPr>
      <w:bookmarkStart w:id="5" w:name="_Toc521502017"/>
      <w:r>
        <w:rPr>
          <w:rFonts w:hint="eastAsia"/>
          <w:rtl/>
        </w:rPr>
        <w:t>پہل</w:t>
      </w:r>
      <w:r>
        <w:rPr>
          <w:rFonts w:hint="cs"/>
          <w:rtl/>
        </w:rPr>
        <w:t>ی</w:t>
      </w:r>
      <w:r>
        <w:rPr>
          <w:rtl/>
        </w:rPr>
        <w:t xml:space="preserve"> فصل</w:t>
      </w:r>
      <w:bookmarkEnd w:id="5"/>
    </w:p>
    <w:p w:rsidR="00495903" w:rsidRDefault="00495903" w:rsidP="001665D1">
      <w:pPr>
        <w:pStyle w:val="Heading2Center"/>
        <w:rPr>
          <w:rtl/>
        </w:rPr>
      </w:pPr>
      <w:bookmarkStart w:id="6" w:name="_Toc521502018"/>
      <w:r>
        <w:rPr>
          <w:rFonts w:hint="eastAsia"/>
          <w:rtl/>
        </w:rPr>
        <w:t>دعائے</w:t>
      </w:r>
      <w:r>
        <w:rPr>
          <w:rtl/>
        </w:rPr>
        <w:t xml:space="preserve"> ندبہ سے آشنائ</w:t>
      </w:r>
      <w:r>
        <w:rPr>
          <w:rFonts w:hint="cs"/>
          <w:rtl/>
        </w:rPr>
        <w:t>ی</w:t>
      </w:r>
      <w:bookmarkEnd w:id="6"/>
      <w:r>
        <w:rPr>
          <w:rtl/>
        </w:rPr>
        <w:t xml:space="preserve"> </w:t>
      </w:r>
    </w:p>
    <w:p w:rsidR="00495903" w:rsidRDefault="00495903" w:rsidP="001665D1">
      <w:pPr>
        <w:pStyle w:val="Heading2Center"/>
        <w:rPr>
          <w:rtl/>
        </w:rPr>
      </w:pPr>
      <w:bookmarkStart w:id="7" w:name="_Toc521502019"/>
      <w:r>
        <w:rPr>
          <w:rtl/>
          <w:lang w:bidi="fa-IR"/>
        </w:rPr>
        <w:t>۱</w:t>
      </w:r>
      <w:r>
        <w:rPr>
          <w:rtl/>
        </w:rPr>
        <w:t>۔ مہد</w:t>
      </w:r>
      <w:r>
        <w:rPr>
          <w:rFonts w:hint="cs"/>
          <w:rtl/>
        </w:rPr>
        <w:t>ی</w:t>
      </w:r>
      <w:r>
        <w:rPr>
          <w:rtl/>
        </w:rPr>
        <w:t xml:space="preserve"> موعود کے فراق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زار</w:t>
      </w:r>
      <w:r>
        <w:rPr>
          <w:rFonts w:hint="cs"/>
          <w:rtl/>
        </w:rPr>
        <w:t>ی</w:t>
      </w:r>
      <w:r>
        <w:rPr>
          <w:rtl/>
        </w:rPr>
        <w:t xml:space="preserve"> کا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پس منظر</w:t>
      </w:r>
      <w:bookmarkEnd w:id="7"/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نور </w:t>
      </w:r>
      <w:r>
        <w:rPr>
          <w:rFonts w:hint="cs"/>
          <w:rtl/>
        </w:rPr>
        <w:t>ی</w:t>
      </w:r>
      <w:r>
        <w:rPr>
          <w:rFonts w:hint="eastAsia"/>
          <w:rtl/>
        </w:rPr>
        <w:t>زداں</w:t>
      </w:r>
      <w:r>
        <w:rPr>
          <w:rtl/>
        </w:rPr>
        <w:t>! اے مہرتاباں! اے فروغ لامتناھ</w:t>
      </w:r>
      <w:r>
        <w:rPr>
          <w:rFonts w:hint="cs"/>
          <w:rtl/>
        </w:rPr>
        <w:t>ی</w:t>
      </w:r>
      <w:r>
        <w:rPr>
          <w:rtl/>
        </w:rPr>
        <w:t>! اے دائم</w:t>
      </w:r>
      <w:r>
        <w:rPr>
          <w:rFonts w:hint="cs"/>
          <w:rtl/>
        </w:rPr>
        <w:t>ی</w:t>
      </w:r>
      <w:r>
        <w:rPr>
          <w:rtl/>
        </w:rPr>
        <w:t xml:space="preserve"> روشن آفتاب! اے پرچم نجات کے مالک! اے چشمہ زار عطوفت و محبت کو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والے! اے وہ غائب جوناقابل فراموش ہے!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وہ کہ جہاں بھ</w:t>
      </w:r>
      <w:r>
        <w:rPr>
          <w:rFonts w:hint="cs"/>
          <w:rtl/>
        </w:rPr>
        <w:t>ی</w:t>
      </w:r>
      <w:r>
        <w:rPr>
          <w:rtl/>
        </w:rPr>
        <w:t xml:space="preserve"> فتنہ و فساد ہے تو اسے ختم کرنے والا ہے! اے وہ کہ جہاں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نظام چل رہا ہے تو اس کا ناظم ہے ! اے وہ کہ جہاں 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عمل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آرہا ہے تو قائم ہے!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وہ کہ تو تمام ہم و غم کا منتہ</w:t>
      </w:r>
      <w:r>
        <w:rPr>
          <w:rFonts w:hint="cs"/>
          <w:rtl/>
        </w:rPr>
        <w:t>یٰ</w:t>
      </w:r>
      <w:r>
        <w:rPr>
          <w:rtl/>
        </w:rPr>
        <w:t xml:space="preserve"> ہے! اے وہ کہ تو تمام درد و الم کا مداوا ہے! اے وہ کہ تو تمام بے اسباب افراد کا سرو سامان مہ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کرنے والا ہے !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آپ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جاں گداز جدائ</w:t>
      </w:r>
      <w:r>
        <w:rPr>
          <w:rFonts w:hint="cs"/>
          <w:rtl/>
        </w:rPr>
        <w:t>ی</w:t>
      </w:r>
      <w:r>
        <w:rPr>
          <w:rtl/>
        </w:rPr>
        <w:t xml:space="preserve"> بہت طولان</w:t>
      </w:r>
      <w:r>
        <w:rPr>
          <w:rFonts w:hint="cs"/>
          <w:rtl/>
        </w:rPr>
        <w:t>ی</w:t>
      </w:r>
      <w:r>
        <w:rPr>
          <w:rtl/>
        </w:rPr>
        <w:t xml:space="preserve"> ہو گئ</w:t>
      </w:r>
      <w:r>
        <w:rPr>
          <w:rFonts w:hint="cs"/>
          <w:rtl/>
        </w:rPr>
        <w:t>ی</w:t>
      </w:r>
      <w:r>
        <w:rPr>
          <w:rtl/>
        </w:rPr>
        <w:t xml:space="preserve"> ،تمام آنکھ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 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،سوائے آپ کے عاشقوں ک</w:t>
      </w:r>
      <w:r>
        <w:rPr>
          <w:rFonts w:hint="cs"/>
          <w:rtl/>
        </w:rPr>
        <w:t>ی</w:t>
      </w:r>
      <w:r>
        <w:rPr>
          <w:rtl/>
        </w:rPr>
        <w:t xml:space="preserve"> ،جو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شب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آپ کے آفتاب عالم تاب کے طلوع ک</w:t>
      </w:r>
      <w:r>
        <w:rPr>
          <w:rFonts w:hint="cs"/>
          <w:rtl/>
        </w:rPr>
        <w:t>ی</w:t>
      </w:r>
      <w:r>
        <w:rPr>
          <w:rtl/>
        </w:rPr>
        <w:t xml:space="preserve"> متلاش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،اے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روشن آفتاب!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طوفان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حامل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تمام کشت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آپس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ٹوٹ 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سوائے آپ کے چشم براہ لوگوں کے ،جو فتنوں ک</w:t>
      </w:r>
      <w:r>
        <w:rPr>
          <w:rFonts w:hint="cs"/>
          <w:rtl/>
        </w:rPr>
        <w:t>ی</w:t>
      </w:r>
      <w:r>
        <w:rPr>
          <w:rtl/>
        </w:rPr>
        <w:t xml:space="preserve"> موجوں ک</w:t>
      </w:r>
      <w:r>
        <w:rPr>
          <w:rFonts w:hint="cs"/>
          <w:rtl/>
        </w:rPr>
        <w:t>ی</w:t>
      </w:r>
      <w:r>
        <w:rPr>
          <w:rtl/>
        </w:rPr>
        <w:t xml:space="preserve"> بلند</w:t>
      </w:r>
      <w:r>
        <w:rPr>
          <w:rFonts w:hint="cs"/>
          <w:rtl/>
        </w:rPr>
        <w:t>ی</w:t>
      </w:r>
      <w:r>
        <w:rPr>
          <w:rtl/>
        </w:rPr>
        <w:t xml:space="preserve"> پر آپ کے نجات بخش ساحل ک</w:t>
      </w:r>
      <w:r>
        <w:rPr>
          <w:rFonts w:hint="cs"/>
          <w:rtl/>
        </w:rPr>
        <w:t>ی</w:t>
      </w:r>
      <w:r>
        <w:rPr>
          <w:rtl/>
        </w:rPr>
        <w:t xml:space="preserve"> تلاش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اے آرام بخش ساحلِ نجات!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تمام</w:t>
      </w:r>
      <w:r>
        <w:rPr>
          <w:rtl/>
        </w:rPr>
        <w:t xml:space="preserve"> کر</w:t>
      </w:r>
      <w:r w:rsidR="002F42CB">
        <w:rPr>
          <w:rtl/>
        </w:rPr>
        <w:t xml:space="preserve">ہ </w:t>
      </w:r>
      <w:r>
        <w:rPr>
          <w:rtl/>
        </w:rPr>
        <w:t xml:space="preserve"> ارض خشک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ا،ہر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گل بوٹے پژمردہ ہو گئے سوائے آپ کے عاشقوں کے گُل لالہ زار کے، اے موّاج چشم</w:t>
      </w:r>
      <w:r w:rsidR="002F42CB">
        <w:rPr>
          <w:rtl/>
        </w:rPr>
        <w:t xml:space="preserve">ہ 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! </w:t>
      </w:r>
    </w:p>
    <w:p w:rsidR="00D76624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ہاں</w:t>
      </w:r>
      <w:r>
        <w:rPr>
          <w:rtl/>
        </w:rPr>
        <w:t>!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شب طولان</w:t>
      </w:r>
      <w:r>
        <w:rPr>
          <w:rFonts w:hint="cs"/>
          <w:rtl/>
        </w:rPr>
        <w:t>ی</w:t>
      </w:r>
      <w:r>
        <w:rPr>
          <w:rtl/>
        </w:rPr>
        <w:t xml:space="preserve"> ہو گئ</w:t>
      </w:r>
      <w:r>
        <w:rPr>
          <w:rFonts w:hint="cs"/>
          <w:rtl/>
        </w:rPr>
        <w:t>ی</w:t>
      </w:r>
      <w:r>
        <w:rPr>
          <w:rtl/>
        </w:rPr>
        <w:t xml:space="preserve"> ،زندگ</w:t>
      </w:r>
      <w:r>
        <w:rPr>
          <w:rFonts w:hint="cs"/>
          <w:rtl/>
        </w:rPr>
        <w:t>ی</w:t>
      </w:r>
      <w:r>
        <w:rPr>
          <w:rtl/>
        </w:rPr>
        <w:t xml:space="preserve"> کا س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طوفان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صحرا گرم بے آب و گ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tl/>
        </w:rPr>
        <w:t xml:space="preserve"> سر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بدل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شب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وحشت زدہ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آپ ک</w:t>
      </w:r>
      <w:r>
        <w:rPr>
          <w:rFonts w:hint="cs"/>
          <w:rtl/>
        </w:rPr>
        <w:t>ی</w:t>
      </w:r>
      <w:r>
        <w:rPr>
          <w:rtl/>
        </w:rPr>
        <w:t xml:space="preserve"> آمد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تمام لمحات کو شمار کر رہا ہوں اور وہ بھ</w:t>
      </w:r>
      <w:r>
        <w:rPr>
          <w:rFonts w:hint="cs"/>
          <w:rtl/>
        </w:rPr>
        <w:t>ی</w:t>
      </w:r>
      <w:r>
        <w:rPr>
          <w:rtl/>
        </w:rPr>
        <w:t xml:space="preserve"> اس وحشت زد</w:t>
      </w:r>
      <w:r>
        <w:rPr>
          <w:rFonts w:hint="eastAsia"/>
          <w:rtl/>
        </w:rPr>
        <w:t>ہ</w:t>
      </w:r>
      <w:r>
        <w:rPr>
          <w:rtl/>
        </w:rPr>
        <w:t xml:space="preserve"> غار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،دل تنگ، تھکا ماندا آپ کے انتظار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ستاروں کو گن رہا ہوں ، اے غم و درد کو ختم کرنے والے موعود امم! </w:t>
      </w:r>
    </w:p>
    <w:p w:rsidR="00D76624" w:rsidRDefault="00D76624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”وصل وہجران“ک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”عشق وحرمان“ کے دفتر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قسم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رپا</w:t>
      </w:r>
      <w:r>
        <w:rPr>
          <w:rtl/>
        </w:rPr>
        <w:t xml:space="preserve"> محبت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پا برجا محب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پا محبوب کس</w:t>
      </w:r>
      <w:r>
        <w:rPr>
          <w:rFonts w:hint="cs"/>
          <w:rtl/>
        </w:rPr>
        <w:t>ی</w:t>
      </w:r>
      <w:r>
        <w:rPr>
          <w:rtl/>
        </w:rPr>
        <w:t xml:space="preserve"> آنکھ نے نہ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اور نہ ہ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کان نے سنا ہے کہ جس کے </w:t>
      </w:r>
      <w:r>
        <w:rPr>
          <w:rtl/>
          <w:lang w:bidi="fa-IR"/>
        </w:rPr>
        <w:t>۱۱۶۶</w:t>
      </w:r>
      <w:r>
        <w:rPr>
          <w:rtl/>
        </w:rPr>
        <w:t xml:space="preserve"> سال گزرچکے ہوں اور وہ اس عشق و جذب</w:t>
      </w:r>
      <w:r w:rsidR="002F42CB">
        <w:rPr>
          <w:rtl/>
        </w:rPr>
        <w:t xml:space="preserve">ہ </w:t>
      </w:r>
      <w:r>
        <w:rPr>
          <w:rtl/>
        </w:rPr>
        <w:t xml:space="preserve"> ناز اور راز و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کے ساتھ برق</w:t>
      </w:r>
      <w:r>
        <w:rPr>
          <w:rFonts w:hint="eastAsia"/>
          <w:rtl/>
        </w:rPr>
        <w:t>رار</w:t>
      </w:r>
      <w:r>
        <w:rPr>
          <w:rtl/>
        </w:rPr>
        <w:t xml:space="preserve"> ہو۔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صرف زمان</w:t>
      </w:r>
      <w:r w:rsidR="002F42CB">
        <w:rPr>
          <w:rtl/>
        </w:rPr>
        <w:t xml:space="preserve">ہ 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کے افراد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ظلم و ستم سے رنج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اور عاجز ہو چکے ہوں اور حجت خدا کے ظہور کے انتظار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لحظہ شمار</w:t>
      </w:r>
      <w:r>
        <w:rPr>
          <w:rFonts w:hint="cs"/>
          <w:rtl/>
        </w:rPr>
        <w:t>ی</w:t>
      </w:r>
      <w:r>
        <w:rPr>
          <w:rtl/>
        </w:rPr>
        <w:t xml:space="preserve"> کر رہے ہوں ان ک</w:t>
      </w:r>
      <w:r>
        <w:rPr>
          <w:rFonts w:hint="cs"/>
          <w:rtl/>
        </w:rPr>
        <w:t>ی</w:t>
      </w:r>
      <w:r>
        <w:rPr>
          <w:rtl/>
        </w:rPr>
        <w:t xml:space="preserve"> آتش فراق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جل رہے ہوں اور ان ک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کے طولان</w:t>
      </w:r>
      <w:r>
        <w:rPr>
          <w:rFonts w:hint="cs"/>
          <w:rtl/>
        </w:rPr>
        <w:t>ی</w:t>
      </w:r>
      <w:r>
        <w:rPr>
          <w:rtl/>
        </w:rPr>
        <w:t xml:space="preserve"> ہونے ک</w:t>
      </w:r>
      <w:r>
        <w:rPr>
          <w:rFonts w:hint="cs"/>
          <w:rtl/>
        </w:rPr>
        <w:t>ی</w:t>
      </w:r>
      <w:r>
        <w:rPr>
          <w:rtl/>
        </w:rPr>
        <w:t xml:space="preserve"> وجہ سے خون کے آنسو رو رہے ہوں ،بلکہ تمام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غمبروں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وسفِ</w:t>
      </w:r>
      <w:r>
        <w:rPr>
          <w:rtl/>
        </w:rPr>
        <w:t xml:space="preserve"> زہرا ک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اور ظہور کے متعلق گفتگو ک</w:t>
      </w:r>
      <w:r>
        <w:rPr>
          <w:rFonts w:hint="cs"/>
          <w:rtl/>
        </w:rPr>
        <w:t>ی</w:t>
      </w:r>
      <w:r>
        <w:rPr>
          <w:rtl/>
        </w:rPr>
        <w:t xml:space="preserve"> ہے ، ان کے فضائل و مناقب کا قص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پڑھا ان کے ظہور کے انتظار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امت کو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فرمائ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حضرت داؤد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جنہوں نے کتاب زبور ک</w:t>
      </w:r>
      <w:r>
        <w:rPr>
          <w:rFonts w:hint="cs"/>
          <w:rtl/>
        </w:rPr>
        <w:t>ی</w:t>
      </w:r>
      <w:r>
        <w:rPr>
          <w:rtl/>
        </w:rPr>
        <w:t xml:space="preserve"> ہر فصل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کے ظہور موفور السرور کے متعلق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،آسمانوں ک</w:t>
      </w:r>
      <w:r>
        <w:rPr>
          <w:rFonts w:hint="cs"/>
          <w:rtl/>
        </w:rPr>
        <w:t>ی</w:t>
      </w:r>
      <w:r>
        <w:rPr>
          <w:rtl/>
        </w:rPr>
        <w:t xml:space="preserve"> خوش</w:t>
      </w:r>
      <w:r>
        <w:rPr>
          <w:rFonts w:hint="cs"/>
          <w:rtl/>
        </w:rPr>
        <w:t>ی</w:t>
      </w:r>
      <w:r>
        <w:rPr>
          <w:rtl/>
        </w:rPr>
        <w:t xml:space="preserve"> ،اہل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مسرت ،در</w:t>
      </w:r>
      <w:r>
        <w:rPr>
          <w:rFonts w:hint="cs"/>
          <w:rtl/>
        </w:rPr>
        <w:t>ی</w:t>
      </w:r>
      <w:r>
        <w:rPr>
          <w:rFonts w:hint="eastAsia"/>
          <w:rtl/>
        </w:rPr>
        <w:t>اؤں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کڑک صحراؤں کا وجد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آنا، جنگلوں کے درختوں کا نغمہ سرائ</w:t>
      </w:r>
      <w:r>
        <w:rPr>
          <w:rFonts w:hint="cs"/>
          <w:rtl/>
        </w:rPr>
        <w:t>ی</w:t>
      </w:r>
      <w:r>
        <w:rPr>
          <w:rtl/>
        </w:rPr>
        <w:t xml:space="preserve"> کرنا اور ان کے ظہور کے وقت ک</w:t>
      </w:r>
      <w:r>
        <w:rPr>
          <w:rFonts w:hint="cs"/>
          <w:rtl/>
        </w:rPr>
        <w:t>ی</w:t>
      </w:r>
      <w:r>
        <w:rPr>
          <w:rtl/>
        </w:rPr>
        <w:t xml:space="preserve"> خبر د</w:t>
      </w:r>
      <w:r>
        <w:rPr>
          <w:rFonts w:hint="cs"/>
          <w:rtl/>
        </w:rPr>
        <w:t>ی</w:t>
      </w:r>
      <w:r>
        <w:rPr>
          <w:rtl/>
        </w:rPr>
        <w:t xml:space="preserve"> ہے۔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 آباد ہونا، انسان اور سب کو سکون و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سانس م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tl/>
        </w:rPr>
        <w:t xml:space="preserve"> ہونا آپ ک</w:t>
      </w:r>
      <w:r>
        <w:rPr>
          <w:rFonts w:hint="cs"/>
          <w:rtl/>
        </w:rPr>
        <w:t>ی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حکومت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طور پر حاصل ہو گ</w:t>
      </w:r>
      <w:r>
        <w:rPr>
          <w:rFonts w:hint="cs"/>
          <w:rtl/>
        </w:rPr>
        <w:t>ی</w:t>
      </w:r>
      <w:r>
        <w:rPr>
          <w:rtl/>
        </w:rPr>
        <w:t xml:space="preserve"> ،مز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انتظار کا حکم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  <w:r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حضرت دان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جنہوں نے عدل و انصاف کے پھ</w:t>
      </w:r>
      <w:r>
        <w:rPr>
          <w:rFonts w:hint="cs"/>
          <w:rtl/>
        </w:rPr>
        <w:t>ی</w:t>
      </w:r>
      <w:r>
        <w:rPr>
          <w:rFonts w:hint="eastAsia"/>
          <w:rtl/>
        </w:rPr>
        <w:t>لنے</w:t>
      </w:r>
      <w:r>
        <w:rPr>
          <w:rtl/>
        </w:rPr>
        <w:t xml:space="preserve"> اور حضرت قا ئم - کے ہاتھوں ظلم و ستم کے ختم ہونے ک</w:t>
      </w:r>
      <w:r>
        <w:rPr>
          <w:rFonts w:hint="cs"/>
          <w:rtl/>
        </w:rPr>
        <w:t>ی</w:t>
      </w:r>
      <w:r>
        <w:rPr>
          <w:rtl/>
        </w:rPr>
        <w:t xml:space="preserve"> خبر د</w:t>
      </w:r>
      <w:r>
        <w:rPr>
          <w:rFonts w:hint="cs"/>
          <w:rtl/>
        </w:rPr>
        <w:t>ی</w:t>
      </w:r>
      <w:r>
        <w:rPr>
          <w:rtl/>
        </w:rPr>
        <w:t xml:space="preserve"> ہے اور مردوں ک</w:t>
      </w:r>
      <w:r>
        <w:rPr>
          <w:rFonts w:hint="cs"/>
          <w:rtl/>
        </w:rPr>
        <w:t>ی</w:t>
      </w:r>
      <w:r>
        <w:rPr>
          <w:rtl/>
        </w:rPr>
        <w:t xml:space="preserve"> رجعت کے متعلق گفتگو ک</w:t>
      </w:r>
      <w:r>
        <w:rPr>
          <w:rFonts w:hint="cs"/>
          <w:rtl/>
        </w:rPr>
        <w:t>ی</w:t>
      </w:r>
      <w:r>
        <w:rPr>
          <w:rtl/>
        </w:rPr>
        <w:t xml:space="preserve"> ہے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ظہور کے منتظر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  <w:r w:rsidRPr="00F65392">
        <w:rPr>
          <w:rStyle w:val="libFootnotenumChar"/>
          <w:rtl/>
        </w:rPr>
        <w:t>(۲)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قوق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جنہوں نے ظہور ک</w:t>
      </w:r>
      <w:r>
        <w:rPr>
          <w:rFonts w:hint="cs"/>
          <w:rtl/>
        </w:rPr>
        <w:t>ی</w:t>
      </w:r>
      <w:r>
        <w:rPr>
          <w:rtl/>
        </w:rPr>
        <w:t xml:space="preserve"> بشارت د</w:t>
      </w:r>
      <w:r>
        <w:rPr>
          <w:rFonts w:hint="cs"/>
          <w:rtl/>
        </w:rPr>
        <w:t>ی</w:t>
      </w:r>
      <w:r>
        <w:rPr>
          <w:rtl/>
        </w:rPr>
        <w:t xml:space="preserve"> ہے اور آپ ک</w:t>
      </w:r>
      <w:r>
        <w:rPr>
          <w:rFonts w:hint="cs"/>
          <w:rtl/>
        </w:rPr>
        <w:t>ی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اپن</w:t>
      </w:r>
      <w:r>
        <w:rPr>
          <w:rFonts w:hint="cs"/>
          <w:rtl/>
        </w:rPr>
        <w:t>ی</w:t>
      </w:r>
      <w:r>
        <w:rPr>
          <w:rtl/>
        </w:rPr>
        <w:t xml:space="preserve"> امت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چہ تاخ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تم ان کا انتظار کرو 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وہ آئ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۔ “ </w:t>
      </w:r>
      <w:r w:rsidRPr="00F65392">
        <w:rPr>
          <w:rStyle w:val="libFootnotenumChar"/>
          <w:rtl/>
        </w:rPr>
        <w:t>(۳)</w:t>
      </w:r>
    </w:p>
    <w:p w:rsidR="00495903" w:rsidRDefault="00846F27" w:rsidP="001665D1">
      <w:pPr>
        <w:pStyle w:val="libLine"/>
        <w:rPr>
          <w:rtl/>
        </w:rPr>
      </w:pPr>
      <w:r>
        <w:rPr>
          <w:rtl/>
        </w:rPr>
        <w:t>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عہد عت</w:t>
      </w:r>
      <w:r>
        <w:rPr>
          <w:rFonts w:hint="cs"/>
          <w:rtl/>
        </w:rPr>
        <w:t>ی</w:t>
      </w:r>
      <w:r>
        <w:rPr>
          <w:rFonts w:hint="eastAsia"/>
          <w:rtl/>
        </w:rPr>
        <w:t>ق،</w:t>
      </w:r>
      <w:r>
        <w:rPr>
          <w:rtl/>
        </w:rPr>
        <w:t xml:space="preserve"> مزام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مزمور ۳۷/ ۹۔۱۸ و مزمور ۹۶/ ۱۰۔ ۱۳۔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۲۔ عہد عت</w:t>
      </w:r>
      <w:r>
        <w:rPr>
          <w:rFonts w:hint="cs"/>
          <w:rtl/>
        </w:rPr>
        <w:t>ی</w:t>
      </w:r>
      <w:r>
        <w:rPr>
          <w:rFonts w:hint="eastAsia"/>
          <w:rtl/>
        </w:rPr>
        <w:t>ق،</w:t>
      </w:r>
      <w:r>
        <w:rPr>
          <w:rtl/>
        </w:rPr>
        <w:t xml:space="preserve"> اشع</w:t>
      </w:r>
      <w:r>
        <w:rPr>
          <w:rFonts w:hint="cs"/>
          <w:rtl/>
        </w:rPr>
        <w:t>ی</w:t>
      </w:r>
      <w:r>
        <w:rPr>
          <w:rFonts w:hint="eastAsia"/>
          <w:rtl/>
        </w:rPr>
        <w:t>انب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۱۱/ ۴۔ ۱۰۔</w:t>
      </w:r>
    </w:p>
    <w:p w:rsidR="005C5DC5" w:rsidRDefault="00495903" w:rsidP="001665D1">
      <w:pPr>
        <w:pStyle w:val="libFootnote"/>
        <w:rPr>
          <w:rtl/>
        </w:rPr>
      </w:pPr>
      <w:r>
        <w:rPr>
          <w:rtl/>
        </w:rPr>
        <w:t>۳۔ عہد عت</w:t>
      </w:r>
      <w:r>
        <w:rPr>
          <w:rFonts w:hint="cs"/>
          <w:rtl/>
        </w:rPr>
        <w:t>ی</w:t>
      </w:r>
      <w:r>
        <w:rPr>
          <w:rFonts w:hint="eastAsia"/>
          <w:rtl/>
        </w:rPr>
        <w:t>ق،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قوق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۱۲/ ۱۔ ۱۳۔</w:t>
      </w:r>
    </w:p>
    <w:p w:rsidR="005C5DC5" w:rsidRDefault="005C5DC5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- ک</w:t>
      </w:r>
      <w:r>
        <w:rPr>
          <w:rFonts w:hint="cs"/>
          <w:rtl/>
        </w:rPr>
        <w:t>ی</w:t>
      </w:r>
      <w:r>
        <w:rPr>
          <w:rtl/>
        </w:rPr>
        <w:t xml:space="preserve"> ذات گرام</w:t>
      </w:r>
      <w:r>
        <w:rPr>
          <w:rFonts w:hint="cs"/>
          <w:rtl/>
        </w:rPr>
        <w:t>ی</w:t>
      </w:r>
      <w:r>
        <w:rPr>
          <w:rtl/>
        </w:rPr>
        <w:t xml:space="preserve"> ہے کہ جنہوں نے پچاس سے زائد مقامات پر عہد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(انج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>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کے ناگہان</w:t>
      </w:r>
      <w:r>
        <w:rPr>
          <w:rFonts w:hint="cs"/>
          <w:rtl/>
        </w:rPr>
        <w:t>ی</w:t>
      </w:r>
      <w:r>
        <w:rPr>
          <w:rtl/>
        </w:rPr>
        <w:t xml:space="preserve"> ظہور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انتظار کے موافق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غفلت و بے توجہ</w:t>
      </w:r>
      <w:r>
        <w:rPr>
          <w:rFonts w:hint="cs"/>
          <w:rtl/>
        </w:rPr>
        <w:t>ی</w:t>
      </w:r>
      <w:r>
        <w:rPr>
          <w:rtl/>
        </w:rPr>
        <w:t xml:space="preserve"> سے ہوش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چنانچہ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”اپن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کمر کو باندھ لو اپنے چراغوں کو روشن رکھو وہ تمام غلام خوش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جب ان کے آقا و مولا آئ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 xml:space="preserve">۔ </w:t>
      </w:r>
      <w:r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رسول اکرم (ص) ہےں جو شب معراج حضرت عل</w:t>
      </w:r>
      <w:r>
        <w:rPr>
          <w:rFonts w:hint="cs"/>
          <w:rtl/>
        </w:rPr>
        <w:t>ی</w:t>
      </w:r>
      <w:r>
        <w:rPr>
          <w:rtl/>
        </w:rPr>
        <w:t xml:space="preserve"> و فاطمہ زہرا اور دوسرے 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انوار ط</w:t>
      </w:r>
      <w:r>
        <w:rPr>
          <w:rFonts w:hint="cs"/>
          <w:rtl/>
        </w:rPr>
        <w:t>ی</w:t>
      </w:r>
      <w:r>
        <w:rPr>
          <w:rFonts w:hint="eastAsia"/>
          <w:rtl/>
        </w:rPr>
        <w:t>بہ</w:t>
      </w:r>
      <w:r>
        <w:rPr>
          <w:rtl/>
        </w:rPr>
        <w:t xml:space="preserve"> کا مشاہدہ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حضرت بق</w:t>
      </w:r>
      <w:r>
        <w:rPr>
          <w:rFonts w:hint="cs"/>
          <w:rtl/>
        </w:rPr>
        <w:t>ی</w:t>
      </w:r>
      <w:r>
        <w:rPr>
          <w:rFonts w:hint="eastAsia"/>
          <w:rtl/>
        </w:rPr>
        <w:t>ةاللہ</w:t>
      </w:r>
      <w:r>
        <w:rPr>
          <w:rtl/>
        </w:rPr>
        <w:t xml:space="preserve"> ارواحنا فداہ کے مقدس نور کا جب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روشن ستارے ک</w:t>
      </w:r>
      <w:r>
        <w:rPr>
          <w:rFonts w:hint="cs"/>
          <w:rtl/>
        </w:rPr>
        <w:t>ی</w:t>
      </w:r>
      <w:r>
        <w:rPr>
          <w:rtl/>
        </w:rPr>
        <w:t xml:space="preserve"> طرح نور افشان</w:t>
      </w:r>
      <w:r>
        <w:rPr>
          <w:rFonts w:hint="cs"/>
          <w:rtl/>
        </w:rPr>
        <w:t>ی</w:t>
      </w:r>
      <w:r>
        <w:rPr>
          <w:rtl/>
        </w:rPr>
        <w:t xml:space="preserve">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اللہ تعال</w:t>
      </w:r>
      <w:r>
        <w:rPr>
          <w:rFonts w:hint="cs"/>
          <w:rtl/>
        </w:rPr>
        <w:t>یٰ</w:t>
      </w:r>
      <w:r>
        <w:rPr>
          <w:rtl/>
        </w:rPr>
        <w:t xml:space="preserve"> سے عرض </w:t>
      </w:r>
      <w:r>
        <w:rPr>
          <w:rFonts w:hint="eastAsia"/>
          <w:rtl/>
        </w:rPr>
        <w:t>کرتے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:” پروردگارا!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کون لوگ ہ</w:t>
      </w:r>
      <w:r>
        <w:rPr>
          <w:rFonts w:hint="cs"/>
          <w:rtl/>
        </w:rPr>
        <w:t>ی</w:t>
      </w:r>
      <w:r>
        <w:rPr>
          <w:rFonts w:hint="eastAsia"/>
          <w:rtl/>
        </w:rPr>
        <w:t>ں؟“</w:t>
      </w:r>
      <w:r>
        <w:rPr>
          <w:rtl/>
        </w:rPr>
        <w:t xml:space="preserve"> خطاب ہوتا ہے 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ائمہ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”قائم“ ہے جو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حلال کو حلال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حرام کو حرام کرے گا ،اس</w:t>
      </w:r>
      <w:r>
        <w:rPr>
          <w:rFonts w:hint="cs"/>
          <w:rtl/>
        </w:rPr>
        <w:t>ی</w:t>
      </w:r>
      <w:r>
        <w:rPr>
          <w:rtl/>
        </w:rPr>
        <w:t xml:space="preserve"> کے بدست اپنے دشمنوں ،ظالموں ،کافروں اور منکر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انتقام لوں گا، وہ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دوستوں اور آپ کے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آرام بخش ہونے کا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ہے ، وہ</w:t>
      </w:r>
      <w:r>
        <w:rPr>
          <w:rFonts w:hint="cs"/>
          <w:rtl/>
        </w:rPr>
        <w:t>ی</w:t>
      </w:r>
      <w:r>
        <w:rPr>
          <w:rtl/>
        </w:rPr>
        <w:t xml:space="preserve"> لات و عزّ</w:t>
      </w:r>
      <w:r>
        <w:rPr>
          <w:rFonts w:hint="cs"/>
          <w:rtl/>
        </w:rPr>
        <w:t>یٰ</w:t>
      </w:r>
      <w:r>
        <w:rPr>
          <w:rtl/>
        </w:rPr>
        <w:t xml:space="preserve"> (قر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کے دو بڑے بت) کو تروتازہ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اندر سے باہر لائے گا اور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آگ ک</w:t>
      </w:r>
      <w:r>
        <w:rPr>
          <w:rFonts w:hint="cs"/>
          <w:rtl/>
        </w:rPr>
        <w:t>ی</w:t>
      </w:r>
      <w:r>
        <w:rPr>
          <w:rtl/>
        </w:rPr>
        <w:t xml:space="preserve"> نذر کرے گ“</w:t>
      </w:r>
      <w:r w:rsidRPr="00F65392">
        <w:rPr>
          <w:rStyle w:val="libFootnotenumChar"/>
          <w:rtl/>
        </w:rPr>
        <w:t>(۲)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عہد جد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لوقا، ۱۲/ ۳۵ اور ۳۶۔ </w:t>
      </w:r>
    </w:p>
    <w:p w:rsidR="005C5DC5" w:rsidRDefault="00495903" w:rsidP="001665D1">
      <w:pPr>
        <w:pStyle w:val="libFootnote"/>
        <w:rPr>
          <w:rtl/>
        </w:rPr>
      </w:pPr>
      <w:r>
        <w:rPr>
          <w:rtl/>
        </w:rPr>
        <w:t>۲۔ ع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اخبار الرضا،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صدوق، ج۱، ص ۴۷۔</w:t>
      </w:r>
    </w:p>
    <w:p w:rsidR="005C5DC5" w:rsidRDefault="005C5DC5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وقت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بہت طولان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ضمن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8D4470">
        <w:rPr>
          <w:rStyle w:val="libArabicChar"/>
          <w:rFonts w:hint="eastAsia"/>
          <w:rtl/>
        </w:rPr>
        <w:t>طوب</w:t>
      </w:r>
      <w:r w:rsidRPr="008D4470">
        <w:rPr>
          <w:rStyle w:val="libArabicChar"/>
          <w:rFonts w:hint="cs"/>
          <w:rtl/>
        </w:rPr>
        <w:t>یٰ</w:t>
      </w:r>
      <w:r w:rsidRPr="008D4470">
        <w:rPr>
          <w:rStyle w:val="libArabicChar"/>
          <w:rtl/>
        </w:rPr>
        <w:t xml:space="preserve"> لمن لق</w:t>
      </w:r>
      <w:r w:rsidRPr="008D4470">
        <w:rPr>
          <w:rStyle w:val="libArabicChar"/>
          <w:rFonts w:hint="cs"/>
          <w:rtl/>
        </w:rPr>
        <w:t>ی</w:t>
      </w:r>
      <w:r w:rsidR="00A93A7D" w:rsidRPr="00612E18">
        <w:rPr>
          <w:rStyle w:val="libArabicChar"/>
          <w:rFonts w:hint="cs"/>
          <w:rtl/>
        </w:rPr>
        <w:t>ه</w:t>
      </w:r>
      <w:r w:rsidRPr="008D4470">
        <w:rPr>
          <w:rStyle w:val="libArabicChar"/>
          <w:rtl/>
        </w:rPr>
        <w:t xml:space="preserve"> و طوب</w:t>
      </w:r>
      <w:r w:rsidRPr="008D4470">
        <w:rPr>
          <w:rStyle w:val="libArabicChar"/>
          <w:rFonts w:hint="cs"/>
          <w:rtl/>
        </w:rPr>
        <w:t>ی</w:t>
      </w:r>
      <w:r w:rsidRPr="008D4470">
        <w:rPr>
          <w:rStyle w:val="libArabicChar"/>
          <w:rtl/>
        </w:rPr>
        <w:t xml:space="preserve"> لمن احبّ</w:t>
      </w:r>
      <w:r w:rsidR="00A93A7D" w:rsidRPr="00612E18">
        <w:rPr>
          <w:rStyle w:val="libArabicChar"/>
          <w:rFonts w:hint="cs"/>
          <w:rtl/>
        </w:rPr>
        <w:t>ه</w:t>
      </w:r>
      <w:r w:rsidRPr="008D4470">
        <w:rPr>
          <w:rStyle w:val="libArabicChar"/>
          <w:rtl/>
        </w:rPr>
        <w:t xml:space="preserve"> </w:t>
      </w:r>
      <w:r w:rsidRPr="008D4470">
        <w:rPr>
          <w:rStyle w:val="libArabicChar"/>
          <w:rFonts w:hint="cs"/>
          <w:rtl/>
        </w:rPr>
        <w:t>و</w:t>
      </w:r>
      <w:r w:rsidRPr="008D4470">
        <w:rPr>
          <w:rStyle w:val="libArabicChar"/>
          <w:rtl/>
        </w:rPr>
        <w:t xml:space="preserve"> </w:t>
      </w:r>
      <w:r w:rsidRPr="008D4470">
        <w:rPr>
          <w:rStyle w:val="libArabicChar"/>
          <w:rFonts w:hint="cs"/>
          <w:rtl/>
        </w:rPr>
        <w:t>طوبی</w:t>
      </w:r>
      <w:r w:rsidRPr="008D4470">
        <w:rPr>
          <w:rStyle w:val="libArabicChar"/>
          <w:rtl/>
        </w:rPr>
        <w:t xml:space="preserve"> لمن قال ب</w:t>
      </w:r>
      <w:r w:rsidR="00A93A7D" w:rsidRPr="00612E18">
        <w:rPr>
          <w:rStyle w:val="libArabicChar"/>
          <w:rFonts w:hint="cs"/>
          <w:rtl/>
        </w:rPr>
        <w:t>ه</w:t>
      </w:r>
      <w:r>
        <w:rPr>
          <w:rtl/>
        </w:rPr>
        <w:t xml:space="preserve"> “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”خوش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ہے وہ شخص جو ان سے ملاقات کرے ،خوش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ہے وہ شخص جو ان کو دوست رکھے ،خوش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ہے وہ شخص جو ان کا معتقد ہو“۔</w:t>
      </w:r>
      <w:r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طرح اشرف کائنات نے بھ</w:t>
      </w:r>
      <w:r>
        <w:rPr>
          <w:rFonts w:hint="cs"/>
          <w:rtl/>
        </w:rPr>
        <w:t>ی</w:t>
      </w:r>
      <w:r>
        <w:rPr>
          <w:rtl/>
        </w:rPr>
        <w:t xml:space="preserve"> منطق وح</w:t>
      </w:r>
      <w:r>
        <w:rPr>
          <w:rFonts w:hint="cs"/>
          <w:rtl/>
        </w:rPr>
        <w:t>ی</w:t>
      </w:r>
      <w:r>
        <w:rPr>
          <w:rtl/>
        </w:rPr>
        <w:t xml:space="preserve"> سے دائم</w:t>
      </w:r>
      <w:r>
        <w:rPr>
          <w:rFonts w:hint="cs"/>
          <w:rtl/>
        </w:rPr>
        <w:t>ی</w:t>
      </w:r>
      <w:r>
        <w:rPr>
          <w:rtl/>
        </w:rPr>
        <w:t xml:space="preserve"> منتظر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جماعت کے سوز و گداز آم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انتظار سے پردہ اٹھا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495903" w:rsidRDefault="007E0136" w:rsidP="001665D1">
      <w:pPr>
        <w:pStyle w:val="libAie"/>
        <w:rPr>
          <w:rtl/>
        </w:rPr>
      </w:pPr>
      <w:r w:rsidRPr="007E0136">
        <w:rPr>
          <w:rStyle w:val="libAlaemChar"/>
          <w:rFonts w:hint="cs"/>
          <w:rtl/>
        </w:rPr>
        <w:t>(</w:t>
      </w:r>
      <w:r w:rsidR="00495903" w:rsidRPr="000D0051">
        <w:rPr>
          <w:rtl/>
        </w:rPr>
        <w:t>فقل انما الغ</w:t>
      </w:r>
      <w:r w:rsidR="00495903" w:rsidRPr="000D0051">
        <w:rPr>
          <w:rFonts w:hint="cs"/>
          <w:rtl/>
        </w:rPr>
        <w:t>ی</w:t>
      </w:r>
      <w:r w:rsidR="00495903" w:rsidRPr="000D0051">
        <w:rPr>
          <w:rFonts w:hint="eastAsia"/>
          <w:rtl/>
        </w:rPr>
        <w:t>ب</w:t>
      </w:r>
      <w:r w:rsidR="00495903" w:rsidRPr="000D0051">
        <w:rPr>
          <w:rtl/>
        </w:rPr>
        <w:t xml:space="preserve"> للّ</w:t>
      </w:r>
      <w:r w:rsidR="00A93A7D" w:rsidRPr="00A93A7D">
        <w:rPr>
          <w:rFonts w:hint="cs"/>
          <w:rtl/>
        </w:rPr>
        <w:t>ه</w:t>
      </w:r>
      <w:r w:rsidR="00495903" w:rsidRPr="000D0051">
        <w:rPr>
          <w:rtl/>
        </w:rPr>
        <w:t xml:space="preserve"> فانتظروا ان</w:t>
      </w:r>
      <w:r w:rsidR="00495903" w:rsidRPr="000D0051">
        <w:rPr>
          <w:rFonts w:hint="cs"/>
          <w:rtl/>
        </w:rPr>
        <w:t>ی</w:t>
      </w:r>
      <w:r w:rsidR="00495903" w:rsidRPr="000D0051">
        <w:rPr>
          <w:rtl/>
        </w:rPr>
        <w:t xml:space="preserve"> معکم من المنتظر</w:t>
      </w:r>
      <w:r w:rsidR="00495903" w:rsidRPr="000D0051">
        <w:rPr>
          <w:rFonts w:hint="cs"/>
          <w:rtl/>
        </w:rPr>
        <w:t>ی</w:t>
      </w:r>
      <w:r w:rsidR="00495903" w:rsidRPr="000D0051">
        <w:rPr>
          <w:rFonts w:hint="eastAsia"/>
          <w:rtl/>
        </w:rPr>
        <w:t>ن</w:t>
      </w:r>
      <w:r w:rsidR="00495903">
        <w:rPr>
          <w:rtl/>
        </w:rPr>
        <w:t xml:space="preserve"> </w:t>
      </w:r>
      <w:r w:rsidRPr="007E0136">
        <w:rPr>
          <w:rStyle w:val="libAlaemChar"/>
          <w:rFonts w:hint="cs"/>
          <w:rtl/>
        </w:rPr>
        <w:t>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”آپ</w:t>
      </w:r>
      <w:r>
        <w:rPr>
          <w:rtl/>
        </w:rPr>
        <w:t xml:space="preserve"> کہہ د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تمام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کا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پروردگار کو ہے اور تم انتظار کرو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تمہارے ساتھ انتظار کرنے والوں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ہوں ۔ “ </w:t>
      </w:r>
      <w:r w:rsidRPr="00F65392">
        <w:rPr>
          <w:rStyle w:val="libFootnotenumChar"/>
          <w:rtl/>
        </w:rPr>
        <w:t>(۲)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ناطق برحق حضرت امام جعفر صادق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اس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سے مراد حجت غائب حضرت قائم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۔“</w:t>
      </w:r>
      <w:r w:rsidRPr="00F65392">
        <w:rPr>
          <w:rStyle w:val="libFootnotenumChar"/>
          <w:rtl/>
        </w:rPr>
        <w:t>(۳)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جنہوں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نامور خطبہ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مہد</w:t>
      </w:r>
      <w:r>
        <w:rPr>
          <w:rFonts w:hint="cs"/>
          <w:rtl/>
        </w:rPr>
        <w:t>ی</w:t>
      </w:r>
      <w:r>
        <w:rPr>
          <w:rtl/>
        </w:rPr>
        <w:t xml:space="preserve"> کو بعنوان :</w:t>
      </w:r>
    </w:p>
    <w:p w:rsidR="00495903" w:rsidRDefault="00846F27" w:rsidP="001665D1">
      <w:pPr>
        <w:pStyle w:val="libLine"/>
        <w:rPr>
          <w:rtl/>
        </w:rPr>
      </w:pPr>
      <w:r>
        <w:rPr>
          <w:rtl/>
        </w:rPr>
        <w:t>____________________</w:t>
      </w:r>
      <w:r w:rsidR="00495903">
        <w:rPr>
          <w:rtl/>
        </w:rPr>
        <w:t>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کمال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تمام النعمة،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 ،ج۱،ص۲۶۸۔ 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 xml:space="preserve">۲۔ سورئہ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(۱۰)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۲۰۔</w:t>
      </w:r>
    </w:p>
    <w:p w:rsidR="005C5DC5" w:rsidRDefault="00495903" w:rsidP="001665D1">
      <w:pPr>
        <w:pStyle w:val="libFootnote"/>
        <w:rPr>
          <w:rtl/>
        </w:rPr>
      </w:pPr>
      <w:r>
        <w:rPr>
          <w:rtl/>
        </w:rPr>
        <w:t xml:space="preserve">۳۔ </w:t>
      </w:r>
      <w:r>
        <w:rPr>
          <w:rFonts w:hint="cs"/>
          <w:rtl/>
        </w:rPr>
        <w:t>ی</w:t>
      </w:r>
      <w:r>
        <w:rPr>
          <w:rFonts w:hint="eastAsia"/>
          <w:rtl/>
        </w:rPr>
        <w:t>ناب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المودة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بن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قندوز</w:t>
      </w:r>
      <w:r>
        <w:rPr>
          <w:rFonts w:hint="cs"/>
          <w:rtl/>
        </w:rPr>
        <w:t>ی</w:t>
      </w:r>
      <w:r>
        <w:rPr>
          <w:rtl/>
        </w:rPr>
        <w:t xml:space="preserve"> ،ص۵۰۸۔</w:t>
      </w:r>
    </w:p>
    <w:p w:rsidR="005C5DC5" w:rsidRDefault="005C5DC5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”عرب</w:t>
      </w:r>
      <w:r>
        <w:rPr>
          <w:rtl/>
        </w:rPr>
        <w:t xml:space="preserve"> کے بلند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پہاڑوں ک</w:t>
      </w:r>
      <w:r>
        <w:rPr>
          <w:rFonts w:hint="cs"/>
          <w:rtl/>
        </w:rPr>
        <w:t>ی</w:t>
      </w:r>
      <w:r>
        <w:rPr>
          <w:rtl/>
        </w:rPr>
        <w:t xml:space="preserve"> بلند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چوٹ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ہوں گے، علوم و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کے بحر زخار ہوں گے ۔وہ بے پناہوں ک</w:t>
      </w:r>
      <w:r>
        <w:rPr>
          <w:rFonts w:hint="cs"/>
          <w:rtl/>
        </w:rPr>
        <w:t>ی</w:t>
      </w:r>
      <w:r>
        <w:rPr>
          <w:rtl/>
        </w:rPr>
        <w:t xml:space="preserve"> پناہ ہوں گے ،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فاتح و سر بلند ، وہ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نر ہوں گے ، سب (ظالموں ) کو کاٹ کر رکھ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، ظلم و ستم کے محلوں کو ڈھا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، وہ اللہ تعال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شم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برّاں ہو ں گے“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صفت 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اپنا دست مبارک س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پر رکھ کر دل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آہ نکالتے ہوئے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="00A93A7D" w:rsidRPr="00612E18">
        <w:rPr>
          <w:rStyle w:val="libArabicChar"/>
          <w:rFonts w:hint="cs"/>
          <w:rtl/>
        </w:rPr>
        <w:t>ه</w:t>
      </w:r>
      <w:r w:rsidRPr="00967A3F">
        <w:rPr>
          <w:rStyle w:val="libArabicChar"/>
          <w:rFonts w:hint="cs"/>
          <w:rtl/>
        </w:rPr>
        <w:t>ا</w:t>
      </w:r>
      <w:r w:rsidR="00A93A7D" w:rsidRPr="00612E18">
        <w:rPr>
          <w:rStyle w:val="libArabicChar"/>
          <w:rFonts w:hint="cs"/>
          <w:rtl/>
        </w:rPr>
        <w:t>ه</w:t>
      </w:r>
      <w:r w:rsidRPr="00967A3F">
        <w:rPr>
          <w:rStyle w:val="libArabicChar"/>
          <w:rtl/>
        </w:rPr>
        <w:t xml:space="preserve"> ، شوقا ال</w:t>
      </w:r>
      <w:r w:rsidRPr="00967A3F">
        <w:rPr>
          <w:rStyle w:val="libArabicChar"/>
          <w:rFonts w:hint="cs"/>
          <w:rtl/>
        </w:rPr>
        <w:t>ی</w:t>
      </w:r>
      <w:r w:rsidRPr="00967A3F">
        <w:rPr>
          <w:rStyle w:val="libArabicChar"/>
          <w:rtl/>
        </w:rPr>
        <w:t xml:space="preserve"> ر</w:t>
      </w:r>
      <w:r w:rsidR="008546BC">
        <w:rPr>
          <w:rStyle w:val="libArabicChar"/>
          <w:rtl/>
        </w:rPr>
        <w:t>و</w:t>
      </w:r>
      <w:r w:rsidRPr="00967A3F">
        <w:rPr>
          <w:rStyle w:val="libArabicChar"/>
          <w:rFonts w:hint="cs"/>
          <w:rtl/>
        </w:rPr>
        <w:t>ی</w:t>
      </w:r>
      <w:r w:rsidRPr="00967A3F">
        <w:rPr>
          <w:rStyle w:val="libArabicChar"/>
          <w:rFonts w:hint="eastAsia"/>
          <w:rtl/>
        </w:rPr>
        <w:t>ت</w:t>
      </w:r>
      <w:r w:rsidR="00A93A7D" w:rsidRPr="00612E18">
        <w:rPr>
          <w:rStyle w:val="libArabicChar"/>
          <w:rFonts w:hint="cs"/>
          <w:rtl/>
        </w:rPr>
        <w:t>ه</w:t>
      </w:r>
      <w:r>
        <w:rPr>
          <w:rtl/>
        </w:rPr>
        <w:t xml:space="preserve"> “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”آہ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کا کتنا اشت</w:t>
      </w:r>
      <w:r>
        <w:rPr>
          <w:rFonts w:hint="cs"/>
          <w:rtl/>
        </w:rPr>
        <w:t>ی</w:t>
      </w:r>
      <w:r>
        <w:rPr>
          <w:rFonts w:hint="eastAsia"/>
          <w:rtl/>
        </w:rPr>
        <w:t>اق</w:t>
      </w:r>
      <w:r>
        <w:rPr>
          <w:rtl/>
        </w:rPr>
        <w:t xml:space="preserve"> رکھتا ہوں ۔ “ </w:t>
      </w:r>
      <w:r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کے </w:t>
      </w:r>
      <w:r>
        <w:rPr>
          <w:rtl/>
          <w:lang w:bidi="fa-IR"/>
        </w:rPr>
        <w:t>۳۱۳</w:t>
      </w:r>
      <w:r>
        <w:rPr>
          <w:rtl/>
        </w:rPr>
        <w:t xml:space="preserve"> ملک</w:t>
      </w:r>
      <w:r>
        <w:rPr>
          <w:rFonts w:hint="cs"/>
          <w:rtl/>
        </w:rPr>
        <w:t>ی</w:t>
      </w:r>
      <w:r>
        <w:rPr>
          <w:rtl/>
        </w:rPr>
        <w:t xml:space="preserve"> اور فوج</w:t>
      </w:r>
      <w:r>
        <w:rPr>
          <w:rFonts w:hint="cs"/>
          <w:rtl/>
        </w:rPr>
        <w:t>ی</w:t>
      </w:r>
      <w:r>
        <w:rPr>
          <w:rtl/>
        </w:rPr>
        <w:t xml:space="preserve"> کمانڈر کے متعلق حضرت نے خبر د</w:t>
      </w:r>
      <w:r>
        <w:rPr>
          <w:rFonts w:hint="cs"/>
          <w:rtl/>
        </w:rPr>
        <w:t>ی</w:t>
      </w:r>
      <w:r>
        <w:rPr>
          <w:rtl/>
        </w:rPr>
        <w:t xml:space="preserve"> ہے ، دل ک</w:t>
      </w:r>
      <w:r>
        <w:rPr>
          <w:rFonts w:hint="cs"/>
          <w:rtl/>
        </w:rPr>
        <w:t>ی</w:t>
      </w:r>
      <w:r>
        <w:rPr>
          <w:rtl/>
        </w:rPr>
        <w:t xml:space="preserve"> گہرائ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95903" w:rsidRDefault="00495903" w:rsidP="001665D1">
      <w:pPr>
        <w:pStyle w:val="libNormal"/>
        <w:rPr>
          <w:rtl/>
        </w:rPr>
      </w:pPr>
      <w:r w:rsidRPr="00967A3F">
        <w:rPr>
          <w:rStyle w:val="libArabicChar"/>
          <w:rFonts w:hint="eastAsia"/>
          <w:rtl/>
        </w:rPr>
        <w:t>”</w:t>
      </w:r>
      <w:r w:rsidRPr="00967A3F">
        <w:rPr>
          <w:rStyle w:val="libArabicChar"/>
          <w:rtl/>
        </w:rPr>
        <w:t xml:space="preserve"> و </w:t>
      </w:r>
      <w:r w:rsidRPr="00967A3F">
        <w:rPr>
          <w:rStyle w:val="libArabicChar"/>
          <w:rFonts w:hint="cs"/>
          <w:rtl/>
        </w:rPr>
        <w:t>ی</w:t>
      </w:r>
      <w:r w:rsidRPr="00967A3F">
        <w:rPr>
          <w:rStyle w:val="libArabicChar"/>
          <w:rFonts w:hint="eastAsia"/>
          <w:rtl/>
        </w:rPr>
        <w:t>ا</w:t>
      </w:r>
      <w:r w:rsidRPr="00967A3F">
        <w:rPr>
          <w:rStyle w:val="libArabicChar"/>
          <w:rtl/>
        </w:rPr>
        <w:t xml:space="preserve"> شوقا</w:t>
      </w:r>
      <w:r w:rsidR="00A93A7D" w:rsidRPr="00612E18">
        <w:rPr>
          <w:rStyle w:val="libArabicChar"/>
          <w:rFonts w:hint="cs"/>
          <w:rtl/>
        </w:rPr>
        <w:t>ه</w:t>
      </w:r>
      <w:r w:rsidRPr="00967A3F">
        <w:rPr>
          <w:rStyle w:val="libArabicChar"/>
          <w:rtl/>
        </w:rPr>
        <w:t xml:space="preserve"> </w:t>
      </w:r>
      <w:r w:rsidRPr="00967A3F">
        <w:rPr>
          <w:rStyle w:val="libArabicChar"/>
          <w:rFonts w:hint="cs"/>
          <w:rtl/>
        </w:rPr>
        <w:t>الی</w:t>
      </w:r>
      <w:r w:rsidRPr="00967A3F">
        <w:rPr>
          <w:rStyle w:val="libArabicChar"/>
          <w:rtl/>
        </w:rPr>
        <w:t xml:space="preserve"> ر</w:t>
      </w:r>
      <w:r w:rsidR="008546BC">
        <w:rPr>
          <w:rStyle w:val="libArabicChar"/>
          <w:rtl/>
        </w:rPr>
        <w:t>و</w:t>
      </w:r>
      <w:r w:rsidRPr="00967A3F">
        <w:rPr>
          <w:rStyle w:val="libArabicChar"/>
          <w:rFonts w:hint="cs"/>
          <w:rtl/>
        </w:rPr>
        <w:t>ی</w:t>
      </w:r>
      <w:r w:rsidRPr="00967A3F">
        <w:rPr>
          <w:rStyle w:val="libArabicChar"/>
          <w:rFonts w:hint="eastAsia"/>
          <w:rtl/>
        </w:rPr>
        <w:t>ت</w:t>
      </w:r>
      <w:r w:rsidR="00A93A7D" w:rsidRPr="00612E18">
        <w:rPr>
          <w:rStyle w:val="libArabicChar"/>
          <w:rFonts w:hint="cs"/>
          <w:rtl/>
        </w:rPr>
        <w:t>ه</w:t>
      </w:r>
      <w:r w:rsidRPr="00967A3F">
        <w:rPr>
          <w:rStyle w:val="libArabicChar"/>
          <w:rFonts w:hint="cs"/>
          <w:rtl/>
        </w:rPr>
        <w:t>م</w:t>
      </w:r>
      <w:r w:rsidRPr="00967A3F">
        <w:rPr>
          <w:rStyle w:val="libArabicChar"/>
          <w:rtl/>
        </w:rPr>
        <w:t xml:space="preserve"> ف</w:t>
      </w:r>
      <w:r w:rsidRPr="00967A3F">
        <w:rPr>
          <w:rStyle w:val="libArabicChar"/>
          <w:rFonts w:hint="cs"/>
          <w:rtl/>
        </w:rPr>
        <w:t>ی</w:t>
      </w:r>
      <w:r w:rsidRPr="00967A3F">
        <w:rPr>
          <w:rStyle w:val="libArabicChar"/>
          <w:rtl/>
        </w:rPr>
        <w:t xml:space="preserve"> حال ظ</w:t>
      </w:r>
      <w:r w:rsidR="00A93A7D" w:rsidRPr="00612E18">
        <w:rPr>
          <w:rStyle w:val="libArabicChar"/>
          <w:rFonts w:hint="cs"/>
          <w:rtl/>
        </w:rPr>
        <w:t>ه</w:t>
      </w:r>
      <w:r w:rsidRPr="00967A3F">
        <w:rPr>
          <w:rStyle w:val="libArabicChar"/>
          <w:rFonts w:hint="cs"/>
          <w:rtl/>
        </w:rPr>
        <w:t>ور</w:t>
      </w:r>
      <w:r w:rsidRPr="00967A3F">
        <w:rPr>
          <w:rStyle w:val="libArabicChar"/>
          <w:rtl/>
        </w:rPr>
        <w:t xml:space="preserve"> </w:t>
      </w:r>
      <w:r w:rsidRPr="00967A3F">
        <w:rPr>
          <w:rStyle w:val="libArabicChar"/>
          <w:rFonts w:hint="cs"/>
          <w:rtl/>
        </w:rPr>
        <w:t>دولت</w:t>
      </w:r>
      <w:r w:rsidR="00A93A7D" w:rsidRPr="00612E18">
        <w:rPr>
          <w:rStyle w:val="libArabicChar"/>
          <w:rFonts w:hint="cs"/>
          <w:rtl/>
        </w:rPr>
        <w:t>ه</w:t>
      </w:r>
      <w:r w:rsidRPr="00967A3F">
        <w:rPr>
          <w:rStyle w:val="libArabicChar"/>
          <w:rFonts w:hint="cs"/>
          <w:rtl/>
        </w:rPr>
        <w:t>م</w:t>
      </w:r>
      <w:r>
        <w:rPr>
          <w:rtl/>
        </w:rPr>
        <w:t xml:space="preserve"> “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”آہ</w:t>
      </w:r>
      <w:r>
        <w:rPr>
          <w:rtl/>
        </w:rPr>
        <w:t xml:space="preserve"> 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ظہور کے وقت ان ک</w:t>
      </w:r>
      <w:r>
        <w:rPr>
          <w:rFonts w:hint="cs"/>
          <w:rtl/>
        </w:rPr>
        <w:t>ی</w:t>
      </w:r>
      <w:r>
        <w:rPr>
          <w:rtl/>
        </w:rPr>
        <w:t xml:space="preserve"> حکومت کا کتنا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شوق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رکھتا ہوں ۔ “ </w:t>
      </w:r>
      <w:r w:rsidRPr="00F65392">
        <w:rPr>
          <w:rStyle w:val="libFootnotenumChar"/>
          <w:rtl/>
        </w:rPr>
        <w:t>(۲)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اصبغ</w:t>
      </w:r>
      <w:r>
        <w:rPr>
          <w:rtl/>
        </w:rPr>
        <w:t xml:space="preserve"> ابن نباتہ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: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شرف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در</w:t>
      </w:r>
      <w:r>
        <w:rPr>
          <w:rFonts w:hint="cs"/>
          <w:rtl/>
        </w:rPr>
        <w:t>ی</w:t>
      </w:r>
      <w:r>
        <w:rPr>
          <w:rFonts w:hint="eastAsia"/>
          <w:rtl/>
        </w:rPr>
        <w:t>ائے</w:t>
      </w:r>
      <w:r>
        <w:rPr>
          <w:rtl/>
        </w:rPr>
        <w:t xml:space="preserve"> فکر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غوطہ زن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انگشت مبارک 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بحار الانوار، علامہ محمد باقر مجلس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ج۵۱، ص ۱۱۵۔ بشارة الاسلام،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مصطف</w:t>
      </w:r>
      <w:r>
        <w:rPr>
          <w:rFonts w:hint="cs"/>
          <w:rtl/>
        </w:rPr>
        <w:t>ی</w:t>
      </w:r>
      <w:r>
        <w:rPr>
          <w:rtl/>
        </w:rPr>
        <w:t xml:space="preserve"> کاظم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 ۵۲۔</w:t>
      </w:r>
    </w:p>
    <w:p w:rsidR="005C5DC5" w:rsidRDefault="00495903" w:rsidP="001665D1">
      <w:pPr>
        <w:pStyle w:val="libFootnote"/>
        <w:rPr>
          <w:rtl/>
        </w:rPr>
      </w:pPr>
      <w:r>
        <w:rPr>
          <w:rtl/>
        </w:rPr>
        <w:t>۲۔ الکاف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محمد بن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الکل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ج۱، ص ۱۷۰۔</w:t>
      </w:r>
    </w:p>
    <w:p w:rsidR="005C5DC5" w:rsidRDefault="005C5DC5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اے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! آپ کو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آپ کو متفکر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رہا ہوں ؟ اپن</w:t>
      </w:r>
      <w:r>
        <w:rPr>
          <w:rFonts w:hint="cs"/>
          <w:rtl/>
        </w:rPr>
        <w:t>ی</w:t>
      </w:r>
      <w:r>
        <w:rPr>
          <w:rtl/>
        </w:rPr>
        <w:t xml:space="preserve"> انگشت مبارک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آپ کو آب و گِل سے لگاؤ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؟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”ہرگز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خدا ک</w:t>
      </w:r>
      <w:r>
        <w:rPr>
          <w:rFonts w:hint="cs"/>
          <w:rtl/>
        </w:rPr>
        <w:t>ی</w:t>
      </w:r>
      <w:r>
        <w:rPr>
          <w:rtl/>
        </w:rPr>
        <w:t xml:space="preserve"> قسم!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آب و گِل سے تعلق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مولود کے متعلق فکر کر رہاہوں جو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نسل سے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آئے گا ۔وہ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ارہواں</w:t>
      </w:r>
      <w:r>
        <w:rPr>
          <w:rtl/>
        </w:rPr>
        <w:t xml:space="preserve"> فرزند ہے ۔ وہ وہ</w:t>
      </w:r>
      <w:r>
        <w:rPr>
          <w:rFonts w:hint="cs"/>
          <w:rtl/>
        </w:rPr>
        <w:t>ی</w:t>
      </w:r>
      <w:r>
        <w:rPr>
          <w:rtl/>
        </w:rPr>
        <w:t xml:space="preserve"> مہد</w:t>
      </w:r>
      <w:r>
        <w:rPr>
          <w:rFonts w:hint="cs"/>
          <w:rtl/>
        </w:rPr>
        <w:t>ی</w:t>
      </w:r>
      <w:r>
        <w:rPr>
          <w:rtl/>
        </w:rPr>
        <w:t xml:space="preserve"> ہے جو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عدل و انصاف سے پُر کر دے گا جس طرح وہ ظلم و </w:t>
      </w:r>
      <w:r>
        <w:rPr>
          <w:rFonts w:hint="eastAsia"/>
          <w:rtl/>
        </w:rPr>
        <w:t>جور</w:t>
      </w:r>
      <w:r>
        <w:rPr>
          <w:rtl/>
        </w:rPr>
        <w:t xml:space="preserve"> سے پُر ہو چک</w:t>
      </w:r>
      <w:r>
        <w:rPr>
          <w:rFonts w:hint="cs"/>
          <w:rtl/>
        </w:rPr>
        <w:t>ی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tl/>
        </w:rPr>
        <w:t>۔ 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زمان</w:t>
      </w:r>
      <w:r w:rsidR="002F42CB">
        <w:rPr>
          <w:rtl/>
        </w:rPr>
        <w:t xml:space="preserve">ہ 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و سرگردان</w:t>
      </w:r>
      <w:r>
        <w:rPr>
          <w:rFonts w:hint="cs"/>
          <w:rtl/>
        </w:rPr>
        <w:t>ی</w:t>
      </w:r>
      <w:r>
        <w:rPr>
          <w:rtl/>
        </w:rPr>
        <w:t xml:space="preserve"> ہے۔ ان دنوں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قوم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راہ حق سے منحر ف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اور کچھ قوم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راہ راست ک</w:t>
      </w:r>
      <w:r>
        <w:rPr>
          <w:rFonts w:hint="cs"/>
          <w:rtl/>
        </w:rPr>
        <w:t>ی</w:t>
      </w:r>
      <w:r>
        <w:rPr>
          <w:rtl/>
        </w:rPr>
        <w:t xml:space="preserve"> طرف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۔“ </w:t>
      </w:r>
      <w:r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سوز و گداز اور اشت</w:t>
      </w:r>
      <w:r>
        <w:rPr>
          <w:rFonts w:hint="cs"/>
          <w:rtl/>
        </w:rPr>
        <w:t>ی</w:t>
      </w:r>
      <w:r>
        <w:rPr>
          <w:rFonts w:hint="eastAsia"/>
          <w:rtl/>
        </w:rPr>
        <w:t>اق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کا اظہار کرنا صرف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منحصر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تمام ائمہ - 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قلب سے اس آفتاب عالم تاب کے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کے خواہش مند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اندرون</w:t>
      </w:r>
      <w:r>
        <w:rPr>
          <w:rFonts w:hint="cs"/>
          <w:rtl/>
        </w:rPr>
        <w:t>ی</w:t>
      </w:r>
      <w:r>
        <w:rPr>
          <w:rtl/>
        </w:rPr>
        <w:t xml:space="preserve"> عشق و محبت سے پردہ اٹھا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سبط اکبر حضرت امام حسن مجتب</w:t>
      </w:r>
      <w:r>
        <w:rPr>
          <w:rFonts w:hint="cs"/>
          <w:rtl/>
        </w:rPr>
        <w:t>یٰ</w:t>
      </w:r>
      <w:r>
        <w:rPr>
          <w:rtl/>
        </w:rPr>
        <w:t xml:space="preserve"> -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حضرت ک</w:t>
      </w:r>
      <w:r>
        <w:rPr>
          <w:rFonts w:hint="cs"/>
          <w:rtl/>
        </w:rPr>
        <w:t>ی</w:t>
      </w:r>
      <w:r>
        <w:rPr>
          <w:rtl/>
        </w:rPr>
        <w:t xml:space="preserve"> با عظمت حکومت ک</w:t>
      </w:r>
      <w:r>
        <w:rPr>
          <w:rFonts w:hint="cs"/>
          <w:rtl/>
        </w:rPr>
        <w:t>ی</w:t>
      </w:r>
      <w:r>
        <w:rPr>
          <w:rtl/>
        </w:rPr>
        <w:t xml:space="preserve"> وضاحت کے بعد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</w:t>
      </w:r>
    </w:p>
    <w:p w:rsidR="005C5DC5" w:rsidRDefault="00495903" w:rsidP="001665D1">
      <w:pPr>
        <w:pStyle w:val="libFootnote"/>
        <w:rPr>
          <w:rtl/>
        </w:rPr>
      </w:pPr>
      <w:r>
        <w:rPr>
          <w:rtl/>
        </w:rPr>
        <w:t>۱۔ کفا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الاثر ف</w:t>
      </w:r>
      <w:r>
        <w:rPr>
          <w:rFonts w:hint="cs"/>
          <w:rtl/>
        </w:rPr>
        <w:t>ی</w:t>
      </w:r>
      <w:r>
        <w:rPr>
          <w:rtl/>
        </w:rPr>
        <w:t xml:space="preserve"> النص عل</w:t>
      </w:r>
      <w:r>
        <w:rPr>
          <w:rFonts w:hint="cs"/>
          <w:rtl/>
        </w:rPr>
        <w:t>ی</w:t>
      </w:r>
      <w:r>
        <w:rPr>
          <w:rtl/>
        </w:rPr>
        <w:t xml:space="preserve"> الائمة الاثن</w:t>
      </w:r>
      <w:r>
        <w:rPr>
          <w:rFonts w:hint="cs"/>
          <w:rtl/>
        </w:rPr>
        <w:t>ی</w:t>
      </w:r>
      <w:r>
        <w:rPr>
          <w:rtl/>
        </w:rPr>
        <w:t xml:space="preserve"> عشر ، ابو القاسم عل</w:t>
      </w:r>
      <w:r>
        <w:rPr>
          <w:rFonts w:hint="cs"/>
          <w:rtl/>
        </w:rPr>
        <w:t>ی</w:t>
      </w:r>
      <w:r>
        <w:rPr>
          <w:rtl/>
        </w:rPr>
        <w:t xml:space="preserve"> الخراز القم</w:t>
      </w:r>
      <w:r>
        <w:rPr>
          <w:rFonts w:hint="cs"/>
          <w:rtl/>
        </w:rPr>
        <w:t>ی</w:t>
      </w:r>
      <w:r>
        <w:rPr>
          <w:rtl/>
        </w:rPr>
        <w:t xml:space="preserve"> ، ص۲۲۰۔ کمال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تمام النعمة ،ش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 ، ج۱،ص ۲۸۹۔ </w:t>
      </w:r>
    </w:p>
    <w:p w:rsidR="005C5DC5" w:rsidRDefault="005C5DC5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”فطوب</w:t>
      </w:r>
      <w:r>
        <w:rPr>
          <w:rFonts w:hint="cs"/>
          <w:rtl/>
        </w:rPr>
        <w:t>یٰ</w:t>
      </w:r>
      <w:r>
        <w:rPr>
          <w:rtl/>
        </w:rPr>
        <w:t xml:space="preserve"> لمن ادرک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 w:rsidR="00A93A7D" w:rsidRPr="00612E18">
        <w:rPr>
          <w:rFonts w:hint="cs"/>
          <w:rtl/>
        </w:rPr>
        <w:t>ه</w:t>
      </w:r>
      <w:r>
        <w:rPr>
          <w:rtl/>
        </w:rPr>
        <w:t xml:space="preserve"> و سمع کلام</w:t>
      </w:r>
      <w:r w:rsidR="00A93A7D" w:rsidRPr="00612E18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“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”خوش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لوگ جو ان کے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کو درک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کے احکام ک</w:t>
      </w:r>
      <w:r>
        <w:rPr>
          <w:rFonts w:hint="cs"/>
          <w:rtl/>
        </w:rPr>
        <w:t>ی</w:t>
      </w:r>
      <w:r>
        <w:rPr>
          <w:rtl/>
        </w:rPr>
        <w:t xml:space="preserve"> اطاعت کر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>۔</w:t>
      </w:r>
      <w:r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الشہداء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اپنے خون اور طول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کے دوسرے مظلوموں کے خون کا انتقام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تھے اور حضرت کے عالم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وقت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 الموتور ب</w:t>
      </w:r>
      <w:r w:rsidR="008546BC">
        <w:rPr>
          <w:rtl/>
        </w:rPr>
        <w:t>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ہ“</w:t>
      </w:r>
      <w:r>
        <w:rPr>
          <w:rtl/>
        </w:rPr>
        <w:t xml:space="preserve"> (اپنے بابا کے خون کا انتقام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) سے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  <w:r w:rsidRPr="00F65392">
        <w:rPr>
          <w:rStyle w:val="libFootnotenumChar"/>
          <w:rtl/>
        </w:rPr>
        <w:t>(2)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”موتور“</w:t>
      </w:r>
      <w:r>
        <w:rPr>
          <w:rtl/>
        </w:rPr>
        <w:t xml:space="preserve"> ”صاحب خون“ اور ”منتقم“ کے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</w:t>
      </w:r>
      <w:r w:rsidRPr="00F65392">
        <w:rPr>
          <w:rStyle w:val="libFootnotenumChar"/>
          <w:rtl/>
        </w:rPr>
        <w:t>(۳)</w:t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Heading2Center"/>
        <w:rPr>
          <w:rtl/>
        </w:rPr>
      </w:pPr>
      <w:bookmarkStart w:id="8" w:name="_Toc521502020"/>
      <w:r>
        <w:rPr>
          <w:rFonts w:hint="eastAsia"/>
          <w:rtl/>
        </w:rPr>
        <w:t>آ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</w:t>
      </w:r>
      <w:bookmarkEnd w:id="8"/>
      <w:r>
        <w:rPr>
          <w:rtl/>
        </w:rPr>
        <w:t xml:space="preserve"> </w:t>
      </w:r>
    </w:p>
    <w:p w:rsidR="00495903" w:rsidRDefault="00BD6AB1" w:rsidP="001665D1">
      <w:pPr>
        <w:pStyle w:val="libAie"/>
        <w:rPr>
          <w:rtl/>
        </w:rPr>
      </w:pPr>
      <w:r w:rsidRPr="00BD6AB1">
        <w:rPr>
          <w:rStyle w:val="libAlaemChar"/>
          <w:rFonts w:hint="cs"/>
          <w:rtl/>
        </w:rPr>
        <w:t>(</w:t>
      </w:r>
      <w:r w:rsidR="00495903">
        <w:rPr>
          <w:rtl/>
        </w:rPr>
        <w:t>وَمَنْ قُتِلَ مَظْلُومًا فَقَدْ جَعَلْنَا لِوَلِ</w:t>
      </w:r>
      <w:r w:rsidR="00495903">
        <w:rPr>
          <w:rFonts w:hint="cs"/>
          <w:rtl/>
        </w:rPr>
        <w:t>یِّ</w:t>
      </w:r>
      <w:r w:rsidR="00A93A7D" w:rsidRPr="00A93A7D">
        <w:rPr>
          <w:rFonts w:hint="cs"/>
          <w:rtl/>
        </w:rPr>
        <w:t>ه</w:t>
      </w:r>
      <w:r w:rsidR="00495903">
        <w:rPr>
          <w:rFonts w:hint="cs"/>
          <w:rtl/>
        </w:rPr>
        <w:t>ِ</w:t>
      </w:r>
      <w:r w:rsidR="00495903">
        <w:rPr>
          <w:rtl/>
        </w:rPr>
        <w:t xml:space="preserve"> سُلْطَانًا فَلاَ</w:t>
      </w:r>
      <w:r w:rsidR="00495903">
        <w:rPr>
          <w:rFonts w:hint="cs"/>
          <w:rtl/>
        </w:rPr>
        <w:t>یُ</w:t>
      </w:r>
      <w:r w:rsidR="00495903">
        <w:rPr>
          <w:rFonts w:hint="eastAsia"/>
          <w:rtl/>
        </w:rPr>
        <w:t>سْرِفْ</w:t>
      </w:r>
      <w:r w:rsidR="00495903">
        <w:rPr>
          <w:rtl/>
        </w:rPr>
        <w:t xml:space="preserve"> فِ</w:t>
      </w:r>
      <w:r w:rsidR="00495903">
        <w:rPr>
          <w:rFonts w:hint="cs"/>
          <w:rtl/>
        </w:rPr>
        <w:t>ی</w:t>
      </w:r>
      <w:r w:rsidR="00495903">
        <w:rPr>
          <w:rtl/>
        </w:rPr>
        <w:t xml:space="preserve"> الْقَتْلِ إِنَّ</w:t>
      </w:r>
      <w:r w:rsidR="00A93A7D" w:rsidRPr="00A93A7D">
        <w:rPr>
          <w:rFonts w:hint="cs"/>
          <w:rtl/>
        </w:rPr>
        <w:t>ه</w:t>
      </w:r>
      <w:r w:rsidR="00495903">
        <w:rPr>
          <w:rFonts w:hint="cs"/>
          <w:rtl/>
        </w:rPr>
        <w:t>ُ</w:t>
      </w:r>
      <w:r w:rsidR="00495903">
        <w:rPr>
          <w:rtl/>
        </w:rPr>
        <w:t xml:space="preserve"> </w:t>
      </w:r>
      <w:r w:rsidR="00495903">
        <w:rPr>
          <w:rFonts w:hint="cs"/>
          <w:rtl/>
        </w:rPr>
        <w:t>کَانَ</w:t>
      </w:r>
      <w:r w:rsidR="00495903">
        <w:rPr>
          <w:rtl/>
        </w:rPr>
        <w:t xml:space="preserve"> </w:t>
      </w:r>
      <w:r w:rsidR="00495903">
        <w:rPr>
          <w:rFonts w:hint="cs"/>
          <w:rtl/>
        </w:rPr>
        <w:t>مَنصُورًا</w:t>
      </w:r>
      <w:r w:rsidR="00495903">
        <w:rPr>
          <w:rtl/>
        </w:rPr>
        <w:t xml:space="preserve"> </w:t>
      </w:r>
      <w:r w:rsidRPr="00BD6AB1">
        <w:rPr>
          <w:rStyle w:val="libAlaemChar"/>
          <w:rFonts w:hint="cs"/>
          <w:rtl/>
        </w:rPr>
        <w:t>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جو مظلوم قتل ہوتا ہے ہم اس کے ول</w:t>
      </w:r>
      <w:r>
        <w:rPr>
          <w:rFonts w:hint="cs"/>
          <w:rtl/>
        </w:rPr>
        <w:t>ی</w:t>
      </w:r>
      <w:r>
        <w:rPr>
          <w:rtl/>
        </w:rPr>
        <w:t xml:space="preserve"> کو بدلہ کا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دے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اسے بھ</w:t>
      </w:r>
      <w:r>
        <w:rPr>
          <w:rFonts w:hint="cs"/>
          <w:rtl/>
        </w:rPr>
        <w:t>ی</w:t>
      </w:r>
      <w:r>
        <w:rPr>
          <w:rtl/>
        </w:rPr>
        <w:t xml:space="preserve">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قتل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حد سے آگے نہ بڑھ جائے کہ اس ک</w:t>
      </w:r>
      <w:r>
        <w:rPr>
          <w:rFonts w:hint="cs"/>
          <w:rtl/>
        </w:rPr>
        <w:t>ی</w:t>
      </w:r>
      <w:r>
        <w:rPr>
          <w:rtl/>
        </w:rPr>
        <w:t xml:space="preserve"> بہر حال مدد ک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>۔ “</w:t>
      </w:r>
      <w:r w:rsidRPr="00F65392">
        <w:rPr>
          <w:rStyle w:val="libFootnotenumChar"/>
          <w:rtl/>
        </w:rPr>
        <w:t>(۴)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 xml:space="preserve">۱۔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الخلاص ،کامل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،ص۳۷۴۔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۲۔ کمال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تمام النعمة ،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 ،ج۱،ص ۳۱۸۔ 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۳۔ النھا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والاثر، ابن ا ل</w:t>
      </w:r>
      <w:r w:rsidR="008546BC">
        <w:rPr>
          <w:rtl/>
        </w:rPr>
        <w:t>ا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ج۵، ص ۱۴۸۔</w:t>
      </w:r>
    </w:p>
    <w:p w:rsidR="005C5DC5" w:rsidRDefault="00495903" w:rsidP="001665D1">
      <w:pPr>
        <w:pStyle w:val="libFootnote"/>
        <w:rPr>
          <w:rtl/>
        </w:rPr>
      </w:pPr>
      <w:r>
        <w:rPr>
          <w:rtl/>
        </w:rPr>
        <w:t>۴۔ سورئہ اسراء (۱۷)،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۳۳۔</w:t>
      </w:r>
    </w:p>
    <w:p w:rsidR="005C5DC5" w:rsidRDefault="005C5DC5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حضرت قائم آل محمد (ص) کے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نازل ہوئ</w:t>
      </w:r>
      <w:r>
        <w:rPr>
          <w:rFonts w:hint="cs"/>
          <w:rtl/>
        </w:rPr>
        <w:t>ی</w:t>
      </w:r>
      <w:r>
        <w:rPr>
          <w:rtl/>
        </w:rPr>
        <w:t xml:space="preserve"> ہے جو ظہور کے بعد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- کے خون کا انتقام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۔“ </w:t>
      </w:r>
      <w:r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امام سجاد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اپنے مشہور خطبہ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دربارِ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خاندان عصمت و طہارت کے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ازات</w:t>
      </w:r>
      <w:r>
        <w:rPr>
          <w:rtl/>
        </w:rPr>
        <w:t xml:space="preserve"> کو شمار کرتے ہوئے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”اللہ</w:t>
      </w:r>
      <w:r>
        <w:rPr>
          <w:rtl/>
        </w:rPr>
        <w:t xml:space="preserve"> تعال</w:t>
      </w:r>
      <w:r>
        <w:rPr>
          <w:rFonts w:hint="cs"/>
          <w:rtl/>
        </w:rPr>
        <w:t>یٰ</w:t>
      </w:r>
      <w:r>
        <w:rPr>
          <w:rtl/>
        </w:rPr>
        <w:t xml:space="preserve"> نے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علم ،حِلم ،سخاوت ،شجاعت سے نوازا ہے اور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دلوں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محبت عطا ک</w:t>
      </w:r>
      <w:r>
        <w:rPr>
          <w:rFonts w:hint="cs"/>
          <w:rtl/>
        </w:rPr>
        <w:t>ی</w:t>
      </w:r>
      <w:r>
        <w:rPr>
          <w:rtl/>
        </w:rPr>
        <w:t xml:space="preserve"> ہے ، رسول خدا ہم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</w:t>
      </w:r>
      <w:r>
        <w:rPr>
          <w:rFonts w:hint="cs"/>
          <w:rtl/>
        </w:rPr>
        <w:t>ی</w:t>
      </w:r>
      <w:r>
        <w:rPr>
          <w:rFonts w:hint="eastAsia"/>
          <w:rtl/>
        </w:rPr>
        <w:t>ں،ان</w:t>
      </w:r>
      <w:r>
        <w:rPr>
          <w:rtl/>
        </w:rPr>
        <w:t xml:space="preserve"> کے وص</w:t>
      </w:r>
      <w:r>
        <w:rPr>
          <w:rFonts w:hint="cs"/>
          <w:rtl/>
        </w:rPr>
        <w:t>ی</w:t>
      </w:r>
      <w:r>
        <w:rPr>
          <w:rtl/>
        </w:rPr>
        <w:t xml:space="preserve"> کا تعلق ہمارے خاندان سے ہے ،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الشہداء (جناب حمزہ ) جعفر ط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اور امت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کے دو سبط ہم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وہ مہد</w:t>
      </w:r>
      <w:r>
        <w:rPr>
          <w:rFonts w:hint="cs"/>
          <w:rtl/>
        </w:rPr>
        <w:t>ی</w:t>
      </w:r>
      <w:r>
        <w:rPr>
          <w:rtl/>
        </w:rPr>
        <w:t xml:space="preserve"> جو </w:t>
      </w:r>
      <w:r>
        <w:rPr>
          <w:rFonts w:hint="eastAsia"/>
          <w:rtl/>
        </w:rPr>
        <w:t>دجّال</w:t>
      </w:r>
      <w:r>
        <w:rPr>
          <w:rtl/>
        </w:rPr>
        <w:t xml:space="preserve"> کو قتل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وہ بھ</w:t>
      </w:r>
      <w:r>
        <w:rPr>
          <w:rFonts w:hint="cs"/>
          <w:rtl/>
        </w:rPr>
        <w:t>ی</w:t>
      </w:r>
      <w:r>
        <w:rPr>
          <w:rtl/>
        </w:rPr>
        <w:t xml:space="preserve"> ہم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۔“ </w:t>
      </w:r>
      <w:r w:rsidRPr="00F65392">
        <w:rPr>
          <w:rStyle w:val="libFootnotenumChar"/>
          <w:rtl/>
        </w:rPr>
        <w:t>(۲)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امام محمد باقر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حضرت کے شوق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کا اظہار کرتے ہوئے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”و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اطوب</w:t>
      </w:r>
      <w:r>
        <w:rPr>
          <w:rFonts w:hint="cs"/>
          <w:rtl/>
        </w:rPr>
        <w:t>یٰ</w:t>
      </w:r>
      <w:r>
        <w:rPr>
          <w:rtl/>
        </w:rPr>
        <w:t xml:space="preserve"> من ادرک</w:t>
      </w:r>
      <w:r w:rsidR="00A93A7D" w:rsidRPr="00612E18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“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”وہ</w:t>
      </w:r>
      <w:r>
        <w:rPr>
          <w:rtl/>
        </w:rPr>
        <w:t xml:space="preserve"> شخص خوش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ہے جو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درک کرے ۔“ </w:t>
      </w:r>
      <w:r w:rsidRPr="00F65392">
        <w:rPr>
          <w:rStyle w:val="libFootnotenumChar"/>
          <w:rtl/>
        </w:rPr>
        <w:t>(۳)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”ام</w:t>
      </w:r>
      <w:r>
        <w:rPr>
          <w:rtl/>
        </w:rPr>
        <w:t xml:space="preserve"> ہان</w:t>
      </w:r>
      <w:r>
        <w:rPr>
          <w:rFonts w:hint="cs"/>
          <w:rtl/>
        </w:rPr>
        <w:t>ی</w:t>
      </w:r>
      <w:r>
        <w:rPr>
          <w:rtl/>
        </w:rPr>
        <w:t xml:space="preserve"> “کو خطاب کر کے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کامل الز</w:t>
      </w:r>
      <w:r>
        <w:rPr>
          <w:rFonts w:hint="cs"/>
          <w:rtl/>
        </w:rPr>
        <w:t>ی</w:t>
      </w:r>
      <w:r>
        <w:rPr>
          <w:rFonts w:hint="eastAsia"/>
          <w:rtl/>
        </w:rPr>
        <w:t>ارات،</w:t>
      </w:r>
      <w:r>
        <w:rPr>
          <w:rtl/>
        </w:rPr>
        <w:t xml:space="preserve"> ابن قولو</w:t>
      </w:r>
      <w:r>
        <w:rPr>
          <w:rFonts w:hint="cs"/>
          <w:rtl/>
        </w:rPr>
        <w:t>ی</w:t>
      </w:r>
      <w:r>
        <w:rPr>
          <w:rFonts w:hint="eastAsia"/>
          <w:rtl/>
        </w:rPr>
        <w:t>ہ،</w:t>
      </w:r>
      <w:r>
        <w:rPr>
          <w:rtl/>
        </w:rPr>
        <w:t xml:space="preserve"> ص ۶۳۔ البرہان ف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القرآن،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ہاشم بحران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ج۲، ص ۴۱۸۔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۲۔ نفس المھموم،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عباس قم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 ۲۸۵۔</w:t>
      </w:r>
    </w:p>
    <w:p w:rsidR="005C5DC5" w:rsidRDefault="00495903" w:rsidP="001665D1">
      <w:pPr>
        <w:pStyle w:val="libFootnote"/>
        <w:rPr>
          <w:rtl/>
        </w:rPr>
      </w:pPr>
      <w:r>
        <w:rPr>
          <w:rtl/>
        </w:rPr>
        <w:t>۳۔بحار الانوار، علامہ محمد باقر مجلس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ج۵۱ ، ص ۱۳۷۔</w:t>
      </w:r>
    </w:p>
    <w:p w:rsidR="005C5DC5" w:rsidRDefault="005C5DC5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”فان</w:t>
      </w:r>
      <w:r>
        <w:rPr>
          <w:rtl/>
        </w:rPr>
        <w:t xml:space="preserve"> ادرکت زمان</w:t>
      </w:r>
      <w:r w:rsidR="00A93A7D" w:rsidRPr="00612E18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قرّت</w:t>
      </w:r>
      <w:r>
        <w:rPr>
          <w:rtl/>
        </w:rPr>
        <w:t xml:space="preserve"> </w:t>
      </w:r>
      <w:r>
        <w:rPr>
          <w:rFonts w:hint="cs"/>
          <w:rtl/>
        </w:rPr>
        <w:t>عی</w:t>
      </w:r>
      <w:r>
        <w:rPr>
          <w:rFonts w:hint="eastAsia"/>
          <w:rtl/>
        </w:rPr>
        <w:t>نک</w:t>
      </w:r>
      <w:r>
        <w:rPr>
          <w:rtl/>
        </w:rPr>
        <w:t xml:space="preserve"> “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”اگر</w:t>
      </w:r>
      <w:r>
        <w:rPr>
          <w:rtl/>
        </w:rPr>
        <w:t xml:space="preserve"> تم نے ان کے زمانہ کو درک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تمہار</w:t>
      </w:r>
      <w:r>
        <w:rPr>
          <w:rFonts w:hint="cs"/>
          <w:rtl/>
        </w:rPr>
        <w:t>ی</w:t>
      </w:r>
      <w:r>
        <w:rPr>
          <w:rtl/>
        </w:rPr>
        <w:t xml:space="preserve"> آنکھ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روشن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۔“ </w:t>
      </w:r>
      <w:r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امام جعفر صادق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فطوب</w:t>
      </w:r>
      <w:r>
        <w:rPr>
          <w:rFonts w:hint="cs"/>
          <w:rtl/>
        </w:rPr>
        <w:t>ی</w:t>
      </w:r>
      <w:r>
        <w:rPr>
          <w:rtl/>
        </w:rPr>
        <w:t xml:space="preserve"> لمن ادرک ذلک الزّمان “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”وہ</w:t>
      </w:r>
      <w:r>
        <w:rPr>
          <w:rtl/>
        </w:rPr>
        <w:t xml:space="preserve"> شخص خوش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ہے جو ان کے زمانہ کو درک کرے“ ۔ </w:t>
      </w:r>
      <w:r w:rsidRPr="00F65392">
        <w:rPr>
          <w:rStyle w:val="libFootnotenumChar"/>
          <w:rtl/>
        </w:rPr>
        <w:t>(۲)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بہت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نقل ہوئ</w:t>
      </w:r>
      <w:r>
        <w:rPr>
          <w:rFonts w:hint="cs"/>
          <w:rtl/>
        </w:rPr>
        <w:t>ی</w:t>
      </w:r>
      <w:r>
        <w:rPr>
          <w:rtl/>
        </w:rPr>
        <w:t xml:space="preserve"> ہے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سے حضرت بق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اللہ ارواحنا فداہ ک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المرتبت عظمت ک</w:t>
      </w:r>
      <w:r>
        <w:rPr>
          <w:rFonts w:hint="cs"/>
          <w:rtl/>
        </w:rPr>
        <w:t>ی</w:t>
      </w:r>
      <w:r>
        <w:rPr>
          <w:rtl/>
        </w:rPr>
        <w:t xml:space="preserve">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 اور دوسر</w:t>
      </w:r>
      <w:r>
        <w:rPr>
          <w:rFonts w:hint="cs"/>
          <w:rtl/>
        </w:rPr>
        <w:t>ی</w:t>
      </w:r>
      <w:r>
        <w:rPr>
          <w:rtl/>
        </w:rPr>
        <w:t xml:space="preserve"> طرف سے امام جعفر صادق کا اپنے چھٹے فرزند ارجمند سے انتہائ</w:t>
      </w:r>
      <w:r>
        <w:rPr>
          <w:rFonts w:hint="cs"/>
          <w:rtl/>
        </w:rPr>
        <w:t>ی</w:t>
      </w:r>
      <w:r>
        <w:rPr>
          <w:rtl/>
        </w:rPr>
        <w:t xml:space="preserve"> عشق و محبت ک</w:t>
      </w:r>
      <w:r>
        <w:rPr>
          <w:rFonts w:hint="cs"/>
          <w:rtl/>
        </w:rPr>
        <w:t>ی</w:t>
      </w:r>
      <w:r>
        <w:rPr>
          <w:rtl/>
        </w:rPr>
        <w:t xml:space="preserve"> نشان دہ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”و</w:t>
      </w:r>
      <w:r>
        <w:rPr>
          <w:rtl/>
        </w:rPr>
        <w:t xml:space="preserve"> لو ادرکت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لخدمت</w:t>
      </w:r>
      <w:r w:rsidR="00A93A7D" w:rsidRPr="00612E18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Fonts w:hint="eastAsia"/>
          <w:rtl/>
        </w:rPr>
        <w:t>ام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“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”اگر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زمانہ کو درک کرتا تو تمام عمر ان ک</w:t>
      </w:r>
      <w:r>
        <w:rPr>
          <w:rFonts w:hint="cs"/>
          <w:rtl/>
        </w:rPr>
        <w:t>ی</w:t>
      </w:r>
      <w:r>
        <w:rPr>
          <w:rtl/>
        </w:rPr>
        <w:t xml:space="preserve"> خدمت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کمر بستہ رہتا ۔“ </w:t>
      </w:r>
      <w:r w:rsidRPr="00F65392">
        <w:rPr>
          <w:rStyle w:val="libFootnotenumChar"/>
          <w:rtl/>
        </w:rPr>
        <w:t>(۳)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وقت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مشکلات کو زمان</w:t>
      </w:r>
      <w:r w:rsidR="002F42CB">
        <w:rPr>
          <w:rtl/>
        </w:rPr>
        <w:t xml:space="preserve">ہ 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ہوئے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و لتد معنّ عل</w:t>
      </w:r>
      <w:r>
        <w:rPr>
          <w:rFonts w:hint="cs"/>
          <w:rtl/>
        </w:rPr>
        <w:t>ی</w:t>
      </w:r>
      <w:r w:rsidR="00A93A7D" w:rsidRPr="00612E18">
        <w:rPr>
          <w:rFonts w:hint="cs"/>
          <w:rtl/>
        </w:rPr>
        <w:t>ه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“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آنکھوں سے حضرت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آنسوؤں کا س</w:t>
      </w:r>
      <w:r>
        <w:rPr>
          <w:rFonts w:hint="cs"/>
          <w:rtl/>
        </w:rPr>
        <w:t>ی</w:t>
      </w:r>
      <w:r>
        <w:rPr>
          <w:rFonts w:hint="eastAsia"/>
          <w:rtl/>
        </w:rPr>
        <w:t>لاب</w:t>
      </w:r>
      <w:r>
        <w:rPr>
          <w:rtl/>
        </w:rPr>
        <w:t xml:space="preserve"> امنڈ </w:t>
      </w:r>
    </w:p>
    <w:p w:rsidR="00495903" w:rsidRDefault="00846F27" w:rsidP="001665D1">
      <w:pPr>
        <w:pStyle w:val="libLine"/>
        <w:rPr>
          <w:rtl/>
        </w:rPr>
      </w:pPr>
      <w:r>
        <w:rPr>
          <w:rtl/>
        </w:rPr>
        <w:t>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الکاف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محمد بن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الکل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ج۱، ص ۲۷۶۔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۲۔ بحار الانوار،محمد باقر مجلس</w:t>
      </w:r>
      <w:r>
        <w:rPr>
          <w:rFonts w:hint="cs"/>
          <w:rtl/>
        </w:rPr>
        <w:t>ی</w:t>
      </w:r>
      <w:r>
        <w:rPr>
          <w:rtl/>
        </w:rPr>
        <w:t xml:space="preserve"> ،ج۵۱، ۱۴۴۔</w:t>
      </w:r>
    </w:p>
    <w:p w:rsidR="005C5DC5" w:rsidRDefault="00495903" w:rsidP="001665D1">
      <w:pPr>
        <w:pStyle w:val="libFootnote"/>
        <w:rPr>
          <w:rtl/>
        </w:rPr>
      </w:pPr>
      <w:r>
        <w:rPr>
          <w:rtl/>
        </w:rPr>
        <w:t>۳۔ کتاب الغ</w:t>
      </w:r>
      <w:r>
        <w:rPr>
          <w:rFonts w:hint="cs"/>
          <w:rtl/>
        </w:rPr>
        <w:t>ی</w:t>
      </w:r>
      <w:r>
        <w:rPr>
          <w:rFonts w:hint="eastAsia"/>
          <w:rtl/>
        </w:rPr>
        <w:t>بة</w:t>
      </w:r>
      <w:r>
        <w:rPr>
          <w:rtl/>
        </w:rPr>
        <w:t xml:space="preserve"> ،محمد بن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نعمان</w:t>
      </w:r>
      <w:r>
        <w:rPr>
          <w:rFonts w:hint="cs"/>
          <w:rtl/>
        </w:rPr>
        <w:t>ی</w:t>
      </w:r>
      <w:r>
        <w:rPr>
          <w:rtl/>
        </w:rPr>
        <w:t xml:space="preserve"> ،ص۲۴۵۔</w:t>
      </w:r>
    </w:p>
    <w:p w:rsidR="005C5DC5" w:rsidRDefault="005C5DC5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پڑے</w:t>
      </w:r>
      <w:r>
        <w:rPr>
          <w:rtl/>
        </w:rPr>
        <w:t xml:space="preserve"> گا“ ۔ </w:t>
      </w:r>
      <w:r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حضرت امام جعفر صادق - نے حضرت بق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اللہ ارواحنا فداہ کے فراق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 قدر اشک فشان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سوائے خدا کے کوئ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”سد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ص</w:t>
      </w:r>
      <w:r>
        <w:rPr>
          <w:rFonts w:hint="cs"/>
          <w:rtl/>
        </w:rPr>
        <w:t>ی</w:t>
      </w:r>
      <w:r>
        <w:rPr>
          <w:rFonts w:hint="eastAsia"/>
          <w:rtl/>
        </w:rPr>
        <w:t>رف</w:t>
      </w:r>
      <w:r>
        <w:rPr>
          <w:rFonts w:hint="cs"/>
          <w:rtl/>
        </w:rPr>
        <w:t>ی</w:t>
      </w:r>
      <w:r>
        <w:rPr>
          <w:rtl/>
        </w:rPr>
        <w:t xml:space="preserve"> “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:”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ہم ،”مفضل“ ،”ابو بص</w:t>
      </w:r>
      <w:r>
        <w:rPr>
          <w:rFonts w:hint="cs"/>
          <w:rtl/>
        </w:rPr>
        <w:t>ی</w:t>
      </w:r>
      <w:r>
        <w:rPr>
          <w:rFonts w:hint="eastAsia"/>
          <w:rtl/>
        </w:rPr>
        <w:t>ر“</w:t>
      </w:r>
      <w:r>
        <w:rPr>
          <w:rtl/>
        </w:rPr>
        <w:t xml:space="preserve"> اور ”ابان“ اپنے مولا امام جعفر صادق ک</w:t>
      </w:r>
      <w:r>
        <w:rPr>
          <w:rFonts w:hint="cs"/>
          <w:rtl/>
        </w:rPr>
        <w:t>ی</w:t>
      </w:r>
      <w:r>
        <w:rPr>
          <w:rtl/>
        </w:rPr>
        <w:t xml:space="preserve"> خدمت اقدس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 ہوئے تو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آپ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کاندھے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اون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بر</w:t>
      </w:r>
      <w:r>
        <w:rPr>
          <w:rFonts w:hint="cs"/>
          <w:rtl/>
        </w:rPr>
        <w:t>ی</w:t>
      </w:r>
      <w:r>
        <w:rPr>
          <w:rtl/>
        </w:rPr>
        <w:t xml:space="preserve"> عبا ہے جس ک</w:t>
      </w:r>
      <w:r>
        <w:rPr>
          <w:rFonts w:hint="cs"/>
          <w:rtl/>
        </w:rPr>
        <w:t>ی</w:t>
      </w:r>
      <w:r>
        <w:rPr>
          <w:rtl/>
        </w:rPr>
        <w:t xml:space="preserve"> آست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چھوٹ</w:t>
      </w:r>
      <w:r>
        <w:rPr>
          <w:rFonts w:hint="cs"/>
          <w:rtl/>
        </w:rPr>
        <w:t>ی</w:t>
      </w:r>
      <w:r>
        <w:rPr>
          <w:rtl/>
        </w:rPr>
        <w:t xml:space="preserve"> چھوٹ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طرح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فرمارہے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ماں اپنے فرزند 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آپ</w:t>
      </w:r>
      <w:r>
        <w:rPr>
          <w:rtl/>
        </w:rPr>
        <w:t xml:space="preserve"> کے چہر</w:t>
      </w:r>
      <w:r w:rsidR="002F42CB">
        <w:rPr>
          <w:rtl/>
        </w:rPr>
        <w:t xml:space="preserve">ہ </w:t>
      </w:r>
      <w:r>
        <w:rPr>
          <w:rtl/>
        </w:rPr>
        <w:t xml:space="preserve"> انور سے غم و اندوہ کے آثار نما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اور رخساروں کا رنگ بالکل متغ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تھا اور پرخون دل اور شدّت غم سے آنسوؤں کا س</w:t>
      </w:r>
      <w:r>
        <w:rPr>
          <w:rFonts w:hint="cs"/>
          <w:rtl/>
        </w:rPr>
        <w:t>ی</w:t>
      </w:r>
      <w:r>
        <w:rPr>
          <w:rFonts w:hint="eastAsia"/>
          <w:rtl/>
        </w:rPr>
        <w:t>لاب</w:t>
      </w:r>
      <w:r>
        <w:rPr>
          <w:rtl/>
        </w:rPr>
        <w:t xml:space="preserve"> آپ کے رخساروں پر بہہ رہا ہے اور اس طرح مناجات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”س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بتک</w:t>
      </w:r>
      <w:r>
        <w:rPr>
          <w:rtl/>
        </w:rPr>
        <w:t xml:space="preserve"> نفت رقاد</w:t>
      </w:r>
      <w:r>
        <w:rPr>
          <w:rFonts w:hint="cs"/>
          <w:rtl/>
        </w:rPr>
        <w:t>ی</w:t>
      </w:r>
      <w:r>
        <w:rPr>
          <w:rtl/>
        </w:rPr>
        <w:t xml:space="preserve"> ،وض</w:t>
      </w:r>
      <w:r>
        <w:rPr>
          <w:rFonts w:hint="cs"/>
          <w:rtl/>
        </w:rPr>
        <w:t>یّ</w:t>
      </w:r>
      <w:r>
        <w:rPr>
          <w:rFonts w:hint="eastAsia"/>
          <w:rtl/>
        </w:rPr>
        <w:t>قت</w:t>
      </w:r>
      <w:r>
        <w:rPr>
          <w:rtl/>
        </w:rPr>
        <w:t xml:space="preserve"> عل</w:t>
      </w:r>
      <w:r>
        <w:rPr>
          <w:rFonts w:hint="cs"/>
          <w:rtl/>
        </w:rPr>
        <w:t>یّ</w:t>
      </w:r>
      <w:r>
        <w:rPr>
          <w:rtl/>
        </w:rPr>
        <w:t xml:space="preserve"> م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ادی</w:t>
      </w:r>
      <w:r>
        <w:rPr>
          <w:rtl/>
        </w:rPr>
        <w:t xml:space="preserve"> ، و ابتزّت منّ</w:t>
      </w:r>
      <w:r>
        <w:rPr>
          <w:rFonts w:hint="cs"/>
          <w:rtl/>
        </w:rPr>
        <w:t>ی</w:t>
      </w:r>
      <w:r>
        <w:rPr>
          <w:rtl/>
        </w:rPr>
        <w:t xml:space="preserve"> راحة ف</w:t>
      </w:r>
      <w:r w:rsidR="008546BC">
        <w:rPr>
          <w:rtl/>
        </w:rPr>
        <w:t>و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“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”اے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سردار! آپ ک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نے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آنکھوں سے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اڑا د</w:t>
      </w:r>
      <w:r>
        <w:rPr>
          <w:rFonts w:hint="cs"/>
          <w:rtl/>
        </w:rPr>
        <w:t>ی</w:t>
      </w:r>
      <w:r>
        <w:rPr>
          <w:rtl/>
        </w:rPr>
        <w:t xml:space="preserve"> ، عرص</w:t>
      </w:r>
      <w:r w:rsidR="002F42CB">
        <w:rPr>
          <w:rtl/>
        </w:rPr>
        <w:t xml:space="preserve">ہ 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مجھ پر تنگ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دل کا سکون جاتا رہا ہے “ ۔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سُد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: امام صادق کو اس پر 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کے عالم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عقل جات</w:t>
      </w:r>
      <w:r>
        <w:rPr>
          <w:rFonts w:hint="cs"/>
          <w:rtl/>
        </w:rPr>
        <w:t>ی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 xml:space="preserve"> اور کل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پاش پاش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کون س</w:t>
      </w:r>
      <w:r>
        <w:rPr>
          <w:rFonts w:hint="cs"/>
          <w:rtl/>
        </w:rPr>
        <w:t>ی</w:t>
      </w:r>
      <w:r>
        <w:rPr>
          <w:rtl/>
        </w:rPr>
        <w:t xml:space="preserve"> جان ل</w:t>
      </w:r>
      <w:r>
        <w:rPr>
          <w:rFonts w:hint="cs"/>
          <w:rtl/>
        </w:rPr>
        <w:t>ی</w:t>
      </w:r>
      <w:r>
        <w:rPr>
          <w:rFonts w:hint="eastAsia"/>
          <w:rtl/>
        </w:rPr>
        <w:t>وا</w:t>
      </w:r>
      <w:r>
        <w:rPr>
          <w:rtl/>
        </w:rPr>
        <w:t xml:space="preserve">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حجت خدا کے سر پر 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________________________</w:t>
      </w:r>
    </w:p>
    <w:p w:rsidR="005C5DC5" w:rsidRDefault="00495903" w:rsidP="001665D1">
      <w:pPr>
        <w:pStyle w:val="libFootnote"/>
        <w:rPr>
          <w:rtl/>
        </w:rPr>
      </w:pPr>
      <w:r>
        <w:rPr>
          <w:rtl/>
        </w:rPr>
        <w:t>۱۔ کمال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تمام النعمة،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 ، ج۲، ص ۳۴۷۔ کتاب الغ</w:t>
      </w:r>
      <w:r>
        <w:rPr>
          <w:rFonts w:hint="cs"/>
          <w:rtl/>
        </w:rPr>
        <w:t>ی</w:t>
      </w:r>
      <w:r>
        <w:rPr>
          <w:rFonts w:hint="eastAsia"/>
          <w:rtl/>
        </w:rPr>
        <w:t>بة،</w:t>
      </w:r>
      <w:r>
        <w:rPr>
          <w:rtl/>
        </w:rPr>
        <w:t xml:space="preserve"> محمد بن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نعمان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 ۱۵۲۔</w:t>
      </w:r>
    </w:p>
    <w:p w:rsidR="005C5DC5" w:rsidRDefault="005C5DC5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آگئ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کون سا افسوس ناک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واقعہ ان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رونما ہوا؟! ہم 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خلق کے فرزند! آپ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کون سا حادثہ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آگ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 طرح آپ ک</w:t>
      </w:r>
      <w:r>
        <w:rPr>
          <w:rFonts w:hint="cs"/>
          <w:rtl/>
        </w:rPr>
        <w:t>ی</w:t>
      </w:r>
      <w:r>
        <w:rPr>
          <w:rtl/>
        </w:rPr>
        <w:t xml:space="preserve"> آنکھوں سے آنسوؤں کا س</w:t>
      </w:r>
      <w:r>
        <w:rPr>
          <w:rFonts w:hint="cs"/>
          <w:rtl/>
        </w:rPr>
        <w:t>ی</w:t>
      </w:r>
      <w:r>
        <w:rPr>
          <w:rFonts w:hint="eastAsia"/>
          <w:rtl/>
        </w:rPr>
        <w:t>لاب</w:t>
      </w:r>
      <w:r>
        <w:rPr>
          <w:rtl/>
        </w:rPr>
        <w:t xml:space="preserve"> بہہ رہا ہے؟! اور آپ کے مبارک آنسو ابر بہار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آپ کے چہرے پر رواں دواں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>! کس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واقعہ ک</w:t>
      </w:r>
      <w:r>
        <w:rPr>
          <w:rFonts w:hint="cs"/>
          <w:rtl/>
        </w:rPr>
        <w:t>ی</w:t>
      </w:r>
      <w:r>
        <w:rPr>
          <w:rtl/>
        </w:rPr>
        <w:t xml:space="preserve"> بنا پر اس طرح کے سوگ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!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امام صادق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لرزتے ہوئے دل ک</w:t>
      </w:r>
      <w:r>
        <w:rPr>
          <w:rFonts w:hint="cs"/>
          <w:rtl/>
        </w:rPr>
        <w:t>ی</w:t>
      </w:r>
      <w:r>
        <w:rPr>
          <w:rtl/>
        </w:rPr>
        <w:t xml:space="preserve"> گہرائ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سرد آہ بھر کر ہمار</w:t>
      </w:r>
      <w:r>
        <w:rPr>
          <w:rFonts w:hint="cs"/>
          <w:rtl/>
        </w:rPr>
        <w:t>ی</w:t>
      </w:r>
      <w:r>
        <w:rPr>
          <w:rtl/>
        </w:rPr>
        <w:t xml:space="preserve"> طرف رخ کر کے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”آج</w:t>
      </w:r>
      <w:r>
        <w:rPr>
          <w:rtl/>
        </w:rPr>
        <w:t xml:space="preserve"> صبح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کتاب ”جفر“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tl/>
        </w:rPr>
        <w:t xml:space="preserve"> جو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تک کے علم منا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بلا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علم ما کان و ما </w:t>
      </w:r>
      <w:r>
        <w:rPr>
          <w:rFonts w:hint="cs"/>
          <w:rtl/>
        </w:rPr>
        <w:t>ی</w:t>
      </w:r>
      <w:r>
        <w:rPr>
          <w:rFonts w:hint="eastAsia"/>
          <w:rtl/>
        </w:rPr>
        <w:t>کون</w:t>
      </w:r>
      <w:r>
        <w:rPr>
          <w:rtl/>
        </w:rPr>
        <w:t xml:space="preserve">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>: خواب اور آزمائشوں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جو کچھ ہوچکا ہے اور ہونے والا ہے ان امور کے علم) پر مشتمل ہے اور جو اللہ تعال</w:t>
      </w:r>
      <w:r>
        <w:rPr>
          <w:rFonts w:hint="cs"/>
          <w:rtl/>
        </w:rPr>
        <w:t>یٰ</w:t>
      </w:r>
      <w:r>
        <w:rPr>
          <w:rtl/>
        </w:rPr>
        <w:t xml:space="preserve"> نے حضرت محمد اور آپ کے بعد ائمہ طاہر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مخصوص فر</w:t>
      </w:r>
      <w:r>
        <w:rPr>
          <w:rFonts w:hint="eastAsia"/>
          <w:rtl/>
        </w:rPr>
        <w:t>ماد</w:t>
      </w:r>
      <w:r>
        <w:rPr>
          <w:rFonts w:hint="cs"/>
          <w:rtl/>
        </w:rPr>
        <w:t>ی</w:t>
      </w:r>
      <w:r>
        <w:rPr>
          <w:rtl/>
        </w:rPr>
        <w:t xml:space="preserve"> ہے ،اس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نے اپنے قائم کے ولادت ،ان ک</w:t>
      </w:r>
      <w:r>
        <w:rPr>
          <w:rFonts w:hint="cs"/>
          <w:rtl/>
        </w:rPr>
        <w:t>ی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،طول عمر اور زمان</w:t>
      </w:r>
      <w:r w:rsidR="002F42CB">
        <w:rPr>
          <w:rtl/>
        </w:rPr>
        <w:t xml:space="preserve">ہ 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مصائب ،لوگوں کے دلوں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و شبہ کا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ہونا ،اکثر لوگوں کا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سے منحرف ہو جانا اور ہر انسان کا اپنے گلے سے اسلام ک</w:t>
      </w:r>
      <w:r>
        <w:rPr>
          <w:rFonts w:hint="cs"/>
          <w:rtl/>
        </w:rPr>
        <w:t>ی</w:t>
      </w:r>
      <w:r>
        <w:rPr>
          <w:rtl/>
        </w:rPr>
        <w:t xml:space="preserve"> حبل مت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اتار پھ</w:t>
      </w:r>
      <w:r>
        <w:rPr>
          <w:rFonts w:hint="cs"/>
          <w:rtl/>
        </w:rPr>
        <w:t>ی</w:t>
      </w:r>
      <w:r>
        <w:rPr>
          <w:rFonts w:hint="eastAsia"/>
          <w:rtl/>
        </w:rPr>
        <w:t>نکنا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</w:t>
      </w:r>
      <w:r>
        <w:rPr>
          <w:rFonts w:hint="eastAsia"/>
          <w:rtl/>
        </w:rPr>
        <w:t>ہے</w:t>
      </w:r>
      <w:r>
        <w:rPr>
          <w:rtl/>
        </w:rPr>
        <w:t xml:space="preserve"> ،م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دل اس زمانے کے لوگوں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جل رہا ہے اور غم و اندوہ ک</w:t>
      </w:r>
      <w:r>
        <w:rPr>
          <w:rFonts w:hint="cs"/>
          <w:rtl/>
        </w:rPr>
        <w:t>ی</w:t>
      </w:r>
      <w:r>
        <w:rPr>
          <w:rtl/>
        </w:rPr>
        <w:t xml:space="preserve"> موجوں نے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جسم کو گھ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۔“</w:t>
      </w:r>
      <w:r w:rsidRPr="00F65392">
        <w:rPr>
          <w:rStyle w:val="libFootnotenumChar"/>
          <w:rtl/>
        </w:rPr>
        <w:t>(۱)</w:t>
      </w:r>
      <w:r>
        <w:rPr>
          <w:rtl/>
          <w:lang w:bidi="fa-IR"/>
        </w:rPr>
        <w:t xml:space="preserve"> 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</w:t>
      </w:r>
    </w:p>
    <w:p w:rsidR="005C5DC5" w:rsidRDefault="00495903" w:rsidP="001665D1">
      <w:pPr>
        <w:pStyle w:val="libFootnote"/>
        <w:rPr>
          <w:rtl/>
        </w:rPr>
      </w:pPr>
      <w:r>
        <w:rPr>
          <w:rtl/>
        </w:rPr>
        <w:t>۱۔ کتاب الغ</w:t>
      </w:r>
      <w:r>
        <w:rPr>
          <w:rFonts w:hint="cs"/>
          <w:rtl/>
        </w:rPr>
        <w:t>ی</w:t>
      </w:r>
      <w:r>
        <w:rPr>
          <w:rFonts w:hint="eastAsia"/>
          <w:rtl/>
        </w:rPr>
        <w:t>بة</w:t>
      </w:r>
      <w:r>
        <w:rPr>
          <w:rtl/>
        </w:rPr>
        <w:t xml:space="preserve"> ، محمد بن حسن طوس</w:t>
      </w:r>
      <w:r>
        <w:rPr>
          <w:rFonts w:hint="cs"/>
          <w:rtl/>
        </w:rPr>
        <w:t>ی</w:t>
      </w:r>
      <w:r>
        <w:rPr>
          <w:rtl/>
        </w:rPr>
        <w:t xml:space="preserve"> (ش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>)، ص۱۶۷۔</w:t>
      </w:r>
    </w:p>
    <w:p w:rsidR="005C5DC5" w:rsidRDefault="005C5DC5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زمانے کے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کے حالات کے مطالعے نے امام صادق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کے چہر</w:t>
      </w:r>
      <w:r w:rsidR="002F42CB">
        <w:rPr>
          <w:rtl/>
        </w:rPr>
        <w:t xml:space="preserve">ہ </w:t>
      </w:r>
      <w:r>
        <w:rPr>
          <w:rtl/>
        </w:rPr>
        <w:t xml:space="preserve"> مبارک پر س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اشک رواں ہو گئے 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ہمارے پاس تو امام ک</w:t>
      </w:r>
      <w:r>
        <w:rPr>
          <w:rFonts w:hint="cs"/>
          <w:rtl/>
        </w:rPr>
        <w:t>ی</w:t>
      </w:r>
      <w:r>
        <w:rPr>
          <w:rtl/>
        </w:rPr>
        <w:t xml:space="preserve"> طرح وہ استحکام اور مقاومت و پائ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ہم زمانہ کے تلخ حوادث کا بار سنگ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اپنے شانوں پر محسوس کر رہ</w:t>
      </w:r>
      <w:r>
        <w:rPr>
          <w:rFonts w:hint="eastAsia"/>
          <w:rtl/>
        </w:rPr>
        <w:t>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،ا س وقت ہمارا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حال ہو گا؟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ہم ح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و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ہو کر صحرا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چلے جاتے ،اور ہمارے دل ک</w:t>
      </w:r>
      <w:r>
        <w:rPr>
          <w:rFonts w:hint="cs"/>
          <w:rtl/>
        </w:rPr>
        <w:t>ی</w:t>
      </w:r>
      <w:r>
        <w:rPr>
          <w:rtl/>
        </w:rPr>
        <w:t xml:space="preserve"> آتش اس عالم ہست</w:t>
      </w:r>
      <w:r>
        <w:rPr>
          <w:rFonts w:hint="cs"/>
          <w:rtl/>
        </w:rPr>
        <w:t>ی</w:t>
      </w:r>
      <w:r>
        <w:rPr>
          <w:rtl/>
        </w:rPr>
        <w:t xml:space="preserve"> کو آگ ک</w:t>
      </w:r>
      <w:r>
        <w:rPr>
          <w:rFonts w:hint="cs"/>
          <w:rtl/>
        </w:rPr>
        <w:t>ی</w:t>
      </w:r>
      <w:r>
        <w:rPr>
          <w:rtl/>
        </w:rPr>
        <w:t xml:space="preserve"> نذر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>۔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اور علت ک</w:t>
      </w:r>
      <w:r>
        <w:rPr>
          <w:rFonts w:hint="cs"/>
          <w:rtl/>
        </w:rPr>
        <w:t>ی</w:t>
      </w:r>
      <w:r>
        <w:rPr>
          <w:rtl/>
        </w:rPr>
        <w:t xml:space="preserve"> بنا پر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واقعہ ک</w:t>
      </w:r>
      <w:r>
        <w:rPr>
          <w:rFonts w:hint="cs"/>
          <w:rtl/>
        </w:rPr>
        <w:t>ی</w:t>
      </w:r>
      <w:r>
        <w:rPr>
          <w:rtl/>
        </w:rPr>
        <w:t xml:space="preserve">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گہرائ</w:t>
      </w:r>
      <w:r>
        <w:rPr>
          <w:rFonts w:hint="cs"/>
          <w:rtl/>
        </w:rPr>
        <w:t>ی</w:t>
      </w:r>
      <w:r>
        <w:rPr>
          <w:rtl/>
        </w:rPr>
        <w:t xml:space="preserve"> کو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درک کرنا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محسوس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امام موس</w:t>
      </w:r>
      <w:r>
        <w:rPr>
          <w:rFonts w:hint="cs"/>
          <w:rtl/>
        </w:rPr>
        <w:t>یٰ</w:t>
      </w:r>
      <w:r>
        <w:rPr>
          <w:rtl/>
        </w:rPr>
        <w:t xml:space="preserve"> کاظم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امام عصر کے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کے متعلق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ہوئے اپنے بڑے بھائ</w:t>
      </w:r>
      <w:r>
        <w:rPr>
          <w:rFonts w:hint="cs"/>
          <w:rtl/>
        </w:rPr>
        <w:t>ی</w:t>
      </w:r>
      <w:r>
        <w:rPr>
          <w:rtl/>
        </w:rPr>
        <w:t xml:space="preserve"> ”عل</w:t>
      </w:r>
      <w:r>
        <w:rPr>
          <w:rFonts w:hint="cs"/>
          <w:rtl/>
        </w:rPr>
        <w:t>ی</w:t>
      </w:r>
      <w:r>
        <w:rPr>
          <w:rtl/>
        </w:rPr>
        <w:t xml:space="preserve"> بن جعفر“ سے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”انّما</w:t>
      </w:r>
      <w:r>
        <w:rPr>
          <w:rtl/>
        </w:rPr>
        <w:t xml:space="preserve"> 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محنة من اللّٰ</w:t>
      </w:r>
      <w:r w:rsidR="00A93A7D" w:rsidRPr="00612E18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عزّوجلّ</w:t>
      </w:r>
      <w:r>
        <w:rPr>
          <w:rtl/>
        </w:rPr>
        <w:t xml:space="preserve"> </w:t>
      </w:r>
      <w:r>
        <w:rPr>
          <w:rFonts w:hint="cs"/>
          <w:rtl/>
        </w:rPr>
        <w:t>امتحن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خلق</w:t>
      </w:r>
      <w:r w:rsidR="00A93A7D" w:rsidRPr="00612E18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“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صرف اللہ تعال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آزمائش ہو گ</w:t>
      </w:r>
      <w:r>
        <w:rPr>
          <w:rFonts w:hint="cs"/>
          <w:rtl/>
        </w:rPr>
        <w:t>ی</w:t>
      </w:r>
      <w:r>
        <w:rPr>
          <w:rtl/>
        </w:rPr>
        <w:t xml:space="preserve"> اس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وہ اپنے بندوں کا امتحان لے گا۔“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جب عل</w:t>
      </w:r>
      <w:r>
        <w:rPr>
          <w:rFonts w:hint="cs"/>
          <w:rtl/>
        </w:rPr>
        <w:t>ی</w:t>
      </w:r>
      <w:r>
        <w:rPr>
          <w:rtl/>
        </w:rPr>
        <w:t xml:space="preserve"> بن جعفر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وضاحت طلب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”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عقولکم تضعف عن 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ذا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احلامکم</w:t>
      </w:r>
      <w:r>
        <w:rPr>
          <w:rtl/>
        </w:rPr>
        <w:t xml:space="preserve"> </w:t>
      </w:r>
      <w:r>
        <w:rPr>
          <w:rFonts w:hint="cs"/>
          <w:rtl/>
        </w:rPr>
        <w:t>تضی</w:t>
      </w:r>
      <w:r>
        <w:rPr>
          <w:rFonts w:hint="eastAsia"/>
          <w:rtl/>
        </w:rPr>
        <w:t>ق</w:t>
      </w:r>
      <w:r>
        <w:rPr>
          <w:rtl/>
        </w:rPr>
        <w:t xml:space="preserve"> عن حمل</w:t>
      </w:r>
      <w:r w:rsidR="00A93A7D" w:rsidRPr="00612E18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ولکن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تعی</w:t>
      </w:r>
      <w:r>
        <w:rPr>
          <w:rFonts w:hint="eastAsia"/>
          <w:rtl/>
        </w:rPr>
        <w:t>شوا</w:t>
      </w:r>
      <w:r>
        <w:rPr>
          <w:rtl/>
        </w:rPr>
        <w:t xml:space="preserve"> فسوف تدرکون</w:t>
      </w:r>
      <w:r w:rsidR="00A93A7D" w:rsidRPr="00612E18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“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”اے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ٹو</w:t>
      </w:r>
      <w:r>
        <w:rPr>
          <w:rtl/>
        </w:rPr>
        <w:t>! تمہار</w:t>
      </w:r>
      <w:r>
        <w:rPr>
          <w:rFonts w:hint="cs"/>
          <w:rtl/>
        </w:rPr>
        <w:t>ی</w:t>
      </w:r>
      <w:r>
        <w:rPr>
          <w:rtl/>
        </w:rPr>
        <w:t xml:space="preserve"> عقل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کوتاہ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،تم اس کا تصور بھ</w:t>
      </w:r>
      <w:r>
        <w:rPr>
          <w:rFonts w:hint="cs"/>
          <w:rtl/>
        </w:rPr>
        <w:t>ی</w:t>
      </w:r>
      <w:r>
        <w:rPr>
          <w:rtl/>
        </w:rPr>
        <w:t xml:space="preserve"> نہ کر سکو گے ،تمہار</w:t>
      </w:r>
      <w:r>
        <w:rPr>
          <w:rFonts w:hint="cs"/>
          <w:rtl/>
        </w:rPr>
        <w:t>ی</w:t>
      </w:r>
      <w:r>
        <w:rPr>
          <w:rtl/>
        </w:rPr>
        <w:t xml:space="preserve"> عقل و فہم اتن</w:t>
      </w:r>
      <w:r>
        <w:rPr>
          <w:rFonts w:hint="cs"/>
          <w:rtl/>
        </w:rPr>
        <w:t>ی</w:t>
      </w:r>
      <w:r>
        <w:rPr>
          <w:rtl/>
        </w:rPr>
        <w:t xml:space="preserve"> کم ہے کہ اس ک</w:t>
      </w:r>
      <w:r>
        <w:rPr>
          <w:rFonts w:hint="cs"/>
          <w:rtl/>
        </w:rPr>
        <w:t>ی</w:t>
      </w:r>
      <w:r>
        <w:rPr>
          <w:rtl/>
        </w:rPr>
        <w:t xml:space="preserve"> متحمل نہ ہو سکے گ</w:t>
      </w:r>
      <w:r>
        <w:rPr>
          <w:rFonts w:hint="cs"/>
          <w:rtl/>
        </w:rPr>
        <w:t>ی</w:t>
      </w:r>
      <w:r>
        <w:rPr>
          <w:rtl/>
        </w:rPr>
        <w:t xml:space="preserve"> 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تم لوگ اس زمانہ تک زندہ رہے تو اس کو خود 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لو گے۔“ </w:t>
      </w:r>
      <w:r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حضرت امام رضا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حضرت ک</w:t>
      </w:r>
      <w:r>
        <w:rPr>
          <w:rFonts w:hint="cs"/>
          <w:rtl/>
        </w:rPr>
        <w:t>ی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 کے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</w:t>
      </w:r>
    </w:p>
    <w:p w:rsidR="00495903" w:rsidRDefault="00495903" w:rsidP="002F42CB">
      <w:pPr>
        <w:pStyle w:val="libArabic"/>
        <w:rPr>
          <w:rtl/>
        </w:rPr>
      </w:pPr>
      <w:r>
        <w:rPr>
          <w:rFonts w:hint="eastAsia"/>
          <w:rtl/>
        </w:rPr>
        <w:t>”</w:t>
      </w:r>
      <w:r>
        <w:rPr>
          <w:rFonts w:hint="cs"/>
          <w:rtl/>
        </w:rPr>
        <w:t>ی</w:t>
      </w:r>
      <w:r>
        <w:rPr>
          <w:rFonts w:hint="eastAsia"/>
          <w:rtl/>
        </w:rPr>
        <w:t>بک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A93A7D" w:rsidRPr="00612E18">
        <w:rPr>
          <w:rFonts w:hint="cs"/>
          <w:rtl/>
        </w:rPr>
        <w:t>ه</w:t>
      </w:r>
      <w:r w:rsidRPr="002F42CB">
        <w:rPr>
          <w:rtl/>
        </w:rPr>
        <w:t xml:space="preserve"> </w:t>
      </w:r>
      <w:r w:rsidR="00BD612E" w:rsidRPr="002F42CB">
        <w:rPr>
          <w:rtl/>
        </w:rPr>
        <w:t>ا</w:t>
      </w:r>
      <w:r w:rsidR="002F42CB" w:rsidRPr="002F42CB">
        <w:rPr>
          <w:rFonts w:hint="cs"/>
          <w:rtl/>
        </w:rPr>
        <w:t>ه</w:t>
      </w:r>
      <w:r w:rsidR="00BD612E" w:rsidRPr="002F42CB">
        <w:rPr>
          <w:rFonts w:hint="cs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السماء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الارض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کلّ</w:t>
      </w:r>
      <w:r>
        <w:rPr>
          <w:rtl/>
        </w:rPr>
        <w:t xml:space="preserve"> </w:t>
      </w:r>
      <w:r>
        <w:rPr>
          <w:rFonts w:hint="cs"/>
          <w:rtl/>
        </w:rPr>
        <w:t>حرّی</w:t>
      </w:r>
      <w:r>
        <w:rPr>
          <w:rtl/>
        </w:rPr>
        <w:t xml:space="preserve"> و حرّان و کل حز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ل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فان</w:t>
      </w:r>
      <w:r>
        <w:rPr>
          <w:rtl/>
        </w:rPr>
        <w:t xml:space="preserve"> </w:t>
      </w:r>
      <w:r>
        <w:rPr>
          <w:rFonts w:hint="cs"/>
          <w:rtl/>
        </w:rPr>
        <w:t>“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”اس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تمام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آسمان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بسنے والے عاشق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،ہر مردوزن 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محزون اور سب آہ و زار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گے۔“ </w:t>
      </w:r>
      <w:r w:rsidRPr="00F65392">
        <w:rPr>
          <w:rStyle w:val="libFootnotenumChar"/>
          <w:rtl/>
        </w:rPr>
        <w:t>(۲)</w:t>
      </w:r>
      <w:r>
        <w:rPr>
          <w:rFonts w:hint="eastAsia"/>
          <w:rtl/>
        </w:rPr>
        <w:t>جب</w:t>
      </w:r>
      <w:r>
        <w:rPr>
          <w:rtl/>
        </w:rPr>
        <w:t xml:space="preserve"> ”دعبل خزاع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نے اپنے مشہور اشعار کو امام رضا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پڑھا تو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آپ نے حضرت بق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اللہ اور ان کے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کا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امام رضا اپن</w:t>
      </w:r>
      <w:r>
        <w:rPr>
          <w:rFonts w:hint="cs"/>
          <w:rtl/>
        </w:rPr>
        <w:t>ی</w:t>
      </w:r>
      <w:r>
        <w:rPr>
          <w:rtl/>
        </w:rPr>
        <w:t xml:space="preserve"> جگہ کھڑے ہو گئے اور اپنا دست مبارک سر پر رکھا حضرت ول</w:t>
      </w:r>
      <w:r>
        <w:rPr>
          <w:rFonts w:hint="cs"/>
          <w:rtl/>
        </w:rPr>
        <w:t>ی</w:t>
      </w:r>
      <w:r>
        <w:rPr>
          <w:rtl/>
        </w:rPr>
        <w:t xml:space="preserve"> عصر کے نام پر کھڑے ہو کر آپ کے ظہور ک</w:t>
      </w:r>
      <w:r>
        <w:rPr>
          <w:rFonts w:hint="cs"/>
          <w:rtl/>
        </w:rPr>
        <w:t>ی</w:t>
      </w:r>
      <w:r>
        <w:rPr>
          <w:rtl/>
        </w:rPr>
        <w:t xml:space="preserve"> دعا ک</w:t>
      </w:r>
      <w:r>
        <w:rPr>
          <w:rFonts w:hint="cs"/>
          <w:rtl/>
        </w:rPr>
        <w:t>ی</w:t>
      </w:r>
      <w:r>
        <w:rPr>
          <w:rtl/>
        </w:rPr>
        <w:t xml:space="preserve"> ۔</w:t>
      </w:r>
      <w:r w:rsidRPr="00F65392">
        <w:rPr>
          <w:rStyle w:val="libFootnotenumChar"/>
          <w:rtl/>
        </w:rPr>
        <w:t>(۳)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جعفر صاد ق سے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قائم ، سن کر کھڑے ہونے کے لازم ہونے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سبب ہے ؟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صاحب الامر دراز مدت تک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لقب حضرت ک</w:t>
      </w:r>
      <w:r>
        <w:rPr>
          <w:rFonts w:hint="cs"/>
          <w:rtl/>
        </w:rPr>
        <w:t>ی</w:t>
      </w:r>
      <w:r>
        <w:rPr>
          <w:rtl/>
        </w:rPr>
        <w:t xml:space="preserve"> برحق حکومت ک</w:t>
      </w:r>
      <w:r>
        <w:rPr>
          <w:rFonts w:hint="cs"/>
          <w:rtl/>
        </w:rPr>
        <w:t>ی</w:t>
      </w:r>
      <w:r>
        <w:rPr>
          <w:rtl/>
        </w:rPr>
        <w:t xml:space="preserve"> نشان دہ</w:t>
      </w:r>
      <w:r>
        <w:rPr>
          <w:rFonts w:hint="cs"/>
          <w:rtl/>
        </w:rPr>
        <w:t>ی</w:t>
      </w:r>
      <w:r>
        <w:rPr>
          <w:rtl/>
        </w:rPr>
        <w:t xml:space="preserve"> کرتا ہے اور آپ ک</w:t>
      </w:r>
      <w:r>
        <w:rPr>
          <w:rFonts w:hint="cs"/>
          <w:rtl/>
        </w:rPr>
        <w:t>ی</w:t>
      </w:r>
      <w:r>
        <w:rPr>
          <w:rtl/>
        </w:rPr>
        <w:t xml:space="preserve"> غربت پر اظہار افسوس ہے ،لہذا جو شخص حضرت کو اس قائم لقب 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کرے تو وہ اسے محبت 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________________________</w:t>
      </w:r>
    </w:p>
    <w:p w:rsidR="005C5DC5" w:rsidRDefault="00495903" w:rsidP="001665D1">
      <w:pPr>
        <w:pStyle w:val="libFootnote"/>
        <w:rPr>
          <w:rtl/>
        </w:rPr>
      </w:pPr>
      <w:r>
        <w:rPr>
          <w:rtl/>
        </w:rPr>
        <w:t>۱۔ کمال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تمام النعمة ،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صدوق، ج۲،ص ۳۶۰۔۲۔ بحار الانوار، محمد باقر مجلس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ج۵۱، ص ۱۵۲۔ ۳۔ قاموس الرجال، شوشتر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ج۴، ص ۲۹۰۔</w:t>
      </w:r>
    </w:p>
    <w:p w:rsidR="005C5DC5" w:rsidRDefault="005C5DC5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آم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نگاہ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۔چونکہ اس وقت امام ان ک</w:t>
      </w:r>
      <w:r>
        <w:rPr>
          <w:rFonts w:hint="cs"/>
          <w:rtl/>
        </w:rPr>
        <w:t>ی</w:t>
      </w:r>
      <w:r>
        <w:rPr>
          <w:rtl/>
        </w:rPr>
        <w:t xml:space="preserve"> طرف متوجہ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لہذا احترام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کھڑا ہونا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اور خدا سے آپ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تعج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فرج ک</w:t>
      </w:r>
      <w:r>
        <w:rPr>
          <w:rFonts w:hint="cs"/>
          <w:rtl/>
        </w:rPr>
        <w:t>ی</w:t>
      </w:r>
      <w:r>
        <w:rPr>
          <w:rtl/>
        </w:rPr>
        <w:t xml:space="preserve"> دعا کرن</w:t>
      </w:r>
      <w:r>
        <w:rPr>
          <w:rFonts w:hint="cs"/>
          <w:rtl/>
        </w:rPr>
        <w:t>ی</w:t>
      </w:r>
      <w:r>
        <w:rPr>
          <w:rtl/>
        </w:rPr>
        <w:t xml:space="preserve"> چاہ</w:t>
      </w:r>
      <w:r>
        <w:rPr>
          <w:rFonts w:hint="cs"/>
          <w:rtl/>
        </w:rPr>
        <w:t>ی</w:t>
      </w:r>
      <w:r>
        <w:rPr>
          <w:rFonts w:hint="eastAsia"/>
          <w:rtl/>
        </w:rPr>
        <w:t>ے“</w:t>
      </w:r>
      <w:r>
        <w:rPr>
          <w:rtl/>
        </w:rPr>
        <w:t xml:space="preserve"> ۔ </w:t>
      </w:r>
      <w:r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حضرت امام تق</w:t>
      </w:r>
      <w:r>
        <w:rPr>
          <w:rFonts w:hint="cs"/>
          <w:rtl/>
        </w:rPr>
        <w:t>ی</w:t>
      </w:r>
      <w:r>
        <w:rPr>
          <w:rtl/>
        </w:rPr>
        <w:t xml:space="preserve"> الجواد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چار سال ک</w:t>
      </w:r>
      <w:r>
        <w:rPr>
          <w:rFonts w:hint="cs"/>
          <w:rtl/>
        </w:rPr>
        <w:t>ی</w:t>
      </w:r>
      <w:r>
        <w:rPr>
          <w:rtl/>
        </w:rPr>
        <w:t xml:space="preserve"> عمر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شدت غم واندوہ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ڈوب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ں،تو</w:t>
      </w:r>
      <w:r>
        <w:rPr>
          <w:rtl/>
        </w:rPr>
        <w:t xml:space="preserve"> آپ کے پدربزرگوار اس ہمّ وغم کا سبب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تو</w:t>
      </w:r>
      <w:r>
        <w:rPr>
          <w:rtl/>
        </w:rPr>
        <w:t xml:space="preserve"> وہ اپن</w:t>
      </w:r>
      <w:r>
        <w:rPr>
          <w:rFonts w:hint="cs"/>
          <w:rtl/>
        </w:rPr>
        <w:t>ی</w:t>
      </w:r>
      <w:r>
        <w:rPr>
          <w:rtl/>
        </w:rPr>
        <w:t xml:space="preserve"> مادرگرام</w:t>
      </w:r>
      <w:r>
        <w:rPr>
          <w:rFonts w:hint="cs"/>
          <w:rtl/>
        </w:rPr>
        <w:t>ی</w:t>
      </w:r>
      <w:r>
        <w:rPr>
          <w:rtl/>
        </w:rPr>
        <w:t xml:space="preserve"> حضرت فاطمہ زہرا کے مصائب اور حضرت محسن کے خون کا انتقام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کو زمان</w:t>
      </w:r>
      <w:r w:rsidR="002F42CB">
        <w:rPr>
          <w:rtl/>
        </w:rPr>
        <w:t xml:space="preserve">ہ </w:t>
      </w:r>
      <w:r>
        <w:rPr>
          <w:rtl/>
        </w:rPr>
        <w:t xml:space="preserve"> ظہور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F65392">
        <w:rPr>
          <w:rStyle w:val="libFootnotenumChar"/>
          <w:rtl/>
        </w:rPr>
        <w:t>(۲)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عصر کے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ہوئے آخر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فاذا دخل المد</w:t>
      </w:r>
      <w:r>
        <w:rPr>
          <w:rFonts w:hint="cs"/>
          <w:rtl/>
        </w:rPr>
        <w:t>ی</w:t>
      </w:r>
      <w:r>
        <w:rPr>
          <w:rFonts w:hint="eastAsia"/>
          <w:rtl/>
        </w:rPr>
        <w:t>نة</w:t>
      </w:r>
      <w:r>
        <w:rPr>
          <w:rtl/>
        </w:rPr>
        <w:t xml:space="preserve"> اخرج اللات والعزّ</w:t>
      </w:r>
      <w:r>
        <w:rPr>
          <w:rFonts w:hint="cs"/>
          <w:rtl/>
        </w:rPr>
        <w:t>یٰ</w:t>
      </w:r>
      <w:r>
        <w:rPr>
          <w:rtl/>
        </w:rPr>
        <w:t xml:space="preserve"> فاحرق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ما“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”جب</w:t>
      </w:r>
      <w:r>
        <w:rPr>
          <w:rtl/>
        </w:rPr>
        <w:t xml:space="preserve"> وہ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پہونچ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 (قر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کے دو بڑے بت) لات و عزّ</w:t>
      </w:r>
      <w:r>
        <w:rPr>
          <w:rFonts w:hint="cs"/>
          <w:rtl/>
        </w:rPr>
        <w:t>یٰ</w:t>
      </w:r>
      <w:r>
        <w:rPr>
          <w:rtl/>
        </w:rPr>
        <w:t xml:space="preserve"> کو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نکال کر جلا ڈال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۔“ </w:t>
      </w:r>
      <w:r w:rsidRPr="00F65392">
        <w:rPr>
          <w:rStyle w:val="libFootnotenumChar"/>
          <w:rtl/>
        </w:rPr>
        <w:t>(۳)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tl/>
        </w:rPr>
        <w:t xml:space="preserve"> نق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سامرا کے زندان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زہرا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”صقر ابن اب</w:t>
      </w:r>
      <w:r>
        <w:rPr>
          <w:rFonts w:hint="cs"/>
          <w:rtl/>
        </w:rPr>
        <w:t>ی</w:t>
      </w:r>
      <w:r>
        <w:rPr>
          <w:rtl/>
        </w:rPr>
        <w:t xml:space="preserve"> دُلف“ سے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”سن</w:t>
      </w:r>
      <w:r>
        <w:rPr>
          <w:rFonts w:hint="cs"/>
          <w:rtl/>
        </w:rPr>
        <w:t>ی</w:t>
      </w:r>
      <w:r>
        <w:rPr>
          <w:rFonts w:hint="eastAsia"/>
          <w:rtl/>
        </w:rPr>
        <w:t>چر</w:t>
      </w:r>
      <w:r>
        <w:rPr>
          <w:rtl/>
        </w:rPr>
        <w:t xml:space="preserve"> کا دن رسول خدا سے مخصوص ہے جمعرات کا دن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فرزند 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منتخب الاثر، لطف اللہ صاف</w:t>
      </w:r>
      <w:r>
        <w:rPr>
          <w:rFonts w:hint="cs"/>
          <w:rtl/>
        </w:rPr>
        <w:t>ی</w:t>
      </w:r>
      <w:r>
        <w:rPr>
          <w:rtl/>
        </w:rPr>
        <w:t xml:space="preserve"> گلپائ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 ۵۰۶۔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۲۔ اعلام الور</w:t>
      </w:r>
      <w:r>
        <w:rPr>
          <w:rFonts w:hint="cs"/>
          <w:rtl/>
        </w:rPr>
        <w:t>یٰ</w:t>
      </w:r>
      <w:r>
        <w:rPr>
          <w:rtl/>
        </w:rPr>
        <w:t xml:space="preserve"> ب</w:t>
      </w:r>
      <w:r w:rsidR="008546BC">
        <w:rPr>
          <w:rtl/>
        </w:rPr>
        <w:t>ا</w:t>
      </w:r>
      <w:r>
        <w:rPr>
          <w:rFonts w:hint="eastAsia"/>
          <w:rtl/>
        </w:rPr>
        <w:t>علام</w:t>
      </w:r>
      <w:r>
        <w:rPr>
          <w:rtl/>
        </w:rPr>
        <w:t xml:space="preserve"> الھد</w:t>
      </w:r>
      <w:r>
        <w:rPr>
          <w:rFonts w:hint="cs"/>
          <w:rtl/>
        </w:rPr>
        <w:t>یٰ</w:t>
      </w:r>
      <w:r>
        <w:rPr>
          <w:rFonts w:hint="eastAsia"/>
          <w:rtl/>
        </w:rPr>
        <w:t>،</w:t>
      </w:r>
      <w:r>
        <w:rPr>
          <w:rtl/>
        </w:rPr>
        <w:t xml:space="preserve"> ابو عل</w:t>
      </w:r>
      <w:r>
        <w:rPr>
          <w:rFonts w:hint="cs"/>
          <w:rtl/>
        </w:rPr>
        <w:t>ی</w:t>
      </w:r>
      <w:r>
        <w:rPr>
          <w:rtl/>
        </w:rPr>
        <w:t xml:space="preserve"> الفضل بن حسن الطبرس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 ۴۰۹۔ </w:t>
      </w:r>
    </w:p>
    <w:p w:rsidR="005C5DC5" w:rsidRDefault="00495903" w:rsidP="001665D1">
      <w:pPr>
        <w:pStyle w:val="libFootnote"/>
        <w:rPr>
          <w:rtl/>
        </w:rPr>
      </w:pPr>
      <w:r>
        <w:rPr>
          <w:rtl/>
        </w:rPr>
        <w:t>۳۔ حل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</w:t>
      </w:r>
      <w:r w:rsidR="008546BC">
        <w:rPr>
          <w:rtl/>
        </w:rPr>
        <w:t>ا</w:t>
      </w:r>
      <w:r>
        <w:rPr>
          <w:rFonts w:hint="eastAsia"/>
          <w:rtl/>
        </w:rPr>
        <w:t>برار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احوال محمد و آلہ الاطہار، ج۲، ص ۵۹۸۔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الاحزان،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عباس قم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 ۱۰۰۔ </w:t>
      </w:r>
    </w:p>
    <w:p w:rsidR="005C5DC5" w:rsidRDefault="005C5DC5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tl/>
        </w:rPr>
        <w:t>(امام حسن عسکر</w:t>
      </w:r>
      <w:r>
        <w:rPr>
          <w:rFonts w:hint="cs"/>
          <w:rtl/>
        </w:rPr>
        <w:t>ی</w:t>
      </w:r>
      <w:r>
        <w:rPr>
          <w:rtl/>
        </w:rPr>
        <w:t xml:space="preserve"> ) سے اور جمعہ کا دن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فرزند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(حضرت مہد</w:t>
      </w:r>
      <w:r>
        <w:rPr>
          <w:rFonts w:hint="cs"/>
          <w:rtl/>
        </w:rPr>
        <w:t>ی</w:t>
      </w:r>
      <w:r>
        <w:rPr>
          <w:rtl/>
        </w:rPr>
        <w:t xml:space="preserve"> ) سے مخصوص ہے ۔“</w:t>
      </w:r>
      <w:r w:rsidRPr="00F65392">
        <w:rPr>
          <w:rStyle w:val="libFootnotenumChar"/>
          <w:rtl/>
        </w:rPr>
        <w:t>(۱)</w:t>
      </w:r>
      <w:r>
        <w:rPr>
          <w:rtl/>
          <w:lang w:bidi="fa-IR"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امام حسن عسکر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ذات گرام</w:t>
      </w:r>
      <w:r>
        <w:rPr>
          <w:rFonts w:hint="cs"/>
          <w:rtl/>
        </w:rPr>
        <w:t>ی</w:t>
      </w:r>
      <w:r>
        <w:rPr>
          <w:rtl/>
        </w:rPr>
        <w:t xml:space="preserve"> ہے کہ سامرا کے زندان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فرزند ارجمند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نغمہ سرائ</w:t>
      </w:r>
      <w:r>
        <w:rPr>
          <w:rFonts w:hint="cs"/>
          <w:rtl/>
        </w:rPr>
        <w:t>ی</w:t>
      </w:r>
      <w:r>
        <w:rPr>
          <w:rtl/>
        </w:rPr>
        <w:t xml:space="preserve"> کرتے ہوئے اس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کان ذا عضد </w:t>
      </w:r>
      <w:r>
        <w:rPr>
          <w:rFonts w:hint="cs"/>
          <w:rtl/>
        </w:rPr>
        <w:t>ی</w:t>
      </w:r>
      <w:r>
        <w:rPr>
          <w:rFonts w:hint="eastAsia"/>
          <w:rtl/>
        </w:rPr>
        <w:t>درک</w:t>
      </w:r>
      <w:r>
        <w:rPr>
          <w:rtl/>
        </w:rPr>
        <w:t xml:space="preserve"> ظلامت</w:t>
      </w:r>
      <w:r w:rsidR="00A93A7D" w:rsidRPr="00612E18">
        <w:rPr>
          <w:rFonts w:hint="cs"/>
          <w:rtl/>
        </w:rPr>
        <w:t>ه</w:t>
      </w:r>
      <w:r>
        <w:rPr>
          <w:rtl/>
        </w:rPr>
        <w:t xml:space="preserve">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انّ</w:t>
      </w:r>
      <w:r>
        <w:rPr>
          <w:rtl/>
        </w:rPr>
        <w:t xml:space="preserve"> الذّل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الذ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ل</w:t>
      </w:r>
      <w:r w:rsidR="00A93A7D" w:rsidRPr="00612E18">
        <w:rPr>
          <w:rFonts w:hint="cs"/>
          <w:rtl/>
        </w:rPr>
        <w:t>ه</w:t>
      </w:r>
      <w:r>
        <w:rPr>
          <w:rtl/>
        </w:rPr>
        <w:t xml:space="preserve"> عضد</w:t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: جو قوت بازو کا حامل ہوتا ہے وہ اپنے حقوق اخذ کرل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بے</w:t>
      </w:r>
      <w:r>
        <w:rPr>
          <w:rtl/>
        </w:rPr>
        <w:t xml:space="preserve"> شک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وہ شخص ہوتا ہے جس کا کوئ</w:t>
      </w:r>
      <w:r>
        <w:rPr>
          <w:rFonts w:hint="cs"/>
          <w:rtl/>
        </w:rPr>
        <w:t>ی</w:t>
      </w:r>
      <w:r>
        <w:rPr>
          <w:rtl/>
        </w:rPr>
        <w:t xml:space="preserve"> قوت و بازو نہ ہو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زندان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ساتھ رہنے والا شخص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کرتا ہے: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آپ کا کوئ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ہے؟“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فرماتے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”ا</w:t>
      </w:r>
      <w:r>
        <w:rPr>
          <w:rFonts w:hint="cs"/>
          <w:rtl/>
        </w:rPr>
        <w:t>ی</w:t>
      </w:r>
      <w:r>
        <w:rPr>
          <w:rtl/>
        </w:rPr>
        <w:t xml:space="preserve"> واللّ</w:t>
      </w:r>
      <w:r w:rsidR="00A93A7D" w:rsidRPr="00612E18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سی</w:t>
      </w:r>
      <w:r>
        <w:rPr>
          <w:rFonts w:hint="eastAsia"/>
          <w:rtl/>
        </w:rPr>
        <w:t>کون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tl/>
        </w:rPr>
        <w:t xml:space="preserve"> ولد </w:t>
      </w:r>
      <w:r>
        <w:rPr>
          <w:rFonts w:hint="cs"/>
          <w:rtl/>
        </w:rPr>
        <w:t>ی</w:t>
      </w:r>
      <w:r>
        <w:rPr>
          <w:rFonts w:hint="eastAsia"/>
          <w:rtl/>
        </w:rPr>
        <w:t>مل</w:t>
      </w:r>
      <w:r w:rsidR="008546BC">
        <w:rPr>
          <w:rFonts w:hint="eastAsia"/>
          <w:rtl/>
        </w:rPr>
        <w:t>ا</w:t>
      </w:r>
      <w:r>
        <w:rPr>
          <w:rtl/>
        </w:rPr>
        <w:t xml:space="preserve"> الارض قسطاً، فامّا الآن فلا </w:t>
      </w:r>
      <w:r>
        <w:rPr>
          <w:rFonts w:hint="cs"/>
          <w:rtl/>
        </w:rPr>
        <w:t>“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”ہاں</w:t>
      </w:r>
      <w:r>
        <w:rPr>
          <w:rtl/>
        </w:rPr>
        <w:t>!خدا ک</w:t>
      </w:r>
      <w:r>
        <w:rPr>
          <w:rFonts w:hint="cs"/>
          <w:rtl/>
        </w:rPr>
        <w:t>ی</w:t>
      </w:r>
      <w:r>
        <w:rPr>
          <w:rtl/>
        </w:rPr>
        <w:t xml:space="preserve"> قسم!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فرزند ہو گا جو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عدل و انصاف سے بھر دے گا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ابھ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فرزند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“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وقت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شعر کو بطور مثال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________________________</w:t>
      </w:r>
    </w:p>
    <w:p w:rsidR="005C5DC5" w:rsidRDefault="00495903" w:rsidP="001665D1">
      <w:pPr>
        <w:pStyle w:val="libFootnote"/>
        <w:rPr>
          <w:rtl/>
        </w:rPr>
      </w:pPr>
      <w:r>
        <w:rPr>
          <w:rtl/>
        </w:rPr>
        <w:t>۱۔ کمال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تمام النعمة،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 ، ج۲، ص ۳۸۳۔ </w:t>
      </w:r>
    </w:p>
    <w:p w:rsidR="005C5DC5" w:rsidRDefault="005C5DC5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لعلّک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وما</w:t>
      </w:r>
      <w:r>
        <w:rPr>
          <w:rtl/>
        </w:rPr>
        <w:t xml:space="preserve"> ان تران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="008546BC">
        <w:rPr>
          <w:rtl/>
        </w:rPr>
        <w:t>ا</w:t>
      </w:r>
      <w:r>
        <w:rPr>
          <w:rFonts w:hint="eastAsia"/>
          <w:rtl/>
        </w:rPr>
        <w:t>نّما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بن</w:t>
      </w:r>
      <w:r>
        <w:rPr>
          <w:rFonts w:hint="cs"/>
          <w:rtl/>
        </w:rPr>
        <w:t>یّ</w:t>
      </w:r>
      <w:r>
        <w:rPr>
          <w:rtl/>
        </w:rPr>
        <w:t xml:space="preserve"> حوال</w:t>
      </w:r>
      <w:r>
        <w:rPr>
          <w:rFonts w:hint="cs"/>
          <w:rtl/>
        </w:rPr>
        <w:t>یّ</w:t>
      </w:r>
      <w:r>
        <w:rPr>
          <w:rtl/>
        </w:rPr>
        <w:t xml:space="preserve"> الاسود اللّوابد</w:t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>: تم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مجھے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گے جب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کہ ان کے بال ان ک</w:t>
      </w:r>
      <w:r>
        <w:rPr>
          <w:rFonts w:hint="cs"/>
          <w:rtl/>
        </w:rPr>
        <w:t>ی</w:t>
      </w:r>
      <w:r>
        <w:rPr>
          <w:rtl/>
        </w:rPr>
        <w:t xml:space="preserve"> گردن پر آو</w:t>
      </w:r>
      <w:r>
        <w:rPr>
          <w:rFonts w:hint="cs"/>
          <w:rtl/>
        </w:rPr>
        <w:t>ی</w:t>
      </w:r>
      <w:r>
        <w:rPr>
          <w:rFonts w:hint="eastAsia"/>
          <w:rtl/>
        </w:rPr>
        <w:t>زاں</w:t>
      </w:r>
      <w:r>
        <w:rPr>
          <w:rtl/>
        </w:rPr>
        <w:t xml:space="preserve"> ہوں گے اور وہ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اطراف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جمع ہوئے ہوں گے۔“ </w:t>
      </w:r>
      <w:r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جب آفتاب امامت افق سامرا سے طلوع ہوا تو احمد ابن اسحاق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”اللہ</w:t>
      </w:r>
      <w:r>
        <w:rPr>
          <w:rtl/>
        </w:rPr>
        <w:t xml:space="preserve"> تعال</w:t>
      </w:r>
      <w:r>
        <w:rPr>
          <w:rFonts w:hint="cs"/>
          <w:rtl/>
        </w:rPr>
        <w:t>یٰ</w:t>
      </w:r>
      <w:r>
        <w:rPr>
          <w:rtl/>
        </w:rPr>
        <w:t xml:space="preserve"> کا شکر کہ مجھے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نہ اٹھا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اس فرزند کا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کرا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اور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خلقت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رسول خدا سے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مشابہ ہے ۔“ </w:t>
      </w:r>
      <w:r w:rsidRPr="00F65392">
        <w:rPr>
          <w:rStyle w:val="libFootnotenumChar"/>
          <w:rtl/>
        </w:rPr>
        <w:t>(۲)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ولادت</w:t>
      </w:r>
      <w:r>
        <w:rPr>
          <w:rtl/>
        </w:rPr>
        <w:t xml:space="preserve"> کے دوسرے دن جب حک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خاتون نے گہوارہ کو خال</w:t>
      </w:r>
      <w:r>
        <w:rPr>
          <w:rFonts w:hint="cs"/>
          <w:rtl/>
        </w:rPr>
        <w:t>ی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آقا و مولا کہاں گئے ؟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”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عمّة استودعنا</w:t>
      </w:r>
      <w:r w:rsidR="00A93A7D" w:rsidRPr="00612E18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الذی</w:t>
      </w:r>
      <w:r>
        <w:rPr>
          <w:rtl/>
        </w:rPr>
        <w:t xml:space="preserve"> استودعت امّ موس</w:t>
      </w:r>
      <w:r>
        <w:rPr>
          <w:rFonts w:hint="cs"/>
          <w:rtl/>
        </w:rPr>
        <w:t>یٰ</w:t>
      </w:r>
      <w:r>
        <w:rPr>
          <w:rtl/>
        </w:rPr>
        <w:t xml:space="preserve"> “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پھوپھ</w:t>
      </w:r>
      <w:r>
        <w:rPr>
          <w:rFonts w:hint="cs"/>
          <w:rtl/>
        </w:rPr>
        <w:t>ی</w:t>
      </w:r>
      <w:r>
        <w:rPr>
          <w:rtl/>
        </w:rPr>
        <w:t xml:space="preserve"> جان!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ان کو اس ذات کے سپرد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جس کے سپرد مادر موس</w:t>
      </w:r>
      <w:r>
        <w:rPr>
          <w:rFonts w:hint="cs"/>
          <w:rtl/>
        </w:rPr>
        <w:t>یٰ</w:t>
      </w:r>
      <w:r>
        <w:rPr>
          <w:rtl/>
        </w:rPr>
        <w:t xml:space="preserve"> نے موس</w:t>
      </w:r>
      <w:r>
        <w:rPr>
          <w:rFonts w:hint="cs"/>
          <w:rtl/>
        </w:rPr>
        <w:t>یٰ</w:t>
      </w:r>
      <w:r>
        <w:rPr>
          <w:rtl/>
        </w:rPr>
        <w:t xml:space="preserve"> کو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 “ </w:t>
      </w:r>
      <w:r w:rsidRPr="00F65392">
        <w:rPr>
          <w:rStyle w:val="libFootnotenumChar"/>
          <w:rtl/>
        </w:rPr>
        <w:t>(۳)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بحار الانوار، محمد باقر مجلس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ج۵۱، ص ۱۶۲۔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۲۔ اعلام الور</w:t>
      </w:r>
      <w:r>
        <w:rPr>
          <w:rFonts w:hint="cs"/>
          <w:rtl/>
        </w:rPr>
        <w:t>یٰ</w:t>
      </w:r>
      <w:r>
        <w:rPr>
          <w:rtl/>
        </w:rPr>
        <w:t xml:space="preserve"> ب</w:t>
      </w:r>
      <w:r w:rsidR="008546BC">
        <w:rPr>
          <w:rtl/>
        </w:rPr>
        <w:t>ا</w:t>
      </w:r>
      <w:r>
        <w:rPr>
          <w:rFonts w:hint="eastAsia"/>
          <w:rtl/>
        </w:rPr>
        <w:t>علام</w:t>
      </w:r>
      <w:r>
        <w:rPr>
          <w:rtl/>
        </w:rPr>
        <w:t xml:space="preserve"> الھد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ابو عل</w:t>
      </w:r>
      <w:r>
        <w:rPr>
          <w:rFonts w:hint="cs"/>
          <w:rtl/>
        </w:rPr>
        <w:t>ی</w:t>
      </w:r>
      <w:r>
        <w:rPr>
          <w:rtl/>
        </w:rPr>
        <w:t xml:space="preserve"> الفضل بن حسن الطبرس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 ۲۹۱۔ </w:t>
      </w:r>
    </w:p>
    <w:p w:rsidR="005C5DC5" w:rsidRDefault="00495903" w:rsidP="001665D1">
      <w:pPr>
        <w:pStyle w:val="libFootnote"/>
        <w:rPr>
          <w:rtl/>
        </w:rPr>
      </w:pPr>
      <w:r>
        <w:rPr>
          <w:rtl/>
        </w:rPr>
        <w:t>۳۔ کتاب الغ</w:t>
      </w:r>
      <w:r>
        <w:rPr>
          <w:rFonts w:hint="cs"/>
          <w:rtl/>
        </w:rPr>
        <w:t>ی</w:t>
      </w:r>
      <w:r>
        <w:rPr>
          <w:rFonts w:hint="eastAsia"/>
          <w:rtl/>
        </w:rPr>
        <w:t>بة</w:t>
      </w:r>
      <w:r>
        <w:rPr>
          <w:rtl/>
        </w:rPr>
        <w:t xml:space="preserve"> ،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 ۲۳۷۔ </w:t>
      </w:r>
    </w:p>
    <w:p w:rsidR="005C5DC5" w:rsidRDefault="005C5DC5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حضرت بق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زمان</w:t>
      </w:r>
      <w:r w:rsidR="002F42CB">
        <w:rPr>
          <w:rtl/>
        </w:rPr>
        <w:t xml:space="preserve">ہ 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کے طولان</w:t>
      </w:r>
      <w:r>
        <w:rPr>
          <w:rFonts w:hint="cs"/>
          <w:rtl/>
        </w:rPr>
        <w:t>ی</w:t>
      </w:r>
      <w:r>
        <w:rPr>
          <w:rtl/>
        </w:rPr>
        <w:t xml:space="preserve"> ہونے ک</w:t>
      </w:r>
      <w:r>
        <w:rPr>
          <w:rFonts w:hint="cs"/>
          <w:rtl/>
        </w:rPr>
        <w:t>ی</w:t>
      </w:r>
      <w:r>
        <w:rPr>
          <w:rtl/>
        </w:rPr>
        <w:t xml:space="preserve"> وجہ سے اکثر اپن</w:t>
      </w:r>
      <w:r>
        <w:rPr>
          <w:rFonts w:hint="cs"/>
          <w:rtl/>
        </w:rPr>
        <w:t>ی</w:t>
      </w:r>
      <w:r>
        <w:rPr>
          <w:rtl/>
        </w:rPr>
        <w:t xml:space="preserve"> ملاقات سے مشرف ہونے والوں سے سوز گداز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تعج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فرج کے متعلق دعا کرنے کا حکم صادر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توق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مبارک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واکثر وا الدعاء بتعج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الفرج ،فانّ ذلک فرجکم “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”تعج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فرج و کشائش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کثرت سے دعا کرو کہ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تمہارے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کشائش و آسائش ہے ۔ “ </w:t>
      </w:r>
      <w:r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محمد</w:t>
      </w:r>
      <w:r>
        <w:rPr>
          <w:rtl/>
        </w:rPr>
        <w:t xml:space="preserve"> بن عثمان ۔ دوسرے نائب خاص۔ حضرت کا ”باب المستجار“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وہ غلاف کعبہ کو پکڑ کر دعاگو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”الل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انتقم من اعدائ</w:t>
      </w:r>
      <w:r>
        <w:rPr>
          <w:rFonts w:hint="cs"/>
          <w:rtl/>
        </w:rPr>
        <w:t>ی</w:t>
      </w:r>
      <w:r>
        <w:rPr>
          <w:rtl/>
        </w:rPr>
        <w:t xml:space="preserve"> “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!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دشمنوں سے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انتقام لے ۔ </w:t>
      </w:r>
      <w:r w:rsidRPr="00F65392">
        <w:rPr>
          <w:rStyle w:val="libFootnotenumChar"/>
          <w:rtl/>
        </w:rPr>
        <w:t>(۲)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جب حضرت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آخر</w:t>
      </w:r>
      <w:r>
        <w:rPr>
          <w:rFonts w:hint="cs"/>
          <w:rtl/>
        </w:rPr>
        <w:t>ی</w:t>
      </w:r>
      <w:r>
        <w:rPr>
          <w:rtl/>
        </w:rPr>
        <w:t xml:space="preserve"> مرتبہ پہونچتے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حضرت کے وجود اقدس کا خان</w:t>
      </w:r>
      <w:r w:rsidR="002F42CB">
        <w:rPr>
          <w:rtl/>
        </w:rPr>
        <w:t xml:space="preserve">ہ </w:t>
      </w:r>
      <w:r>
        <w:rPr>
          <w:rtl/>
        </w:rPr>
        <w:t xml:space="preserve"> کعبہ کے کنارے مشاہدہ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پروردگار ک</w:t>
      </w:r>
      <w:r>
        <w:rPr>
          <w:rFonts w:hint="cs"/>
          <w:rtl/>
        </w:rPr>
        <w:t>ی</w:t>
      </w:r>
      <w:r>
        <w:rPr>
          <w:rtl/>
        </w:rPr>
        <w:t xml:space="preserve"> طرف دست بدعا ہو کر عرض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”الل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انجزل</w:t>
      </w:r>
      <w:r>
        <w:rPr>
          <w:rFonts w:hint="cs"/>
          <w:rtl/>
        </w:rPr>
        <w:t>ی</w:t>
      </w:r>
      <w:r>
        <w:rPr>
          <w:rtl/>
        </w:rPr>
        <w:t xml:space="preserve"> ما وعدتن</w:t>
      </w:r>
      <w:r>
        <w:rPr>
          <w:rFonts w:hint="cs"/>
          <w:rtl/>
        </w:rPr>
        <w:t>ی</w:t>
      </w:r>
      <w:r>
        <w:rPr>
          <w:rtl/>
        </w:rPr>
        <w:t xml:space="preserve"> “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! جو مجھ سے وعدہ ہے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وفا کر “ </w:t>
      </w:r>
      <w:r w:rsidRPr="00F65392">
        <w:rPr>
          <w:rStyle w:val="libFootnotenumChar"/>
          <w:rtl/>
        </w:rPr>
        <w:t>(۳)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الاحتجاج، ابو عل</w:t>
      </w:r>
      <w:r>
        <w:rPr>
          <w:rFonts w:hint="cs"/>
          <w:rtl/>
        </w:rPr>
        <w:t>ی</w:t>
      </w:r>
      <w:r>
        <w:rPr>
          <w:rtl/>
        </w:rPr>
        <w:t xml:space="preserve"> الفضل بن حسن طبرس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ج۲، ص ۴۷۱۔ کتاب الغ</w:t>
      </w:r>
      <w:r>
        <w:rPr>
          <w:rFonts w:hint="cs"/>
          <w:rtl/>
        </w:rPr>
        <w:t>ی</w:t>
      </w:r>
      <w:r>
        <w:rPr>
          <w:rFonts w:hint="eastAsia"/>
          <w:rtl/>
        </w:rPr>
        <w:t>بة،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، ص ۲۹۲۔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۲۔ بحار الانوار، محمد باقر مجلس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ج۵۲، ص ۳۰۔ </w:t>
      </w:r>
    </w:p>
    <w:p w:rsidR="005C5DC5" w:rsidRDefault="00495903" w:rsidP="001665D1">
      <w:pPr>
        <w:pStyle w:val="libFootnote"/>
        <w:rPr>
          <w:rtl/>
        </w:rPr>
      </w:pPr>
      <w:r>
        <w:rPr>
          <w:rtl/>
        </w:rPr>
        <w:t>۳۔ اع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عہ،</w:t>
      </w:r>
      <w:r>
        <w:rPr>
          <w:rtl/>
        </w:rPr>
        <w:t xml:space="preserve"> الس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محسن الام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العامل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ج۲، ص ۷۱۔ </w:t>
      </w:r>
    </w:p>
    <w:p w:rsidR="005C5DC5" w:rsidRDefault="005C5DC5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مختصر اشارہ ائمہ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اور مذہب کے پاسبانوں کے متعلق تھا جو گزشتہ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اء،</w:t>
      </w:r>
      <w:r>
        <w:rPr>
          <w:rtl/>
        </w:rPr>
        <w:t xml:space="preserve"> خود ذات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،ام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بق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آفتاب امامت کے طلوع ہونے سے صد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پہلے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عشق و محبت اپنے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رکھے ہوئے تھے اور حضرت کے فر</w:t>
      </w:r>
      <w:r>
        <w:rPr>
          <w:rFonts w:hint="eastAsia"/>
          <w:rtl/>
        </w:rPr>
        <w:t>اق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تڑپ رہے تھے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اس ماں ک</w:t>
      </w:r>
      <w:r>
        <w:rPr>
          <w:rFonts w:hint="cs"/>
          <w:rtl/>
        </w:rPr>
        <w:t>ی</w:t>
      </w:r>
      <w:r>
        <w:rPr>
          <w:rtl/>
        </w:rPr>
        <w:t xml:space="preserve"> طرح آنسو بہاتے تھے جس نے اپنے جواں سال بچہ کا داغ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ہو ،ان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عشق و محبت کا اظہار کرتے تھے ، ان کے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کے مشتاق ہوتے تھے اور جو افراد حضرت کے جمال آرائے عالم کے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حاصل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ان پر رش</w:t>
      </w:r>
      <w:r>
        <w:rPr>
          <w:rFonts w:hint="eastAsia"/>
          <w:rtl/>
        </w:rPr>
        <w:t>ک</w:t>
      </w:r>
      <w:r>
        <w:rPr>
          <w:rtl/>
        </w:rPr>
        <w:t xml:space="preserve"> کرتے تھے ۔ </w:t>
      </w:r>
      <w:r>
        <w:rPr>
          <w:rFonts w:hint="eastAsia"/>
          <w:rtl/>
        </w:rPr>
        <w:t>ائمہ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خود حضرت کے فراق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تڑپتے تھے بلکہ حضرت کے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اور عاشقوں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کہ وہ بھ</w:t>
      </w:r>
      <w:r>
        <w:rPr>
          <w:rFonts w:hint="cs"/>
          <w:rtl/>
        </w:rPr>
        <w:t>ی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زہرا کے غائب فرزند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 کر ان ک</w:t>
      </w:r>
      <w:r>
        <w:rPr>
          <w:rFonts w:hint="cs"/>
          <w:rtl/>
        </w:rPr>
        <w:t>ی</w:t>
      </w:r>
      <w:r>
        <w:rPr>
          <w:rtl/>
        </w:rPr>
        <w:t xml:space="preserve"> جدائ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اشک بہائ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نالہ وش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بلند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خود کثرت سے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دعاؤں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کہ جسے وہ خاص اوقات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آئندہ نسلوں کو سپرد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 دعاؤں کو وہ زمان</w:t>
      </w:r>
      <w:r w:rsidR="002F42CB">
        <w:rPr>
          <w:rtl/>
        </w:rPr>
        <w:t xml:space="preserve">ہ 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پڑھا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اور فقہ</w:t>
      </w:r>
      <w:r>
        <w:rPr>
          <w:rFonts w:hint="cs"/>
          <w:rtl/>
        </w:rPr>
        <w:t>ی</w:t>
      </w:r>
      <w:r>
        <w:rPr>
          <w:rtl/>
        </w:rPr>
        <w:t xml:space="preserve"> مصادر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مختلف زمانوں اور صد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ضبط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آچک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حضرت تمام کے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عاشق، مشاہد ِمشرفہ اور مقامات مقدسہ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مختلف اوقات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بق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اللہ ارواحنا فداہ سے اظہار عق</w:t>
      </w:r>
      <w:r>
        <w:rPr>
          <w:rFonts w:hint="cs"/>
          <w:rtl/>
        </w:rPr>
        <w:t>ی</w:t>
      </w:r>
      <w:r>
        <w:rPr>
          <w:rFonts w:hint="eastAsia"/>
          <w:rtl/>
        </w:rPr>
        <w:t>دت</w:t>
      </w:r>
      <w:r>
        <w:rPr>
          <w:rtl/>
        </w:rPr>
        <w:t xml:space="preserve"> کے وقت ان دعاؤں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اپنے آقاومولا سے راز دل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کے طولان</w:t>
      </w:r>
      <w:r>
        <w:rPr>
          <w:rFonts w:hint="cs"/>
          <w:rtl/>
        </w:rPr>
        <w:t>ی</w:t>
      </w:r>
      <w:r>
        <w:rPr>
          <w:rtl/>
        </w:rPr>
        <w:t xml:space="preserve"> ہونے کا شکوہ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آپ کے جمال پر نور کے شوق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کا اظہار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کعب</w:t>
      </w:r>
      <w:r w:rsidR="002F42CB">
        <w:rPr>
          <w:rtl/>
        </w:rPr>
        <w:t xml:space="preserve">ہ </w:t>
      </w:r>
      <w:r>
        <w:rPr>
          <w:rtl/>
        </w:rPr>
        <w:t xml:space="preserve"> مقصود کے فراق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نالہ و ش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بلند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  <w:r>
        <w:rPr>
          <w:rFonts w:hint="eastAsia"/>
          <w:rtl/>
        </w:rPr>
        <w:t>مرحوم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محمد تق</w:t>
      </w:r>
      <w:r>
        <w:rPr>
          <w:rFonts w:hint="cs"/>
          <w:rtl/>
        </w:rPr>
        <w:t>ی</w:t>
      </w:r>
      <w:r>
        <w:rPr>
          <w:rtl/>
        </w:rPr>
        <w:t xml:space="preserve"> موسو</w:t>
      </w:r>
      <w:r>
        <w:rPr>
          <w:rFonts w:hint="cs"/>
          <w:rtl/>
        </w:rPr>
        <w:t>ی</w:t>
      </w:r>
      <w:r>
        <w:rPr>
          <w:rtl/>
        </w:rPr>
        <w:t xml:space="preserve"> اصفہان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یٰ</w:t>
      </w:r>
      <w:r>
        <w:rPr>
          <w:rtl/>
        </w:rPr>
        <w:t xml:space="preserve"> </w:t>
      </w:r>
      <w:r>
        <w:rPr>
          <w:rtl/>
          <w:lang w:bidi="fa-IR"/>
        </w:rPr>
        <w:t>۱۳۴۸</w:t>
      </w:r>
      <w:r>
        <w:rPr>
          <w:rtl/>
        </w:rPr>
        <w:t>ھئق) جو اپنے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</w:t>
      </w:r>
      <w:r>
        <w:rPr>
          <w:rFonts w:hint="cs"/>
          <w:rtl/>
        </w:rPr>
        <w:t>ی</w:t>
      </w:r>
      <w:r w:rsidR="002F42CB">
        <w:rPr>
          <w:rFonts w:hint="eastAsia"/>
          <w:rtl/>
        </w:rPr>
        <w:t xml:space="preserve">ہ </w:t>
      </w:r>
      <w:r>
        <w:rPr>
          <w:rtl/>
        </w:rPr>
        <w:t xml:space="preserve"> افتخار و سر بلند</w:t>
      </w:r>
      <w:r>
        <w:rPr>
          <w:rFonts w:hint="cs"/>
          <w:rtl/>
        </w:rPr>
        <w:t>ی</w:t>
      </w:r>
      <w:r>
        <w:rPr>
          <w:rtl/>
        </w:rPr>
        <w:t xml:space="preserve"> تھے انہوں نے اپن</w:t>
      </w:r>
      <w:r>
        <w:rPr>
          <w:rFonts w:hint="cs"/>
          <w:rtl/>
        </w:rPr>
        <w:t>ی</w:t>
      </w:r>
      <w:r>
        <w:rPr>
          <w:rtl/>
        </w:rPr>
        <w:t xml:space="preserve"> مکمل قوت و تلاش سے ان دعاؤں ک</w:t>
      </w:r>
      <w:r>
        <w:rPr>
          <w:rFonts w:hint="cs"/>
          <w:rtl/>
        </w:rPr>
        <w:t>ی</w:t>
      </w:r>
      <w:r>
        <w:rPr>
          <w:rtl/>
        </w:rPr>
        <w:t xml:space="preserve"> جمع آور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سے زائد فقرات ائمہ نور سے ماثورہ دعاؤں کو اس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جمع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اپن</w:t>
      </w:r>
      <w:r>
        <w:rPr>
          <w:rFonts w:hint="cs"/>
          <w:rtl/>
        </w:rPr>
        <w:t>ی</w:t>
      </w:r>
      <w:r>
        <w:rPr>
          <w:rtl/>
        </w:rPr>
        <w:t xml:space="preserve"> گراں قدر کتا</w:t>
      </w:r>
      <w:r>
        <w:rPr>
          <w:rFonts w:hint="eastAsia"/>
          <w:rtl/>
        </w:rPr>
        <w:t>ب</w:t>
      </w:r>
      <w:r>
        <w:rPr>
          <w:rtl/>
        </w:rPr>
        <w:t xml:space="preserve"> مک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المکارم کو دل سوختہ اور درد آشنا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  <w:r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مولف</w:t>
      </w:r>
      <w:r>
        <w:rPr>
          <w:rtl/>
        </w:rPr>
        <w:t xml:space="preserve"> کتاب کے مقدمہ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وضاحت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شب عالم خواب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،حضرت بق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اللہ الاعظم ارواحنا فداہ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 ہوا تو 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”اس</w:t>
      </w:r>
      <w:r>
        <w:rPr>
          <w:rtl/>
        </w:rPr>
        <w:t xml:space="preserve"> کتاب کو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کرو ،عرب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لکھو اور اس کا نام ”مک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المکارم ف</w:t>
      </w:r>
      <w:r>
        <w:rPr>
          <w:rFonts w:hint="cs"/>
          <w:rtl/>
        </w:rPr>
        <w:t>ی</w:t>
      </w:r>
      <w:r>
        <w:rPr>
          <w:rtl/>
        </w:rPr>
        <w:t xml:space="preserve"> فوائد الدعاء للقائم “رکھو۔“ </w:t>
      </w:r>
      <w:r w:rsidRPr="00F65392">
        <w:rPr>
          <w:rStyle w:val="libFootnotenumChar"/>
          <w:rtl/>
        </w:rPr>
        <w:t>(۲)</w:t>
      </w:r>
      <w:r>
        <w:rPr>
          <w:rtl/>
          <w:lang w:bidi="fa-IR"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کتاب حسن اتفاق سے فارس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ترجمہ ہو چک</w:t>
      </w:r>
      <w:r>
        <w:rPr>
          <w:rFonts w:hint="cs"/>
          <w:rtl/>
        </w:rPr>
        <w:t>ی</w:t>
      </w:r>
      <w:r>
        <w:rPr>
          <w:rtl/>
        </w:rPr>
        <w:t xml:space="preserve"> ہے اور عام 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دست رس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</w:t>
      </w:r>
      <w:r w:rsidRPr="00F65392">
        <w:rPr>
          <w:rStyle w:val="libFootnotenumChar"/>
          <w:rtl/>
        </w:rPr>
        <w:t>(۳)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دعاؤں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جذّاب ،قابل توجہ ،جامع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پر سوز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دعا”دعائے ندبہ“ ہے جسے حضرت کے عاشق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ہر جمعہ ک</w:t>
      </w:r>
      <w:r>
        <w:rPr>
          <w:rFonts w:hint="cs"/>
          <w:rtl/>
        </w:rPr>
        <w:t>ی</w:t>
      </w:r>
      <w:r>
        <w:rPr>
          <w:rtl/>
        </w:rPr>
        <w:t xml:space="preserve"> صبح ہر شہر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ہات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۱۔مک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المکارم ف</w:t>
      </w:r>
      <w:r>
        <w:rPr>
          <w:rFonts w:hint="cs"/>
          <w:rtl/>
        </w:rPr>
        <w:t>ی</w:t>
      </w:r>
      <w:r>
        <w:rPr>
          <w:rtl/>
        </w:rPr>
        <w:t xml:space="preserve"> فوائد الدعاء للقائم ،س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محمد تق</w:t>
      </w:r>
      <w:r>
        <w:rPr>
          <w:rFonts w:hint="cs"/>
          <w:rtl/>
        </w:rPr>
        <w:t>ی</w:t>
      </w:r>
      <w:r>
        <w:rPr>
          <w:rtl/>
        </w:rPr>
        <w:t xml:space="preserve"> موسو</w:t>
      </w:r>
      <w:r>
        <w:rPr>
          <w:rFonts w:hint="cs"/>
          <w:rtl/>
        </w:rPr>
        <w:t>ی</w:t>
      </w:r>
      <w:r>
        <w:rPr>
          <w:rtl/>
        </w:rPr>
        <w:t xml:space="preserve"> اصفہان</w:t>
      </w:r>
      <w:r>
        <w:rPr>
          <w:rFonts w:hint="cs"/>
          <w:rtl/>
        </w:rPr>
        <w:t>ی</w:t>
      </w:r>
      <w:r>
        <w:rPr>
          <w:rtl/>
        </w:rPr>
        <w:t xml:space="preserve"> ،ج۲،ص ۲۔۱۰۳۔۲۔ گذشتہ حوالہ ،ج۱،ص ۴۔</w:t>
      </w:r>
    </w:p>
    <w:p w:rsidR="005C5DC5" w:rsidRDefault="00495903" w:rsidP="001665D1">
      <w:pPr>
        <w:pStyle w:val="libFootnote"/>
        <w:rPr>
          <w:rtl/>
        </w:rPr>
      </w:pPr>
      <w:r>
        <w:rPr>
          <w:rtl/>
        </w:rPr>
        <w:t>۳۔ رجوع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مک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المکارم ،س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محمد تق</w:t>
      </w:r>
      <w:r>
        <w:rPr>
          <w:rFonts w:hint="cs"/>
          <w:rtl/>
        </w:rPr>
        <w:t>ی</w:t>
      </w:r>
      <w:r>
        <w:rPr>
          <w:rtl/>
        </w:rPr>
        <w:t xml:space="preserve"> موسو</w:t>
      </w:r>
      <w:r>
        <w:rPr>
          <w:rFonts w:hint="cs"/>
          <w:rtl/>
        </w:rPr>
        <w:t>ی</w:t>
      </w:r>
      <w:r>
        <w:rPr>
          <w:rtl/>
        </w:rPr>
        <w:t xml:space="preserve"> اصفہان</w:t>
      </w:r>
      <w:r>
        <w:rPr>
          <w:rFonts w:hint="cs"/>
          <w:rtl/>
        </w:rPr>
        <w:t>ی</w:t>
      </w:r>
      <w:r>
        <w:rPr>
          <w:rtl/>
        </w:rPr>
        <w:t xml:space="preserve"> ،ترجمہ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مہد</w:t>
      </w:r>
      <w:r>
        <w:rPr>
          <w:rFonts w:hint="cs"/>
          <w:rtl/>
        </w:rPr>
        <w:t>ی</w:t>
      </w:r>
      <w:r>
        <w:rPr>
          <w:rtl/>
        </w:rPr>
        <w:t xml:space="preserve"> حائر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5C5DC5" w:rsidRDefault="005C5DC5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جمع</w:t>
      </w:r>
      <w:r>
        <w:rPr>
          <w:rtl/>
        </w:rPr>
        <w:t xml:space="preserve"> ہو کر خاص سوز و گداز کے ساتھ اس دعا کو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اپنے محبوب اور ہر دل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اپنے راز دل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اپنے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لحن اور </w:t>
      </w:r>
      <w:r>
        <w:rPr>
          <w:rFonts w:hint="cs"/>
          <w:rtl/>
        </w:rPr>
        <w:t>ی</w:t>
      </w:r>
      <w:r>
        <w:rPr>
          <w:rFonts w:hint="eastAsia"/>
          <w:rtl/>
        </w:rPr>
        <w:t>ابن</w:t>
      </w:r>
      <w:r>
        <w:rPr>
          <w:rtl/>
        </w:rPr>
        <w:t xml:space="preserve"> الحسن کے نغموں ک</w:t>
      </w:r>
      <w:r>
        <w:rPr>
          <w:rFonts w:hint="cs"/>
          <w:rtl/>
        </w:rPr>
        <w:t>ی</w:t>
      </w:r>
      <w:r>
        <w:rPr>
          <w:rtl/>
        </w:rPr>
        <w:t xml:space="preserve"> صدائے بازگشت کو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نوران</w:t>
      </w:r>
      <w:r>
        <w:rPr>
          <w:rFonts w:hint="cs"/>
          <w:rtl/>
        </w:rPr>
        <w:t>ی</w:t>
      </w:r>
      <w:r>
        <w:rPr>
          <w:rtl/>
        </w:rPr>
        <w:t xml:space="preserve"> اور معنو</w:t>
      </w:r>
      <w:r>
        <w:rPr>
          <w:rFonts w:hint="cs"/>
          <w:rtl/>
        </w:rPr>
        <w:t>ی</w:t>
      </w:r>
      <w:r>
        <w:rPr>
          <w:rtl/>
        </w:rPr>
        <w:t xml:space="preserve"> فضا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ساتوں آسمان کے فرشتوں کو گواہ ب</w:t>
      </w:r>
      <w:r>
        <w:rPr>
          <w:rFonts w:hint="eastAsia"/>
          <w:rtl/>
        </w:rPr>
        <w:t>ناتے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شب سے عاجز اور تھک 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صبح ِام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اشت</w:t>
      </w:r>
      <w:r>
        <w:rPr>
          <w:rFonts w:hint="cs"/>
          <w:rtl/>
        </w:rPr>
        <w:t>ی</w:t>
      </w:r>
      <w:r>
        <w:rPr>
          <w:rFonts w:hint="eastAsia"/>
          <w:rtl/>
        </w:rPr>
        <w:t>اق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لحظہ شمار</w:t>
      </w:r>
      <w:r>
        <w:rPr>
          <w:rFonts w:hint="cs"/>
          <w:rtl/>
        </w:rPr>
        <w:t>ی</w:t>
      </w:r>
      <w:r>
        <w:rPr>
          <w:rtl/>
        </w:rPr>
        <w:t xml:space="preserve">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495903" w:rsidRDefault="00495903" w:rsidP="001665D1">
      <w:pPr>
        <w:pStyle w:val="Heading2Center"/>
        <w:rPr>
          <w:rtl/>
        </w:rPr>
      </w:pPr>
      <w:bookmarkStart w:id="9" w:name="_Toc521502021"/>
      <w:r>
        <w:rPr>
          <w:rFonts w:hint="eastAsia"/>
          <w:rtl/>
        </w:rPr>
        <w:t>امام</w:t>
      </w:r>
      <w:r>
        <w:rPr>
          <w:rtl/>
        </w:rPr>
        <w:t xml:space="preserve"> محمد باقر آ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bookmarkEnd w:id="9"/>
      <w:r>
        <w:rPr>
          <w:rtl/>
        </w:rPr>
        <w:t xml:space="preserve"> </w:t>
      </w:r>
    </w:p>
    <w:p w:rsidR="00495903" w:rsidRDefault="000D0051" w:rsidP="001665D1">
      <w:pPr>
        <w:pStyle w:val="libNormal"/>
        <w:rPr>
          <w:rtl/>
        </w:rPr>
      </w:pPr>
      <w:r w:rsidRPr="000D0051">
        <w:rPr>
          <w:rStyle w:val="libAlaemChar"/>
          <w:rtl/>
        </w:rPr>
        <w:t>(</w:t>
      </w:r>
      <w:r w:rsidR="00495903" w:rsidRPr="000D0051">
        <w:rPr>
          <w:rStyle w:val="libAieChar"/>
          <w:rtl/>
        </w:rPr>
        <w:t>و الل</w:t>
      </w:r>
      <w:r w:rsidR="00495903" w:rsidRPr="000D0051">
        <w:rPr>
          <w:rStyle w:val="libAieChar"/>
          <w:rFonts w:hint="cs"/>
          <w:rtl/>
        </w:rPr>
        <w:t>ی</w:t>
      </w:r>
      <w:r w:rsidR="00495903" w:rsidRPr="000D0051">
        <w:rPr>
          <w:rStyle w:val="libAieChar"/>
          <w:rFonts w:hint="eastAsia"/>
          <w:rtl/>
        </w:rPr>
        <w:t>ل</w:t>
      </w:r>
      <w:r w:rsidR="00495903" w:rsidRPr="000D0051">
        <w:rPr>
          <w:rStyle w:val="libAieChar"/>
          <w:rtl/>
        </w:rPr>
        <w:t xml:space="preserve"> اذا </w:t>
      </w:r>
      <w:r w:rsidR="00495903" w:rsidRPr="000D0051">
        <w:rPr>
          <w:rStyle w:val="libAieChar"/>
          <w:rFonts w:hint="cs"/>
          <w:rtl/>
        </w:rPr>
        <w:t>ی</w:t>
      </w:r>
      <w:r w:rsidR="00495903" w:rsidRPr="000D0051">
        <w:rPr>
          <w:rStyle w:val="libAieChar"/>
          <w:rFonts w:hint="eastAsia"/>
          <w:rtl/>
        </w:rPr>
        <w:t>غش</w:t>
      </w:r>
      <w:r w:rsidR="00495903" w:rsidRPr="000D0051">
        <w:rPr>
          <w:rStyle w:val="libAieChar"/>
          <w:rFonts w:hint="cs"/>
          <w:rtl/>
        </w:rPr>
        <w:t>یٰ</w:t>
      </w:r>
      <w:r w:rsidR="00495903" w:rsidRPr="000D0051">
        <w:rPr>
          <w:rStyle w:val="libAieChar"/>
          <w:rtl/>
        </w:rPr>
        <w:t xml:space="preserve"> و الن</w:t>
      </w:r>
      <w:r w:rsidR="00A93A7D" w:rsidRPr="00612E18">
        <w:rPr>
          <w:rStyle w:val="libAieChar"/>
          <w:rFonts w:hint="cs"/>
          <w:rtl/>
        </w:rPr>
        <w:t>ه</w:t>
      </w:r>
      <w:r w:rsidR="00495903" w:rsidRPr="000D0051">
        <w:rPr>
          <w:rStyle w:val="libAieChar"/>
          <w:rFonts w:hint="cs"/>
          <w:rtl/>
        </w:rPr>
        <w:t>ار</w:t>
      </w:r>
      <w:r w:rsidR="00495903" w:rsidRPr="000D0051">
        <w:rPr>
          <w:rStyle w:val="libAieChar"/>
          <w:rtl/>
        </w:rPr>
        <w:t xml:space="preserve"> </w:t>
      </w:r>
      <w:r w:rsidR="00495903" w:rsidRPr="000D0051">
        <w:rPr>
          <w:rStyle w:val="libAieChar"/>
          <w:rFonts w:hint="cs"/>
          <w:rtl/>
        </w:rPr>
        <w:t>اذا</w:t>
      </w:r>
      <w:r w:rsidR="00495903" w:rsidRPr="000D0051">
        <w:rPr>
          <w:rStyle w:val="libAieChar"/>
          <w:rtl/>
        </w:rPr>
        <w:t xml:space="preserve"> </w:t>
      </w:r>
      <w:r w:rsidR="00495903" w:rsidRPr="000D0051">
        <w:rPr>
          <w:rStyle w:val="libAieChar"/>
          <w:rFonts w:hint="cs"/>
          <w:rtl/>
        </w:rPr>
        <w:t>تجلیّٰ</w:t>
      </w:r>
      <w:r w:rsidR="00495903" w:rsidRPr="000D0051">
        <w:rPr>
          <w:rStyle w:val="libAieChar"/>
          <w:rtl/>
        </w:rPr>
        <w:t xml:space="preserve"> </w:t>
      </w:r>
      <w:r w:rsidRPr="000D0051">
        <w:rPr>
          <w:rStyle w:val="libAlaemChar"/>
          <w:rtl/>
        </w:rPr>
        <w:t>)</w:t>
      </w:r>
      <w:r w:rsidR="00495903"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”رات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قسم جب وہ دن کو ڈھانپ لے اور دن کے قسم جب وہ چمک جائے ۔ “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”اس</w:t>
      </w:r>
      <w:r>
        <w:rPr>
          <w:rtl/>
        </w:rPr>
        <w:t xml:space="preserve"> جگہ ”</w:t>
      </w:r>
      <w:r w:rsidRPr="00C97E2B">
        <w:rPr>
          <w:rStyle w:val="libArabicChar"/>
          <w:rtl/>
        </w:rPr>
        <w:t>و الل</w:t>
      </w:r>
      <w:r w:rsidRPr="00C97E2B">
        <w:rPr>
          <w:rStyle w:val="libArabicChar"/>
          <w:rFonts w:hint="cs"/>
          <w:rtl/>
        </w:rPr>
        <w:t>ی</w:t>
      </w:r>
      <w:r w:rsidRPr="00C97E2B">
        <w:rPr>
          <w:rStyle w:val="libArabicChar"/>
          <w:rFonts w:hint="eastAsia"/>
          <w:rtl/>
        </w:rPr>
        <w:t>ل</w:t>
      </w:r>
      <w:r w:rsidRPr="00C97E2B">
        <w:rPr>
          <w:rStyle w:val="libArabicChar"/>
          <w:rtl/>
        </w:rPr>
        <w:t xml:space="preserve"> اذا </w:t>
      </w:r>
      <w:r w:rsidRPr="00C97E2B">
        <w:rPr>
          <w:rStyle w:val="libArabicChar"/>
          <w:rFonts w:hint="cs"/>
          <w:rtl/>
        </w:rPr>
        <w:t>ی</w:t>
      </w:r>
      <w:r w:rsidRPr="00C97E2B">
        <w:rPr>
          <w:rStyle w:val="libArabicChar"/>
          <w:rFonts w:hint="eastAsia"/>
          <w:rtl/>
        </w:rPr>
        <w:t>غش</w:t>
      </w:r>
      <w:r w:rsidRPr="00C97E2B">
        <w:rPr>
          <w:rStyle w:val="libArabicChar"/>
          <w:rFonts w:hint="cs"/>
          <w:rtl/>
        </w:rPr>
        <w:t>یٰ</w:t>
      </w:r>
      <w:r>
        <w:rPr>
          <w:rtl/>
        </w:rPr>
        <w:t xml:space="preserve"> “ سے مراد باطل حکومت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جنہوں نے اپنے دور حکومت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خلافت کے مقابلے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،عرص</w:t>
      </w:r>
      <w:r w:rsidR="002F42CB">
        <w:rPr>
          <w:rtl/>
        </w:rPr>
        <w:t xml:space="preserve">ہ </w:t>
      </w:r>
      <w:r>
        <w:rPr>
          <w:rtl/>
        </w:rPr>
        <w:t xml:space="preserve"> عالم کو اپن</w:t>
      </w:r>
      <w:r>
        <w:rPr>
          <w:rFonts w:hint="cs"/>
          <w:rtl/>
        </w:rPr>
        <w:t>ی</w:t>
      </w:r>
      <w:r>
        <w:rPr>
          <w:rtl/>
        </w:rPr>
        <w:t xml:space="preserve"> جولان گاہ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”والنھار اذا تجل</w:t>
      </w:r>
      <w:r>
        <w:rPr>
          <w:rFonts w:hint="cs"/>
          <w:rtl/>
        </w:rPr>
        <w:t>یٰ</w:t>
      </w:r>
      <w:r>
        <w:rPr>
          <w:rtl/>
        </w:rPr>
        <w:t xml:space="preserve"> “سے مراد ہم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امام قائم کے ظہور کا دن ہے ک</w:t>
      </w:r>
      <w:r>
        <w:rPr>
          <w:rFonts w:hint="eastAsia"/>
          <w:rtl/>
        </w:rPr>
        <w:t>ہ</w:t>
      </w:r>
      <w:r>
        <w:rPr>
          <w:rtl/>
        </w:rPr>
        <w:t xml:space="preserve"> جب وہ ظہور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 باطل حکومتوں کا صفح</w:t>
      </w:r>
      <w:r w:rsidR="002F42CB">
        <w:rPr>
          <w:rtl/>
        </w:rPr>
        <w:t xml:space="preserve">ہ </w:t>
      </w:r>
      <w:r>
        <w:rPr>
          <w:rtl/>
        </w:rPr>
        <w:t xml:space="preserve"> ہست</w:t>
      </w:r>
      <w:r>
        <w:rPr>
          <w:rFonts w:hint="cs"/>
          <w:rtl/>
        </w:rPr>
        <w:t>ی</w:t>
      </w:r>
      <w:r>
        <w:rPr>
          <w:rtl/>
        </w:rPr>
        <w:t xml:space="preserve"> سے خاتمہ ہو جائے گا۔“ </w:t>
      </w:r>
      <w:r w:rsidRPr="00F65392">
        <w:rPr>
          <w:rStyle w:val="libFootnotenumChar"/>
          <w:rtl/>
        </w:rPr>
        <w:t>(۲)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سور</w:t>
      </w:r>
      <w:r w:rsidR="002F42CB">
        <w:rPr>
          <w:rtl/>
        </w:rPr>
        <w:t xml:space="preserve">ہ 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(۹۲)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۱،۲۔ </w:t>
      </w:r>
    </w:p>
    <w:p w:rsidR="005C5DC5" w:rsidRDefault="00495903" w:rsidP="001665D1">
      <w:pPr>
        <w:pStyle w:val="libFootnote"/>
        <w:rPr>
          <w:rtl/>
        </w:rPr>
      </w:pPr>
      <w:r>
        <w:rPr>
          <w:rtl/>
        </w:rPr>
        <w:t>۲۔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القم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قم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ج۲، ص ۴۲۵۔ </w:t>
      </w:r>
    </w:p>
    <w:p w:rsidR="005C5DC5" w:rsidRDefault="005C5DC5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دعائے</w:t>
      </w:r>
      <w:r>
        <w:rPr>
          <w:rtl/>
        </w:rPr>
        <w:t xml:space="preserve"> ندبہ ہر جمعہ ک</w:t>
      </w:r>
      <w:r>
        <w:rPr>
          <w:rFonts w:hint="cs"/>
          <w:rtl/>
        </w:rPr>
        <w:t>ی</w:t>
      </w:r>
      <w:r>
        <w:rPr>
          <w:rtl/>
        </w:rPr>
        <w:t xml:space="preserve"> صبح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مستکبر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عالَم سے اعلان نفرت اور ظلم و استبداد کے محلوں کو و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کرنے والے کے ساتھ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عالم</w:t>
      </w:r>
      <w:r>
        <w:rPr>
          <w:rFonts w:hint="cs"/>
          <w:rtl/>
        </w:rPr>
        <w:t>ی</w:t>
      </w:r>
      <w:r>
        <w:rPr>
          <w:rtl/>
        </w:rPr>
        <w:t xml:space="preserve"> حکومت عدالت و آزاد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قائم کرنے والے سے تجد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کا نام ہے۔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دعائے</w:t>
      </w:r>
      <w:r>
        <w:rPr>
          <w:rtl/>
        </w:rPr>
        <w:t xml:space="preserve"> ندبہ امام برحق مصحف ناطق حضرت امام جعفر صادق نے اپنے دوستوں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کو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اور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 دعا کو چارعظ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دوں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فطر ،ع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قربان ،ع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جمعہ کے دنوں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پڑھا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زمان</w:t>
      </w:r>
      <w:r w:rsidR="002F42CB">
        <w:rPr>
          <w:rtl/>
        </w:rPr>
        <w:t xml:space="preserve">ہ 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دعا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اپ</w:t>
      </w:r>
      <w:r>
        <w:rPr>
          <w:rFonts w:hint="eastAsia"/>
          <w:rtl/>
        </w:rPr>
        <w:t>نے</w:t>
      </w:r>
      <w:r>
        <w:rPr>
          <w:rtl/>
        </w:rPr>
        <w:t xml:space="preserve"> امام ، محبوب آقا و مولا اور اپنے مقتدا کے ساتھ درد دل اور تجد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عہد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گزشتہ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اء،</w:t>
      </w:r>
      <w:r>
        <w:rPr>
          <w:rtl/>
        </w:rPr>
        <w:t xml:space="preserve"> رسول اسلام، 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حضرت بق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اللہ ارواحنا فداہ سے مذکورہ عبارتوں پر توجہ کرنے کے بعد ان لوگوں کا کثرت سے تعج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فرج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دعا کرنے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ائم</w:t>
      </w:r>
      <w:r w:rsidR="00BC52E6">
        <w:rPr>
          <w:rtl/>
        </w:rPr>
        <w:t xml:space="preserve">ہ </w:t>
      </w:r>
      <w:r>
        <w:rPr>
          <w:rtl/>
        </w:rPr>
        <w:t xml:space="preserve">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وارد شدہ دعاؤں ک</w:t>
      </w:r>
      <w:r>
        <w:rPr>
          <w:rFonts w:hint="cs"/>
          <w:rtl/>
        </w:rPr>
        <w:t>ی</w:t>
      </w:r>
      <w:r>
        <w:rPr>
          <w:rtl/>
        </w:rPr>
        <w:t xml:space="preserve">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جمع آور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امور انتظار کے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ہونے ک</w:t>
      </w:r>
      <w:r>
        <w:rPr>
          <w:rFonts w:hint="cs"/>
          <w:rtl/>
        </w:rPr>
        <w:t>ی</w:t>
      </w:r>
      <w:r>
        <w:rPr>
          <w:rtl/>
        </w:rPr>
        <w:t xml:space="preserve"> نشان دہ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ائم</w:t>
      </w:r>
      <w:r w:rsidR="00BC52E6">
        <w:rPr>
          <w:rtl/>
        </w:rPr>
        <w:t xml:space="preserve">ہ </w:t>
      </w:r>
      <w:r>
        <w:rPr>
          <w:rtl/>
        </w:rPr>
        <w:t xml:space="preserve">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امام غائب کے شوق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کے پائے جانے کے ظر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نکات پر مشتمل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ہے ،پھر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مرتبہ دعائے ندبہ کے سب سے پہلے اعتراض کرنے والوں کے جواب کو دقت سے مطالعہ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معقول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فرد ک</w:t>
      </w:r>
      <w:r>
        <w:rPr>
          <w:rFonts w:hint="cs"/>
          <w:rtl/>
        </w:rPr>
        <w:t>ی</w:t>
      </w:r>
      <w:r>
        <w:rPr>
          <w:rtl/>
        </w:rPr>
        <w:t xml:space="preserve"> ولادت سے پہلے اس ک</w:t>
      </w:r>
      <w:r>
        <w:rPr>
          <w:rFonts w:hint="cs"/>
          <w:rtl/>
        </w:rPr>
        <w:t>ی</w:t>
      </w:r>
      <w:r>
        <w:rPr>
          <w:rtl/>
        </w:rPr>
        <w:t xml:space="preserve"> جدائ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نالہ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؟!“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وضاحت :دعائے ندبہ امام جعفر صادق سے منقول ہے امام صادق </w:t>
      </w:r>
      <w:r>
        <w:rPr>
          <w:rtl/>
          <w:lang w:bidi="fa-IR"/>
        </w:rPr>
        <w:t>۱۴۸</w:t>
      </w:r>
      <w:r>
        <w:rPr>
          <w:rtl/>
        </w:rPr>
        <w:t>ھئق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ہوئے اور حضرت بق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اللہ ارواحنا فداہ </w:t>
      </w:r>
      <w:r>
        <w:rPr>
          <w:rtl/>
          <w:lang w:bidi="fa-IR"/>
        </w:rPr>
        <w:t>۲۵۵</w:t>
      </w:r>
      <w:r>
        <w:rPr>
          <w:rtl/>
        </w:rPr>
        <w:t>ھئق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ہوئے۔ </w:t>
      </w:r>
    </w:p>
    <w:p w:rsidR="00D76624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جس وقت امام جعفر صادق نے دعائے ندبہ کو انشاء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اسے حضرت ول</w:t>
      </w:r>
      <w:r>
        <w:rPr>
          <w:rFonts w:hint="cs"/>
          <w:rtl/>
        </w:rPr>
        <w:t>ی</w:t>
      </w:r>
      <w:r>
        <w:rPr>
          <w:rtl/>
        </w:rPr>
        <w:t xml:space="preserve"> عصر ک</w:t>
      </w:r>
      <w:r>
        <w:rPr>
          <w:rFonts w:hint="cs"/>
          <w:rtl/>
        </w:rPr>
        <w:t>ی</w:t>
      </w:r>
      <w:r>
        <w:rPr>
          <w:rtl/>
        </w:rPr>
        <w:t xml:space="preserve"> ولادت سے سو سال پہلے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لہذا کس طرح ممکن ہے کہ انسان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بہ نسبت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کے بعد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گا 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وزار</w:t>
      </w:r>
      <w:r>
        <w:rPr>
          <w:rFonts w:hint="cs"/>
          <w:rtl/>
        </w:rPr>
        <w:t>ی</w:t>
      </w:r>
      <w:r>
        <w:rPr>
          <w:rtl/>
        </w:rPr>
        <w:t xml:space="preserve"> کرے ،اس کے فراق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آنسو بہائے اور نال</w:t>
      </w:r>
      <w:r>
        <w:rPr>
          <w:rFonts w:hint="eastAsia"/>
          <w:rtl/>
        </w:rPr>
        <w:t>ہ</w:t>
      </w:r>
      <w:r>
        <w:rPr>
          <w:rtl/>
        </w:rPr>
        <w:t xml:space="preserve"> و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بلند کرے؟!</w:t>
      </w:r>
    </w:p>
    <w:p w:rsidR="00D76624" w:rsidRDefault="00D76624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عرض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گے: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اور عام افراد کے متعلق تصور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معترض حق بہ جانب ہے اور ہرگز معقول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عاقل انسان اپنے چھٹے پوتے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زار</w:t>
      </w:r>
      <w:r>
        <w:rPr>
          <w:rFonts w:hint="cs"/>
          <w:rtl/>
        </w:rPr>
        <w:t>ی</w:t>
      </w:r>
      <w:r>
        <w:rPr>
          <w:rtl/>
        </w:rPr>
        <w:t xml:space="preserve"> کرے اور اس کے فراق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حسرت آم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آنسو بہائے 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مورد نظر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فرد ہو جو د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خلقت کا باعث ہو اور سب سے خوش نما ، دل کش اور ہر دل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مالک ہو اور تمام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الٰہ</w:t>
      </w:r>
      <w:r>
        <w:rPr>
          <w:rFonts w:hint="cs"/>
          <w:rtl/>
        </w:rPr>
        <w:t>ی</w:t>
      </w:r>
      <w:r>
        <w:rPr>
          <w:rtl/>
        </w:rPr>
        <w:t xml:space="preserve"> نے اللہ تعال</w:t>
      </w:r>
      <w:r>
        <w:rPr>
          <w:rFonts w:hint="cs"/>
          <w:rtl/>
        </w:rPr>
        <w:t>یٰ</w:t>
      </w:r>
      <w:r>
        <w:rPr>
          <w:rtl/>
        </w:rPr>
        <w:t xml:space="preserve"> کے حکم سے اس کے آنے ک</w:t>
      </w:r>
      <w:r>
        <w:rPr>
          <w:rFonts w:hint="cs"/>
          <w:rtl/>
        </w:rPr>
        <w:t>ی</w:t>
      </w:r>
      <w:r>
        <w:rPr>
          <w:rtl/>
        </w:rPr>
        <w:t xml:space="preserve"> اپنے پ</w:t>
      </w:r>
      <w:r>
        <w:rPr>
          <w:rFonts w:hint="cs"/>
          <w:rtl/>
        </w:rPr>
        <w:t>ی</w:t>
      </w:r>
      <w:r>
        <w:rPr>
          <w:rFonts w:hint="eastAsia"/>
          <w:rtl/>
        </w:rPr>
        <w:t>روکاروں</w:t>
      </w:r>
      <w:r>
        <w:rPr>
          <w:rtl/>
        </w:rPr>
        <w:t xml:space="preserve"> کو خوش خبر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ہو،اور اپن</w:t>
      </w:r>
      <w:r>
        <w:rPr>
          <w:rFonts w:hint="cs"/>
          <w:rtl/>
        </w:rPr>
        <w:t>ی</w:t>
      </w:r>
      <w:r>
        <w:rPr>
          <w:rtl/>
        </w:rPr>
        <w:t xml:space="preserve"> امت کو اس کے انتظار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ہو،اس ک</w:t>
      </w:r>
      <w:r>
        <w:rPr>
          <w:rFonts w:hint="cs"/>
          <w:rtl/>
        </w:rPr>
        <w:t>ی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کے متعلق گفتگو ک</w:t>
      </w:r>
      <w:r>
        <w:rPr>
          <w:rFonts w:hint="cs"/>
          <w:rtl/>
        </w:rPr>
        <w:t>ی</w:t>
      </w:r>
      <w:r>
        <w:rPr>
          <w:rtl/>
        </w:rPr>
        <w:t xml:space="preserve"> ہو</w:t>
      </w:r>
      <w:r>
        <w:rPr>
          <w:rFonts w:hint="eastAsia"/>
          <w:rtl/>
        </w:rPr>
        <w:t>،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بہت ہ</w:t>
      </w:r>
      <w:r>
        <w:rPr>
          <w:rFonts w:hint="cs"/>
          <w:rtl/>
        </w:rPr>
        <w:t>ی</w:t>
      </w:r>
      <w:r>
        <w:rPr>
          <w:rtl/>
        </w:rPr>
        <w:t xml:space="preserve"> فطر</w:t>
      </w:r>
      <w:r>
        <w:rPr>
          <w:rFonts w:hint="cs"/>
          <w:rtl/>
        </w:rPr>
        <w:t>ی</w:t>
      </w:r>
      <w:r>
        <w:rPr>
          <w:rtl/>
        </w:rPr>
        <w:t xml:space="preserve"> اور منطق</w:t>
      </w:r>
      <w:r>
        <w:rPr>
          <w:rFonts w:hint="cs"/>
          <w:rtl/>
        </w:rPr>
        <w:t>ی</w:t>
      </w:r>
      <w:r>
        <w:rPr>
          <w:rtl/>
        </w:rPr>
        <w:t xml:space="preserve"> بات ہو گ</w:t>
      </w:r>
      <w:r>
        <w:rPr>
          <w:rFonts w:hint="cs"/>
          <w:rtl/>
        </w:rPr>
        <w:t>ی</w:t>
      </w:r>
      <w:r>
        <w:rPr>
          <w:rtl/>
        </w:rPr>
        <w:t xml:space="preserve"> کہ درد آشنا افراد زمانے اور صد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آنے کے انتظار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لحظہ شمار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اس کے فراق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حسرت آم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اشک بہائ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زار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بات کے متعلق پہلے حصہ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گفتگو اور گزشتہ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کے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بہا نمونے، رسول اسلام (ص) اور 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سے نقل کر 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سد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ص</w:t>
      </w:r>
      <w:r>
        <w:rPr>
          <w:rFonts w:hint="cs"/>
          <w:rtl/>
        </w:rPr>
        <w:t>ی</w:t>
      </w:r>
      <w:r>
        <w:rPr>
          <w:rFonts w:hint="eastAsia"/>
          <w:rtl/>
        </w:rPr>
        <w:t>رف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کہ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اصحاب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جماعت کے ساتھ امام جعفر صادق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مشرف ہوئے اور حضرت کو </w:t>
      </w:r>
      <w:r>
        <w:rPr>
          <w:rFonts w:hint="eastAsia"/>
          <w:rtl/>
        </w:rPr>
        <w:t>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ہوئے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ماں اپنے فرزند 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نالہ و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 ، جب اس ک</w:t>
      </w:r>
      <w:r>
        <w:rPr>
          <w:rFonts w:hint="cs"/>
          <w:rtl/>
        </w:rPr>
        <w:t>ی</w:t>
      </w:r>
      <w:r>
        <w:rPr>
          <w:rtl/>
        </w:rPr>
        <w:t xml:space="preserve"> وجہ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جاں گداز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حضرت قائم ک</w:t>
      </w:r>
      <w:r>
        <w:rPr>
          <w:rFonts w:hint="cs"/>
          <w:rtl/>
        </w:rPr>
        <w:t>ی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اور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 دوران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اشک جار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  <w:r w:rsidRPr="00F65392">
        <w:rPr>
          <w:rStyle w:val="libFootnotenumChar"/>
          <w:rtl/>
        </w:rPr>
        <w:t>(۱)</w:t>
      </w:r>
      <w:r>
        <w:rPr>
          <w:rtl/>
          <w:lang w:bidi="fa-IR"/>
        </w:rPr>
        <w:t xml:space="preserve"> </w:t>
      </w:r>
      <w:r>
        <w:rPr>
          <w:rtl/>
        </w:rPr>
        <w:t>اب چند نک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آور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امام محمد باقر نے زرارہ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:”جمعہ کے دن قبل اس کے کہ اپنے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دعا کرو اپن</w:t>
      </w:r>
      <w:r>
        <w:rPr>
          <w:rFonts w:hint="cs"/>
          <w:rtl/>
        </w:rPr>
        <w:t>ی</w:t>
      </w:r>
      <w:r>
        <w:rPr>
          <w:rtl/>
        </w:rPr>
        <w:t xml:space="preserve"> نماز کے قنوت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پڑھو:</w:t>
      </w:r>
    </w:p>
    <w:p w:rsidR="00495903" w:rsidRDefault="00495903" w:rsidP="001665D1">
      <w:pPr>
        <w:pStyle w:val="libNormal"/>
        <w:rPr>
          <w:rtl/>
        </w:rPr>
      </w:pPr>
      <w:r w:rsidRPr="007E0136">
        <w:rPr>
          <w:rStyle w:val="libArabicChar"/>
          <w:rFonts w:hint="eastAsia"/>
          <w:rtl/>
        </w:rPr>
        <w:t>”اللّٰ</w:t>
      </w:r>
      <w:r w:rsidR="00A93A7D" w:rsidRPr="00612E18">
        <w:rPr>
          <w:rStyle w:val="libArabicChar"/>
          <w:rFonts w:hint="cs"/>
          <w:rtl/>
        </w:rPr>
        <w:t>ه</w:t>
      </w:r>
      <w:r w:rsidRPr="007E0136">
        <w:rPr>
          <w:rStyle w:val="libArabicChar"/>
          <w:rFonts w:hint="cs"/>
          <w:rtl/>
        </w:rPr>
        <w:t>م</w:t>
      </w:r>
      <w:r w:rsidRPr="007E0136">
        <w:rPr>
          <w:rStyle w:val="libArabicChar"/>
          <w:rtl/>
        </w:rPr>
        <w:t xml:space="preserve"> انّا نشکو ال</w:t>
      </w:r>
      <w:r w:rsidRPr="007E0136">
        <w:rPr>
          <w:rStyle w:val="libArabicChar"/>
          <w:rFonts w:hint="cs"/>
          <w:rtl/>
        </w:rPr>
        <w:t>ی</w:t>
      </w:r>
      <w:r w:rsidRPr="007E0136">
        <w:rPr>
          <w:rStyle w:val="libArabicChar"/>
          <w:rFonts w:hint="eastAsia"/>
          <w:rtl/>
        </w:rPr>
        <w:t>ک</w:t>
      </w:r>
      <w:r w:rsidRPr="007E0136">
        <w:rPr>
          <w:rStyle w:val="libArabicChar"/>
          <w:rtl/>
        </w:rPr>
        <w:t xml:space="preserve"> فقد نب</w:t>
      </w:r>
      <w:r w:rsidRPr="007E0136">
        <w:rPr>
          <w:rStyle w:val="libArabicChar"/>
          <w:rFonts w:hint="cs"/>
          <w:rtl/>
        </w:rPr>
        <w:t>یّ</w:t>
      </w:r>
      <w:r w:rsidRPr="007E0136">
        <w:rPr>
          <w:rStyle w:val="libArabicChar"/>
          <w:rFonts w:hint="eastAsia"/>
          <w:rtl/>
        </w:rPr>
        <w:t>نا</w:t>
      </w:r>
      <w:r w:rsidRPr="007E0136">
        <w:rPr>
          <w:rStyle w:val="libArabicChar"/>
          <w:rtl/>
        </w:rPr>
        <w:t xml:space="preserve"> و غ</w:t>
      </w:r>
      <w:r w:rsidRPr="007E0136">
        <w:rPr>
          <w:rStyle w:val="libArabicChar"/>
          <w:rFonts w:hint="cs"/>
          <w:rtl/>
        </w:rPr>
        <w:t>ی</w:t>
      </w:r>
      <w:r w:rsidRPr="007E0136">
        <w:rPr>
          <w:rStyle w:val="libArabicChar"/>
          <w:rFonts w:hint="eastAsia"/>
          <w:rtl/>
        </w:rPr>
        <w:t>بة</w:t>
      </w:r>
      <w:r w:rsidRPr="007E0136">
        <w:rPr>
          <w:rStyle w:val="libArabicChar"/>
          <w:rtl/>
        </w:rPr>
        <w:t xml:space="preserve"> ول</w:t>
      </w:r>
      <w:r w:rsidRPr="007E0136">
        <w:rPr>
          <w:rStyle w:val="libArabicChar"/>
          <w:rFonts w:hint="cs"/>
          <w:rtl/>
        </w:rPr>
        <w:t>یّ</w:t>
      </w:r>
      <w:r w:rsidRPr="007E0136">
        <w:rPr>
          <w:rStyle w:val="libArabicChar"/>
          <w:rFonts w:hint="eastAsia"/>
          <w:rtl/>
        </w:rPr>
        <w:t>نا</w:t>
      </w:r>
      <w:r w:rsidRPr="007E0136">
        <w:rPr>
          <w:rStyle w:val="libArabicChar"/>
          <w:rtl/>
        </w:rPr>
        <w:t xml:space="preserve"> و شدّة الزمان عل</w:t>
      </w:r>
      <w:r w:rsidRPr="007E0136">
        <w:rPr>
          <w:rStyle w:val="libArabicChar"/>
          <w:rFonts w:hint="cs"/>
          <w:rtl/>
        </w:rPr>
        <w:t>ی</w:t>
      </w:r>
      <w:r w:rsidRPr="007E0136">
        <w:rPr>
          <w:rStyle w:val="libArabicChar"/>
          <w:rFonts w:hint="eastAsia"/>
          <w:rtl/>
        </w:rPr>
        <w:t>نا</w:t>
      </w:r>
      <w:r w:rsidRPr="007E0136">
        <w:rPr>
          <w:rStyle w:val="libArabicChar"/>
          <w:rtl/>
        </w:rPr>
        <w:t xml:space="preserve"> ووقوع الفتن و تظا</w:t>
      </w:r>
      <w:r w:rsidR="00A93A7D" w:rsidRPr="00612E18">
        <w:rPr>
          <w:rStyle w:val="libArabicChar"/>
          <w:rFonts w:hint="cs"/>
          <w:rtl/>
        </w:rPr>
        <w:t>ه</w:t>
      </w:r>
      <w:r w:rsidRPr="007E0136">
        <w:rPr>
          <w:rStyle w:val="libArabicChar"/>
          <w:rFonts w:hint="cs"/>
          <w:rtl/>
        </w:rPr>
        <w:t>ر</w:t>
      </w:r>
      <w:r w:rsidRPr="007E0136">
        <w:rPr>
          <w:rStyle w:val="libArabicChar"/>
          <w:rtl/>
        </w:rPr>
        <w:t xml:space="preserve"> </w:t>
      </w:r>
      <w:r w:rsidRPr="007E0136">
        <w:rPr>
          <w:rStyle w:val="libArabicChar"/>
          <w:rFonts w:hint="cs"/>
          <w:rtl/>
        </w:rPr>
        <w:t>الاعداء</w:t>
      </w:r>
      <w:r w:rsidRPr="007E0136">
        <w:rPr>
          <w:rStyle w:val="libArabicChar"/>
          <w:rtl/>
        </w:rPr>
        <w:t xml:space="preserve"> </w:t>
      </w:r>
      <w:r w:rsidRPr="007E0136">
        <w:rPr>
          <w:rStyle w:val="libArabicChar"/>
          <w:rFonts w:hint="cs"/>
          <w:rtl/>
        </w:rPr>
        <w:t>و</w:t>
      </w:r>
      <w:r w:rsidRPr="007E0136">
        <w:rPr>
          <w:rStyle w:val="libArabicChar"/>
          <w:rtl/>
        </w:rPr>
        <w:t xml:space="preserve"> </w:t>
      </w:r>
      <w:r w:rsidRPr="007E0136">
        <w:rPr>
          <w:rStyle w:val="libArabicChar"/>
          <w:rFonts w:hint="cs"/>
          <w:rtl/>
        </w:rPr>
        <w:t>کثرة</w:t>
      </w:r>
      <w:r w:rsidRPr="007E0136">
        <w:rPr>
          <w:rStyle w:val="libArabicChar"/>
          <w:rtl/>
        </w:rPr>
        <w:t xml:space="preserve"> </w:t>
      </w:r>
      <w:r w:rsidRPr="007E0136">
        <w:rPr>
          <w:rStyle w:val="libArabicChar"/>
          <w:rFonts w:hint="cs"/>
          <w:rtl/>
        </w:rPr>
        <w:t>عدوّنا</w:t>
      </w:r>
      <w:r w:rsidRPr="007E0136">
        <w:rPr>
          <w:rStyle w:val="libArabicChar"/>
          <w:rtl/>
        </w:rPr>
        <w:t xml:space="preserve"> </w:t>
      </w:r>
      <w:r w:rsidRPr="007E0136">
        <w:rPr>
          <w:rStyle w:val="libArabicChar"/>
          <w:rFonts w:hint="cs"/>
          <w:rtl/>
        </w:rPr>
        <w:t>و</w:t>
      </w:r>
      <w:r w:rsidRPr="007E0136">
        <w:rPr>
          <w:rStyle w:val="libArabicChar"/>
          <w:rtl/>
        </w:rPr>
        <w:t xml:space="preserve"> </w:t>
      </w:r>
      <w:r w:rsidRPr="007E0136">
        <w:rPr>
          <w:rStyle w:val="libArabicChar"/>
          <w:rFonts w:hint="cs"/>
          <w:rtl/>
        </w:rPr>
        <w:t>قل</w:t>
      </w:r>
      <w:r w:rsidRPr="007E0136">
        <w:rPr>
          <w:rStyle w:val="libArabicChar"/>
          <w:rtl/>
        </w:rPr>
        <w:t xml:space="preserve">ّة عددنا ،فافرج ذلک </w:t>
      </w:r>
      <w:r w:rsidRPr="007E0136">
        <w:rPr>
          <w:rStyle w:val="libArabicChar"/>
          <w:rFonts w:hint="cs"/>
          <w:rtl/>
        </w:rPr>
        <w:t>ی</w:t>
      </w:r>
      <w:r w:rsidRPr="007E0136">
        <w:rPr>
          <w:rStyle w:val="libArabicChar"/>
          <w:rFonts w:hint="eastAsia"/>
          <w:rtl/>
        </w:rPr>
        <w:t>ا</w:t>
      </w:r>
      <w:r w:rsidRPr="007E0136">
        <w:rPr>
          <w:rStyle w:val="libArabicChar"/>
          <w:rtl/>
        </w:rPr>
        <w:t xml:space="preserve"> ربّ عنّا بفتح منک تعجّل</w:t>
      </w:r>
      <w:r w:rsidR="00A93A7D" w:rsidRPr="00612E18">
        <w:rPr>
          <w:rStyle w:val="libArabicChar"/>
          <w:rFonts w:hint="cs"/>
          <w:rtl/>
        </w:rPr>
        <w:t>ه</w:t>
      </w:r>
      <w:r w:rsidRPr="007E0136">
        <w:rPr>
          <w:rStyle w:val="libArabicChar"/>
          <w:rtl/>
        </w:rPr>
        <w:t xml:space="preserve"> </w:t>
      </w:r>
      <w:r w:rsidRPr="007E0136">
        <w:rPr>
          <w:rStyle w:val="libArabicChar"/>
          <w:rFonts w:hint="cs"/>
          <w:rtl/>
        </w:rPr>
        <w:t>و</w:t>
      </w:r>
      <w:r w:rsidRPr="007E0136">
        <w:rPr>
          <w:rStyle w:val="libArabicChar"/>
          <w:rtl/>
        </w:rPr>
        <w:t xml:space="preserve"> </w:t>
      </w:r>
      <w:r w:rsidRPr="007E0136">
        <w:rPr>
          <w:rStyle w:val="libArabicChar"/>
          <w:rFonts w:hint="cs"/>
          <w:rtl/>
        </w:rPr>
        <w:t>نصرمنک</w:t>
      </w:r>
      <w:r w:rsidRPr="007E0136">
        <w:rPr>
          <w:rStyle w:val="libArabicChar"/>
          <w:rtl/>
        </w:rPr>
        <w:t xml:space="preserve"> </w:t>
      </w:r>
      <w:r w:rsidRPr="007E0136">
        <w:rPr>
          <w:rStyle w:val="libArabicChar"/>
          <w:rFonts w:hint="cs"/>
          <w:rtl/>
        </w:rPr>
        <w:t>تعزّ</w:t>
      </w:r>
      <w:r w:rsidR="00A93A7D" w:rsidRPr="00612E18">
        <w:rPr>
          <w:rStyle w:val="libArabicChar"/>
          <w:rFonts w:hint="cs"/>
          <w:rtl/>
        </w:rPr>
        <w:t>ه</w:t>
      </w:r>
      <w:r w:rsidRPr="007E0136">
        <w:rPr>
          <w:rStyle w:val="libArabicChar"/>
          <w:rtl/>
        </w:rPr>
        <w:t xml:space="preserve"> </w:t>
      </w:r>
      <w:r w:rsidRPr="007E0136">
        <w:rPr>
          <w:rStyle w:val="libArabicChar"/>
          <w:rFonts w:hint="cs"/>
          <w:rtl/>
        </w:rPr>
        <w:t>و</w:t>
      </w:r>
      <w:r w:rsidRPr="007E0136">
        <w:rPr>
          <w:rStyle w:val="libArabicChar"/>
          <w:rtl/>
        </w:rPr>
        <w:t xml:space="preserve"> </w:t>
      </w:r>
      <w:r w:rsidRPr="007E0136">
        <w:rPr>
          <w:rStyle w:val="libArabicChar"/>
          <w:rFonts w:hint="cs"/>
          <w:rtl/>
        </w:rPr>
        <w:t>امام</w:t>
      </w:r>
      <w:r w:rsidRPr="007E0136">
        <w:rPr>
          <w:rStyle w:val="libArabicChar"/>
          <w:rtl/>
        </w:rPr>
        <w:t xml:space="preserve"> </w:t>
      </w:r>
      <w:r w:rsidRPr="007E0136">
        <w:rPr>
          <w:rStyle w:val="libArabicChar"/>
          <w:rFonts w:hint="cs"/>
          <w:rtl/>
        </w:rPr>
        <w:t>عدل</w:t>
      </w:r>
      <w:r w:rsidRPr="007E0136">
        <w:rPr>
          <w:rStyle w:val="libArabicChar"/>
          <w:rtl/>
        </w:rPr>
        <w:t xml:space="preserve"> </w:t>
      </w:r>
      <w:r w:rsidRPr="007E0136">
        <w:rPr>
          <w:rStyle w:val="libArabicChar"/>
          <w:rFonts w:hint="cs"/>
          <w:rtl/>
        </w:rPr>
        <w:t>تظ</w:t>
      </w:r>
      <w:r w:rsidR="00A93A7D" w:rsidRPr="00612E18">
        <w:rPr>
          <w:rStyle w:val="libArabicChar"/>
          <w:rFonts w:hint="cs"/>
          <w:rtl/>
        </w:rPr>
        <w:t>ه</w:t>
      </w:r>
      <w:r w:rsidRPr="007E0136">
        <w:rPr>
          <w:rStyle w:val="libArabicChar"/>
          <w:rFonts w:hint="cs"/>
          <w:rtl/>
        </w:rPr>
        <w:t>ر</w:t>
      </w:r>
      <w:r w:rsidRPr="007E0136">
        <w:rPr>
          <w:rStyle w:val="libArabicChar"/>
          <w:rtl/>
        </w:rPr>
        <w:t xml:space="preserve"> </w:t>
      </w:r>
      <w:r w:rsidR="00A93A7D" w:rsidRPr="00612E18">
        <w:rPr>
          <w:rStyle w:val="libArabicChar"/>
          <w:rFonts w:hint="cs"/>
          <w:rtl/>
        </w:rPr>
        <w:t>ه</w:t>
      </w:r>
      <w:r w:rsidRPr="007E0136">
        <w:rPr>
          <w:rStyle w:val="libArabicChar"/>
          <w:rtl/>
        </w:rPr>
        <w:t xml:space="preserve"> </w:t>
      </w:r>
      <w:r w:rsidRPr="007E0136">
        <w:rPr>
          <w:rStyle w:val="libArabicChar"/>
          <w:rFonts w:hint="cs"/>
          <w:rtl/>
        </w:rPr>
        <w:t>،</w:t>
      </w:r>
      <w:r w:rsidRPr="007E0136">
        <w:rPr>
          <w:rStyle w:val="libArabicChar"/>
          <w:rtl/>
        </w:rPr>
        <w:t xml:space="preserve"> </w:t>
      </w:r>
      <w:r w:rsidRPr="007E0136">
        <w:rPr>
          <w:rStyle w:val="libArabicChar"/>
          <w:rFonts w:hint="cs"/>
          <w:rtl/>
        </w:rPr>
        <w:t>ال</w:t>
      </w:r>
      <w:r w:rsidR="00A93A7D" w:rsidRPr="00612E18">
        <w:rPr>
          <w:rStyle w:val="libArabicChar"/>
          <w:rFonts w:hint="cs"/>
          <w:rtl/>
        </w:rPr>
        <w:t>ه</w:t>
      </w:r>
      <w:r w:rsidRPr="007E0136">
        <w:rPr>
          <w:rStyle w:val="libArabicChar"/>
          <w:rtl/>
        </w:rPr>
        <w:t xml:space="preserve"> </w:t>
      </w:r>
      <w:r w:rsidRPr="007E0136">
        <w:rPr>
          <w:rStyle w:val="libArabicChar"/>
          <w:rFonts w:hint="cs"/>
          <w:rtl/>
        </w:rPr>
        <w:t>الحق</w:t>
      </w:r>
      <w:r w:rsidRPr="007E0136">
        <w:rPr>
          <w:rStyle w:val="libArabicChar"/>
          <w:rtl/>
        </w:rPr>
        <w:t xml:space="preserve"> </w:t>
      </w:r>
      <w:r w:rsidRPr="007E0136">
        <w:rPr>
          <w:rStyle w:val="libArabicChar"/>
          <w:rFonts w:hint="cs"/>
          <w:rtl/>
        </w:rPr>
        <w:t>آمی</w:t>
      </w:r>
      <w:r w:rsidRPr="007E0136">
        <w:rPr>
          <w:rStyle w:val="libArabicChar"/>
          <w:rFonts w:hint="eastAsia"/>
          <w:rtl/>
        </w:rPr>
        <w:t>ن</w:t>
      </w:r>
      <w:r>
        <w:rPr>
          <w:rtl/>
        </w:rPr>
        <w:t xml:space="preserve"> “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”پروردگارا</w:t>
      </w:r>
      <w:r>
        <w:rPr>
          <w:rtl/>
        </w:rPr>
        <w:t>! ہم لوگ اپنے نب</w:t>
      </w:r>
      <w:r>
        <w:rPr>
          <w:rFonts w:hint="cs"/>
          <w:rtl/>
        </w:rPr>
        <w:t>ی</w:t>
      </w:r>
      <w:r>
        <w:rPr>
          <w:rtl/>
        </w:rPr>
        <w:t xml:space="preserve"> کے جدا ہونے ک</w:t>
      </w:r>
      <w:r>
        <w:rPr>
          <w:rFonts w:hint="cs"/>
          <w:rtl/>
        </w:rPr>
        <w:t>ی</w:t>
      </w:r>
      <w:r>
        <w:rPr>
          <w:rtl/>
        </w:rPr>
        <w:t xml:space="preserve"> تجھ سے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اپنے ول</w:t>
      </w:r>
      <w:r>
        <w:rPr>
          <w:rFonts w:hint="cs"/>
          <w:rtl/>
        </w:rPr>
        <w:t>ی</w:t>
      </w:r>
      <w:r>
        <w:rPr>
          <w:rtl/>
        </w:rPr>
        <w:t xml:space="preserve"> عصر ک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زمانے ک</w:t>
      </w:r>
      <w:r>
        <w:rPr>
          <w:rFonts w:hint="cs"/>
          <w:rtl/>
        </w:rPr>
        <w:t>ی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،اور ہر طرف فتنوں کے برپا ہونے ک</w:t>
      </w:r>
      <w:r>
        <w:rPr>
          <w:rFonts w:hint="cs"/>
          <w:rtl/>
        </w:rPr>
        <w:t>ی</w:t>
      </w:r>
      <w:r>
        <w:rPr>
          <w:rtl/>
        </w:rPr>
        <w:t xml:space="preserve"> اور دشمنوں کے غلبے ک</w:t>
      </w:r>
      <w:r>
        <w:rPr>
          <w:rFonts w:hint="cs"/>
          <w:rtl/>
        </w:rPr>
        <w:t>ی</w:t>
      </w:r>
      <w:r>
        <w:rPr>
          <w:rtl/>
        </w:rPr>
        <w:t xml:space="preserve"> ،اعداء ک</w:t>
      </w:r>
      <w:r>
        <w:rPr>
          <w:rFonts w:hint="cs"/>
          <w:rtl/>
        </w:rPr>
        <w:t>ی</w:t>
      </w:r>
      <w:r>
        <w:rPr>
          <w:rtl/>
        </w:rPr>
        <w:t xml:space="preserve"> کثرت اور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و فراوان</w:t>
      </w:r>
      <w:r>
        <w:rPr>
          <w:rFonts w:hint="cs"/>
          <w:rtl/>
        </w:rPr>
        <w:t>ی</w:t>
      </w:r>
      <w:r>
        <w:rPr>
          <w:rtl/>
        </w:rPr>
        <w:t xml:space="preserve"> دشمن ک</w:t>
      </w:r>
      <w:r>
        <w:rPr>
          <w:rFonts w:hint="cs"/>
          <w:rtl/>
        </w:rPr>
        <w:t>ی</w:t>
      </w:r>
      <w:r>
        <w:rPr>
          <w:rtl/>
        </w:rPr>
        <w:t xml:space="preserve"> ، اور اپن</w:t>
      </w:r>
      <w:r>
        <w:rPr>
          <w:rFonts w:hint="cs"/>
          <w:rtl/>
        </w:rPr>
        <w:t>ی</w:t>
      </w:r>
      <w:r>
        <w:rPr>
          <w:rtl/>
        </w:rPr>
        <w:t xml:space="preserve"> تعداد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(شکا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________________________</w:t>
      </w:r>
    </w:p>
    <w:p w:rsidR="005C5DC5" w:rsidRDefault="00495903" w:rsidP="001665D1">
      <w:pPr>
        <w:pStyle w:val="libFootnote"/>
        <w:rPr>
          <w:rtl/>
        </w:rPr>
      </w:pPr>
      <w:r>
        <w:rPr>
          <w:rtl/>
        </w:rPr>
        <w:t>۱۔ کمال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تمام النعمة ،ش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 ،ج۲،ص۳۵۳۔ </w:t>
      </w:r>
    </w:p>
    <w:p w:rsidR="005C5DC5" w:rsidRDefault="005C5DC5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اللہ ! اپن</w:t>
      </w:r>
      <w:r>
        <w:rPr>
          <w:rFonts w:hint="cs"/>
          <w:rtl/>
        </w:rPr>
        <w:t>ی</w:t>
      </w:r>
      <w:r>
        <w:rPr>
          <w:rtl/>
        </w:rPr>
        <w:t xml:space="preserve"> طرف سے ان ک</w:t>
      </w:r>
      <w:r>
        <w:rPr>
          <w:rFonts w:hint="cs"/>
          <w:rtl/>
        </w:rPr>
        <w:t>ی</w:t>
      </w:r>
      <w:r>
        <w:rPr>
          <w:rtl/>
        </w:rPr>
        <w:t xml:space="preserve"> کشادگ</w:t>
      </w:r>
      <w:r>
        <w:rPr>
          <w:rFonts w:hint="cs"/>
          <w:rtl/>
        </w:rPr>
        <w:t>ی</w:t>
      </w:r>
      <w:r>
        <w:rPr>
          <w:rtl/>
        </w:rPr>
        <w:t xml:space="preserve"> کو جلد کھول دے۔ اور اپن</w:t>
      </w:r>
      <w:r>
        <w:rPr>
          <w:rFonts w:hint="cs"/>
          <w:rtl/>
        </w:rPr>
        <w:t>ی</w:t>
      </w:r>
      <w:r>
        <w:rPr>
          <w:rtl/>
        </w:rPr>
        <w:t xml:space="preserve"> طرف سے عطا کردہ صبر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آسان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 دے اور امام عادل کو ظاہر فرما اے معبود بر حق۔“ </w:t>
      </w:r>
      <w:r w:rsidRPr="00F65392">
        <w:rPr>
          <w:rStyle w:val="libFootnotenumChar"/>
          <w:rtl/>
        </w:rPr>
        <w:t>(۱)</w:t>
      </w:r>
      <w:r>
        <w:rPr>
          <w:rtl/>
          <w:lang w:bidi="fa-IR"/>
        </w:rPr>
        <w:t xml:space="preserve"> </w:t>
      </w:r>
      <w:r>
        <w:rPr>
          <w:rtl/>
        </w:rPr>
        <w:t>آم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عبارت امام المتق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 کہ جسے اپنے قنوت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پڑھا کرتے تھے :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”اللّٰ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انّا نشکوال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فقد نب</w:t>
      </w:r>
      <w:r>
        <w:rPr>
          <w:rFonts w:hint="cs"/>
          <w:rtl/>
        </w:rPr>
        <w:t>یّ</w:t>
      </w:r>
      <w:r>
        <w:rPr>
          <w:rFonts w:hint="eastAsia"/>
          <w:rtl/>
        </w:rPr>
        <w:t>نا</w:t>
      </w:r>
      <w:r>
        <w:rPr>
          <w:rtl/>
        </w:rPr>
        <w:t xml:space="preserve"> و غ</w:t>
      </w:r>
      <w:r>
        <w:rPr>
          <w:rFonts w:hint="cs"/>
          <w:rtl/>
        </w:rPr>
        <w:t>ی</w:t>
      </w:r>
      <w:r>
        <w:rPr>
          <w:rFonts w:hint="eastAsia"/>
          <w:rtl/>
        </w:rPr>
        <w:t>بة</w:t>
      </w:r>
      <w:r>
        <w:rPr>
          <w:rtl/>
        </w:rPr>
        <w:t xml:space="preserve"> امامنا ففرّج ذلک اللّ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بعدل</w:t>
      </w:r>
      <w:r>
        <w:rPr>
          <w:rtl/>
        </w:rPr>
        <w:t xml:space="preserve"> </w:t>
      </w:r>
      <w:r>
        <w:rPr>
          <w:rFonts w:hint="cs"/>
          <w:rtl/>
        </w:rPr>
        <w:t>تظ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ر</w:t>
      </w:r>
      <w:r w:rsidR="00A93A7D" w:rsidRPr="00612E18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نعرف</w:t>
      </w:r>
      <w:r w:rsidR="00A93A7D" w:rsidRPr="00612E18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“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! ہم لوگ اپنے نب</w:t>
      </w:r>
      <w:r>
        <w:rPr>
          <w:rFonts w:hint="cs"/>
          <w:rtl/>
        </w:rPr>
        <w:t>ی</w:t>
      </w:r>
      <w:r>
        <w:rPr>
          <w:rtl/>
        </w:rPr>
        <w:t xml:space="preserve"> کے جدا ہونے ک</w:t>
      </w:r>
      <w:r>
        <w:rPr>
          <w:rFonts w:hint="cs"/>
          <w:rtl/>
        </w:rPr>
        <w:t>ی</w:t>
      </w:r>
      <w:r>
        <w:rPr>
          <w:rtl/>
        </w:rPr>
        <w:t xml:space="preserve"> تجھ سے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اپنے امام عصر ک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لہذا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کشادگ</w:t>
      </w:r>
      <w:r>
        <w:rPr>
          <w:rFonts w:hint="cs"/>
          <w:rtl/>
        </w:rPr>
        <w:t>ی</w:t>
      </w:r>
      <w:r>
        <w:rPr>
          <w:rtl/>
        </w:rPr>
        <w:t xml:space="preserve"> فراہم فرما جو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عدالت کے ہمراہ ہو جسے عام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رہا ہو اور اس امام بر حق کے ساتھ ہو کہ جس ک</w:t>
      </w:r>
      <w:r>
        <w:rPr>
          <w:rFonts w:hint="cs"/>
          <w:rtl/>
        </w:rPr>
        <w:t>ی</w:t>
      </w:r>
      <w:r>
        <w:rPr>
          <w:rtl/>
        </w:rPr>
        <w:t xml:space="preserve"> ہم شناخت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“ </w:t>
      </w:r>
      <w:r w:rsidR="00D76624" w:rsidRPr="00F65392">
        <w:rPr>
          <w:rStyle w:val="libFootnotenumChar"/>
          <w:rtl/>
        </w:rPr>
        <w:t>(۲)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اول اس کو کتاب ذکر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کرتے ہوئے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اب</w:t>
      </w:r>
      <w:r>
        <w:rPr>
          <w:rFonts w:hint="cs"/>
          <w:rtl/>
        </w:rPr>
        <w:t>ی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نے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اس قنوت کو دعاؤں سے منتخب کر کے کہا ہے 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”مجھ</w:t>
      </w:r>
      <w:r>
        <w:rPr>
          <w:rtl/>
        </w:rPr>
        <w:t xml:space="preserve"> تک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خبر پہونچ</w:t>
      </w:r>
      <w:r>
        <w:rPr>
          <w:rFonts w:hint="cs"/>
          <w:rtl/>
        </w:rPr>
        <w:t>ی</w:t>
      </w:r>
      <w:r>
        <w:rPr>
          <w:rtl/>
        </w:rPr>
        <w:t xml:space="preserve"> ہے کہ امام جعفر صادق اپنے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کہ کلمات فرج کے بعد اس دعا کو قنوت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پڑھا کر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 xml:space="preserve">۔ </w:t>
      </w:r>
      <w:r w:rsidRPr="00F65392">
        <w:rPr>
          <w:rStyle w:val="libFootnotenumChar"/>
          <w:rtl/>
        </w:rPr>
        <w:t>(۳)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مصباح المتھجد ،ش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،ص۳۶۶۔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۲۔ مستدرک الوسائل و مستنبط المسائل ،مرزا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نور</w:t>
      </w:r>
      <w:r>
        <w:rPr>
          <w:rFonts w:hint="cs"/>
          <w:rtl/>
        </w:rPr>
        <w:t>ی</w:t>
      </w:r>
      <w:r>
        <w:rPr>
          <w:rtl/>
        </w:rPr>
        <w:t xml:space="preserve"> طبرس</w:t>
      </w:r>
      <w:r>
        <w:rPr>
          <w:rFonts w:hint="cs"/>
          <w:rtl/>
        </w:rPr>
        <w:t>ی</w:t>
      </w:r>
      <w:r>
        <w:rPr>
          <w:rtl/>
        </w:rPr>
        <w:t xml:space="preserve"> ،ج۴،ص ۴۰۴۔</w:t>
      </w:r>
    </w:p>
    <w:p w:rsidR="005C5DC5" w:rsidRDefault="00495903" w:rsidP="001665D1">
      <w:pPr>
        <w:pStyle w:val="libFootnote"/>
        <w:rPr>
          <w:rtl/>
        </w:rPr>
      </w:pPr>
      <w:r>
        <w:rPr>
          <w:rtl/>
        </w:rPr>
        <w:t>۳۔ الذکر</w:t>
      </w:r>
      <w:r>
        <w:rPr>
          <w:rFonts w:hint="cs"/>
          <w:rtl/>
        </w:rPr>
        <w:t>ی</w:t>
      </w:r>
      <w:r>
        <w:rPr>
          <w:rtl/>
        </w:rPr>
        <w:t xml:space="preserve"> ،شہ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اول ،ص۱۸۴۔</w:t>
      </w:r>
    </w:p>
    <w:p w:rsidR="005C5DC5" w:rsidRDefault="005C5DC5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قابل توجہ ہے کہ حضرت عل</w:t>
      </w:r>
      <w:r>
        <w:rPr>
          <w:rFonts w:hint="cs"/>
          <w:rtl/>
        </w:rPr>
        <w:t>ی</w:t>
      </w:r>
      <w:r>
        <w:rPr>
          <w:rtl/>
        </w:rPr>
        <w:t xml:space="preserve"> امام موعود ک</w:t>
      </w:r>
      <w:r>
        <w:rPr>
          <w:rFonts w:hint="cs"/>
          <w:rtl/>
        </w:rPr>
        <w:t>ی</w:t>
      </w:r>
      <w:r>
        <w:rPr>
          <w:rtl/>
        </w:rPr>
        <w:t xml:space="preserve"> ولادت باسعادت سے دو صد</w:t>
      </w:r>
      <w:r>
        <w:rPr>
          <w:rFonts w:hint="cs"/>
          <w:rtl/>
        </w:rPr>
        <w:t>ی</w:t>
      </w:r>
      <w:r>
        <w:rPr>
          <w:rtl/>
        </w:rPr>
        <w:t xml:space="preserve"> پہلے اپن</w:t>
      </w:r>
      <w:r>
        <w:rPr>
          <w:rFonts w:hint="cs"/>
          <w:rtl/>
        </w:rPr>
        <w:t>ی</w:t>
      </w:r>
      <w:r>
        <w:rPr>
          <w:rtl/>
        </w:rPr>
        <w:t xml:space="preserve"> نماز کے قنوت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قبل</w:t>
      </w:r>
      <w:r w:rsidR="002F42CB">
        <w:rPr>
          <w:rtl/>
        </w:rPr>
        <w:t xml:space="preserve">ہ </w:t>
      </w:r>
      <w:r>
        <w:rPr>
          <w:rtl/>
        </w:rPr>
        <w:t xml:space="preserve"> موعود ک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کے متعلق خدا سے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تمام عالم اسلام ک</w:t>
      </w:r>
      <w:r>
        <w:rPr>
          <w:rFonts w:hint="cs"/>
          <w:rtl/>
        </w:rPr>
        <w:t>ی</w:t>
      </w:r>
      <w:r>
        <w:rPr>
          <w:rtl/>
        </w:rPr>
        <w:t xml:space="preserve"> مشکلات کے حل اور اس عالم</w:t>
      </w:r>
      <w:r>
        <w:rPr>
          <w:rFonts w:hint="cs"/>
          <w:rtl/>
        </w:rPr>
        <w:t>ی</w:t>
      </w:r>
      <w:r>
        <w:rPr>
          <w:rtl/>
        </w:rPr>
        <w:t xml:space="preserve"> مصلح کے ظہور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خدائے منان سے درخواست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محمد باقر اس متن کو اپن</w:t>
      </w:r>
      <w:r>
        <w:rPr>
          <w:rFonts w:hint="cs"/>
          <w:rtl/>
        </w:rPr>
        <w:t>ی</w:t>
      </w:r>
      <w:r>
        <w:rPr>
          <w:rtl/>
        </w:rPr>
        <w:t xml:space="preserve"> نماز کے قنوت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زرارہ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اسے جمعہ کے دن ہر قنوت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پڑھا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طرح امام صادق اپنے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قنوت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کلمات فرج کے بعد اس دعا کو پڑھا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آٹھو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حضرت عل</w:t>
      </w:r>
      <w:r>
        <w:rPr>
          <w:rFonts w:hint="cs"/>
          <w:rtl/>
        </w:rPr>
        <w:t>ی</w:t>
      </w:r>
      <w:r>
        <w:rPr>
          <w:rtl/>
        </w:rPr>
        <w:t xml:space="preserve"> رضا بھ</w:t>
      </w:r>
      <w:r>
        <w:rPr>
          <w:rFonts w:hint="cs"/>
          <w:rtl/>
        </w:rPr>
        <w:t>ی</w:t>
      </w:r>
      <w:r>
        <w:rPr>
          <w:rtl/>
        </w:rPr>
        <w:t xml:space="preserve"> اپنے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جمعہ کے دنوں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ظہر کے قنوت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دعا پڑھا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 امام جواد (تق</w:t>
      </w:r>
      <w:r>
        <w:rPr>
          <w:rFonts w:hint="cs"/>
          <w:rtl/>
        </w:rPr>
        <w:t>ی</w:t>
      </w:r>
      <w:r>
        <w:rPr>
          <w:rtl/>
        </w:rPr>
        <w:t xml:space="preserve"> ) نے اپن</w:t>
      </w:r>
      <w:r>
        <w:rPr>
          <w:rFonts w:hint="cs"/>
          <w:rtl/>
        </w:rPr>
        <w:t>ی</w:t>
      </w:r>
      <w:r>
        <w:rPr>
          <w:rtl/>
        </w:rPr>
        <w:t xml:space="preserve"> نماز کے قنوت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تعج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فرج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دعا ک</w:t>
      </w:r>
      <w:r>
        <w:rPr>
          <w:rFonts w:hint="cs"/>
          <w:rtl/>
        </w:rPr>
        <w:t>ی</w:t>
      </w:r>
      <w:r>
        <w:rPr>
          <w:rtl/>
        </w:rPr>
        <w:t xml:space="preserve"> ،اس کعب</w:t>
      </w:r>
      <w:r w:rsidR="002F42CB">
        <w:rPr>
          <w:rtl/>
        </w:rPr>
        <w:t xml:space="preserve">ہ </w:t>
      </w:r>
      <w:r>
        <w:rPr>
          <w:rtl/>
        </w:rPr>
        <w:t xml:space="preserve"> مقصود کے پ</w:t>
      </w:r>
      <w:r>
        <w:rPr>
          <w:rFonts w:hint="cs"/>
          <w:rtl/>
        </w:rPr>
        <w:t>ی</w:t>
      </w:r>
      <w:r>
        <w:rPr>
          <w:rFonts w:hint="eastAsia"/>
          <w:rtl/>
        </w:rPr>
        <w:t>روکاروں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توص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”فاصبحوا</w:t>
      </w:r>
      <w:r>
        <w:rPr>
          <w:rtl/>
        </w:rPr>
        <w:t xml:space="preserve"> ظا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ری</w:t>
      </w:r>
      <w:r>
        <w:rPr>
          <w:rFonts w:hint="eastAsia"/>
          <w:rtl/>
        </w:rPr>
        <w:t>ن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الحق داع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للامام المنتظر القائم بالقسط تابع</w:t>
      </w:r>
      <w:r>
        <w:rPr>
          <w:rFonts w:hint="cs"/>
          <w:rtl/>
        </w:rPr>
        <w:t>ی</w:t>
      </w:r>
      <w:r>
        <w:rPr>
          <w:rFonts w:hint="eastAsia"/>
          <w:rtl/>
        </w:rPr>
        <w:t>ن“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”وہ</w:t>
      </w:r>
      <w:r>
        <w:rPr>
          <w:rtl/>
        </w:rPr>
        <w:t xml:space="preserve"> لوگ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ہوئے ،حق ک</w:t>
      </w:r>
      <w:r>
        <w:rPr>
          <w:rFonts w:hint="cs"/>
          <w:rtl/>
        </w:rPr>
        <w:t>ی</w:t>
      </w:r>
      <w:r>
        <w:rPr>
          <w:rtl/>
        </w:rPr>
        <w:t xml:space="preserve"> طرف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امام منتظر جو عدل و انصاف کو قائم کرنے والے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 xml:space="preserve"> ۔</w:t>
      </w:r>
      <w:r w:rsidRPr="00F65392">
        <w:rPr>
          <w:rStyle w:val="libFootnotenumChar"/>
          <w:rtl/>
        </w:rPr>
        <w:t>(۲)</w:t>
      </w:r>
    </w:p>
    <w:p w:rsidR="00495903" w:rsidRDefault="00846F27" w:rsidP="001665D1">
      <w:pPr>
        <w:pStyle w:val="libLine"/>
        <w:rPr>
          <w:rtl/>
        </w:rPr>
      </w:pPr>
      <w:r>
        <w:rPr>
          <w:rtl/>
        </w:rPr>
        <w:t>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جمال الاسبوع ،س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ابن موس</w:t>
      </w:r>
      <w:r>
        <w:rPr>
          <w:rFonts w:hint="cs"/>
          <w:rtl/>
        </w:rPr>
        <w:t>یٰ</w:t>
      </w:r>
      <w:r>
        <w:rPr>
          <w:rtl/>
        </w:rPr>
        <w:t xml:space="preserve"> ابن طا</w:t>
      </w:r>
      <w:r w:rsidR="008546BC">
        <w:rPr>
          <w:rtl/>
        </w:rPr>
        <w:t>و</w:t>
      </w:r>
      <w:r>
        <w:rPr>
          <w:rFonts w:hint="eastAsia"/>
          <w:rtl/>
        </w:rPr>
        <w:t>وس</w:t>
      </w:r>
      <w:r>
        <w:rPr>
          <w:rtl/>
        </w:rPr>
        <w:t xml:space="preserve"> ،ص۴۱۳۔</w:t>
      </w:r>
    </w:p>
    <w:p w:rsidR="00FD3DE4" w:rsidRDefault="00495903" w:rsidP="001665D1">
      <w:pPr>
        <w:pStyle w:val="libFootnote"/>
        <w:rPr>
          <w:rtl/>
        </w:rPr>
      </w:pPr>
      <w:r>
        <w:rPr>
          <w:rtl/>
        </w:rPr>
        <w:t>۲۔ بحار الانوار ،محمد باقر مجلس</w:t>
      </w:r>
      <w:r>
        <w:rPr>
          <w:rFonts w:hint="cs"/>
          <w:rtl/>
        </w:rPr>
        <w:t>ی</w:t>
      </w:r>
      <w:r>
        <w:rPr>
          <w:rtl/>
        </w:rPr>
        <w:t xml:space="preserve"> ، ج۸۵،ص ۲۲۶۔</w:t>
      </w:r>
    </w:p>
    <w:p w:rsidR="00FD3DE4" w:rsidRDefault="00FD3DE4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۶</w:t>
      </w:r>
      <w:r>
        <w:rPr>
          <w:rtl/>
        </w:rPr>
        <w:t>۔ امام ہاد</w:t>
      </w:r>
      <w:r>
        <w:rPr>
          <w:rFonts w:hint="cs"/>
          <w:rtl/>
        </w:rPr>
        <w:t>ی</w:t>
      </w:r>
      <w:r>
        <w:rPr>
          <w:rtl/>
        </w:rPr>
        <w:t xml:space="preserve"> (نق</w:t>
      </w:r>
      <w:r>
        <w:rPr>
          <w:rFonts w:hint="cs"/>
          <w:rtl/>
        </w:rPr>
        <w:t>ی</w:t>
      </w:r>
      <w:r>
        <w:rPr>
          <w:rtl/>
        </w:rPr>
        <w:t xml:space="preserve"> ) بھ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نماز کے قنوت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تعج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فرج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دعا کرتے تھے ۔</w:t>
      </w:r>
      <w:r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۷</w:t>
      </w:r>
      <w:r>
        <w:rPr>
          <w:rtl/>
        </w:rPr>
        <w:t>۔امام حسن عسکر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نماز کے قنوت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دعا اپنے فرزند ارجمند کے تعج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فرج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پڑھا کرتے تھے اور اللہ تعال</w:t>
      </w:r>
      <w:r>
        <w:rPr>
          <w:rFonts w:hint="cs"/>
          <w:rtl/>
        </w:rPr>
        <w:t>یٰ</w:t>
      </w:r>
      <w:r>
        <w:rPr>
          <w:rtl/>
        </w:rPr>
        <w:t xml:space="preserve"> سے درخواست کرتے تھے کہ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شب ختم ہونے کے بعد عدالت کے روز روشن کو ظاہر فرما۔</w:t>
      </w:r>
      <w:r w:rsidRPr="00F65392">
        <w:rPr>
          <w:rStyle w:val="libFootnotenumChar"/>
          <w:rtl/>
        </w:rPr>
        <w:t>(۲)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۸</w:t>
      </w:r>
      <w:r>
        <w:rPr>
          <w:rtl/>
        </w:rPr>
        <w:t>۔ جس وقت اہل قم نے ”موس</w:t>
      </w:r>
      <w:r>
        <w:rPr>
          <w:rFonts w:hint="cs"/>
          <w:rtl/>
        </w:rPr>
        <w:t>یٰ</w:t>
      </w:r>
      <w:r>
        <w:rPr>
          <w:rtl/>
        </w:rPr>
        <w:t xml:space="preserve"> بن بغ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عامل متوکل کے مظالم ک</w:t>
      </w:r>
      <w:r>
        <w:rPr>
          <w:rFonts w:hint="cs"/>
          <w:rtl/>
        </w:rPr>
        <w:t>ی</w:t>
      </w:r>
      <w:r>
        <w:rPr>
          <w:rtl/>
        </w:rPr>
        <w:t xml:space="preserve"> امام حسن عسکر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 امام نے ان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نماز مظلوم پڑھ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مذکورہ دعا کو اس کے قنوت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۔“ </w:t>
      </w:r>
      <w:r w:rsidRPr="00F65392">
        <w:rPr>
          <w:rStyle w:val="libFootnotenumChar"/>
          <w:rtl/>
        </w:rPr>
        <w:t>(۳)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۹</w:t>
      </w:r>
      <w:r>
        <w:rPr>
          <w:rtl/>
        </w:rPr>
        <w:t>۔ امام محمد باقر اپن</w:t>
      </w:r>
      <w:r>
        <w:rPr>
          <w:rFonts w:hint="cs"/>
          <w:rtl/>
        </w:rPr>
        <w:t>ی</w:t>
      </w:r>
      <w:r>
        <w:rPr>
          <w:rtl/>
        </w:rPr>
        <w:t xml:space="preserve"> نماز کے قنوت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کے طولان</w:t>
      </w:r>
      <w:r>
        <w:rPr>
          <w:rFonts w:hint="cs"/>
          <w:rtl/>
        </w:rPr>
        <w:t>ی</w:t>
      </w:r>
      <w:r>
        <w:rPr>
          <w:rtl/>
        </w:rPr>
        <w:t xml:space="preserve"> ہونے ک</w:t>
      </w:r>
      <w:r>
        <w:rPr>
          <w:rFonts w:hint="cs"/>
          <w:rtl/>
        </w:rPr>
        <w:t>ی</w:t>
      </w:r>
      <w:r>
        <w:rPr>
          <w:rtl/>
        </w:rPr>
        <w:t xml:space="preserve"> بنا پر نالہ و ش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پروردگار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عرض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اللّ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مّ</w:t>
      </w:r>
      <w:r>
        <w:rPr>
          <w:rtl/>
        </w:rPr>
        <w:t xml:space="preserve"> فانّ القلوب قد بلغت الحناجر ، والنّفوس قد علت التّراق</w:t>
      </w:r>
      <w:r>
        <w:rPr>
          <w:rFonts w:hint="cs"/>
          <w:rtl/>
        </w:rPr>
        <w:t>ی</w:t>
      </w:r>
      <w:r>
        <w:rPr>
          <w:rtl/>
        </w:rPr>
        <w:t xml:space="preserve"> والاعمار قد نفدت با لانتظار “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! قلوب حنجروں تک پہنچ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سانس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 گئ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عمر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انتظار ک</w:t>
      </w:r>
      <w:r>
        <w:rPr>
          <w:rFonts w:hint="cs"/>
          <w:rtl/>
        </w:rPr>
        <w:t>ی</w:t>
      </w:r>
      <w:r>
        <w:rPr>
          <w:rtl/>
        </w:rPr>
        <w:t xml:space="preserve"> بنا پر اپن</w:t>
      </w:r>
      <w:r>
        <w:rPr>
          <w:rFonts w:hint="cs"/>
          <w:rtl/>
        </w:rPr>
        <w:t>ی</w:t>
      </w:r>
      <w:r>
        <w:rPr>
          <w:rtl/>
        </w:rPr>
        <w:t xml:space="preserve"> انتہا کو پہنچ چک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“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وقت اللہ تعال</w:t>
      </w:r>
      <w:r>
        <w:rPr>
          <w:rFonts w:hint="cs"/>
          <w:rtl/>
        </w:rPr>
        <w:t>یٰ</w:t>
      </w:r>
      <w:r>
        <w:rPr>
          <w:rtl/>
        </w:rPr>
        <w:t xml:space="preserve"> سے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آرزوؤں ک</w:t>
      </w:r>
      <w:r>
        <w:rPr>
          <w:rFonts w:hint="cs"/>
          <w:rtl/>
        </w:rPr>
        <w:t>ی</w:t>
      </w:r>
      <w:r>
        <w:rPr>
          <w:rtl/>
        </w:rPr>
        <w:t xml:space="preserve">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خواہاں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</w:p>
    <w:p w:rsidR="00495903" w:rsidRDefault="00846F27" w:rsidP="001665D1">
      <w:pPr>
        <w:pStyle w:val="libLine"/>
        <w:rPr>
          <w:rtl/>
        </w:rPr>
      </w:pPr>
      <w:r>
        <w:rPr>
          <w:rtl/>
        </w:rPr>
        <w:t>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مھج الدعوات ،س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ابن موس</w:t>
      </w:r>
      <w:r>
        <w:rPr>
          <w:rFonts w:hint="cs"/>
          <w:rtl/>
        </w:rPr>
        <w:t>یٰ</w:t>
      </w:r>
      <w:r>
        <w:rPr>
          <w:rtl/>
        </w:rPr>
        <w:t xml:space="preserve"> ابن طا</w:t>
      </w:r>
      <w:r w:rsidR="008546BC">
        <w:rPr>
          <w:rtl/>
        </w:rPr>
        <w:t>و</w:t>
      </w:r>
      <w:r>
        <w:rPr>
          <w:rFonts w:hint="eastAsia"/>
          <w:rtl/>
        </w:rPr>
        <w:t>وس</w:t>
      </w:r>
      <w:r>
        <w:rPr>
          <w:rtl/>
        </w:rPr>
        <w:t xml:space="preserve"> ،ص۶۲۔ 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۲۔ مھج الدعوات ،س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ابن موس</w:t>
      </w:r>
      <w:r>
        <w:rPr>
          <w:rFonts w:hint="cs"/>
          <w:rtl/>
        </w:rPr>
        <w:t>یٰ</w:t>
      </w:r>
      <w:r>
        <w:rPr>
          <w:rtl/>
        </w:rPr>
        <w:t xml:space="preserve"> ابن طا</w:t>
      </w:r>
      <w:r w:rsidR="008546BC">
        <w:rPr>
          <w:rtl/>
        </w:rPr>
        <w:t>و</w:t>
      </w:r>
      <w:r>
        <w:rPr>
          <w:rFonts w:hint="eastAsia"/>
          <w:rtl/>
        </w:rPr>
        <w:t>وس</w:t>
      </w:r>
      <w:r>
        <w:rPr>
          <w:rtl/>
        </w:rPr>
        <w:t xml:space="preserve"> ،ص۶۴۔</w:t>
      </w:r>
    </w:p>
    <w:p w:rsidR="00FD3DE4" w:rsidRDefault="00495903" w:rsidP="001665D1">
      <w:pPr>
        <w:pStyle w:val="libFootnote"/>
        <w:rPr>
          <w:rtl/>
        </w:rPr>
      </w:pPr>
      <w:r>
        <w:rPr>
          <w:rtl/>
        </w:rPr>
        <w:t>۳۔ مک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المکارم، محمد تق</w:t>
      </w:r>
      <w:r>
        <w:rPr>
          <w:rFonts w:hint="cs"/>
          <w:rtl/>
        </w:rPr>
        <w:t>ی</w:t>
      </w:r>
      <w:r>
        <w:rPr>
          <w:rtl/>
        </w:rPr>
        <w:t xml:space="preserve"> موسو</w:t>
      </w:r>
      <w:r>
        <w:rPr>
          <w:rFonts w:hint="cs"/>
          <w:rtl/>
        </w:rPr>
        <w:t>ی</w:t>
      </w:r>
      <w:r>
        <w:rPr>
          <w:rtl/>
        </w:rPr>
        <w:t xml:space="preserve"> اصفہان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ج۲، ص ۸۵۔</w:t>
      </w:r>
    </w:p>
    <w:p w:rsidR="00FD3DE4" w:rsidRDefault="00FD3DE4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ان ک</w:t>
      </w:r>
      <w:r>
        <w:rPr>
          <w:rFonts w:hint="cs"/>
          <w:rtl/>
        </w:rPr>
        <w:t>ی</w:t>
      </w:r>
      <w:r>
        <w:rPr>
          <w:rtl/>
        </w:rPr>
        <w:t xml:space="preserve"> آرزوؤں تک پہونچا دے ،د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نصرت عطا فرمائے ،اپن</w:t>
      </w:r>
      <w:r>
        <w:rPr>
          <w:rFonts w:hint="cs"/>
          <w:rtl/>
        </w:rPr>
        <w:t>ی</w:t>
      </w:r>
      <w:r>
        <w:rPr>
          <w:rtl/>
        </w:rPr>
        <w:t xml:space="preserve"> حجت کو ظاہر کرے اور اس کے قوت بازو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دشمنوں سے انتقام لے ۔</w:t>
      </w:r>
      <w:r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۱۰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ییٰ</w:t>
      </w:r>
      <w:r>
        <w:rPr>
          <w:rtl/>
        </w:rPr>
        <w:t xml:space="preserve"> بن فضل نوفل</w:t>
      </w:r>
      <w:r>
        <w:rPr>
          <w:rFonts w:hint="cs"/>
          <w:rtl/>
        </w:rPr>
        <w:t>ی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:بغداد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موس</w:t>
      </w:r>
      <w:r>
        <w:rPr>
          <w:rFonts w:hint="cs"/>
          <w:rtl/>
        </w:rPr>
        <w:t>یٰ</w:t>
      </w:r>
      <w:r>
        <w:rPr>
          <w:rtl/>
        </w:rPr>
        <w:t xml:space="preserve"> کاظم ک</w:t>
      </w:r>
      <w:r>
        <w:rPr>
          <w:rFonts w:hint="cs"/>
          <w:rtl/>
        </w:rPr>
        <w:t>ی</w:t>
      </w:r>
      <w:r>
        <w:rPr>
          <w:rtl/>
        </w:rPr>
        <w:t xml:space="preserve"> خدمت اقدس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پہنچا ، جب نماز عصر پڑھ چکے تو اپنے ہاتھوں کو آسمان ک</w:t>
      </w:r>
      <w:r>
        <w:rPr>
          <w:rFonts w:hint="cs"/>
          <w:rtl/>
        </w:rPr>
        <w:t>ی</w:t>
      </w:r>
      <w:r>
        <w:rPr>
          <w:rtl/>
        </w:rPr>
        <w:t xml:space="preserve"> جانب بلند کر کے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مفصل دعا کو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،آخر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عرض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95903" w:rsidRDefault="00495903" w:rsidP="001665D1">
      <w:pPr>
        <w:pStyle w:val="libNormal"/>
        <w:rPr>
          <w:rtl/>
        </w:rPr>
      </w:pPr>
      <w:r w:rsidRPr="00C97E2B">
        <w:rPr>
          <w:rStyle w:val="libArabicChar"/>
          <w:rFonts w:hint="eastAsia"/>
          <w:rtl/>
        </w:rPr>
        <w:t>”و</w:t>
      </w:r>
      <w:r w:rsidRPr="00C97E2B">
        <w:rPr>
          <w:rStyle w:val="libArabicChar"/>
          <w:rtl/>
        </w:rPr>
        <w:t xml:space="preserve"> ان تعجّل فرج المنتقم لک من اعداء ک وانجزل</w:t>
      </w:r>
      <w:r w:rsidR="00A93A7D" w:rsidRPr="00612E18">
        <w:rPr>
          <w:rStyle w:val="libArabicChar"/>
          <w:rFonts w:hint="cs"/>
          <w:rtl/>
        </w:rPr>
        <w:t>ه</w:t>
      </w:r>
      <w:r w:rsidRPr="00C97E2B">
        <w:rPr>
          <w:rStyle w:val="libArabicChar"/>
          <w:rtl/>
        </w:rPr>
        <w:t xml:space="preserve"> </w:t>
      </w:r>
      <w:r w:rsidRPr="00C97E2B">
        <w:rPr>
          <w:rStyle w:val="libArabicChar"/>
          <w:rFonts w:hint="cs"/>
          <w:rtl/>
        </w:rPr>
        <w:t>ما</w:t>
      </w:r>
      <w:r w:rsidRPr="00C97E2B">
        <w:rPr>
          <w:rStyle w:val="libArabicChar"/>
          <w:rtl/>
        </w:rPr>
        <w:t xml:space="preserve"> </w:t>
      </w:r>
      <w:r w:rsidRPr="00C97E2B">
        <w:rPr>
          <w:rStyle w:val="libArabicChar"/>
          <w:rFonts w:hint="cs"/>
          <w:rtl/>
        </w:rPr>
        <w:t>وعد</w:t>
      </w:r>
      <w:r w:rsidRPr="00C97E2B">
        <w:rPr>
          <w:rStyle w:val="libArabicChar"/>
          <w:rtl/>
        </w:rPr>
        <w:t xml:space="preserve"> </w:t>
      </w:r>
      <w:r w:rsidRPr="00C97E2B">
        <w:rPr>
          <w:rStyle w:val="libArabicChar"/>
          <w:rFonts w:hint="cs"/>
          <w:rtl/>
        </w:rPr>
        <w:t>ت</w:t>
      </w:r>
      <w:r w:rsidR="00A93A7D" w:rsidRPr="00612E18">
        <w:rPr>
          <w:rStyle w:val="libArabicChar"/>
          <w:rFonts w:hint="cs"/>
          <w:rtl/>
        </w:rPr>
        <w:t>ه</w:t>
      </w:r>
      <w:r w:rsidRPr="00C97E2B">
        <w:rPr>
          <w:rStyle w:val="libArabicChar"/>
          <w:rtl/>
        </w:rPr>
        <w:t xml:space="preserve"> </w:t>
      </w:r>
      <w:r w:rsidRPr="00C97E2B">
        <w:rPr>
          <w:rStyle w:val="libArabicChar"/>
          <w:rFonts w:hint="cs"/>
          <w:rtl/>
        </w:rPr>
        <w:t>ی</w:t>
      </w:r>
      <w:r w:rsidRPr="00C97E2B">
        <w:rPr>
          <w:rStyle w:val="libArabicChar"/>
          <w:rFonts w:hint="eastAsia"/>
          <w:rtl/>
        </w:rPr>
        <w:t>ا</w:t>
      </w:r>
      <w:r w:rsidRPr="00C97E2B">
        <w:rPr>
          <w:rStyle w:val="libArabicChar"/>
          <w:rtl/>
        </w:rPr>
        <w:t xml:space="preserve"> ذالجلال و الاکرام</w:t>
      </w:r>
      <w:r>
        <w:rPr>
          <w:rtl/>
        </w:rPr>
        <w:t xml:space="preserve"> “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منتقم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کے ظہور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تعج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فرما، جو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دشمنوں سے انتقام لے گا، لہذا جو اس سے وعدہ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اسے پورا کر، اے صاحب جلالت و کرامت والے خدا!“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نوفل</w:t>
      </w:r>
      <w:r>
        <w:rPr>
          <w:rFonts w:hint="cs"/>
          <w:rtl/>
        </w:rPr>
        <w:t>ی</w:t>
      </w:r>
      <w:r>
        <w:rPr>
          <w:rtl/>
        </w:rPr>
        <w:t xml:space="preserve"> نے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دعا کس کے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ہے؟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مہد</w:t>
      </w:r>
      <w:r>
        <w:rPr>
          <w:rFonts w:hint="cs"/>
          <w:rtl/>
        </w:rPr>
        <w:t>ی</w:t>
      </w:r>
      <w:r>
        <w:rPr>
          <w:rtl/>
        </w:rPr>
        <w:t xml:space="preserve"> آل محمد کے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وقت حضرت کے بعض اوصاف کو شمار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آخر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”باب</w:t>
      </w:r>
      <w:r>
        <w:rPr>
          <w:rFonts w:hint="cs"/>
          <w:rtl/>
        </w:rPr>
        <w:t>ی</w:t>
      </w:r>
      <w:r>
        <w:rPr>
          <w:rtl/>
        </w:rPr>
        <w:t xml:space="preserve"> القائم بامر اللّ</w:t>
      </w:r>
      <w:r w:rsidR="00A93A7D" w:rsidRPr="00612E18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“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باپ اس بزرگوار پر فدا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حکم خدا سے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“ </w:t>
      </w:r>
      <w:r w:rsidRPr="00F65392">
        <w:rPr>
          <w:rStyle w:val="libFootnotenumChar"/>
          <w:rtl/>
        </w:rPr>
        <w:t>(۲)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مھج الدعوات،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ابن موس</w:t>
      </w:r>
      <w:r>
        <w:rPr>
          <w:rFonts w:hint="cs"/>
          <w:rtl/>
        </w:rPr>
        <w:t>ی</w:t>
      </w:r>
      <w:r>
        <w:rPr>
          <w:rtl/>
        </w:rPr>
        <w:t xml:space="preserve"> ابن طا</w:t>
      </w:r>
      <w:r w:rsidR="008546BC">
        <w:rPr>
          <w:rtl/>
        </w:rPr>
        <w:t>و</w:t>
      </w:r>
      <w:r>
        <w:rPr>
          <w:rFonts w:hint="eastAsia"/>
          <w:rtl/>
        </w:rPr>
        <w:t>وس،</w:t>
      </w:r>
      <w:r>
        <w:rPr>
          <w:rtl/>
        </w:rPr>
        <w:t xml:space="preserve"> ص ۵۲۔ </w:t>
      </w:r>
    </w:p>
    <w:p w:rsidR="00FD3DE4" w:rsidRDefault="00495903" w:rsidP="001665D1">
      <w:pPr>
        <w:pStyle w:val="libFootnote"/>
        <w:rPr>
          <w:rtl/>
        </w:rPr>
      </w:pPr>
      <w:r>
        <w:rPr>
          <w:rtl/>
        </w:rPr>
        <w:t>۲۔ فلاح السائل ،س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ابن موس</w:t>
      </w:r>
      <w:r>
        <w:rPr>
          <w:rFonts w:hint="cs"/>
          <w:rtl/>
        </w:rPr>
        <w:t>یٰ</w:t>
      </w:r>
      <w:r>
        <w:rPr>
          <w:rtl/>
        </w:rPr>
        <w:t xml:space="preserve"> ، ابن طا</w:t>
      </w:r>
      <w:r w:rsidR="008546BC">
        <w:rPr>
          <w:rtl/>
        </w:rPr>
        <w:t>و</w:t>
      </w:r>
      <w:r>
        <w:rPr>
          <w:rFonts w:hint="eastAsia"/>
          <w:rtl/>
        </w:rPr>
        <w:t>وس</w:t>
      </w:r>
      <w:r>
        <w:rPr>
          <w:rtl/>
        </w:rPr>
        <w:t xml:space="preserve"> ،ص۲۰۰۔</w:t>
      </w:r>
    </w:p>
    <w:p w:rsidR="00FD3DE4" w:rsidRDefault="00FD3DE4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سمندر ک</w:t>
      </w:r>
      <w:r>
        <w:rPr>
          <w:rFonts w:hint="cs"/>
          <w:rtl/>
        </w:rPr>
        <w:t>ی</w:t>
      </w:r>
      <w:r>
        <w:rPr>
          <w:rtl/>
        </w:rPr>
        <w:t xml:space="preserve"> رطوبت ،خرمن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خوشہ اور جو 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دعا کے اوقات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نمازوں کے قنوت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تعق</w:t>
      </w:r>
      <w:r>
        <w:rPr>
          <w:rFonts w:hint="cs"/>
          <w:rtl/>
        </w:rPr>
        <w:t>ی</w:t>
      </w:r>
      <w:r>
        <w:rPr>
          <w:rFonts w:hint="eastAsia"/>
          <w:rtl/>
        </w:rPr>
        <w:t>بات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گم گشت</w:t>
      </w:r>
      <w:r w:rsidR="002F42CB">
        <w:rPr>
          <w:rtl/>
        </w:rPr>
        <w:t xml:space="preserve">ہ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زہرا کے متعلق شکوے ک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تھے، ان کے فراق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نالہ و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بلند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عصر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پر س</w:t>
      </w:r>
      <w:r>
        <w:rPr>
          <w:rFonts w:hint="cs"/>
          <w:rtl/>
        </w:rPr>
        <w:t>ی</w:t>
      </w:r>
      <w:r>
        <w:rPr>
          <w:rFonts w:hint="eastAsia"/>
          <w:rtl/>
        </w:rPr>
        <w:t>لِ</w:t>
      </w:r>
      <w:r>
        <w:rPr>
          <w:rtl/>
        </w:rPr>
        <w:t xml:space="preserve"> اشک جار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ان کے تعج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ظہور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دست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بارگاہ رب العزت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بلند ک</w:t>
      </w:r>
      <w:r>
        <w:rPr>
          <w:rFonts w:hint="cs"/>
          <w:rtl/>
        </w:rPr>
        <w:t>ی</w:t>
      </w:r>
      <w:r>
        <w:rPr>
          <w:rFonts w:hint="eastAsia"/>
          <w:rtl/>
        </w:rPr>
        <w:t>ا،اور</w:t>
      </w:r>
      <w:r>
        <w:rPr>
          <w:rtl/>
        </w:rPr>
        <w:t xml:space="preserve"> بہت ہ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کو استعمال کرنے سے در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اگر ان تمام موارد کو ہم شمار کرنا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(مثنو</w:t>
      </w:r>
      <w:r>
        <w:rPr>
          <w:rFonts w:hint="cs"/>
          <w:rtl/>
        </w:rPr>
        <w:t>ی</w:t>
      </w:r>
      <w:r>
        <w:rPr>
          <w:rtl/>
        </w:rPr>
        <w:t>) کو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ستّر من کاغذ درکار ہو گا۔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انتظار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حالت اور شوق، ائمہ سے مخصوص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بہت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اصحاب جو رسول اکرم اور ائمہ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پروان چڑھے حضرت بق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اللہ ارواحنا فداہ ک</w:t>
      </w:r>
      <w:r>
        <w:rPr>
          <w:rFonts w:hint="cs"/>
          <w:rtl/>
        </w:rPr>
        <w:t>ی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حکومت سے آشنا ہوئے ،جان ل</w:t>
      </w:r>
      <w:r>
        <w:rPr>
          <w:rFonts w:hint="cs"/>
          <w:rtl/>
        </w:rPr>
        <w:t>ی</w:t>
      </w:r>
      <w:r>
        <w:rPr>
          <w:rFonts w:hint="eastAsia"/>
          <w:rtl/>
        </w:rPr>
        <w:t>وا</w:t>
      </w:r>
      <w:r>
        <w:rPr>
          <w:rtl/>
        </w:rPr>
        <w:t xml:space="preserve"> عشق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وہ شب و روز حضرت کے فراق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اشک بہاتے تھے ،ان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مثا ل جناب سلمان ک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  <w:r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قابل</w:t>
      </w:r>
      <w:r>
        <w:rPr>
          <w:rtl/>
        </w:rPr>
        <w:t xml:space="preserve"> توجہ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سوز و گداز اصحاب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اور ائمہ ہد</w:t>
      </w:r>
      <w:r>
        <w:rPr>
          <w:rFonts w:hint="cs"/>
          <w:rtl/>
        </w:rPr>
        <w:t>یٰ</w:t>
      </w:r>
      <w:r>
        <w:rPr>
          <w:rtl/>
        </w:rPr>
        <w:t xml:space="preserve"> کے اصحاب ہ</w:t>
      </w:r>
      <w:r>
        <w:rPr>
          <w:rFonts w:hint="cs"/>
          <w:rtl/>
        </w:rPr>
        <w:t>ی</w:t>
      </w:r>
      <w:r>
        <w:rPr>
          <w:rtl/>
        </w:rPr>
        <w:t xml:space="preserve"> سے مخصوص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بعض اکابر اہل سنت بھ</w:t>
      </w:r>
      <w:r>
        <w:rPr>
          <w:rFonts w:hint="cs"/>
          <w:rtl/>
        </w:rPr>
        <w:t>ی</w:t>
      </w:r>
      <w:r>
        <w:rPr>
          <w:rtl/>
        </w:rPr>
        <w:t xml:space="preserve"> اس عشق و محبت سے بہرہ مند تھے کہ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مثال ”عبادا بن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رواجن</w:t>
      </w:r>
      <w:r>
        <w:rPr>
          <w:rFonts w:hint="cs"/>
          <w:rtl/>
        </w:rPr>
        <w:t>ی</w:t>
      </w:r>
      <w:r>
        <w:rPr>
          <w:rtl/>
        </w:rPr>
        <w:t xml:space="preserve"> “ ک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رواجن</w:t>
      </w:r>
      <w:r>
        <w:rPr>
          <w:rFonts w:hint="cs"/>
          <w:rtl/>
        </w:rPr>
        <w:t>ی</w:t>
      </w:r>
      <w:r>
        <w:rPr>
          <w:rtl/>
        </w:rPr>
        <w:t xml:space="preserve"> اہل سنت کے بزرگوں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تھے ،بخار</w:t>
      </w:r>
      <w:r>
        <w:rPr>
          <w:rFonts w:hint="cs"/>
          <w:rtl/>
        </w:rPr>
        <w:t>ی</w:t>
      </w:r>
      <w:r>
        <w:rPr>
          <w:rtl/>
        </w:rPr>
        <w:t xml:space="preserve"> ،ترمذ</w:t>
      </w:r>
      <w:r>
        <w:rPr>
          <w:rFonts w:hint="cs"/>
          <w:rtl/>
        </w:rPr>
        <w:t>ی</w:t>
      </w:r>
      <w:r>
        <w:rPr>
          <w:rtl/>
        </w:rPr>
        <w:t xml:space="preserve"> ،ابن ماجہ ،ابو حاتم، 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________________________</w:t>
      </w:r>
    </w:p>
    <w:p w:rsidR="00FD3DE4" w:rsidRDefault="00495903" w:rsidP="001665D1">
      <w:pPr>
        <w:pStyle w:val="libFootnote"/>
        <w:rPr>
          <w:rtl/>
        </w:rPr>
      </w:pPr>
      <w:r>
        <w:rPr>
          <w:rtl/>
        </w:rPr>
        <w:t>۱۔دلائل الامامة ،محمد بن جر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Fonts w:hint="eastAsia"/>
          <w:rtl/>
        </w:rPr>
        <w:t>،ص</w:t>
      </w:r>
      <w:r>
        <w:rPr>
          <w:rtl/>
        </w:rPr>
        <w:t xml:space="preserve">۴۴۹۔ </w:t>
      </w:r>
    </w:p>
    <w:p w:rsidR="00FD3DE4" w:rsidRDefault="00FD3DE4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بزّاز</w:t>
      </w:r>
      <w:r>
        <w:rPr>
          <w:rtl/>
        </w:rPr>
        <w:t xml:space="preserve"> اور دوسرے محدث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اہل سنت نے ان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 اور تمام اہل رجال نے ان ک</w:t>
      </w:r>
      <w:r>
        <w:rPr>
          <w:rFonts w:hint="cs"/>
          <w:rtl/>
        </w:rPr>
        <w:t>ی</w:t>
      </w:r>
      <w:r>
        <w:rPr>
          <w:rtl/>
        </w:rPr>
        <w:t xml:space="preserve"> وثاقت و صداقت ک</w:t>
      </w:r>
      <w:r>
        <w:rPr>
          <w:rFonts w:hint="cs"/>
          <w:rtl/>
        </w:rPr>
        <w:t>ی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  <w:r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کا انتظار ،شوق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اور سوز و گداز،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زار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پر ختم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،بلکہ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آمادہ ک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ہوئے تھے کہ اگر امام مہد</w:t>
      </w:r>
      <w:r>
        <w:rPr>
          <w:rFonts w:hint="cs"/>
          <w:rtl/>
        </w:rPr>
        <w:t>ی</w:t>
      </w:r>
      <w:r>
        <w:rPr>
          <w:rtl/>
        </w:rPr>
        <w:t xml:space="preserve"> کے زمانہ کو درک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 اس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حضرت ک</w:t>
      </w:r>
      <w:r>
        <w:rPr>
          <w:rFonts w:hint="cs"/>
          <w:rtl/>
        </w:rPr>
        <w:t>ی</w:t>
      </w:r>
      <w:r>
        <w:rPr>
          <w:rtl/>
        </w:rPr>
        <w:t xml:space="preserve"> رکاب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(دشمنوں سے ) جنگ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منقول</w:t>
      </w:r>
      <w:r>
        <w:rPr>
          <w:rtl/>
        </w:rPr>
        <w:t xml:space="preserve"> ہے کہ قاسم ابن زکر</w:t>
      </w:r>
      <w:r>
        <w:rPr>
          <w:rFonts w:hint="cs"/>
          <w:rtl/>
        </w:rPr>
        <w:t>یّ</w:t>
      </w:r>
      <w:r>
        <w:rPr>
          <w:rFonts w:hint="eastAsia"/>
          <w:rtl/>
        </w:rPr>
        <w:t>ا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سننے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رواجن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گئے، جب ان کے سر کے پاس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تلوار رکھ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مشاہدہ ک</w:t>
      </w:r>
      <w:r>
        <w:rPr>
          <w:rFonts w:hint="cs"/>
          <w:rtl/>
        </w:rPr>
        <w:t>ی</w:t>
      </w:r>
      <w:r>
        <w:rPr>
          <w:rtl/>
        </w:rPr>
        <w:t xml:space="preserve"> تو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کس ک</w:t>
      </w:r>
      <w:r>
        <w:rPr>
          <w:rFonts w:hint="cs"/>
          <w:rtl/>
        </w:rPr>
        <w:t>ی</w:t>
      </w:r>
      <w:r>
        <w:rPr>
          <w:rtl/>
        </w:rPr>
        <w:t xml:space="preserve"> تلوار ہے ،رواجن</w:t>
      </w:r>
      <w:r>
        <w:rPr>
          <w:rFonts w:hint="cs"/>
          <w:rtl/>
        </w:rPr>
        <w:t>ی</w:t>
      </w:r>
      <w:r>
        <w:rPr>
          <w:rtl/>
        </w:rPr>
        <w:t xml:space="preserve">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اسے 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آمادہ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حضرت مہد</w:t>
      </w:r>
      <w:r>
        <w:rPr>
          <w:rFonts w:hint="cs"/>
          <w:rtl/>
        </w:rPr>
        <w:t>ی</w:t>
      </w:r>
      <w:r>
        <w:rPr>
          <w:rtl/>
        </w:rPr>
        <w:t xml:space="preserve"> کے حضور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تلوار کو چلاؤں“۔</w:t>
      </w:r>
      <w:r w:rsidRPr="00F65392">
        <w:rPr>
          <w:rStyle w:val="libFootnotenumChar"/>
          <w:rtl/>
        </w:rPr>
        <w:t>(۲)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قابل</w:t>
      </w:r>
      <w:r>
        <w:rPr>
          <w:rtl/>
        </w:rPr>
        <w:t xml:space="preserve"> توجہ نکتہ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رواجن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وفات </w:t>
      </w:r>
      <w:r>
        <w:rPr>
          <w:rtl/>
          <w:lang w:bidi="fa-IR"/>
        </w:rPr>
        <w:t>۲۵۰</w:t>
      </w:r>
      <w:r>
        <w:rPr>
          <w:rtl/>
        </w:rPr>
        <w:t>ھء 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واقع ہوئ</w:t>
      </w:r>
      <w:r>
        <w:rPr>
          <w:rFonts w:hint="cs"/>
          <w:rtl/>
        </w:rPr>
        <w:t>ی</w:t>
      </w:r>
      <w:r>
        <w:rPr>
          <w:rtl/>
        </w:rPr>
        <w:t xml:space="preserve"> ۔ </w:t>
      </w:r>
      <w:r w:rsidRPr="00F65392">
        <w:rPr>
          <w:rStyle w:val="libFootnotenumChar"/>
          <w:rtl/>
        </w:rPr>
        <w:t>(۳)</w:t>
      </w:r>
      <w:r>
        <w:rPr>
          <w:rtl/>
          <w:lang w:bidi="fa-IR"/>
        </w:rPr>
        <w:t xml:space="preserve"> </w:t>
      </w:r>
      <w:r>
        <w:rPr>
          <w:rtl/>
        </w:rPr>
        <w:t>اور حضرت بق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اللہ ارواحنا فداہ ک</w:t>
      </w:r>
      <w:r>
        <w:rPr>
          <w:rFonts w:hint="cs"/>
          <w:rtl/>
        </w:rPr>
        <w:t>ی</w:t>
      </w:r>
      <w:r>
        <w:rPr>
          <w:rtl/>
        </w:rPr>
        <w:t xml:space="preserve"> ولادت </w:t>
      </w:r>
      <w:r>
        <w:rPr>
          <w:rtl/>
          <w:lang w:bidi="fa-IR"/>
        </w:rPr>
        <w:t>۲۵۵</w:t>
      </w:r>
      <w:r>
        <w:rPr>
          <w:rtl/>
        </w:rPr>
        <w:t>ھئق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واقع ہوئ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توجہ کے قابل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نکتہ ہے کہ ان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کتاب بطور </w:t>
      </w:r>
      <w:r>
        <w:rPr>
          <w:rFonts w:hint="cs"/>
          <w:rtl/>
        </w:rPr>
        <w:t>ی</w:t>
      </w:r>
      <w:r>
        <w:rPr>
          <w:rFonts w:hint="eastAsia"/>
          <w:rtl/>
        </w:rPr>
        <w:t>ادگار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ہے جس کا نام اخبار المہد</w:t>
      </w:r>
      <w:r>
        <w:rPr>
          <w:rFonts w:hint="cs"/>
          <w:rtl/>
        </w:rPr>
        <w:t>ی</w:t>
      </w:r>
      <w:r>
        <w:rPr>
          <w:rtl/>
        </w:rPr>
        <w:t xml:space="preserve"> المنتظر ہے ۔</w:t>
      </w:r>
      <w:r w:rsidRPr="00F65392">
        <w:rPr>
          <w:rStyle w:val="libFootnotenumChar"/>
          <w:rtl/>
        </w:rPr>
        <w:t>(۴)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اعلام النبلاء ،محمد بن احمد بن عثمان ذہب</w:t>
      </w:r>
      <w:r>
        <w:rPr>
          <w:rFonts w:hint="cs"/>
          <w:rtl/>
        </w:rPr>
        <w:t>ی</w:t>
      </w:r>
      <w:r>
        <w:rPr>
          <w:rtl/>
        </w:rPr>
        <w:t xml:space="preserve"> ،ج۱۱،ص ۵۳۷۔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۲۔م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الاعتدال ،محمد بن احمد بن عثمان ذہب</w:t>
      </w:r>
      <w:r>
        <w:rPr>
          <w:rFonts w:hint="cs"/>
          <w:rtl/>
        </w:rPr>
        <w:t>ی</w:t>
      </w:r>
      <w:r>
        <w:rPr>
          <w:rtl/>
        </w:rPr>
        <w:t xml:space="preserve"> ،ج۲،ص ۳۷۹۔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۳۔ التار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الکب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،محمد بن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بخار</w:t>
      </w:r>
      <w:r>
        <w:rPr>
          <w:rFonts w:hint="cs"/>
          <w:rtl/>
        </w:rPr>
        <w:t>ی</w:t>
      </w:r>
      <w:r>
        <w:rPr>
          <w:rtl/>
        </w:rPr>
        <w:t xml:space="preserve"> ،ج۶،ص۴۴۔</w:t>
      </w:r>
    </w:p>
    <w:p w:rsidR="00FD3DE4" w:rsidRDefault="00495903" w:rsidP="001665D1">
      <w:pPr>
        <w:pStyle w:val="libFootnote"/>
        <w:rPr>
          <w:rtl/>
        </w:rPr>
      </w:pPr>
      <w:r>
        <w:rPr>
          <w:rtl/>
        </w:rPr>
        <w:t>۴۔ الاعلام،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زرکل</w:t>
      </w:r>
      <w:r>
        <w:rPr>
          <w:rFonts w:hint="cs"/>
          <w:rtl/>
        </w:rPr>
        <w:t>ی</w:t>
      </w:r>
      <w:r>
        <w:rPr>
          <w:rtl/>
        </w:rPr>
        <w:t xml:space="preserve"> ،ج۳،ص ۲۵۸۔</w:t>
      </w:r>
    </w:p>
    <w:p w:rsidR="00FD3DE4" w:rsidRDefault="00FD3DE4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رواجن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 جہت سے ہے کہ اسے حضرت بق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اللہ ک</w:t>
      </w:r>
      <w:r>
        <w:rPr>
          <w:rFonts w:hint="cs"/>
          <w:rtl/>
        </w:rPr>
        <w:t>ی</w:t>
      </w:r>
      <w:r>
        <w:rPr>
          <w:rtl/>
        </w:rPr>
        <w:t xml:space="preserve"> ولادت باسعادت سے پہلے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495903" w:rsidRDefault="00495903" w:rsidP="00BC52E6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مقام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سن</w:t>
      </w:r>
      <w:r>
        <w:rPr>
          <w:rFonts w:hint="cs"/>
          <w:rtl/>
        </w:rPr>
        <w:t>ی</w:t>
      </w:r>
      <w:r>
        <w:rPr>
          <w:rtl/>
        </w:rPr>
        <w:t xml:space="preserve"> مسلک شخص اس مہرتاباں ک</w:t>
      </w:r>
      <w:r>
        <w:rPr>
          <w:rFonts w:hint="cs"/>
          <w:rtl/>
        </w:rPr>
        <w:t>ی</w:t>
      </w:r>
      <w:r>
        <w:rPr>
          <w:rtl/>
        </w:rPr>
        <w:t xml:space="preserve"> ولادت سے پہلے اس سے عشق و محبت کا اظہار کرے اس کے فراق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اشک فشان</w:t>
      </w:r>
      <w:r>
        <w:rPr>
          <w:rFonts w:hint="cs"/>
          <w:rtl/>
        </w:rPr>
        <w:t>ی</w:t>
      </w:r>
      <w:r>
        <w:rPr>
          <w:rtl/>
        </w:rPr>
        <w:t xml:space="preserve"> کرے اس کے 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سے دفاع کرنے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اسلحہ آمادہ کرے،اور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مقام پر سلمان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ولادت سے صد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پہلے ان کے فراق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کرے ،اور جہا</w:t>
      </w:r>
      <w:r>
        <w:rPr>
          <w:rFonts w:hint="eastAsia"/>
          <w:rtl/>
        </w:rPr>
        <w:t>ں</w:t>
      </w:r>
      <w:r>
        <w:rPr>
          <w:rtl/>
        </w:rPr>
        <w:t xml:space="preserve"> 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لے کر امام حسن عسکر</w:t>
      </w:r>
      <w:r>
        <w:rPr>
          <w:rFonts w:hint="cs"/>
          <w:rtl/>
        </w:rPr>
        <w:t>ی</w:t>
      </w:r>
      <w:r>
        <w:rPr>
          <w:rtl/>
        </w:rPr>
        <w:t xml:space="preserve"> تک اپن</w:t>
      </w:r>
      <w:r>
        <w:rPr>
          <w:rFonts w:hint="cs"/>
          <w:rtl/>
        </w:rPr>
        <w:t>ی</w:t>
      </w:r>
      <w:r>
        <w:rPr>
          <w:rtl/>
        </w:rPr>
        <w:t xml:space="preserve"> نمازوں کے قنوت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تعج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فرج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دعا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کا شکوہ کر</w:t>
      </w:r>
      <w:r>
        <w:rPr>
          <w:rFonts w:hint="cs"/>
          <w:rtl/>
        </w:rPr>
        <w:t>ی</w:t>
      </w:r>
      <w:r>
        <w:rPr>
          <w:rFonts w:hint="eastAsia"/>
          <w:rtl/>
        </w:rPr>
        <w:t>ں،اور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سے زائد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کو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زمان</w:t>
      </w:r>
      <w:r w:rsidR="002F42CB">
        <w:rPr>
          <w:rtl/>
        </w:rPr>
        <w:t xml:space="preserve">ہ 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پڑھنا ضرور</w:t>
      </w:r>
      <w:r>
        <w:rPr>
          <w:rFonts w:hint="cs"/>
          <w:rtl/>
        </w:rPr>
        <w:t>ی</w:t>
      </w:r>
      <w:r>
        <w:rPr>
          <w:rtl/>
        </w:rPr>
        <w:t xml:space="preserve"> سمجھ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F65392">
        <w:rPr>
          <w:rStyle w:val="libFootnotenumChar"/>
          <w:rtl/>
        </w:rPr>
        <w:t>(۱)</w:t>
      </w:r>
      <w:r>
        <w:rPr>
          <w:rtl/>
          <w:lang w:bidi="fa-IR"/>
        </w:rPr>
        <w:t xml:space="preserve"> </w:t>
      </w:r>
      <w:r>
        <w:rPr>
          <w:rtl/>
        </w:rPr>
        <w:t>پھر بھ</w:t>
      </w:r>
      <w:r>
        <w:rPr>
          <w:rFonts w:hint="cs"/>
          <w:rtl/>
        </w:rPr>
        <w:t>ی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</w:t>
      </w:r>
      <w:r>
        <w:rPr>
          <w:rFonts w:hint="eastAsia"/>
          <w:rtl/>
        </w:rPr>
        <w:t>دعائے</w:t>
      </w:r>
      <w:r>
        <w:rPr>
          <w:rtl/>
        </w:rPr>
        <w:t xml:space="preserve"> ندبہ کا امام جعفر صادق سے صادر ہونے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و شبہ کرے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کہے :”ک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معقول ہے کہ امام صادق اس شخص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ابھ</w:t>
      </w:r>
      <w:r>
        <w:rPr>
          <w:rFonts w:hint="cs"/>
          <w:rtl/>
        </w:rPr>
        <w:t>ی</w:t>
      </w:r>
      <w:r>
        <w:rPr>
          <w:rtl/>
        </w:rPr>
        <w:t xml:space="preserve"> ولادت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 اشک بہائےں ؟!“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انسان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نادان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غرض دار شخص ہے ،اس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دعائے ندبہ س</w:t>
      </w:r>
      <w:r>
        <w:rPr>
          <w:rFonts w:hint="cs"/>
          <w:rtl/>
        </w:rPr>
        <w:t>ی</w:t>
      </w:r>
      <w:r>
        <w:rPr>
          <w:rFonts w:hint="eastAsia"/>
          <w:rtl/>
        </w:rPr>
        <w:t>کڑوں</w:t>
      </w:r>
      <w:r>
        <w:rPr>
          <w:rtl/>
        </w:rPr>
        <w:t xml:space="preserve"> دعاؤں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کہ جس ک</w:t>
      </w:r>
      <w:r>
        <w:rPr>
          <w:rFonts w:hint="cs"/>
          <w:rtl/>
        </w:rPr>
        <w:t>ی</w:t>
      </w:r>
      <w:r>
        <w:rPr>
          <w:rtl/>
        </w:rPr>
        <w:t xml:space="preserve"> زمان</w:t>
      </w:r>
      <w:r w:rsidR="002F42CB">
        <w:rPr>
          <w:rtl/>
        </w:rPr>
        <w:t xml:space="preserve">ہ 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پڑھنے ک</w:t>
      </w:r>
      <w:r>
        <w:rPr>
          <w:rFonts w:hint="cs"/>
          <w:rtl/>
        </w:rPr>
        <w:t>ی</w:t>
      </w:r>
      <w:r>
        <w:rPr>
          <w:rtl/>
        </w:rPr>
        <w:t xml:space="preserve"> 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نے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آخر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آور</w:t>
      </w:r>
      <w:r>
        <w:rPr>
          <w:rFonts w:hint="cs"/>
          <w:rtl/>
        </w:rPr>
        <w:t>ی</w:t>
      </w:r>
      <w:r>
        <w:rPr>
          <w:rtl/>
        </w:rPr>
        <w:t xml:space="preserve"> کراتے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ہرگز کس</w:t>
      </w:r>
      <w:r>
        <w:rPr>
          <w:rFonts w:hint="cs"/>
          <w:rtl/>
        </w:rPr>
        <w:t>ی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اس بات کا دعو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امام صادق دعائے ندبہ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اس دعا کو 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</w:t>
      </w:r>
    </w:p>
    <w:p w:rsidR="00FD3DE4" w:rsidRDefault="00495903" w:rsidP="001665D1">
      <w:pPr>
        <w:pStyle w:val="libFootnote"/>
        <w:rPr>
          <w:rtl/>
        </w:rPr>
      </w:pPr>
      <w:r>
        <w:rPr>
          <w:rtl/>
        </w:rPr>
        <w:t>۱۔ مک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المکارم ،محمد تق</w:t>
      </w:r>
      <w:r>
        <w:rPr>
          <w:rFonts w:hint="cs"/>
          <w:rtl/>
        </w:rPr>
        <w:t>ی</w:t>
      </w:r>
      <w:r>
        <w:rPr>
          <w:rtl/>
        </w:rPr>
        <w:t xml:space="preserve"> موسو</w:t>
      </w:r>
      <w:r>
        <w:rPr>
          <w:rFonts w:hint="cs"/>
          <w:rtl/>
        </w:rPr>
        <w:t>ی</w:t>
      </w:r>
      <w:r>
        <w:rPr>
          <w:rtl/>
        </w:rPr>
        <w:t xml:space="preserve"> اصفہان</w:t>
      </w:r>
      <w:r>
        <w:rPr>
          <w:rFonts w:hint="cs"/>
          <w:rtl/>
        </w:rPr>
        <w:t>ی</w:t>
      </w:r>
      <w:r>
        <w:rPr>
          <w:rtl/>
        </w:rPr>
        <w:t xml:space="preserve"> ،ج۲،ص ۲۔ ۱۰۳۔</w:t>
      </w:r>
    </w:p>
    <w:p w:rsidR="00FD3DE4" w:rsidRDefault="00FD3DE4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چارعظ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دوں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پڑھا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لحاظ سے دعائے ندبہ زمان</w:t>
      </w:r>
      <w:r w:rsidR="002F42CB">
        <w:rPr>
          <w:rtl/>
        </w:rPr>
        <w:t xml:space="preserve">ہ 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دستور العمل ہے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جو کچھ کہا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،اگر کوئ</w:t>
      </w:r>
      <w:r>
        <w:rPr>
          <w:rFonts w:hint="cs"/>
          <w:rtl/>
        </w:rPr>
        <w:t>ی</w:t>
      </w:r>
      <w:r>
        <w:rPr>
          <w:rtl/>
        </w:rPr>
        <w:t xml:space="preserve"> شخص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دعو</w:t>
      </w:r>
      <w:r>
        <w:rPr>
          <w:rFonts w:hint="cs"/>
          <w:rtl/>
        </w:rPr>
        <w:t>یٰ</w:t>
      </w:r>
      <w:r>
        <w:rPr>
          <w:rtl/>
        </w:rPr>
        <w:t xml:space="preserve"> کرے کہ ائمہ اپنے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دعائے ندبہ پڑھا کرتے تھے تو کوئ</w:t>
      </w:r>
      <w:r>
        <w:rPr>
          <w:rFonts w:hint="cs"/>
          <w:rtl/>
        </w:rPr>
        <w:t>ی</w:t>
      </w:r>
      <w:r>
        <w:rPr>
          <w:rtl/>
        </w:rPr>
        <w:t xml:space="preserve"> مانع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نہ ہ</w:t>
      </w:r>
      <w:r>
        <w:rPr>
          <w:rFonts w:hint="cs"/>
          <w:rtl/>
        </w:rPr>
        <w:t>ی</w:t>
      </w:r>
      <w:r>
        <w:rPr>
          <w:rtl/>
        </w:rPr>
        <w:t xml:space="preserve"> خلاف عقل ہے اور نہ ہ</w:t>
      </w:r>
      <w:r>
        <w:rPr>
          <w:rFonts w:hint="cs"/>
          <w:rtl/>
        </w:rPr>
        <w:t>ی</w:t>
      </w:r>
      <w:r>
        <w:rPr>
          <w:rtl/>
        </w:rPr>
        <w:t xml:space="preserve"> خلاف ذوق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مگر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امام سجاد نے عرفہ کے دن صحرائے عرفات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مشہور دعائے عرفہ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پُر سوز و گداز دعا کے بعض حصے کو حضرت بق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اللہ ارواحنا فداہ سے مخصوص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</w:t>
      </w:r>
      <w:r w:rsidRPr="00C97E2B">
        <w:rPr>
          <w:rStyle w:val="libArabicChar"/>
          <w:rtl/>
        </w:rPr>
        <w:t>و اصلح لنا امامن اللّ</w:t>
      </w:r>
      <w:r w:rsidR="00A93A7D" w:rsidRPr="00612E18">
        <w:rPr>
          <w:rStyle w:val="libArabicChar"/>
          <w:rFonts w:hint="cs"/>
          <w:rtl/>
        </w:rPr>
        <w:t>ه</w:t>
      </w:r>
      <w:r w:rsidRPr="00C97E2B">
        <w:rPr>
          <w:rStyle w:val="libArabicChar"/>
          <w:rFonts w:hint="cs"/>
          <w:rtl/>
        </w:rPr>
        <w:t>م</w:t>
      </w:r>
      <w:r w:rsidRPr="00C97E2B">
        <w:rPr>
          <w:rStyle w:val="libArabicChar"/>
          <w:rtl/>
        </w:rPr>
        <w:t xml:space="preserve"> </w:t>
      </w:r>
      <w:r w:rsidRPr="00C97E2B">
        <w:rPr>
          <w:rStyle w:val="libArabicChar"/>
          <w:rFonts w:hint="cs"/>
          <w:rtl/>
        </w:rPr>
        <w:t>املا</w:t>
      </w:r>
      <w:r w:rsidRPr="00C97E2B">
        <w:rPr>
          <w:rStyle w:val="libArabicChar"/>
          <w:rtl/>
        </w:rPr>
        <w:t xml:space="preserve"> </w:t>
      </w:r>
      <w:r w:rsidRPr="00C97E2B">
        <w:rPr>
          <w:rStyle w:val="libArabicChar"/>
          <w:rFonts w:hint="cs"/>
          <w:rtl/>
        </w:rPr>
        <w:t>ال</w:t>
      </w:r>
      <w:r w:rsidR="008546BC">
        <w:rPr>
          <w:rStyle w:val="libArabicChar"/>
          <w:rFonts w:hint="cs"/>
          <w:rtl/>
        </w:rPr>
        <w:t>ا</w:t>
      </w:r>
      <w:r w:rsidRPr="00C97E2B">
        <w:rPr>
          <w:rStyle w:val="libArabicChar"/>
          <w:rFonts w:hint="eastAsia"/>
          <w:rtl/>
        </w:rPr>
        <w:t>رض</w:t>
      </w:r>
      <w:r w:rsidRPr="00C97E2B">
        <w:rPr>
          <w:rStyle w:val="libArabicChar"/>
          <w:rtl/>
        </w:rPr>
        <w:t xml:space="preserve"> ب</w:t>
      </w:r>
      <w:r w:rsidR="00A93A7D" w:rsidRPr="00612E18">
        <w:rPr>
          <w:rStyle w:val="libArabicChar"/>
          <w:rFonts w:hint="cs"/>
          <w:rtl/>
        </w:rPr>
        <w:t>ه</w:t>
      </w:r>
      <w:r w:rsidRPr="00C97E2B">
        <w:rPr>
          <w:rStyle w:val="libArabicChar"/>
          <w:rtl/>
        </w:rPr>
        <w:t xml:space="preserve"> </w:t>
      </w:r>
      <w:r w:rsidRPr="00C97E2B">
        <w:rPr>
          <w:rStyle w:val="libArabicChar"/>
          <w:rFonts w:hint="cs"/>
          <w:rtl/>
        </w:rPr>
        <w:t>عدلاً</w:t>
      </w:r>
      <w:r w:rsidRPr="00C97E2B">
        <w:rPr>
          <w:rStyle w:val="libArabicChar"/>
          <w:rtl/>
        </w:rPr>
        <w:t xml:space="preserve"> </w:t>
      </w:r>
      <w:r w:rsidRPr="00C97E2B">
        <w:rPr>
          <w:rStyle w:val="libArabicChar"/>
          <w:rFonts w:hint="cs"/>
          <w:rtl/>
        </w:rPr>
        <w:t>و</w:t>
      </w:r>
      <w:r w:rsidRPr="00C97E2B">
        <w:rPr>
          <w:rStyle w:val="libArabicChar"/>
          <w:rtl/>
        </w:rPr>
        <w:t xml:space="preserve"> </w:t>
      </w:r>
      <w:r w:rsidRPr="00C97E2B">
        <w:rPr>
          <w:rStyle w:val="libArabicChar"/>
          <w:rFonts w:hint="cs"/>
          <w:rtl/>
        </w:rPr>
        <w:t>قسطاً</w:t>
      </w:r>
      <w:r w:rsidRPr="00C97E2B">
        <w:rPr>
          <w:rStyle w:val="libArabicChar"/>
          <w:rtl/>
        </w:rPr>
        <w:t xml:space="preserve"> </w:t>
      </w:r>
      <w:r w:rsidRPr="00C97E2B">
        <w:rPr>
          <w:rStyle w:val="libArabicChar"/>
          <w:rFonts w:hint="cs"/>
          <w:rtl/>
        </w:rPr>
        <w:t>و</w:t>
      </w:r>
      <w:r w:rsidRPr="00C97E2B">
        <w:rPr>
          <w:rStyle w:val="libArabicChar"/>
          <w:rtl/>
        </w:rPr>
        <w:t xml:space="preserve"> اجعلن</w:t>
      </w:r>
      <w:r w:rsidRPr="00C97E2B">
        <w:rPr>
          <w:rStyle w:val="libArabicChar"/>
          <w:rFonts w:hint="cs"/>
          <w:rtl/>
        </w:rPr>
        <w:t>ی</w:t>
      </w:r>
      <w:r w:rsidRPr="00C97E2B">
        <w:rPr>
          <w:rStyle w:val="libArabicChar"/>
          <w:rtl/>
        </w:rPr>
        <w:t xml:space="preserve"> من خ</w:t>
      </w:r>
      <w:r w:rsidRPr="00C97E2B">
        <w:rPr>
          <w:rStyle w:val="libArabicChar"/>
          <w:rFonts w:hint="cs"/>
          <w:rtl/>
        </w:rPr>
        <w:t>ی</w:t>
      </w:r>
      <w:r w:rsidRPr="00C97E2B">
        <w:rPr>
          <w:rStyle w:val="libArabicChar"/>
          <w:rFonts w:hint="eastAsia"/>
          <w:rtl/>
        </w:rPr>
        <w:t>ار</w:t>
      </w:r>
      <w:r w:rsidRPr="00C97E2B">
        <w:rPr>
          <w:rStyle w:val="libArabicChar"/>
          <w:rtl/>
        </w:rPr>
        <w:t xml:space="preserve"> موال</w:t>
      </w:r>
      <w:r w:rsidRPr="00C97E2B">
        <w:rPr>
          <w:rStyle w:val="libArabicChar"/>
          <w:rFonts w:hint="cs"/>
          <w:rtl/>
        </w:rPr>
        <w:t>ی</w:t>
      </w:r>
      <w:r w:rsidR="00A93A7D" w:rsidRPr="00612E18">
        <w:rPr>
          <w:rStyle w:val="libArabicChar"/>
          <w:rFonts w:hint="cs"/>
          <w:rtl/>
        </w:rPr>
        <w:t>ه</w:t>
      </w:r>
      <w:r w:rsidRPr="00C97E2B">
        <w:rPr>
          <w:rStyle w:val="libArabicChar"/>
          <w:rtl/>
        </w:rPr>
        <w:t xml:space="preserve"> و ش</w:t>
      </w:r>
      <w:r w:rsidRPr="00C97E2B">
        <w:rPr>
          <w:rStyle w:val="libArabicChar"/>
          <w:rFonts w:hint="cs"/>
          <w:rtl/>
        </w:rPr>
        <w:t>ی</w:t>
      </w:r>
      <w:r w:rsidRPr="00C97E2B">
        <w:rPr>
          <w:rStyle w:val="libArabicChar"/>
          <w:rFonts w:hint="eastAsia"/>
          <w:rtl/>
        </w:rPr>
        <w:t>عت</w:t>
      </w:r>
      <w:r w:rsidR="00A93A7D" w:rsidRPr="00612E18">
        <w:rPr>
          <w:rStyle w:val="libArabicChar"/>
          <w:rFonts w:hint="cs"/>
          <w:rtl/>
        </w:rPr>
        <w:t>ه</w:t>
      </w:r>
      <w:r w:rsidRPr="00C97E2B">
        <w:rPr>
          <w:rStyle w:val="libArabicChar"/>
          <w:rtl/>
        </w:rPr>
        <w:t xml:space="preserve"> و ارزقن</w:t>
      </w:r>
      <w:r w:rsidRPr="00C97E2B">
        <w:rPr>
          <w:rStyle w:val="libArabicChar"/>
          <w:rFonts w:hint="cs"/>
          <w:rtl/>
        </w:rPr>
        <w:t>ی</w:t>
      </w:r>
      <w:r w:rsidRPr="00C97E2B">
        <w:rPr>
          <w:rStyle w:val="libArabicChar"/>
          <w:rtl/>
        </w:rPr>
        <w:t xml:space="preserve"> الش</w:t>
      </w:r>
      <w:r w:rsidR="00A93A7D" w:rsidRPr="00612E18">
        <w:rPr>
          <w:rStyle w:val="libArabicChar"/>
          <w:rFonts w:hint="cs"/>
          <w:rtl/>
        </w:rPr>
        <w:t>ه</w:t>
      </w:r>
      <w:r w:rsidRPr="00C97E2B">
        <w:rPr>
          <w:rStyle w:val="libArabicChar"/>
          <w:rFonts w:hint="cs"/>
          <w:rtl/>
        </w:rPr>
        <w:t>ادة</w:t>
      </w:r>
      <w:r w:rsidRPr="00C97E2B">
        <w:rPr>
          <w:rStyle w:val="libArabicChar"/>
          <w:rtl/>
        </w:rPr>
        <w:t xml:space="preserve"> </w:t>
      </w:r>
      <w:r w:rsidRPr="00C97E2B">
        <w:rPr>
          <w:rStyle w:val="libArabicChar"/>
          <w:rFonts w:hint="cs"/>
          <w:rtl/>
        </w:rPr>
        <w:t>بی</w:t>
      </w:r>
      <w:r w:rsidRPr="00C97E2B">
        <w:rPr>
          <w:rStyle w:val="libArabicChar"/>
          <w:rFonts w:hint="eastAsia"/>
          <w:rtl/>
        </w:rPr>
        <w:t>ن</w:t>
      </w:r>
      <w:r w:rsidRPr="00C97E2B">
        <w:rPr>
          <w:rStyle w:val="libArabicChar"/>
          <w:rtl/>
        </w:rPr>
        <w:t xml:space="preserve"> </w:t>
      </w:r>
      <w:r w:rsidRPr="00C97E2B">
        <w:rPr>
          <w:rStyle w:val="libArabicChar"/>
          <w:rFonts w:hint="cs"/>
          <w:rtl/>
        </w:rPr>
        <w:t>ی</w:t>
      </w:r>
      <w:r w:rsidRPr="00C97E2B">
        <w:rPr>
          <w:rStyle w:val="libArabicChar"/>
          <w:rFonts w:hint="eastAsia"/>
          <w:rtl/>
        </w:rPr>
        <w:t>د</w:t>
      </w:r>
      <w:r w:rsidRPr="00C97E2B">
        <w:rPr>
          <w:rStyle w:val="libArabicChar"/>
          <w:rFonts w:hint="cs"/>
          <w:rtl/>
        </w:rPr>
        <w:t>ی</w:t>
      </w:r>
      <w:r w:rsidR="00A93A7D" w:rsidRPr="00612E18">
        <w:rPr>
          <w:rStyle w:val="libArabicChar"/>
          <w:rFonts w:hint="cs"/>
          <w:rtl/>
        </w:rPr>
        <w:t>ه</w:t>
      </w:r>
      <w:r>
        <w:rPr>
          <w:rFonts w:hint="eastAsia"/>
          <w:rtl/>
        </w:rPr>
        <w:t>“</w:t>
      </w:r>
      <w:r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! ہمارے امام کے امر (ق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و حکومت) کے اسباب عطا فرما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!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ان کے دست مبارک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عدل و انصاف سے بھر دے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!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دوستوں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قرار دے اور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رکاب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شہادت ک</w:t>
      </w:r>
      <w:r>
        <w:rPr>
          <w:rFonts w:hint="cs"/>
          <w:rtl/>
        </w:rPr>
        <w:t>ی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کرامت فرما “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سجاد نے اس دعا کو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اوصاف اور مخصوص سوز و گداز کے ساتھ اس دعا کو 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</w:t>
      </w:r>
    </w:p>
    <w:p w:rsidR="00FD3DE4" w:rsidRDefault="00495903" w:rsidP="001665D1">
      <w:pPr>
        <w:pStyle w:val="libFootnote"/>
        <w:rPr>
          <w:rtl/>
        </w:rPr>
      </w:pPr>
      <w:r>
        <w:rPr>
          <w:rtl/>
        </w:rPr>
        <w:t>۱۔ مصباح المتھجّد،محمد بن حسن طوس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،ص۶۹۸۔</w:t>
      </w:r>
    </w:p>
    <w:p w:rsidR="00FD3DE4" w:rsidRDefault="00FD3DE4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صحرائے</w:t>
      </w:r>
      <w:r>
        <w:rPr>
          <w:rtl/>
        </w:rPr>
        <w:t xml:space="preserve"> عرفات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پڑھا اور ہر سال لاکھوں حاج</w:t>
      </w:r>
      <w:r>
        <w:rPr>
          <w:rFonts w:hint="cs"/>
          <w:rtl/>
        </w:rPr>
        <w:t>ی</w:t>
      </w:r>
      <w:r>
        <w:rPr>
          <w:rtl/>
        </w:rPr>
        <w:t xml:space="preserve"> اس دعا کو عرفہ کے دن ہزاروں آہ و نالہ کے ساتھ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جر</w:t>
      </w:r>
      <w:r w:rsidR="008546BC">
        <w:rPr>
          <w:rtl/>
        </w:rPr>
        <w:t>ا</w:t>
      </w:r>
      <w:r>
        <w:rPr>
          <w:rFonts w:hint="eastAsia"/>
          <w:rtl/>
        </w:rPr>
        <w:t>ت</w:t>
      </w:r>
      <w:r>
        <w:rPr>
          <w:rtl/>
        </w:rPr>
        <w:t xml:space="preserve"> اور گستاخ</w:t>
      </w:r>
      <w:r>
        <w:rPr>
          <w:rFonts w:hint="cs"/>
          <w:rtl/>
        </w:rPr>
        <w:t>ی</w:t>
      </w:r>
      <w:r>
        <w:rPr>
          <w:rtl/>
        </w:rPr>
        <w:t xml:space="preserve"> ہے کہ بعض بد اند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لوگوں کے سامنے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دعائے ندبہ کا نام دورانِ گفتگو آتا ہے تو اسے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معقول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منطق</w:t>
      </w:r>
      <w:r>
        <w:rPr>
          <w:rFonts w:hint="cs"/>
          <w:rtl/>
        </w:rPr>
        <w:t>ی</w:t>
      </w:r>
      <w:r>
        <w:rPr>
          <w:rtl/>
        </w:rPr>
        <w:t xml:space="preserve"> شمار کرنے لگتے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ںا</w:t>
      </w:r>
      <w:r>
        <w:rPr>
          <w:rtl/>
        </w:rPr>
        <w:t xml:space="preserve"> ور دوسر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کڑوں</w:t>
      </w:r>
      <w:r>
        <w:rPr>
          <w:rtl/>
        </w:rPr>
        <w:t xml:space="preserve"> دعا جو اس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سے صادر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و شبہ کا ا</w:t>
      </w:r>
      <w:r>
        <w:rPr>
          <w:rFonts w:hint="eastAsia"/>
          <w:rtl/>
        </w:rPr>
        <w:t>ظہار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tl/>
        </w:rPr>
        <w:t xml:space="preserve"> اور عاشقان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پر لازم ہے کہ دشمن شکن دعائے ندبہ ک</w:t>
      </w:r>
      <w:r>
        <w:rPr>
          <w:rFonts w:hint="cs"/>
          <w:rtl/>
        </w:rPr>
        <w:t>ی</w:t>
      </w:r>
      <w:r>
        <w:rPr>
          <w:rtl/>
        </w:rPr>
        <w:t xml:space="preserve"> مجالس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سرگرم عمل ہوکر کج فکروں کو عمل</w:t>
      </w:r>
      <w:r>
        <w:rPr>
          <w:rFonts w:hint="cs"/>
          <w:rtl/>
        </w:rPr>
        <w:t>ی</w:t>
      </w:r>
      <w:r>
        <w:rPr>
          <w:rtl/>
        </w:rPr>
        <w:t xml:space="preserve">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495903" w:rsidRDefault="00495903" w:rsidP="001665D1">
      <w:pPr>
        <w:pStyle w:val="libNormal"/>
        <w:rPr>
          <w:rtl/>
        </w:rPr>
      </w:pPr>
    </w:p>
    <w:p w:rsidR="00495903" w:rsidRDefault="005C5DC5" w:rsidP="001665D1">
      <w:pPr>
        <w:pStyle w:val="libNormal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Heading2Center"/>
        <w:rPr>
          <w:rtl/>
        </w:rPr>
      </w:pPr>
      <w:bookmarkStart w:id="10" w:name="_Toc521502022"/>
      <w:r>
        <w:rPr>
          <w:rtl/>
          <w:lang w:bidi="fa-IR"/>
        </w:rPr>
        <w:t>۲</w:t>
      </w:r>
      <w:r>
        <w:rPr>
          <w:rtl/>
        </w:rPr>
        <w:t>۔ دعائے ندبہ ک</w:t>
      </w:r>
      <w:r>
        <w:rPr>
          <w:rFonts w:hint="cs"/>
          <w:rtl/>
        </w:rPr>
        <w:t>ی</w:t>
      </w:r>
      <w:r>
        <w:rPr>
          <w:rtl/>
        </w:rPr>
        <w:t xml:space="preserve"> سند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bookmarkEnd w:id="10"/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اعل</w:t>
      </w:r>
      <w:r>
        <w:rPr>
          <w:rFonts w:hint="cs"/>
          <w:rtl/>
        </w:rPr>
        <w:t>یٰ</w:t>
      </w:r>
      <w:r>
        <w:rPr>
          <w:rtl/>
        </w:rPr>
        <w:t xml:space="preserve"> معارف، درخشاں حقائق ، روشن معان</w:t>
      </w:r>
      <w:r>
        <w:rPr>
          <w:rFonts w:hint="cs"/>
          <w:rtl/>
        </w:rPr>
        <w:t>ی</w:t>
      </w:r>
      <w:r>
        <w:rPr>
          <w:rtl/>
        </w:rPr>
        <w:t xml:space="preserve"> اور عم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مطالب جو بد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و نوآور</w:t>
      </w:r>
      <w:r>
        <w:rPr>
          <w:rFonts w:hint="cs"/>
          <w:rtl/>
        </w:rPr>
        <w:t>ی</w:t>
      </w:r>
      <w:r>
        <w:rPr>
          <w:rtl/>
        </w:rPr>
        <w:t xml:space="preserve"> کے اسلوب ،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منطق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بہت فص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فقرات اس مبارک دعا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وارد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،جو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قسم ک</w:t>
      </w:r>
      <w:r>
        <w:rPr>
          <w:rFonts w:hint="cs"/>
          <w:rtl/>
        </w:rPr>
        <w:t>ی</w:t>
      </w:r>
      <w:r>
        <w:rPr>
          <w:rtl/>
        </w:rPr>
        <w:t xml:space="preserve"> سند اور حوالے سے بے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روشن حقائق اور درخشاں نکات ، ہرگز کس</w:t>
      </w:r>
      <w:r>
        <w:rPr>
          <w:rFonts w:hint="cs"/>
          <w:rtl/>
        </w:rPr>
        <w:t>ی</w:t>
      </w:r>
      <w:r>
        <w:rPr>
          <w:rtl/>
        </w:rPr>
        <w:t xml:space="preserve"> اور منبع و مصدر سے صادر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سکتے اس کا سرچشمہ سوائے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خاندان عصمت و طہارت حضرات 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کے صاف و شفاف چشمے کے کچھ اور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سکتا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عاشقوں ک</w:t>
      </w:r>
      <w:r>
        <w:rPr>
          <w:rFonts w:hint="cs"/>
          <w:rtl/>
        </w:rPr>
        <w:t>ی</w:t>
      </w:r>
      <w:r>
        <w:rPr>
          <w:rtl/>
        </w:rPr>
        <w:t xml:space="preserve"> جماعت کے دل ک</w:t>
      </w:r>
      <w:r>
        <w:rPr>
          <w:rFonts w:hint="cs"/>
          <w:rtl/>
        </w:rPr>
        <w:t>ی</w:t>
      </w:r>
      <w:r>
        <w:rPr>
          <w:rtl/>
        </w:rPr>
        <w:t xml:space="preserve"> نوران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دعائے ندبہ ک</w:t>
      </w:r>
      <w:r>
        <w:rPr>
          <w:rFonts w:hint="cs"/>
          <w:rtl/>
        </w:rPr>
        <w:t>ی</w:t>
      </w:r>
      <w:r>
        <w:rPr>
          <w:rtl/>
        </w:rPr>
        <w:t xml:space="preserve"> نوران</w:t>
      </w:r>
      <w:r>
        <w:rPr>
          <w:rFonts w:hint="cs"/>
          <w:rtl/>
        </w:rPr>
        <w:t>ی</w:t>
      </w:r>
      <w:r>
        <w:rPr>
          <w:rtl/>
        </w:rPr>
        <w:t xml:space="preserve"> مجالس کو ہر جمعہ ک</w:t>
      </w:r>
      <w:r>
        <w:rPr>
          <w:rFonts w:hint="cs"/>
          <w:rtl/>
        </w:rPr>
        <w:t>ی</w:t>
      </w:r>
      <w:r>
        <w:rPr>
          <w:rtl/>
        </w:rPr>
        <w:t xml:space="preserve"> صبح م</w:t>
      </w:r>
      <w:r>
        <w:rPr>
          <w:rFonts w:hint="cs"/>
          <w:rtl/>
        </w:rPr>
        <w:t>ی</w:t>
      </w:r>
      <w:r>
        <w:rPr>
          <w:rtl/>
        </w:rPr>
        <w:t xml:space="preserve">ں ،دعائے ندبہ کے استوار اور مستحکم منابع و مصادر کو زمانے کے تسلسل کے اعتبار سے ہم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ذکر کررہے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</w:t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Heading2Center"/>
        <w:rPr>
          <w:rtl/>
        </w:rPr>
      </w:pPr>
      <w:bookmarkStart w:id="11" w:name="_Toc521502023"/>
      <w:r>
        <w:rPr>
          <w:rtl/>
          <w:lang w:bidi="fa-IR"/>
        </w:rPr>
        <w:t>۱</w:t>
      </w:r>
      <w:r>
        <w:rPr>
          <w:rtl/>
        </w:rPr>
        <w:t>۔ ابو جعفر محمد بن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ابن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بزوفر</w:t>
      </w:r>
      <w:r>
        <w:rPr>
          <w:rFonts w:hint="cs"/>
          <w:rtl/>
        </w:rPr>
        <w:t>ی</w:t>
      </w:r>
      <w:bookmarkEnd w:id="11"/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سب</w:t>
      </w:r>
      <w:r>
        <w:rPr>
          <w:rtl/>
        </w:rPr>
        <w:t xml:space="preserve"> سے پہلے با وثوق اور مورد اعتماد شخص کہ جنہوں نے دعائے ندبہ ک</w:t>
      </w:r>
      <w:r>
        <w:rPr>
          <w:rFonts w:hint="cs"/>
          <w:rtl/>
        </w:rPr>
        <w:t>ی</w:t>
      </w:r>
      <w:r>
        <w:rPr>
          <w:rtl/>
        </w:rPr>
        <w:t xml:space="preserve"> سند کو اپنے مکتوب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برحق رہنما مصحف ناطق حضرت امام جعفر صادق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وہ ابو جعفر محمد بن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بزوفر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”بزوفر</w:t>
      </w:r>
      <w:r>
        <w:rPr>
          <w:rFonts w:hint="cs"/>
          <w:rtl/>
        </w:rPr>
        <w:t>ی</w:t>
      </w:r>
      <w:r>
        <w:rPr>
          <w:rtl/>
        </w:rPr>
        <w:t xml:space="preserve"> “”بزوفر“ نام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ہات</w:t>
      </w:r>
      <w:r>
        <w:rPr>
          <w:rtl/>
        </w:rPr>
        <w:t xml:space="preserve"> جو ”قوسان “ کے اطراف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”بغداد “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”موفّق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نہر کے ساحل پر در</w:t>
      </w:r>
      <w:r>
        <w:rPr>
          <w:rFonts w:hint="cs"/>
          <w:rtl/>
        </w:rPr>
        <w:t>ی</w:t>
      </w:r>
      <w:r>
        <w:rPr>
          <w:rFonts w:hint="eastAsia"/>
          <w:rtl/>
        </w:rPr>
        <w:t>ائے</w:t>
      </w:r>
      <w:r>
        <w:rPr>
          <w:rtl/>
        </w:rPr>
        <w:t xml:space="preserve"> دجلہ کے مغرب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واقع ہے ۔</w:t>
      </w:r>
      <w:r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”بزوفر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کا شمارش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اساتذہ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ہے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ان سے کثرت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 ۔ محدث نور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نام شمار کرتے وقت ان کا نام ذکر کرتے ہوئے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”ابو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۔فرزند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۔نے امال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متعدد مرتبہ اپنے والد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سے ،انہوں نے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سے ان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اور ان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مغفرت طلب ک</w:t>
      </w:r>
      <w:r>
        <w:rPr>
          <w:rFonts w:hint="cs"/>
          <w:rtl/>
        </w:rPr>
        <w:t>ی</w:t>
      </w:r>
      <w:r>
        <w:rPr>
          <w:rtl/>
        </w:rPr>
        <w:t xml:space="preserve"> ہے ۔“ </w:t>
      </w:r>
      <w:r w:rsidRPr="00F65392">
        <w:rPr>
          <w:rStyle w:val="libFootnotenumChar"/>
          <w:rtl/>
        </w:rPr>
        <w:t>(۲)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جناب</w:t>
      </w:r>
      <w:r>
        <w:rPr>
          <w:rtl/>
        </w:rPr>
        <w:t xml:space="preserve"> آقابزرگ تہران</w:t>
      </w:r>
      <w:r>
        <w:rPr>
          <w:rFonts w:hint="cs"/>
          <w:rtl/>
        </w:rPr>
        <w:t>ی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وثاقت و صداقت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ان سے کثرت سے نقل کرنا، ان 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معجم البلدان ،</w:t>
      </w:r>
      <w:r>
        <w:rPr>
          <w:rFonts w:hint="cs"/>
          <w:rtl/>
        </w:rPr>
        <w:t>ی</w:t>
      </w:r>
      <w:r>
        <w:rPr>
          <w:rFonts w:hint="eastAsia"/>
          <w:rtl/>
        </w:rPr>
        <w:t>اقوت</w:t>
      </w:r>
      <w:r>
        <w:rPr>
          <w:rtl/>
        </w:rPr>
        <w:t xml:space="preserve"> بن عبد اللہ حمو</w:t>
      </w:r>
      <w:r>
        <w:rPr>
          <w:rFonts w:hint="cs"/>
          <w:rtl/>
        </w:rPr>
        <w:t>ی</w:t>
      </w:r>
      <w:r>
        <w:rPr>
          <w:rtl/>
        </w:rPr>
        <w:t xml:space="preserve"> بغداد</w:t>
      </w:r>
      <w:r>
        <w:rPr>
          <w:rFonts w:hint="cs"/>
          <w:rtl/>
        </w:rPr>
        <w:t>ی</w:t>
      </w:r>
      <w:r>
        <w:rPr>
          <w:rtl/>
        </w:rPr>
        <w:t xml:space="preserve"> ،ج۱،ص ۴۱۲۔</w:t>
      </w:r>
    </w:p>
    <w:p w:rsidR="00FD3DE4" w:rsidRDefault="00495903" w:rsidP="001665D1">
      <w:pPr>
        <w:pStyle w:val="libFootnote"/>
        <w:rPr>
          <w:rtl/>
        </w:rPr>
      </w:pPr>
      <w:r>
        <w:rPr>
          <w:rtl/>
        </w:rPr>
        <w:t>۲۔ مستدرک الوسائل و مستنبط المسائل ،حس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ابن محمد تق</w:t>
      </w:r>
      <w:r>
        <w:rPr>
          <w:rFonts w:hint="cs"/>
          <w:rtl/>
        </w:rPr>
        <w:t>ی</w:t>
      </w:r>
      <w:r>
        <w:rPr>
          <w:rtl/>
        </w:rPr>
        <w:t xml:space="preserve"> نور</w:t>
      </w:r>
      <w:r>
        <w:rPr>
          <w:rFonts w:hint="cs"/>
          <w:rtl/>
        </w:rPr>
        <w:t>ی</w:t>
      </w:r>
      <w:r>
        <w:rPr>
          <w:rtl/>
        </w:rPr>
        <w:t xml:space="preserve"> طبرس</w:t>
      </w:r>
      <w:r>
        <w:rPr>
          <w:rFonts w:hint="cs"/>
          <w:rtl/>
        </w:rPr>
        <w:t>ی</w:t>
      </w:r>
      <w:r>
        <w:rPr>
          <w:rtl/>
        </w:rPr>
        <w:t xml:space="preserve"> ، ج۲۱، ص۲۴۴۔ </w:t>
      </w:r>
    </w:p>
    <w:p w:rsidR="00FD3DE4" w:rsidRDefault="00FD3DE4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کے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طلب مغفرت کرنے سے واضح و آشکار ہے ۔“ </w:t>
      </w:r>
      <w:r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الاحکام اور استبصار ک</w:t>
      </w:r>
      <w:r>
        <w:rPr>
          <w:rFonts w:hint="cs"/>
          <w:rtl/>
        </w:rPr>
        <w:t>ی</w:t>
      </w:r>
      <w:r>
        <w:rPr>
          <w:rtl/>
        </w:rPr>
        <w:t xml:space="preserve"> مش</w:t>
      </w:r>
      <w:r>
        <w:rPr>
          <w:rFonts w:hint="cs"/>
          <w:rtl/>
        </w:rPr>
        <w:t>ی</w:t>
      </w:r>
      <w:r>
        <w:rPr>
          <w:rFonts w:hint="eastAsia"/>
          <w:rtl/>
        </w:rPr>
        <w:t>خہ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کا نام ذکر کرتے ہوئے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جو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احمد ابن ادر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tl/>
        </w:rPr>
        <w:t xml:space="preserve"> ہے ،اسے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”حس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اللہ غضائر</w:t>
      </w:r>
      <w:r>
        <w:rPr>
          <w:rFonts w:hint="cs"/>
          <w:rtl/>
        </w:rPr>
        <w:t>ی</w:t>
      </w:r>
      <w:r>
        <w:rPr>
          <w:rtl/>
        </w:rPr>
        <w:t xml:space="preserve"> “ سے نقل ک</w:t>
      </w:r>
      <w:r>
        <w:rPr>
          <w:rFonts w:hint="cs"/>
          <w:rtl/>
        </w:rPr>
        <w:t>ی</w:t>
      </w:r>
      <w:r>
        <w:rPr>
          <w:rtl/>
        </w:rPr>
        <w:t xml:space="preserve"> ہے کہ دونوں نے ابو جعفر محمد بن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بزوفر</w:t>
      </w:r>
      <w:r>
        <w:rPr>
          <w:rFonts w:hint="cs"/>
          <w:rtl/>
        </w:rPr>
        <w:t>ی</w:t>
      </w:r>
      <w:r>
        <w:rPr>
          <w:rtl/>
        </w:rPr>
        <w:t xml:space="preserve">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 ۔“ </w:t>
      </w:r>
      <w:r w:rsidRPr="00F65392">
        <w:rPr>
          <w:rStyle w:val="libFootnotenumChar"/>
          <w:rtl/>
        </w:rPr>
        <w:t>(۲)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بے</w:t>
      </w:r>
      <w:r>
        <w:rPr>
          <w:rtl/>
        </w:rPr>
        <w:t xml:space="preserve"> مثال محقق،حجت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،جناب آقا بزرگ تہران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کتاب کے متعلق بحث کرتے وقت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”کتاب</w:t>
      </w:r>
      <w:r>
        <w:rPr>
          <w:rtl/>
        </w:rPr>
        <w:t xml:space="preserve"> الدعاء ابو جعفر محمد بن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بزوفر</w:t>
      </w:r>
      <w:r>
        <w:rPr>
          <w:rFonts w:hint="cs"/>
          <w:rtl/>
        </w:rPr>
        <w:t>ی</w:t>
      </w:r>
      <w:r>
        <w:rPr>
          <w:rtl/>
        </w:rPr>
        <w:t xml:space="preserve"> سے ،ش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اساتذہ سے ،کہ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ان سے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امال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سے ان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ہےں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”انہوں</w:t>
      </w:r>
      <w:r>
        <w:rPr>
          <w:rtl/>
        </w:rPr>
        <w:t xml:space="preserve"> نے دعائے ندبہ کو اس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،محمد ابن اب</w:t>
      </w:r>
      <w:r>
        <w:rPr>
          <w:rFonts w:hint="cs"/>
          <w:rtl/>
        </w:rPr>
        <w:t>ی</w:t>
      </w:r>
      <w:r>
        <w:rPr>
          <w:rtl/>
        </w:rPr>
        <w:t xml:space="preserve"> قرّہ نے ان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اور محمد بن مشہد</w:t>
      </w:r>
      <w:r>
        <w:rPr>
          <w:rFonts w:hint="cs"/>
          <w:rtl/>
        </w:rPr>
        <w:t>ی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کتاب مزار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الذر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tl/>
        </w:rPr>
        <w:t xml:space="preserve"> تصان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،آغا بزرگ طہران</w:t>
      </w:r>
      <w:r>
        <w:rPr>
          <w:rFonts w:hint="cs"/>
          <w:rtl/>
        </w:rPr>
        <w:t>ی</w:t>
      </w:r>
      <w:r>
        <w:rPr>
          <w:rtl/>
        </w:rPr>
        <w:t xml:space="preserve"> ،ج۱،ص ۱۹۴۔</w:t>
      </w:r>
    </w:p>
    <w:p w:rsidR="00FD3DE4" w:rsidRDefault="00495903" w:rsidP="001665D1">
      <w:pPr>
        <w:pStyle w:val="libFootnote"/>
        <w:rPr>
          <w:rtl/>
        </w:rPr>
      </w:pPr>
      <w:r>
        <w:rPr>
          <w:rtl/>
        </w:rPr>
        <w:t>۲۔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الاحکام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،ج۱۰،ص ۳۵۔ الاستبصار ،ج۴،ص ۳۰۴،(المش</w:t>
      </w:r>
      <w:r>
        <w:rPr>
          <w:rFonts w:hint="cs"/>
          <w:rtl/>
        </w:rPr>
        <w:t>ی</w:t>
      </w:r>
      <w:r>
        <w:rPr>
          <w:rFonts w:hint="eastAsia"/>
          <w:rtl/>
        </w:rPr>
        <w:t>خہ</w:t>
      </w:r>
      <w:r>
        <w:rPr>
          <w:rtl/>
        </w:rPr>
        <w:t>)۔</w:t>
      </w:r>
    </w:p>
    <w:p w:rsidR="00FD3DE4" w:rsidRDefault="00FD3DE4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“ ۔</w:t>
      </w:r>
      <w:r w:rsidRPr="00F65392">
        <w:rPr>
          <w:rStyle w:val="libFootnotenumChar"/>
          <w:rtl/>
        </w:rPr>
        <w:t>(۱)</w:t>
      </w:r>
      <w:r>
        <w:rPr>
          <w:rtl/>
          <w:lang w:bidi="fa-IR"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Heading2Center"/>
        <w:rPr>
          <w:rtl/>
        </w:rPr>
      </w:pPr>
      <w:bookmarkStart w:id="12" w:name="_Toc521502024"/>
      <w:r>
        <w:rPr>
          <w:rtl/>
          <w:lang w:bidi="fa-IR"/>
        </w:rPr>
        <w:t>۲</w:t>
      </w:r>
      <w:r>
        <w:rPr>
          <w:rtl/>
        </w:rPr>
        <w:t>۔ ابو الفرج محمد ابن عل</w:t>
      </w:r>
      <w:r>
        <w:rPr>
          <w:rFonts w:hint="cs"/>
          <w:rtl/>
        </w:rPr>
        <w:t>ی</w:t>
      </w:r>
      <w:r>
        <w:rPr>
          <w:rtl/>
        </w:rPr>
        <w:t xml:space="preserve"> ابن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ابن اسحاق ابن اب</w:t>
      </w:r>
      <w:r>
        <w:rPr>
          <w:rFonts w:hint="cs"/>
          <w:rtl/>
        </w:rPr>
        <w:t>ی</w:t>
      </w:r>
      <w:r>
        <w:rPr>
          <w:rtl/>
        </w:rPr>
        <w:t xml:space="preserve"> قرّہ قُنّائ</w:t>
      </w:r>
      <w:r>
        <w:rPr>
          <w:rFonts w:hint="cs"/>
          <w:rtl/>
        </w:rPr>
        <w:t>ی</w:t>
      </w:r>
      <w:bookmarkEnd w:id="12"/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دوسرے</w:t>
      </w:r>
      <w:r>
        <w:rPr>
          <w:rtl/>
        </w:rPr>
        <w:t xml:space="preserve"> مورد اعتماد شخص کہ جنہوں نے دعائے ندبہ ک</w:t>
      </w:r>
      <w:r>
        <w:rPr>
          <w:rFonts w:hint="cs"/>
          <w:rtl/>
        </w:rPr>
        <w:t>ی</w:t>
      </w:r>
      <w:r>
        <w:rPr>
          <w:rtl/>
        </w:rPr>
        <w:t xml:space="preserve"> سند کو اپن</w:t>
      </w:r>
      <w:r>
        <w:rPr>
          <w:rFonts w:hint="cs"/>
          <w:rtl/>
        </w:rPr>
        <w:t>ی</w:t>
      </w:r>
      <w:r>
        <w:rPr>
          <w:rtl/>
        </w:rPr>
        <w:t xml:space="preserve">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وہ محمد بن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قرّہ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انہوں نے ”کتاب الدعاء“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بزوفر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علامہ</w:t>
      </w:r>
      <w:r>
        <w:rPr>
          <w:rtl/>
        </w:rPr>
        <w:t xml:space="preserve"> تہران</w:t>
      </w:r>
      <w:r>
        <w:rPr>
          <w:rFonts w:hint="cs"/>
          <w:rtl/>
        </w:rPr>
        <w:t>ی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”محمد</w:t>
      </w:r>
      <w:r>
        <w:rPr>
          <w:rtl/>
        </w:rPr>
        <w:t xml:space="preserve"> بن مشہد</w:t>
      </w:r>
      <w:r>
        <w:rPr>
          <w:rFonts w:hint="cs"/>
          <w:rtl/>
        </w:rPr>
        <w:t>ی</w:t>
      </w:r>
      <w:r>
        <w:rPr>
          <w:rtl/>
        </w:rPr>
        <w:t xml:space="preserve"> مزار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ابن طا</w:t>
      </w:r>
      <w:r w:rsidR="008546BC">
        <w:rPr>
          <w:rtl/>
        </w:rPr>
        <w:t>و</w:t>
      </w:r>
      <w:r>
        <w:rPr>
          <w:rFonts w:hint="eastAsia"/>
          <w:rtl/>
        </w:rPr>
        <w:t>وس</w:t>
      </w:r>
      <w:r>
        <w:rPr>
          <w:rtl/>
        </w:rPr>
        <w:t xml:space="preserve"> نے اقبال اور دوسر</w:t>
      </w:r>
      <w:r>
        <w:rPr>
          <w:rFonts w:hint="cs"/>
          <w:rtl/>
        </w:rPr>
        <w:t>ی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کثرت سے ان ک</w:t>
      </w:r>
      <w:r>
        <w:rPr>
          <w:rFonts w:hint="cs"/>
          <w:rtl/>
        </w:rPr>
        <w:t>ی</w:t>
      </w:r>
      <w:r>
        <w:rPr>
          <w:rtl/>
        </w:rPr>
        <w:t xml:space="preserve"> کتاب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“ </w:t>
      </w:r>
      <w:r w:rsidRPr="00F65392">
        <w:rPr>
          <w:rStyle w:val="libFootnotenumChar"/>
          <w:rtl/>
        </w:rPr>
        <w:t>(۲)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محمد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قرّہ نجاش</w:t>
      </w:r>
      <w:r>
        <w:rPr>
          <w:rFonts w:hint="cs"/>
          <w:rtl/>
        </w:rPr>
        <w:t>ی</w:t>
      </w:r>
      <w:r>
        <w:rPr>
          <w:rtl/>
        </w:rPr>
        <w:t xml:space="preserve"> کے اجاز</w:t>
      </w:r>
      <w:r w:rsidR="002F42CB">
        <w:rPr>
          <w:rtl/>
        </w:rPr>
        <w:t xml:space="preserve">ہ </w:t>
      </w:r>
      <w:r>
        <w:rPr>
          <w:rtl/>
        </w:rPr>
        <w:t xml:space="preserve"> روّاة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شمار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  <w:r w:rsidRPr="00F65392">
        <w:rPr>
          <w:rStyle w:val="libFootnotenumChar"/>
          <w:rtl/>
        </w:rPr>
        <w:t>(۳)</w:t>
      </w:r>
      <w:r>
        <w:rPr>
          <w:rtl/>
          <w:lang w:bidi="fa-IR"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قدمائے</w:t>
      </w:r>
      <w:r>
        <w:rPr>
          <w:rtl/>
        </w:rPr>
        <w:t xml:space="preserve"> اہل رجال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مرحوم نجاش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کتاب رجال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”ابو</w:t>
      </w:r>
      <w:r>
        <w:rPr>
          <w:rtl/>
        </w:rPr>
        <w:t xml:space="preserve"> الفرج ،محمد بن عل</w:t>
      </w:r>
      <w:r>
        <w:rPr>
          <w:rFonts w:hint="cs"/>
          <w:rtl/>
        </w:rPr>
        <w:t>ی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بن اسحاق بن اب</w:t>
      </w:r>
      <w:r>
        <w:rPr>
          <w:rFonts w:hint="cs"/>
          <w:rtl/>
        </w:rPr>
        <w:t>ی</w:t>
      </w:r>
      <w:r>
        <w:rPr>
          <w:rtl/>
        </w:rPr>
        <w:t xml:space="preserve"> قرّہ قنائ</w:t>
      </w:r>
      <w:r>
        <w:rPr>
          <w:rFonts w:hint="cs"/>
          <w:rtl/>
        </w:rPr>
        <w:t>ی</w:t>
      </w:r>
      <w:r>
        <w:rPr>
          <w:rtl/>
        </w:rPr>
        <w:t xml:space="preserve"> موثق تھے، کثرت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سنا بہت س</w:t>
      </w:r>
      <w:r>
        <w:rPr>
          <w:rFonts w:hint="cs"/>
          <w:rtl/>
        </w:rPr>
        <w:t>ی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ںمنجملہ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: عمل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الجمعہ ،عمل الشھور، معجم رجال اب</w:t>
      </w:r>
      <w:r>
        <w:rPr>
          <w:rFonts w:hint="cs"/>
          <w:rtl/>
        </w:rPr>
        <w:t>ی</w:t>
      </w:r>
      <w:r>
        <w:rPr>
          <w:rtl/>
        </w:rPr>
        <w:t xml:space="preserve"> مفضل اور کتاب تھجّد کہ ان سب ک</w:t>
      </w:r>
      <w:r>
        <w:rPr>
          <w:rFonts w:hint="cs"/>
          <w:rtl/>
        </w:rPr>
        <w:t>ی</w:t>
      </w:r>
      <w:r>
        <w:rPr>
          <w:rtl/>
        </w:rPr>
        <w:t xml:space="preserve"> مجھے خبر د</w:t>
      </w:r>
      <w:r>
        <w:rPr>
          <w:rFonts w:hint="cs"/>
          <w:rtl/>
        </w:rPr>
        <w:t>ی</w:t>
      </w:r>
      <w:r>
        <w:rPr>
          <w:rtl/>
        </w:rPr>
        <w:t xml:space="preserve"> ہے اور مجھے ان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کر</w:t>
      </w:r>
      <w:r>
        <w:rPr>
          <w:rFonts w:hint="eastAsia"/>
          <w:rtl/>
        </w:rPr>
        <w:t>نے</w:t>
      </w:r>
      <w:r>
        <w:rPr>
          <w:rtl/>
        </w:rPr>
        <w:t xml:space="preserve"> کا اجازہ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  <w:r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الذر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tl/>
        </w:rPr>
        <w:t xml:space="preserve"> تصان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،آغا بزرگ تہران</w:t>
      </w:r>
      <w:r>
        <w:rPr>
          <w:rFonts w:hint="cs"/>
          <w:rtl/>
        </w:rPr>
        <w:t>ی</w:t>
      </w:r>
      <w:r>
        <w:rPr>
          <w:rtl/>
        </w:rPr>
        <w:t xml:space="preserve"> ،ص۲۶۶۔ 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۲۔الذر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tl/>
        </w:rPr>
        <w:t xml:space="preserve"> تصان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،آغا بزرگ تہران</w:t>
      </w:r>
      <w:r>
        <w:rPr>
          <w:rFonts w:hint="cs"/>
          <w:rtl/>
        </w:rPr>
        <w:t>ی</w:t>
      </w:r>
      <w:r>
        <w:rPr>
          <w:rtl/>
        </w:rPr>
        <w:t xml:space="preserve"> ،ص۲۶۶۔ طبقات اعلام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عہ،</w:t>
      </w:r>
      <w:r>
        <w:rPr>
          <w:rtl/>
        </w:rPr>
        <w:t xml:space="preserve"> آغا بزرگ تہران</w:t>
      </w:r>
      <w:r>
        <w:rPr>
          <w:rFonts w:hint="cs"/>
          <w:rtl/>
        </w:rPr>
        <w:t>ی</w:t>
      </w:r>
      <w:r>
        <w:rPr>
          <w:rtl/>
        </w:rPr>
        <w:t xml:space="preserve"> (چوتھ</w:t>
      </w:r>
      <w:r>
        <w:rPr>
          <w:rFonts w:hint="cs"/>
          <w:rtl/>
        </w:rPr>
        <w:t>ی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ہجر</w:t>
      </w:r>
      <w:r>
        <w:rPr>
          <w:rFonts w:hint="cs"/>
          <w:rtl/>
        </w:rPr>
        <w:t>ی</w:t>
      </w:r>
      <w:r>
        <w:rPr>
          <w:rtl/>
        </w:rPr>
        <w:t>) ص ۲۶۶۔</w:t>
      </w:r>
    </w:p>
    <w:p w:rsidR="00FD3DE4" w:rsidRDefault="00495903" w:rsidP="001665D1">
      <w:pPr>
        <w:pStyle w:val="libFootnote"/>
        <w:rPr>
          <w:rtl/>
        </w:rPr>
      </w:pPr>
      <w:r>
        <w:rPr>
          <w:rtl/>
        </w:rPr>
        <w:t>۳۔ طبقات اعلام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عہ،</w:t>
      </w:r>
      <w:r>
        <w:rPr>
          <w:rtl/>
        </w:rPr>
        <w:t xml:space="preserve"> آغا بزرگ تہران</w:t>
      </w:r>
      <w:r>
        <w:rPr>
          <w:rFonts w:hint="cs"/>
          <w:rtl/>
        </w:rPr>
        <w:t>ی</w:t>
      </w:r>
      <w:r>
        <w:rPr>
          <w:rtl/>
        </w:rPr>
        <w:t xml:space="preserve"> (پانچو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ہجر</w:t>
      </w:r>
      <w:r>
        <w:rPr>
          <w:rFonts w:hint="cs"/>
          <w:rtl/>
        </w:rPr>
        <w:t>ی</w:t>
      </w:r>
      <w:r>
        <w:rPr>
          <w:rtl/>
        </w:rPr>
        <w:t xml:space="preserve">) ص ۱۸۲۔ </w:t>
      </w:r>
    </w:p>
    <w:p w:rsidR="00FD3DE4" w:rsidRDefault="00FD3DE4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نجاش</w:t>
      </w:r>
      <w:r>
        <w:rPr>
          <w:rFonts w:hint="cs"/>
          <w:rtl/>
        </w:rPr>
        <w:t>ی</w:t>
      </w:r>
      <w:r>
        <w:rPr>
          <w:rtl/>
        </w:rPr>
        <w:t xml:space="preserve"> نے ان کا لقب ”قنّائ</w:t>
      </w:r>
      <w:r>
        <w:rPr>
          <w:rFonts w:hint="cs"/>
          <w:rtl/>
        </w:rPr>
        <w:t>ی</w:t>
      </w:r>
      <w:r>
        <w:rPr>
          <w:rtl/>
        </w:rPr>
        <w:t xml:space="preserve"> “ذکر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علامہ حلّ</w:t>
      </w:r>
      <w:r>
        <w:rPr>
          <w:rFonts w:hint="cs"/>
          <w:rtl/>
        </w:rPr>
        <w:t>ی</w:t>
      </w:r>
      <w:r>
        <w:rPr>
          <w:rtl/>
        </w:rPr>
        <w:t xml:space="preserve"> نے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”قنّائ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اور کبھ</w:t>
      </w:r>
      <w:r>
        <w:rPr>
          <w:rFonts w:hint="cs"/>
          <w:rtl/>
        </w:rPr>
        <w:t>ی</w:t>
      </w:r>
      <w:r>
        <w:rPr>
          <w:rtl/>
        </w:rPr>
        <w:t xml:space="preserve"> ”قنّاب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سے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  <w:r w:rsidRPr="00F65392">
        <w:rPr>
          <w:rStyle w:val="libFootnotenumChar"/>
          <w:rtl/>
        </w:rPr>
        <w:t>(۲)</w:t>
      </w:r>
      <w:r>
        <w:rPr>
          <w:rtl/>
          <w:lang w:bidi="fa-IR"/>
        </w:rPr>
        <w:t xml:space="preserve"> </w:t>
      </w:r>
      <w:r>
        <w:rPr>
          <w:rtl/>
        </w:rPr>
        <w:t>اور ان ک</w:t>
      </w:r>
      <w:r>
        <w:rPr>
          <w:rFonts w:hint="cs"/>
          <w:rtl/>
        </w:rPr>
        <w:t>ی</w:t>
      </w:r>
      <w:r>
        <w:rPr>
          <w:rtl/>
        </w:rPr>
        <w:t xml:space="preserve"> وثاقت کو ثابت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 w:rsidRPr="00F65392">
        <w:rPr>
          <w:rStyle w:val="libFootnotenumChar"/>
          <w:rtl/>
        </w:rPr>
        <w:t>(۳)</w:t>
      </w:r>
      <w:r>
        <w:rPr>
          <w:rtl/>
          <w:lang w:bidi="fa-IR"/>
        </w:rPr>
        <w:t xml:space="preserve"> </w:t>
      </w:r>
      <w:r>
        <w:rPr>
          <w:rtl/>
        </w:rPr>
        <w:t>اور نماز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الرحمہ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”تمام</w:t>
      </w:r>
      <w:r>
        <w:rPr>
          <w:rtl/>
        </w:rPr>
        <w:t xml:space="preserve"> اہل رجال کا ان ک</w:t>
      </w:r>
      <w:r>
        <w:rPr>
          <w:rFonts w:hint="cs"/>
          <w:rtl/>
        </w:rPr>
        <w:t>ی</w:t>
      </w:r>
      <w:r>
        <w:rPr>
          <w:rtl/>
        </w:rPr>
        <w:t xml:space="preserve"> وثاقت پر اتفاق ہے ۔“ </w:t>
      </w:r>
      <w:r w:rsidRPr="00F65392">
        <w:rPr>
          <w:rStyle w:val="libFootnotenumChar"/>
          <w:rtl/>
        </w:rPr>
        <w:t>(۴)</w:t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Heading2Center"/>
        <w:rPr>
          <w:rtl/>
        </w:rPr>
      </w:pPr>
      <w:bookmarkStart w:id="13" w:name="_Toc521502025"/>
      <w:r>
        <w:rPr>
          <w:rtl/>
          <w:lang w:bidi="fa-IR"/>
        </w:rPr>
        <w:t>۳</w:t>
      </w:r>
      <w:r>
        <w:rPr>
          <w:rtl/>
        </w:rPr>
        <w:t>۔ محمد ابن جعفر ابن عل</w:t>
      </w:r>
      <w:r>
        <w:rPr>
          <w:rFonts w:hint="cs"/>
          <w:rtl/>
        </w:rPr>
        <w:t>ی</w:t>
      </w:r>
      <w:r>
        <w:rPr>
          <w:rtl/>
        </w:rPr>
        <w:t xml:space="preserve"> ابن جعفر مشہد</w:t>
      </w:r>
      <w:r>
        <w:rPr>
          <w:rFonts w:hint="cs"/>
          <w:rtl/>
        </w:rPr>
        <w:t>ی</w:t>
      </w:r>
      <w:r>
        <w:rPr>
          <w:rtl/>
        </w:rPr>
        <w:t xml:space="preserve"> حائر</w:t>
      </w:r>
      <w:r>
        <w:rPr>
          <w:rFonts w:hint="cs"/>
          <w:rtl/>
        </w:rPr>
        <w:t>ی</w:t>
      </w:r>
      <w:bookmarkEnd w:id="13"/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مشہد</w:t>
      </w:r>
      <w:r>
        <w:rPr>
          <w:rFonts w:hint="cs"/>
          <w:rtl/>
        </w:rPr>
        <w:t>ی</w:t>
      </w:r>
      <w:r>
        <w:rPr>
          <w:rtl/>
        </w:rPr>
        <w:t xml:space="preserve"> چھٹ</w:t>
      </w:r>
      <w:r>
        <w:rPr>
          <w:rFonts w:hint="cs"/>
          <w:rtl/>
        </w:rPr>
        <w:t>ی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ہجر</w:t>
      </w:r>
      <w:r>
        <w:rPr>
          <w:rFonts w:hint="cs"/>
          <w:rtl/>
        </w:rPr>
        <w:t>ی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القدر علماء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شمار ہوتے تھے جو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</w:t>
      </w:r>
      <w:r>
        <w:rPr>
          <w:rtl/>
          <w:lang w:bidi="fa-IR"/>
        </w:rPr>
        <w:t>۵۱۰</w:t>
      </w:r>
      <w:r>
        <w:rPr>
          <w:rtl/>
        </w:rPr>
        <w:t>ھئق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ہوئے اور </w:t>
      </w:r>
      <w:r>
        <w:rPr>
          <w:rtl/>
          <w:lang w:bidi="fa-IR"/>
        </w:rPr>
        <w:t>۵۸۰</w:t>
      </w:r>
      <w:r>
        <w:rPr>
          <w:rtl/>
        </w:rPr>
        <w:t>ھء ق سے پہلے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رحلت کر گئے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صاحب</w:t>
      </w:r>
      <w:r>
        <w:rPr>
          <w:rtl/>
        </w:rPr>
        <w:t xml:space="preserve"> معالم نے اجاز</w:t>
      </w:r>
      <w:r w:rsidR="002F42CB">
        <w:rPr>
          <w:rtl/>
        </w:rPr>
        <w:t xml:space="preserve">ہ </w:t>
      </w:r>
      <w:r>
        <w:rPr>
          <w:rtl/>
        </w:rPr>
        <w:t xml:space="preserve"> کب</w:t>
      </w:r>
      <w:r>
        <w:rPr>
          <w:rFonts w:hint="cs"/>
          <w:rtl/>
        </w:rPr>
        <w:t>ی</w:t>
      </w:r>
      <w:r>
        <w:rPr>
          <w:rFonts w:hint="eastAsia"/>
          <w:rtl/>
        </w:rPr>
        <w:t>رم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اساتذہ ک</w:t>
      </w:r>
      <w:r>
        <w:rPr>
          <w:rFonts w:hint="cs"/>
          <w:rtl/>
        </w:rPr>
        <w:t>ی</w:t>
      </w:r>
      <w:r>
        <w:rPr>
          <w:rtl/>
        </w:rPr>
        <w:t xml:space="preserve"> مخصوص تعداد کو 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منجملہ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ورّام(صاحب مجموعہ ورّام) ، شاذان ابن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،ابن زہرہ، ابن شہر آشوب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۔</w:t>
      </w:r>
      <w:r w:rsidRPr="00F65392">
        <w:rPr>
          <w:rStyle w:val="libFootnotenumChar"/>
          <w:rtl/>
        </w:rPr>
        <w:t>(۵)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گراں قدر کتاب بطور </w:t>
      </w:r>
      <w:r>
        <w:rPr>
          <w:rFonts w:hint="cs"/>
          <w:rtl/>
        </w:rPr>
        <w:t>ی</w:t>
      </w:r>
      <w:r>
        <w:rPr>
          <w:rFonts w:hint="eastAsia"/>
          <w:rtl/>
        </w:rPr>
        <w:t>ادگار</w:t>
      </w:r>
      <w:r>
        <w:rPr>
          <w:rtl/>
        </w:rPr>
        <w:t xml:space="preserve"> موجود ہے جو مزار 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مزار ابن مشہد</w:t>
      </w:r>
      <w:r>
        <w:rPr>
          <w:rFonts w:hint="cs"/>
          <w:rtl/>
        </w:rPr>
        <w:t>ی</w:t>
      </w:r>
      <w:r>
        <w:rPr>
          <w:rtl/>
        </w:rPr>
        <w:t xml:space="preserve"> سے مشہور ہے خوش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سے اس کے بہت سے خط</w:t>
      </w:r>
      <w:r>
        <w:rPr>
          <w:rFonts w:hint="cs"/>
          <w:rtl/>
        </w:rPr>
        <w:t>ی</w:t>
      </w:r>
      <w:r>
        <w:rPr>
          <w:rtl/>
        </w:rPr>
        <w:t xml:space="preserve"> نسخے ہمارے زمانے تک محفوظ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رجال نجاش</w:t>
      </w:r>
      <w:r>
        <w:rPr>
          <w:rFonts w:hint="cs"/>
          <w:rtl/>
        </w:rPr>
        <w:t>ی</w:t>
      </w:r>
      <w:r>
        <w:rPr>
          <w:rtl/>
        </w:rPr>
        <w:t xml:space="preserve"> ،ص۳۹۸۔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۲۔ ا</w:t>
      </w:r>
      <w:r>
        <w:rPr>
          <w:rFonts w:hint="cs"/>
          <w:rtl/>
        </w:rPr>
        <w:t>ی</w:t>
      </w:r>
      <w:r>
        <w:rPr>
          <w:rFonts w:hint="eastAsia"/>
          <w:rtl/>
        </w:rPr>
        <w:t>ضاح</w:t>
      </w:r>
      <w:r>
        <w:rPr>
          <w:rtl/>
        </w:rPr>
        <w:t xml:space="preserve"> الاشتباہ ،حسن بن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حل</w:t>
      </w:r>
      <w:r>
        <w:rPr>
          <w:rFonts w:hint="cs"/>
          <w:rtl/>
        </w:rPr>
        <w:t>ی</w:t>
      </w:r>
      <w:r>
        <w:rPr>
          <w:rtl/>
        </w:rPr>
        <w:t xml:space="preserve"> (علامہ حل</w:t>
      </w:r>
      <w:r>
        <w:rPr>
          <w:rFonts w:hint="cs"/>
          <w:rtl/>
        </w:rPr>
        <w:t>ی</w:t>
      </w:r>
      <w:r>
        <w:rPr>
          <w:rtl/>
        </w:rPr>
        <w:t>)،ص۲۶۶،۲۸۷۔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 xml:space="preserve">۳۔ رجال(خلاصہ ) حسن بن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حل</w:t>
      </w:r>
      <w:r>
        <w:rPr>
          <w:rFonts w:hint="cs"/>
          <w:rtl/>
        </w:rPr>
        <w:t>ی</w:t>
      </w:r>
      <w:r>
        <w:rPr>
          <w:rtl/>
        </w:rPr>
        <w:t xml:space="preserve"> (علامہ حل</w:t>
      </w:r>
      <w:r>
        <w:rPr>
          <w:rFonts w:hint="cs"/>
          <w:rtl/>
        </w:rPr>
        <w:t>ی</w:t>
      </w:r>
      <w:r>
        <w:rPr>
          <w:rtl/>
        </w:rPr>
        <w:t>) ،ص۱۶۴۔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۴۔ مستدرکات علم رجال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،ش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نماز</w:t>
      </w:r>
      <w:r>
        <w:rPr>
          <w:rFonts w:hint="cs"/>
          <w:rtl/>
        </w:rPr>
        <w:t>ی</w:t>
      </w:r>
      <w:r>
        <w:rPr>
          <w:rtl/>
        </w:rPr>
        <w:t xml:space="preserve"> ،ج۷،ص۲۵۱۔</w:t>
      </w:r>
    </w:p>
    <w:p w:rsidR="00FD3DE4" w:rsidRDefault="00495903" w:rsidP="001665D1">
      <w:pPr>
        <w:pStyle w:val="libFootnote"/>
        <w:rPr>
          <w:rtl/>
        </w:rPr>
      </w:pPr>
      <w:r>
        <w:rPr>
          <w:rtl/>
        </w:rPr>
        <w:t>۵۔ طبقات اعلام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،قرن ششم آغا بزرگ تہران</w:t>
      </w:r>
      <w:r>
        <w:rPr>
          <w:rFonts w:hint="cs"/>
          <w:rtl/>
        </w:rPr>
        <w:t>ی</w:t>
      </w:r>
      <w:r>
        <w:rPr>
          <w:rtl/>
        </w:rPr>
        <w:t xml:space="preserve"> ،ص۲۵۲۔</w:t>
      </w:r>
    </w:p>
    <w:p w:rsidR="00FD3DE4" w:rsidRDefault="00FD3DE4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نسخہ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کاشف الغطاء کے کتاب خان</w:t>
      </w:r>
      <w:r w:rsidR="002F42CB">
        <w:rPr>
          <w:rtl/>
        </w:rPr>
        <w:t xml:space="preserve">ہ </w:t>
      </w:r>
      <w:r>
        <w:rPr>
          <w:rtl/>
        </w:rPr>
        <w:t xml:space="preserve"> نجف اشرف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نسخہ جناب مرزا محمد عل</w:t>
      </w:r>
      <w:r>
        <w:rPr>
          <w:rFonts w:hint="cs"/>
          <w:rtl/>
        </w:rPr>
        <w:t>ی</w:t>
      </w:r>
      <w:r>
        <w:rPr>
          <w:rtl/>
        </w:rPr>
        <w:t xml:space="preserve"> اردوباد</w:t>
      </w:r>
      <w:r>
        <w:rPr>
          <w:rFonts w:hint="cs"/>
          <w:rtl/>
        </w:rPr>
        <w:t>ی</w:t>
      </w:r>
      <w:r>
        <w:rPr>
          <w:rtl/>
        </w:rPr>
        <w:t xml:space="preserve"> کے کتاب خان</w:t>
      </w:r>
      <w:r w:rsidR="002F42CB">
        <w:rPr>
          <w:rtl/>
        </w:rPr>
        <w:t xml:space="preserve">ہ </w:t>
      </w:r>
      <w:r>
        <w:rPr>
          <w:rtl/>
        </w:rPr>
        <w:t xml:space="preserve"> نجف اشرف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نسخہ جناب محدث نور</w:t>
      </w:r>
      <w:r>
        <w:rPr>
          <w:rFonts w:hint="cs"/>
          <w:rtl/>
        </w:rPr>
        <w:t>ی</w:t>
      </w:r>
      <w:r>
        <w:rPr>
          <w:rtl/>
        </w:rPr>
        <w:t xml:space="preserve"> کے کتاب خان</w:t>
      </w:r>
      <w:r w:rsidR="002F42CB">
        <w:rPr>
          <w:rtl/>
        </w:rPr>
        <w:t xml:space="preserve">ہ </w:t>
      </w:r>
      <w:r>
        <w:rPr>
          <w:rtl/>
        </w:rPr>
        <w:t xml:space="preserve"> نجف اشرف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انہوں نے کتاب مستدرک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سے کثرت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  <w:r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نسخہ جناب علامہ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کے کتاب خان</w:t>
      </w:r>
      <w:r w:rsidR="002F42CB">
        <w:rPr>
          <w:rtl/>
        </w:rPr>
        <w:t xml:space="preserve">ہ </w:t>
      </w:r>
      <w:r>
        <w:rPr>
          <w:rtl/>
        </w:rPr>
        <w:t xml:space="preserve"> نجف اشرف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جس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کتابت </w:t>
      </w:r>
      <w:r>
        <w:rPr>
          <w:rtl/>
          <w:lang w:bidi="fa-IR"/>
        </w:rPr>
        <w:t xml:space="preserve">۳/ </w:t>
      </w:r>
      <w:r>
        <w:rPr>
          <w:rtl/>
        </w:rPr>
        <w:t xml:space="preserve">شوال </w:t>
      </w:r>
      <w:r>
        <w:rPr>
          <w:rtl/>
          <w:lang w:bidi="fa-IR"/>
        </w:rPr>
        <w:t>۹۵۶</w:t>
      </w:r>
      <w:r>
        <w:rPr>
          <w:rtl/>
        </w:rPr>
        <w:t>ھئق ہے۔</w:t>
      </w:r>
      <w:r w:rsidRPr="00F65392">
        <w:rPr>
          <w:rStyle w:val="libFootnotenumChar"/>
          <w:rtl/>
        </w:rPr>
        <w:t>(۲)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نسخہ آ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اللہ مرعش</w:t>
      </w:r>
      <w:r>
        <w:rPr>
          <w:rFonts w:hint="cs"/>
          <w:rtl/>
        </w:rPr>
        <w:t>ی</w:t>
      </w:r>
      <w:r>
        <w:rPr>
          <w:rtl/>
        </w:rPr>
        <w:t xml:space="preserve"> کے کتاب خان</w:t>
      </w:r>
      <w:r w:rsidR="002F42CB">
        <w:rPr>
          <w:rtl/>
        </w:rPr>
        <w:t xml:space="preserve">ہ </w:t>
      </w:r>
      <w:r>
        <w:rPr>
          <w:rtl/>
        </w:rPr>
        <w:t xml:space="preserve"> قم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کا شمارہ </w:t>
      </w:r>
      <w:r>
        <w:rPr>
          <w:rtl/>
          <w:lang w:bidi="fa-IR"/>
        </w:rPr>
        <w:t>۴۹۰۳</w:t>
      </w:r>
      <w:r>
        <w:rPr>
          <w:rtl/>
        </w:rPr>
        <w:t xml:space="preserve"> ہے، کہ جس کے </w:t>
      </w:r>
      <w:r>
        <w:rPr>
          <w:rtl/>
          <w:lang w:bidi="fa-IR"/>
        </w:rPr>
        <w:t>۴۸۲</w:t>
      </w:r>
      <w:r>
        <w:rPr>
          <w:rtl/>
        </w:rPr>
        <w:t xml:space="preserve"> صفحات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کے کتابت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ارہو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ہجر</w:t>
      </w:r>
      <w:r>
        <w:rPr>
          <w:rFonts w:hint="cs"/>
          <w:rtl/>
        </w:rPr>
        <w:t>ی</w:t>
      </w:r>
      <w:r>
        <w:rPr>
          <w:rtl/>
        </w:rPr>
        <w:t xml:space="preserve"> سے مربوط ہے ۔</w:t>
      </w:r>
      <w:r w:rsidRPr="00F65392">
        <w:rPr>
          <w:rStyle w:val="libFootnotenumChar"/>
          <w:rtl/>
        </w:rPr>
        <w:t>(۳)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فوٹو کاپ</w:t>
      </w:r>
      <w:r>
        <w:rPr>
          <w:rFonts w:hint="cs"/>
          <w:rtl/>
        </w:rPr>
        <w:t>ی</w:t>
      </w:r>
      <w:r>
        <w:rPr>
          <w:rtl/>
        </w:rPr>
        <w:t xml:space="preserve"> کتاب خان</w:t>
      </w:r>
      <w:r w:rsidR="002F42CB">
        <w:rPr>
          <w:rtl/>
        </w:rPr>
        <w:t xml:space="preserve">ہ </w:t>
      </w:r>
      <w:r>
        <w:rPr>
          <w:rtl/>
        </w:rPr>
        <w:t xml:space="preserve"> موس</w:t>
      </w:r>
      <w:r w:rsidR="002F42CB">
        <w:rPr>
          <w:rtl/>
        </w:rPr>
        <w:t xml:space="preserve">ہ </w:t>
      </w:r>
      <w:r>
        <w:rPr>
          <w:rtl/>
        </w:rPr>
        <w:t xml:space="preserve"> آل الب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قم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جس کا شمارہ </w:t>
      </w:r>
      <w:r>
        <w:rPr>
          <w:rtl/>
          <w:lang w:bidi="fa-IR"/>
        </w:rPr>
        <w:t>۵۲۰۹ (</w:t>
      </w:r>
      <w:r>
        <w:rPr>
          <w:rtl/>
        </w:rPr>
        <w:t xml:space="preserve">قفسہ </w:t>
      </w:r>
      <w:r>
        <w:rPr>
          <w:rtl/>
          <w:lang w:bidi="fa-IR"/>
        </w:rPr>
        <w:t>۲۹</w:t>
      </w:r>
      <w:r>
        <w:rPr>
          <w:rtl/>
        </w:rPr>
        <w:t xml:space="preserve"> رد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</w:t>
      </w:r>
      <w:r>
        <w:rPr>
          <w:rtl/>
          <w:lang w:bidi="fa-IR"/>
        </w:rPr>
        <w:t>۱۷۶</w:t>
      </w:r>
      <w:r>
        <w:rPr>
          <w:rtl/>
        </w:rPr>
        <w:t>ش</w:t>
      </w:r>
      <w:r>
        <w:rPr>
          <w:rtl/>
          <w:lang w:bidi="fa-IR"/>
        </w:rPr>
        <w:t xml:space="preserve">۱۹) </w:t>
      </w:r>
      <w:r>
        <w:rPr>
          <w:rtl/>
        </w:rPr>
        <w:t xml:space="preserve">ہے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کتاب پہل</w:t>
      </w:r>
      <w:r>
        <w:rPr>
          <w:rFonts w:hint="cs"/>
          <w:rtl/>
        </w:rPr>
        <w:t>ی</w:t>
      </w:r>
      <w:r>
        <w:rPr>
          <w:rtl/>
        </w:rPr>
        <w:t xml:space="preserve"> مرتبہ ماہ رمضان </w:t>
      </w:r>
      <w:r>
        <w:rPr>
          <w:rtl/>
          <w:lang w:bidi="fa-IR"/>
        </w:rPr>
        <w:t>۱۴۱۹</w:t>
      </w:r>
      <w:r>
        <w:rPr>
          <w:rtl/>
        </w:rPr>
        <w:t>ھئقم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tl/>
          <w:lang w:bidi="fa-IR"/>
        </w:rPr>
        <w:t>۷۰۴</w:t>
      </w:r>
      <w:r>
        <w:rPr>
          <w:rtl/>
        </w:rPr>
        <w:t xml:space="preserve"> صفحات کے ساتھ قم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tl/>
        </w:rPr>
        <w:t xml:space="preserve"> طبع سے آراستہ ہوئ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کتاب مزار 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نام سے مشہور ہوئ</w:t>
      </w:r>
      <w:r>
        <w:rPr>
          <w:rFonts w:hint="cs"/>
          <w:rtl/>
        </w:rPr>
        <w:t>ی</w:t>
      </w:r>
      <w:r>
        <w:rPr>
          <w:rtl/>
        </w:rPr>
        <w:t xml:space="preserve"> اور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کے متعلق جامع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۱۔الذر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tl/>
        </w:rPr>
        <w:t xml:space="preserve"> تصان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،آغا بزرگ طھران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ج۲۰،ص ۳۲۴۔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۲۔طبقات اعلام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عہ،</w:t>
      </w:r>
      <w:r>
        <w:rPr>
          <w:rtl/>
        </w:rPr>
        <w:t xml:space="preserve"> آغا بزرگ طھران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قرن ششم ،ص۲۵۳۔</w:t>
      </w:r>
    </w:p>
    <w:p w:rsidR="00FD3DE4" w:rsidRDefault="00495903" w:rsidP="001665D1">
      <w:pPr>
        <w:pStyle w:val="libFootnote"/>
        <w:rPr>
          <w:rtl/>
        </w:rPr>
      </w:pPr>
      <w:r>
        <w:rPr>
          <w:rtl/>
        </w:rPr>
        <w:t>۳۔ فہرست کتاب خان</w:t>
      </w:r>
      <w:r w:rsidR="002F42CB">
        <w:rPr>
          <w:rtl/>
        </w:rPr>
        <w:t xml:space="preserve">ہ 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اللہ مرعش</w:t>
      </w:r>
      <w:r>
        <w:rPr>
          <w:rFonts w:hint="cs"/>
          <w:rtl/>
        </w:rPr>
        <w:t>ی</w:t>
      </w:r>
      <w:r>
        <w:rPr>
          <w:rtl/>
        </w:rPr>
        <w:t xml:space="preserve"> ،س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احمد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اشکور</w:t>
      </w:r>
      <w:r>
        <w:rPr>
          <w:rFonts w:hint="cs"/>
          <w:rtl/>
        </w:rPr>
        <w:t>ی</w:t>
      </w:r>
      <w:r>
        <w:rPr>
          <w:rtl/>
        </w:rPr>
        <w:t xml:space="preserve"> ،ج۱۳،ص۸۳۔</w:t>
      </w:r>
    </w:p>
    <w:p w:rsidR="00FD3DE4" w:rsidRDefault="00FD3DE4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ہے</w:t>
      </w:r>
      <w:r>
        <w:rPr>
          <w:rtl/>
        </w:rPr>
        <w:t>۔ جو مختلف طولان</w:t>
      </w:r>
      <w:r>
        <w:rPr>
          <w:rFonts w:hint="cs"/>
          <w:rtl/>
        </w:rPr>
        <w:t>ی</w:t>
      </w:r>
      <w:r>
        <w:rPr>
          <w:rtl/>
        </w:rPr>
        <w:t xml:space="preserve"> زمانے اور صد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حوادث سے محفوظ رہ</w:t>
      </w:r>
      <w:r>
        <w:rPr>
          <w:rFonts w:hint="cs"/>
          <w:rtl/>
        </w:rPr>
        <w:t>ی</w:t>
      </w:r>
      <w:r>
        <w:rPr>
          <w:rtl/>
        </w:rPr>
        <w:t xml:space="preserve"> ہے اور ہمارے زمانے تک باق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آٹھ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مدت اس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سے گزرچک</w:t>
      </w:r>
      <w:r>
        <w:rPr>
          <w:rFonts w:hint="cs"/>
          <w:rtl/>
        </w:rPr>
        <w:t>ی</w:t>
      </w:r>
      <w:r>
        <w:rPr>
          <w:rtl/>
        </w:rPr>
        <w:t xml:space="preserve"> ہے 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کتاب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اکابر علمائے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کے مورد اعتماد رہ</w:t>
      </w:r>
      <w:r>
        <w:rPr>
          <w:rFonts w:hint="cs"/>
          <w:rtl/>
        </w:rPr>
        <w:t>ی</w:t>
      </w:r>
      <w:r>
        <w:rPr>
          <w:rtl/>
        </w:rPr>
        <w:t xml:space="preserve"> ہے اور ہر وہ صاحبان کتاب کہ جنہوں نے اس آٹھ صد</w:t>
      </w:r>
      <w:r>
        <w:rPr>
          <w:rFonts w:hint="cs"/>
          <w:rtl/>
        </w:rPr>
        <w:t>ی</w:t>
      </w:r>
      <w:r>
        <w:rPr>
          <w:rtl/>
        </w:rPr>
        <w:t xml:space="preserve"> کے دوران دعاوز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کے متعلق کتاب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انہوں نے واسطہ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واسطہ کے اس کتاب سے استفادہ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مشہد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کتاب کے مقدمہ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اس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مقامات مقدسہ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ارات</w:t>
      </w:r>
      <w:r>
        <w:rPr>
          <w:rtl/>
        </w:rPr>
        <w:t xml:space="preserve"> و اعمال ،مساجد کے اعمال ، منتخب دعائ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واجب نمازوں ک</w:t>
      </w:r>
      <w:r>
        <w:rPr>
          <w:rFonts w:hint="cs"/>
          <w:rtl/>
        </w:rPr>
        <w:t>ی</w:t>
      </w:r>
      <w:r>
        <w:rPr>
          <w:rtl/>
        </w:rPr>
        <w:t xml:space="preserve"> تعق</w:t>
      </w:r>
      <w:r>
        <w:rPr>
          <w:rFonts w:hint="cs"/>
          <w:rtl/>
        </w:rPr>
        <w:t>ی</w:t>
      </w:r>
      <w:r>
        <w:rPr>
          <w:rFonts w:hint="eastAsia"/>
          <w:rtl/>
        </w:rPr>
        <w:t>بات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جمع آور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جو متصل سند کے ساتھ مورد اعتماد راو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مجھ تک پہنچ</w:t>
      </w:r>
      <w:r>
        <w:rPr>
          <w:rFonts w:hint="cs"/>
          <w:rtl/>
        </w:rPr>
        <w:t>ی</w:t>
      </w:r>
      <w:r>
        <w:rPr>
          <w:rtl/>
        </w:rPr>
        <w:t xml:space="preserve"> ہے ۔“ </w:t>
      </w:r>
      <w:r w:rsidRPr="00F65392">
        <w:rPr>
          <w:rStyle w:val="libFootnotenumChar"/>
          <w:rtl/>
        </w:rPr>
        <w:t>(۱)</w:t>
      </w:r>
      <w:r>
        <w:rPr>
          <w:rtl/>
          <w:lang w:bidi="fa-IR"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آ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اللہ خوئ</w:t>
      </w:r>
      <w:r>
        <w:rPr>
          <w:rFonts w:hint="cs"/>
          <w:rtl/>
        </w:rPr>
        <w:t>ی</w:t>
      </w:r>
      <w:r>
        <w:rPr>
          <w:rtl/>
        </w:rPr>
        <w:t xml:space="preserve"> رحمة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جملہ صراحت کے ساتھ ان تمام راو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وثاقت پر دلالت کرتا ہے جو اس کتاب کے سلسلہ سند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واقع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۔“ </w:t>
      </w:r>
      <w:r w:rsidRPr="00F65392">
        <w:rPr>
          <w:rStyle w:val="libFootnotenumChar"/>
          <w:rtl/>
        </w:rPr>
        <w:t>(۲)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جناب</w:t>
      </w:r>
      <w:r>
        <w:rPr>
          <w:rtl/>
        </w:rPr>
        <w:t xml:space="preserve"> آقا بزرگ تہران</w:t>
      </w:r>
      <w:r>
        <w:rPr>
          <w:rFonts w:hint="cs"/>
          <w:rtl/>
        </w:rPr>
        <w:t>ی</w:t>
      </w:r>
      <w:r>
        <w:rPr>
          <w:rtl/>
        </w:rPr>
        <w:t xml:space="preserve"> نے مجموعاً راو</w:t>
      </w:r>
      <w:r>
        <w:rPr>
          <w:rFonts w:hint="cs"/>
          <w:rtl/>
        </w:rPr>
        <w:t>ی</w:t>
      </w:r>
      <w:r>
        <w:rPr>
          <w:rFonts w:hint="eastAsia"/>
          <w:rtl/>
        </w:rPr>
        <w:t>انِ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پندرہ افراد کا استخراج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ان ک</w:t>
      </w:r>
      <w:r>
        <w:rPr>
          <w:rFonts w:hint="cs"/>
          <w:rtl/>
        </w:rPr>
        <w:t>ی</w:t>
      </w:r>
      <w:r>
        <w:rPr>
          <w:rtl/>
        </w:rPr>
        <w:t xml:space="preserve"> وثاقت کا حکم لگا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  <w:r w:rsidRPr="00F65392">
        <w:rPr>
          <w:rStyle w:val="libFootnotenumChar"/>
          <w:rtl/>
        </w:rPr>
        <w:t>(۳)</w:t>
      </w:r>
      <w:r>
        <w:rPr>
          <w:rtl/>
          <w:lang w:bidi="fa-IR"/>
        </w:rPr>
        <w:t xml:space="preserve"> 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المزار الکب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،ابو عبد اللہ محمد بن جعفر ابن مشہد</w:t>
      </w:r>
      <w:r>
        <w:rPr>
          <w:rFonts w:hint="cs"/>
          <w:rtl/>
        </w:rPr>
        <w:t>ی</w:t>
      </w:r>
      <w:r>
        <w:rPr>
          <w:rtl/>
        </w:rPr>
        <w:t xml:space="preserve"> ،ص۲۷۔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۲۔ معجم رجال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،س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ابو القاسم خوئ</w:t>
      </w:r>
      <w:r>
        <w:rPr>
          <w:rFonts w:hint="cs"/>
          <w:rtl/>
        </w:rPr>
        <w:t>ی</w:t>
      </w:r>
      <w:r>
        <w:rPr>
          <w:rtl/>
        </w:rPr>
        <w:t xml:space="preserve"> ،ج۱،ص ۶۵۔</w:t>
      </w:r>
    </w:p>
    <w:p w:rsidR="00FD3DE4" w:rsidRDefault="00495903" w:rsidP="001665D1">
      <w:pPr>
        <w:pStyle w:val="libFootnote"/>
        <w:rPr>
          <w:rtl/>
        </w:rPr>
      </w:pPr>
      <w:r>
        <w:rPr>
          <w:rtl/>
        </w:rPr>
        <w:t>۳۔ الذر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،آغا بزرگ تہران</w:t>
      </w:r>
      <w:r>
        <w:rPr>
          <w:rFonts w:hint="cs"/>
          <w:rtl/>
        </w:rPr>
        <w:t>ی</w:t>
      </w:r>
      <w:r>
        <w:rPr>
          <w:rtl/>
        </w:rPr>
        <w:t xml:space="preserve"> ،ج۲۰،ص ۳۲۴۔</w:t>
      </w:r>
    </w:p>
    <w:p w:rsidR="00FD3DE4" w:rsidRDefault="00FD3DE4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مشہد</w:t>
      </w:r>
      <w:r>
        <w:rPr>
          <w:rFonts w:hint="cs"/>
          <w:rtl/>
        </w:rPr>
        <w:t>ی</w:t>
      </w:r>
      <w:r>
        <w:rPr>
          <w:rtl/>
        </w:rPr>
        <w:t xml:space="preserve"> اس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،دعائے ندبہ کو بہ عنوان ”وہ دعا جو حضرت صاحب الزمان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سزاوار ہے کہ چارعظ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دوں</w:t>
      </w:r>
      <w:r>
        <w:rPr>
          <w:rtl/>
        </w:rPr>
        <w:t xml:space="preserve"> :ع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فطر،ع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قربان،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جمعہ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</w:t>
      </w:r>
      <w:r>
        <w:rPr>
          <w:rFonts w:hint="cs"/>
          <w:rtl/>
        </w:rPr>
        <w:t>ی</w:t>
      </w:r>
      <w:r>
        <w:rPr>
          <w:rtl/>
        </w:rPr>
        <w:t xml:space="preserve"> جائے “ذکر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انہوں</w:t>
      </w:r>
      <w:r>
        <w:rPr>
          <w:rtl/>
        </w:rPr>
        <w:t xml:space="preserve"> نے اس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دعائے ندبہ کو محمد بن عل</w:t>
      </w:r>
      <w:r>
        <w:rPr>
          <w:rFonts w:hint="cs"/>
          <w:rtl/>
        </w:rPr>
        <w:t>ی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قرّہ کے توسط سے کتاب بزوفر</w:t>
      </w:r>
      <w:r>
        <w:rPr>
          <w:rFonts w:hint="cs"/>
          <w:rtl/>
        </w:rPr>
        <w:t>ی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دعائے</w:t>
      </w:r>
      <w:r>
        <w:rPr>
          <w:rtl/>
        </w:rPr>
        <w:t xml:space="preserve"> ندبہ کتاب خان</w:t>
      </w:r>
      <w:r w:rsidR="002F42CB">
        <w:rPr>
          <w:rtl/>
        </w:rPr>
        <w:t xml:space="preserve">ہ 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اللہ مرعش</w:t>
      </w:r>
      <w:r>
        <w:rPr>
          <w:rFonts w:hint="cs"/>
          <w:rtl/>
        </w:rPr>
        <w:t>ی</w:t>
      </w:r>
      <w:r>
        <w:rPr>
          <w:rtl/>
        </w:rPr>
        <w:t xml:space="preserve"> کے نسخہ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صفحہ</w:t>
      </w:r>
      <w:r>
        <w:rPr>
          <w:rtl/>
          <w:lang w:bidi="fa-IR"/>
        </w:rPr>
        <w:t>۸۲۱</w:t>
      </w:r>
      <w:r>
        <w:rPr>
          <w:rtl/>
        </w:rPr>
        <w:t xml:space="preserve"> سے </w:t>
      </w:r>
      <w:r>
        <w:rPr>
          <w:rtl/>
          <w:lang w:bidi="fa-IR"/>
        </w:rPr>
        <w:t>۸۳۷</w:t>
      </w:r>
      <w:r>
        <w:rPr>
          <w:rtl/>
        </w:rPr>
        <w:t xml:space="preserve"> تک اور آل الب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نسخہ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صفحہ </w:t>
      </w:r>
      <w:r>
        <w:rPr>
          <w:rtl/>
          <w:lang w:bidi="fa-IR"/>
        </w:rPr>
        <w:t>۸۳۱</w:t>
      </w:r>
      <w:r>
        <w:rPr>
          <w:rtl/>
        </w:rPr>
        <w:t xml:space="preserve"> سے </w:t>
      </w:r>
      <w:r>
        <w:rPr>
          <w:rtl/>
          <w:lang w:bidi="fa-IR"/>
        </w:rPr>
        <w:t>۸۴۷</w:t>
      </w:r>
      <w:r>
        <w:rPr>
          <w:rtl/>
        </w:rPr>
        <w:t xml:space="preserve"> تک اور مطبوعہ نسخہ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tl/>
          <w:lang w:bidi="fa-IR"/>
        </w:rPr>
        <w:t>۵۷۳</w:t>
      </w:r>
      <w:r>
        <w:rPr>
          <w:rtl/>
        </w:rPr>
        <w:t xml:space="preserve"> سے </w:t>
      </w:r>
      <w:r>
        <w:rPr>
          <w:rtl/>
          <w:lang w:bidi="fa-IR"/>
        </w:rPr>
        <w:t>۵۸۴</w:t>
      </w:r>
      <w:r>
        <w:rPr>
          <w:rtl/>
        </w:rPr>
        <w:t xml:space="preserve"> تک ذکر ہوئ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  <w:r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Heading2Center"/>
        <w:rPr>
          <w:rtl/>
        </w:rPr>
      </w:pPr>
      <w:bookmarkStart w:id="14" w:name="_Toc521502026"/>
      <w:r>
        <w:rPr>
          <w:rtl/>
          <w:lang w:bidi="fa-IR"/>
        </w:rPr>
        <w:t>۴</w:t>
      </w:r>
      <w:r>
        <w:rPr>
          <w:rtl/>
        </w:rPr>
        <w:t>۔ صاحب کتاب مزار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bookmarkEnd w:id="14"/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مزار</w:t>
      </w:r>
      <w:r>
        <w:rPr>
          <w:rtl/>
        </w:rPr>
        <w:t xml:space="preserve">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گراں قدر اور بہت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کتاب ہے کہ اس کے مولف بھ</w:t>
      </w:r>
      <w:r>
        <w:rPr>
          <w:rFonts w:hint="cs"/>
          <w:rtl/>
        </w:rPr>
        <w:t>ی</w:t>
      </w:r>
      <w:r>
        <w:rPr>
          <w:rtl/>
        </w:rPr>
        <w:t xml:space="preserve"> ابن مشہد</w:t>
      </w:r>
      <w:r>
        <w:rPr>
          <w:rFonts w:hint="cs"/>
          <w:rtl/>
        </w:rPr>
        <w:t>ی</w:t>
      </w:r>
      <w:r>
        <w:rPr>
          <w:rtl/>
        </w:rPr>
        <w:t xml:space="preserve"> صاحب کے ہم عصر تھے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دعائ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کس</w:t>
      </w:r>
      <w:r>
        <w:rPr>
          <w:rFonts w:hint="cs"/>
          <w:rtl/>
        </w:rPr>
        <w:t>ی</w:t>
      </w:r>
      <w:r>
        <w:rPr>
          <w:rtl/>
        </w:rPr>
        <w:t xml:space="preserve"> دوسرے منابع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 سکت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اس کے مولف اپنے استاد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” مہد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حرب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الش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ابو عل</w:t>
      </w:r>
      <w:r>
        <w:rPr>
          <w:rFonts w:hint="cs"/>
          <w:rtl/>
        </w:rPr>
        <w:t>ی</w:t>
      </w:r>
      <w:r>
        <w:rPr>
          <w:rtl/>
        </w:rPr>
        <w:t xml:space="preserve"> (فرزند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)سے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کے مطابق وہ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طبرس</w:t>
      </w:r>
      <w:r>
        <w:rPr>
          <w:rFonts w:hint="cs"/>
          <w:rtl/>
        </w:rPr>
        <w:t>ی</w:t>
      </w:r>
      <w:r>
        <w:rPr>
          <w:rtl/>
        </w:rPr>
        <w:t xml:space="preserve"> رحمة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صاحب احتجاج کے ہم عصر تھے ۔ </w:t>
      </w:r>
      <w:r w:rsidRPr="00F65392">
        <w:rPr>
          <w:rStyle w:val="libFootnotenumChar"/>
          <w:rtl/>
        </w:rPr>
        <w:t>(۲)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 xml:space="preserve">۱۔صفحات کے اختلاف کا ارتباط شمارہ گزار </w:t>
      </w:r>
      <w:r>
        <w:rPr>
          <w:rFonts w:hint="cs"/>
          <w:rtl/>
        </w:rPr>
        <w:t>ی</w:t>
      </w:r>
      <w:r>
        <w:rPr>
          <w:rtl/>
        </w:rPr>
        <w:t xml:space="preserve"> سے ہے ورنہ نسخ</w:t>
      </w:r>
      <w:r w:rsidR="002F42CB">
        <w:rPr>
          <w:rtl/>
        </w:rPr>
        <w:t xml:space="preserve">ہ </w:t>
      </w:r>
      <w:r>
        <w:rPr>
          <w:rtl/>
        </w:rPr>
        <w:t xml:space="preserve"> آ ل الب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کتاب خانہ مرعش</w:t>
      </w:r>
      <w:r>
        <w:rPr>
          <w:rFonts w:hint="cs"/>
          <w:rtl/>
        </w:rPr>
        <w:t>ی</w:t>
      </w:r>
      <w:r>
        <w:rPr>
          <w:rtl/>
        </w:rPr>
        <w:t xml:space="preserve"> کے نسخہ ک</w:t>
      </w:r>
      <w:r>
        <w:rPr>
          <w:rFonts w:hint="cs"/>
          <w:rtl/>
        </w:rPr>
        <w:t>ی</w:t>
      </w:r>
      <w:r>
        <w:rPr>
          <w:rtl/>
        </w:rPr>
        <w:t xml:space="preserve"> فوٹو کاپ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FD3DE4" w:rsidRDefault="00495903" w:rsidP="001665D1">
      <w:pPr>
        <w:pStyle w:val="libFootnote"/>
        <w:rPr>
          <w:rtl/>
        </w:rPr>
      </w:pPr>
      <w:r>
        <w:rPr>
          <w:rtl/>
        </w:rPr>
        <w:t>۲۔الذر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،آغابزرگ تہران</w:t>
      </w:r>
      <w:r>
        <w:rPr>
          <w:rFonts w:hint="cs"/>
          <w:rtl/>
        </w:rPr>
        <w:t>ی</w:t>
      </w:r>
      <w:r>
        <w:rPr>
          <w:rtl/>
        </w:rPr>
        <w:t xml:space="preserve"> ،ص۳۲۲۔ </w:t>
      </w:r>
    </w:p>
    <w:p w:rsidR="00FD3DE4" w:rsidRDefault="00FD3DE4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کتاب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</w:t>
      </w:r>
      <w:r>
        <w:rPr>
          <w:rFonts w:hint="cs"/>
          <w:rtl/>
        </w:rPr>
        <w:t>ی</w:t>
      </w:r>
      <w:r>
        <w:rPr>
          <w:rtl/>
        </w:rPr>
        <w:t xml:space="preserve"> نسخہ کتاب خان</w:t>
      </w:r>
      <w:r w:rsidR="002F42CB">
        <w:rPr>
          <w:rtl/>
        </w:rPr>
        <w:t xml:space="preserve">ہ 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اللہ مرعش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شمارہ</w:t>
      </w:r>
      <w:r>
        <w:rPr>
          <w:rtl/>
          <w:lang w:bidi="fa-IR"/>
        </w:rPr>
        <w:t>۴۶۲،۱۸۱</w:t>
      </w:r>
      <w:r>
        <w:rPr>
          <w:rtl/>
        </w:rPr>
        <w:t>صفحات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ہے ۔</w:t>
      </w:r>
      <w:r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مزار</w:t>
      </w:r>
      <w:r>
        <w:rPr>
          <w:rtl/>
        </w:rPr>
        <w:t xml:space="preserve">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مولف اپن</w:t>
      </w:r>
      <w:r>
        <w:rPr>
          <w:rFonts w:hint="cs"/>
          <w:rtl/>
        </w:rPr>
        <w:t>ی</w:t>
      </w:r>
      <w:r>
        <w:rPr>
          <w:rtl/>
        </w:rPr>
        <w:t xml:space="preserve"> اس گراں بہا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گار</w:t>
      </w:r>
      <w:r>
        <w:rPr>
          <w:rFonts w:hint="cs"/>
          <w:rtl/>
        </w:rPr>
        <w:t>ی</w:t>
      </w:r>
      <w:r>
        <w:rPr>
          <w:rtl/>
        </w:rPr>
        <w:t xml:space="preserve">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دعائے ندبہ کو محمد بن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قرّہ کے توسط سے ،کتاب ابو جعفر محمد بن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بزوفر</w:t>
      </w:r>
      <w:r>
        <w:rPr>
          <w:rFonts w:hint="cs"/>
          <w:rtl/>
        </w:rPr>
        <w:t>ی</w:t>
      </w:r>
      <w:r>
        <w:rPr>
          <w:rtl/>
        </w:rPr>
        <w:t xml:space="preserve">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ہوئے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دعا حضرت صاحب الزمان کے متعلق ہے اور مستحب ہے کہ چار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دوں</w:t>
      </w:r>
      <w:r>
        <w:rPr>
          <w:rtl/>
        </w:rPr>
        <w:t xml:space="preserve"> کے شب و روز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</w:t>
      </w:r>
      <w:r>
        <w:rPr>
          <w:rFonts w:hint="cs"/>
          <w:rtl/>
        </w:rPr>
        <w:t>ی</w:t>
      </w:r>
      <w:r>
        <w:rPr>
          <w:rtl/>
        </w:rPr>
        <w:t xml:space="preserve"> جائے ۔“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نسخہ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دعائے ندبہ </w:t>
      </w:r>
      <w:r>
        <w:rPr>
          <w:rtl/>
          <w:lang w:bidi="fa-IR"/>
        </w:rPr>
        <w:t>۱۷۳</w:t>
      </w:r>
      <w:r>
        <w:rPr>
          <w:rtl/>
        </w:rPr>
        <w:t xml:space="preserve"> صفحہ سے شروع ہوت</w:t>
      </w:r>
      <w:r>
        <w:rPr>
          <w:rFonts w:hint="cs"/>
          <w:rtl/>
        </w:rPr>
        <w:t>ی</w:t>
      </w:r>
      <w:r>
        <w:rPr>
          <w:rtl/>
        </w:rPr>
        <w:t xml:space="preserve"> ہے اور </w:t>
      </w:r>
      <w:r>
        <w:rPr>
          <w:rtl/>
          <w:lang w:bidi="fa-IR"/>
        </w:rPr>
        <w:t>۱۷۶</w:t>
      </w:r>
      <w:r>
        <w:rPr>
          <w:rtl/>
        </w:rPr>
        <w:t xml:space="preserve"> صفحہ تک ختم ہوت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بات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کہ کتاب مزار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مولف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معروف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لہذا اس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موثق منبع کے عنوان سے اعتماد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 ، صرف اسے ابن مشہد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نقل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قرّہ اور بزوفر</w:t>
      </w:r>
      <w:r>
        <w:rPr>
          <w:rFonts w:hint="cs"/>
          <w:rtl/>
        </w:rPr>
        <w:t>ی</w:t>
      </w:r>
      <w:r>
        <w:rPr>
          <w:rtl/>
        </w:rPr>
        <w:t xml:space="preserve"> سے بطور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 ہے ۔ </w:t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Heading2Center"/>
        <w:rPr>
          <w:rtl/>
        </w:rPr>
      </w:pPr>
      <w:bookmarkStart w:id="15" w:name="_Toc521502027"/>
      <w:r>
        <w:rPr>
          <w:rtl/>
          <w:lang w:bidi="fa-IR"/>
        </w:rPr>
        <w:t>۵</w:t>
      </w:r>
      <w:r>
        <w:rPr>
          <w:rtl/>
        </w:rPr>
        <w:t>۔ رض</w:t>
      </w:r>
      <w:r>
        <w:rPr>
          <w:rFonts w:hint="cs"/>
          <w:rtl/>
        </w:rPr>
        <w:t>ی</w:t>
      </w:r>
      <w:r>
        <w:rPr>
          <w:rtl/>
        </w:rPr>
        <w:t xml:space="preserve">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ابن موس</w:t>
      </w:r>
      <w:r>
        <w:rPr>
          <w:rFonts w:hint="cs"/>
          <w:rtl/>
        </w:rPr>
        <w:t>یٰ</w:t>
      </w:r>
      <w:r>
        <w:rPr>
          <w:rtl/>
        </w:rPr>
        <w:t xml:space="preserve"> ابن طاووس حلّ</w:t>
      </w:r>
      <w:r>
        <w:rPr>
          <w:rFonts w:hint="cs"/>
          <w:rtl/>
        </w:rPr>
        <w:t>ی</w:t>
      </w:r>
      <w:bookmarkEnd w:id="15"/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ابن طاووس نے اپن</w:t>
      </w:r>
      <w:r>
        <w:rPr>
          <w:rFonts w:hint="cs"/>
          <w:rtl/>
        </w:rPr>
        <w:t>ی</w:t>
      </w:r>
      <w:r>
        <w:rPr>
          <w:rtl/>
        </w:rPr>
        <w:t xml:space="preserve"> گراں قدر کتاب مصباح الزائر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ول</w:t>
      </w:r>
      <w:r>
        <w:rPr>
          <w:rFonts w:hint="cs"/>
          <w:rtl/>
        </w:rPr>
        <w:t>ی</w:t>
      </w:r>
      <w:r>
        <w:rPr>
          <w:rtl/>
        </w:rPr>
        <w:t xml:space="preserve"> عصر ارواحنا فداہ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ارتوں</w:t>
      </w:r>
      <w:r>
        <w:rPr>
          <w:rtl/>
        </w:rPr>
        <w:t xml:space="preserve"> کے حصّے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 ز</w:t>
      </w:r>
      <w:r>
        <w:rPr>
          <w:rFonts w:hint="cs"/>
          <w:rtl/>
        </w:rPr>
        <w:t>ی</w:t>
      </w:r>
      <w:r>
        <w:rPr>
          <w:rFonts w:hint="eastAsia"/>
          <w:rtl/>
        </w:rPr>
        <w:t>ارات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ہےں ،اس وقت دعائے ندبہ کو ساتو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کے عنوان سے ”محمد بن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قرّہ“ کے نقل کے مطابق ”محمد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</w:t>
      </w:r>
    </w:p>
    <w:p w:rsidR="00FD3DE4" w:rsidRDefault="00495903" w:rsidP="001665D1">
      <w:pPr>
        <w:pStyle w:val="libFootnote"/>
        <w:rPr>
          <w:rtl/>
        </w:rPr>
      </w:pPr>
      <w:r>
        <w:rPr>
          <w:rtl/>
        </w:rPr>
        <w:t>۱۔ فہرست کتابخان</w:t>
      </w:r>
      <w:r w:rsidR="002F42CB">
        <w:rPr>
          <w:rtl/>
        </w:rPr>
        <w:t xml:space="preserve">ہ 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مرعش</w:t>
      </w:r>
      <w:r>
        <w:rPr>
          <w:rFonts w:hint="cs"/>
          <w:rtl/>
        </w:rPr>
        <w:t>ی</w:t>
      </w:r>
      <w:r>
        <w:rPr>
          <w:rtl/>
        </w:rPr>
        <w:t xml:space="preserve"> ،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احمد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اشکور</w:t>
      </w:r>
      <w:r>
        <w:rPr>
          <w:rFonts w:hint="cs"/>
          <w:rtl/>
        </w:rPr>
        <w:t>ی</w:t>
      </w:r>
      <w:r>
        <w:rPr>
          <w:rtl/>
        </w:rPr>
        <w:t xml:space="preserve"> ،ج۲،ص ۶۸۔</w:t>
      </w:r>
    </w:p>
    <w:p w:rsidR="00FD3DE4" w:rsidRDefault="00FD3DE4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بن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سنان بزوفر</w:t>
      </w:r>
      <w:r>
        <w:rPr>
          <w:rFonts w:hint="cs"/>
          <w:rtl/>
        </w:rPr>
        <w:t>ی</w:t>
      </w:r>
      <w:r>
        <w:rPr>
          <w:rtl/>
        </w:rPr>
        <w:t xml:space="preserve"> “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ہوئے کہا ہے 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دعا حضرت صاحب الزمان سے متعلق ہے اور مستحب ہے کہ چار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دوں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</w:t>
      </w:r>
      <w:r>
        <w:rPr>
          <w:rFonts w:hint="cs"/>
          <w:rtl/>
        </w:rPr>
        <w:t>ی</w:t>
      </w:r>
      <w:r>
        <w:rPr>
          <w:rtl/>
        </w:rPr>
        <w:t xml:space="preserve"> جائے ۔ “ </w:t>
      </w:r>
      <w:r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آپ کتاب اقبال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دوں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دعاؤں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مخصوص تعداد شمار کر تے ہوئے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دعا ہے جو نماز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بعد اور تمام چارعظ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دوں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۔“ </w:t>
      </w:r>
      <w:r w:rsidRPr="00F65392">
        <w:rPr>
          <w:rStyle w:val="libFootnotenumChar"/>
          <w:rtl/>
        </w:rPr>
        <w:t>(۲)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وقت دعائے ندبہ کو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آخر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”جب</w:t>
      </w:r>
      <w:r>
        <w:rPr>
          <w:rtl/>
        </w:rPr>
        <w:t xml:space="preserve"> دعا سے فارغ ہو جاؤ تو پروردگار کے مقابل سجدہ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آمادہ ہو جاؤ اور کہو: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کچھ ہم نے امام جعفر صادق سے اپن</w:t>
      </w:r>
      <w:r>
        <w:rPr>
          <w:rFonts w:hint="cs"/>
          <w:rtl/>
        </w:rPr>
        <w:t>ی</w:t>
      </w:r>
      <w:r>
        <w:rPr>
          <w:rtl/>
        </w:rPr>
        <w:t xml:space="preserve"> سند کے ساتھ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اس دعا کے بعد اپنا داہنا رخسار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رکھو اور کہو ”</w:t>
      </w:r>
      <w:r w:rsidRPr="00C97E2B">
        <w:rPr>
          <w:rStyle w:val="libArabicChar"/>
          <w:rtl/>
        </w:rPr>
        <w:t>س</w:t>
      </w:r>
      <w:r w:rsidRPr="00C97E2B">
        <w:rPr>
          <w:rStyle w:val="libArabicChar"/>
          <w:rFonts w:hint="cs"/>
          <w:rtl/>
        </w:rPr>
        <w:t>ی</w:t>
      </w:r>
      <w:r w:rsidRPr="00C97E2B">
        <w:rPr>
          <w:rStyle w:val="libArabicChar"/>
          <w:rFonts w:hint="eastAsia"/>
          <w:rtl/>
        </w:rPr>
        <w:t>د</w:t>
      </w:r>
      <w:r w:rsidRPr="00C97E2B">
        <w:rPr>
          <w:rStyle w:val="libArabicChar"/>
          <w:rFonts w:hint="cs"/>
          <w:rtl/>
        </w:rPr>
        <w:t>ی</w:t>
      </w:r>
      <w:r w:rsidRPr="00C97E2B">
        <w:rPr>
          <w:rStyle w:val="libArabicChar"/>
          <w:rtl/>
        </w:rPr>
        <w:t xml:space="preserve"> ،س</w:t>
      </w:r>
      <w:r w:rsidRPr="00C97E2B">
        <w:rPr>
          <w:rStyle w:val="libArabicChar"/>
          <w:rFonts w:hint="cs"/>
          <w:rtl/>
        </w:rPr>
        <w:t>ی</w:t>
      </w:r>
      <w:r w:rsidRPr="00C97E2B">
        <w:rPr>
          <w:rStyle w:val="libArabicChar"/>
          <w:rFonts w:hint="eastAsia"/>
          <w:rtl/>
        </w:rPr>
        <w:t>د</w:t>
      </w:r>
      <w:r w:rsidRPr="00C97E2B">
        <w:rPr>
          <w:rStyle w:val="libArabicChar"/>
          <w:rFonts w:hint="cs"/>
          <w:rtl/>
        </w:rPr>
        <w:t>ی</w:t>
      </w:r>
      <w:r w:rsidRPr="00C97E2B">
        <w:rPr>
          <w:rStyle w:val="libArabicChar"/>
          <w:rFonts w:hint="eastAsia"/>
          <w:rtl/>
        </w:rPr>
        <w:t>کم</w:t>
      </w:r>
      <w:r w:rsidRPr="00C97E2B">
        <w:rPr>
          <w:rStyle w:val="libArabicChar"/>
          <w:rtl/>
        </w:rPr>
        <w:t xml:space="preserve"> من عت</w:t>
      </w:r>
      <w:r w:rsidRPr="00C97E2B">
        <w:rPr>
          <w:rStyle w:val="libArabicChar"/>
          <w:rFonts w:hint="cs"/>
          <w:rtl/>
        </w:rPr>
        <w:t>ی</w:t>
      </w:r>
      <w:r w:rsidRPr="00C97E2B">
        <w:rPr>
          <w:rStyle w:val="libArabicChar"/>
          <w:rFonts w:hint="eastAsia"/>
          <w:rtl/>
        </w:rPr>
        <w:t>ق</w:t>
      </w:r>
      <w:r w:rsidRPr="00C97E2B">
        <w:rPr>
          <w:rStyle w:val="libArabicChar"/>
          <w:rtl/>
        </w:rPr>
        <w:t xml:space="preserve"> لک ا</w:t>
      </w:r>
      <w:r w:rsidRPr="00C97E2B">
        <w:rPr>
          <w:rStyle w:val="libArabicChar"/>
          <w:rFonts w:hint="cs"/>
          <w:rtl/>
        </w:rPr>
        <w:t>ی</w:t>
      </w:r>
      <w:r w:rsidRPr="00C97E2B">
        <w:rPr>
          <w:rStyle w:val="libArabicChar"/>
          <w:rtl/>
        </w:rPr>
        <w:t xml:space="preserve"> عز</w:t>
      </w:r>
      <w:r w:rsidRPr="00C97E2B">
        <w:rPr>
          <w:rStyle w:val="libArabicChar"/>
          <w:rFonts w:hint="cs"/>
          <w:rtl/>
        </w:rPr>
        <w:t>ی</w:t>
      </w:r>
      <w:r w:rsidRPr="00C97E2B">
        <w:rPr>
          <w:rStyle w:val="libArabicChar"/>
          <w:rFonts w:hint="eastAsia"/>
          <w:rtl/>
        </w:rPr>
        <w:t>ز</w:t>
      </w:r>
      <w:r w:rsidRPr="00C97E2B">
        <w:rPr>
          <w:rStyle w:val="libArabicChar"/>
          <w:rtl/>
        </w:rPr>
        <w:t xml:space="preserve"> ا</w:t>
      </w:r>
      <w:r w:rsidRPr="00C97E2B">
        <w:rPr>
          <w:rStyle w:val="libArabicChar"/>
          <w:rFonts w:hint="cs"/>
          <w:rtl/>
        </w:rPr>
        <w:t>ی</w:t>
      </w:r>
      <w:r w:rsidRPr="00C97E2B">
        <w:rPr>
          <w:rStyle w:val="libArabicChar"/>
          <w:rtl/>
        </w:rPr>
        <w:t xml:space="preserve"> جم</w:t>
      </w:r>
      <w:r w:rsidRPr="00C97E2B">
        <w:rPr>
          <w:rStyle w:val="libArabicChar"/>
          <w:rFonts w:hint="cs"/>
          <w:rtl/>
        </w:rPr>
        <w:t>ی</w:t>
      </w:r>
      <w:r w:rsidRPr="00C97E2B">
        <w:rPr>
          <w:rStyle w:val="libArabicChar"/>
          <w:rFonts w:hint="eastAsia"/>
          <w:rtl/>
        </w:rPr>
        <w:t>ل</w:t>
      </w:r>
      <w:r>
        <w:rPr>
          <w:rtl/>
        </w:rPr>
        <w:t xml:space="preserve"> “۔</w:t>
      </w:r>
      <w:r w:rsidRPr="00F65392">
        <w:rPr>
          <w:rStyle w:val="libFootnotenumChar"/>
          <w:rtl/>
        </w:rPr>
        <w:t>(۳)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استفادہ ہوتا ہے کہ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ابن طاووس نے مزار 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علاوہ دعائے 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مصباح الزائر ،س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موس</w:t>
      </w:r>
      <w:r>
        <w:rPr>
          <w:rFonts w:hint="cs"/>
          <w:rtl/>
        </w:rPr>
        <w:t>یٰ</w:t>
      </w:r>
      <w:r>
        <w:rPr>
          <w:rtl/>
        </w:rPr>
        <w:t xml:space="preserve"> ابن طاووس ،ص۴۴۶۔ ۴۵۳۔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۲۔ اقبال الاعمال ،س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موس</w:t>
      </w:r>
      <w:r>
        <w:rPr>
          <w:rFonts w:hint="cs"/>
          <w:rtl/>
        </w:rPr>
        <w:t>ی</w:t>
      </w:r>
      <w:r>
        <w:rPr>
          <w:rtl/>
        </w:rPr>
        <w:t xml:space="preserve"> ابن طاووس ،ص۲۹۵۔</w:t>
      </w:r>
    </w:p>
    <w:p w:rsidR="00FD3DE4" w:rsidRDefault="00495903" w:rsidP="001665D1">
      <w:pPr>
        <w:pStyle w:val="libFootnote"/>
        <w:rPr>
          <w:rtl/>
        </w:rPr>
      </w:pPr>
      <w:r>
        <w:rPr>
          <w:rtl/>
        </w:rPr>
        <w:t>۳۔ اقبال الاعمال ،س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موس</w:t>
      </w:r>
      <w:r>
        <w:rPr>
          <w:rFonts w:hint="cs"/>
          <w:rtl/>
        </w:rPr>
        <w:t>ی</w:t>
      </w:r>
      <w:r>
        <w:rPr>
          <w:rtl/>
        </w:rPr>
        <w:t xml:space="preserve"> ابن طاووس ،ص۲۹۹۔</w:t>
      </w:r>
    </w:p>
    <w:p w:rsidR="00FD3DE4" w:rsidRDefault="00FD3DE4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ندبہ</w:t>
      </w:r>
      <w:r>
        <w:rPr>
          <w:rtl/>
        </w:rPr>
        <w:t xml:space="preserve"> کو دسرے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مزار 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مزار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آخر</w:t>
      </w:r>
      <w:r>
        <w:rPr>
          <w:rFonts w:hint="cs"/>
          <w:rtl/>
        </w:rPr>
        <w:t>ی</w:t>
      </w:r>
      <w:r>
        <w:rPr>
          <w:rtl/>
        </w:rPr>
        <w:t xml:space="preserve"> حصہ موجود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اسے اپن</w:t>
      </w:r>
      <w:r>
        <w:rPr>
          <w:rFonts w:hint="cs"/>
          <w:rtl/>
        </w:rPr>
        <w:t>ی</w:t>
      </w:r>
      <w:r>
        <w:rPr>
          <w:rtl/>
        </w:rPr>
        <w:t xml:space="preserve"> اسناد کے ساتھ امام صادق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ابن طاووس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قربان کے اعمال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وقت ان دعاؤں کو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جسے نماز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سے واپس ہونے کے بعد پڑھا جاتا ہے ،پھر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:”منجملہ ان دعاؤں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کہ جسے نماز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قرباں کے بعد پڑھا جاتا ہے دعائے ندبہ ہے کہ جسے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فطر کے باب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eastAsia"/>
          <w:rtl/>
        </w:rPr>
        <w:t>ہے</w:t>
      </w:r>
      <w:r>
        <w:rPr>
          <w:rtl/>
        </w:rPr>
        <w:t xml:space="preserve"> “۔</w:t>
      </w:r>
      <w:r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Heading2Center"/>
        <w:rPr>
          <w:rtl/>
        </w:rPr>
      </w:pPr>
      <w:bookmarkStart w:id="16" w:name="_Toc521502028"/>
      <w:r>
        <w:rPr>
          <w:rtl/>
          <w:lang w:bidi="fa-IR"/>
        </w:rPr>
        <w:t>۶</w:t>
      </w:r>
      <w:r>
        <w:rPr>
          <w:rtl/>
        </w:rPr>
        <w:t>۔ عل</w:t>
      </w:r>
      <w:r>
        <w:rPr>
          <w:rFonts w:hint="cs"/>
          <w:rtl/>
        </w:rPr>
        <w:t>ی</w:t>
      </w:r>
      <w:r>
        <w:rPr>
          <w:rtl/>
        </w:rPr>
        <w:t xml:space="preserve"> ابن عل</w:t>
      </w:r>
      <w:r>
        <w:rPr>
          <w:rFonts w:hint="cs"/>
          <w:rtl/>
        </w:rPr>
        <w:t>ی</w:t>
      </w:r>
      <w:r>
        <w:rPr>
          <w:rtl/>
        </w:rPr>
        <w:t xml:space="preserve"> ابن موس</w:t>
      </w:r>
      <w:r>
        <w:rPr>
          <w:rFonts w:hint="cs"/>
          <w:rtl/>
        </w:rPr>
        <w:t>یٰ</w:t>
      </w:r>
      <w:r>
        <w:rPr>
          <w:rtl/>
        </w:rPr>
        <w:t xml:space="preserve"> ابن طاووس</w:t>
      </w:r>
      <w:bookmarkEnd w:id="16"/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ابن عل</w:t>
      </w:r>
      <w:r>
        <w:rPr>
          <w:rFonts w:hint="cs"/>
          <w:rtl/>
        </w:rPr>
        <w:t>ی</w:t>
      </w:r>
      <w:r>
        <w:rPr>
          <w:rtl/>
        </w:rPr>
        <w:t xml:space="preserve"> ،فرزند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ابن طاووس</w:t>
      </w:r>
      <w:r w:rsidRPr="00F65392">
        <w:rPr>
          <w:rStyle w:val="libFootnotenumChar"/>
          <w:rtl/>
        </w:rPr>
        <w:t>(۲)</w:t>
      </w:r>
      <w:r>
        <w:rPr>
          <w:rtl/>
          <w:lang w:bidi="fa-IR"/>
        </w:rPr>
        <w:t xml:space="preserve"> </w:t>
      </w:r>
      <w:r>
        <w:rPr>
          <w:rtl/>
        </w:rPr>
        <w:t xml:space="preserve">نے کتاب زوائد الفوائد </w:t>
      </w:r>
      <w:r w:rsidRPr="00F65392">
        <w:rPr>
          <w:rStyle w:val="libFootnotenumChar"/>
          <w:rtl/>
        </w:rPr>
        <w:t>(۳)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دعائے ندبہ کو اپنے پدربزرگوار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  <w:r w:rsidRPr="00F65392">
        <w:rPr>
          <w:rStyle w:val="libFootnotenumChar"/>
          <w:rtl/>
        </w:rPr>
        <w:t>(۴)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اقبال الاعمال ،س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موس</w:t>
      </w:r>
      <w:r>
        <w:rPr>
          <w:rFonts w:hint="cs"/>
          <w:rtl/>
        </w:rPr>
        <w:t>ی</w:t>
      </w:r>
      <w:r>
        <w:rPr>
          <w:rtl/>
        </w:rPr>
        <w:t xml:space="preserve"> ابن طاووس ،ص۴۴۹۔ 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۲۔ فرزند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ابن طاووس ان کے پدر بزرگوار ک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مطابق جمعہ کے دن ۸محرم ۶۴۷ھء ق نجف اشرف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ہوئے (کشف المحجة ص۶۴۹) اور۶۸۰ھء 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بھائ</w:t>
      </w:r>
      <w:r>
        <w:rPr>
          <w:rFonts w:hint="cs"/>
          <w:rtl/>
        </w:rPr>
        <w:t>ی</w:t>
      </w:r>
      <w:r>
        <w:rPr>
          <w:rtl/>
        </w:rPr>
        <w:t xml:space="preserve"> جلال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محمد کے انتقال کے وقت سادات ک</w:t>
      </w:r>
      <w:r>
        <w:rPr>
          <w:rFonts w:hint="cs"/>
          <w:rtl/>
        </w:rPr>
        <w:t>ی</w:t>
      </w:r>
      <w:r>
        <w:rPr>
          <w:rtl/>
        </w:rPr>
        <w:t xml:space="preserve"> نقابت حاصل ک</w:t>
      </w:r>
      <w:r>
        <w:rPr>
          <w:rFonts w:hint="cs"/>
          <w:rtl/>
        </w:rPr>
        <w:t>ی</w:t>
      </w:r>
      <w:r>
        <w:rPr>
          <w:rtl/>
        </w:rPr>
        <w:t>۔ (طبقات اعلام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قرن ہفتم ،ص۱۰۷)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۳۔ اس کتاب کا خط</w:t>
      </w:r>
      <w:r>
        <w:rPr>
          <w:rFonts w:hint="cs"/>
          <w:rtl/>
        </w:rPr>
        <w:t>ی</w:t>
      </w:r>
      <w:r>
        <w:rPr>
          <w:rtl/>
        </w:rPr>
        <w:t xml:space="preserve"> نسخہ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محمد مشکات کے کتاب خانہ تہران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ہے۔(الذر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،ج۱۲،ص ۶۰)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۴۔زوائد الفوائد ،عل</w:t>
      </w:r>
      <w:r>
        <w:rPr>
          <w:rFonts w:hint="cs"/>
          <w:rtl/>
        </w:rPr>
        <w:t>ی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بن موس</w:t>
      </w:r>
      <w:r>
        <w:rPr>
          <w:rFonts w:hint="cs"/>
          <w:rtl/>
        </w:rPr>
        <w:t>یٰ</w:t>
      </w:r>
      <w:r>
        <w:rPr>
          <w:rtl/>
        </w:rPr>
        <w:t xml:space="preserve"> حل</w:t>
      </w:r>
      <w:r>
        <w:rPr>
          <w:rFonts w:hint="cs"/>
          <w:rtl/>
        </w:rPr>
        <w:t>ی</w:t>
      </w:r>
      <w:r>
        <w:rPr>
          <w:rtl/>
        </w:rPr>
        <w:t xml:space="preserve"> ،ص۴۹۳،نسخ</w:t>
      </w:r>
      <w:r w:rsidR="002F42CB">
        <w:rPr>
          <w:rtl/>
        </w:rPr>
        <w:t xml:space="preserve">ہ </w:t>
      </w:r>
      <w:r>
        <w:rPr>
          <w:rtl/>
        </w:rPr>
        <w:t xml:space="preserve"> خط</w:t>
      </w:r>
      <w:r>
        <w:rPr>
          <w:rFonts w:hint="cs"/>
          <w:rtl/>
        </w:rPr>
        <w:t>ی</w:t>
      </w:r>
      <w:r>
        <w:rPr>
          <w:rtl/>
        </w:rPr>
        <w:t xml:space="preserve"> کتاب خانہ مرکز</w:t>
      </w:r>
      <w:r>
        <w:rPr>
          <w:rFonts w:hint="cs"/>
          <w:rtl/>
        </w:rPr>
        <w:t>ی</w:t>
      </w:r>
      <w:r>
        <w:rPr>
          <w:rtl/>
        </w:rPr>
        <w:t xml:space="preserve"> دانشگاہ تہران۔</w:t>
      </w:r>
    </w:p>
    <w:p w:rsidR="00FD3DE4" w:rsidRDefault="00495903" w:rsidP="001665D1">
      <w:pPr>
        <w:pStyle w:val="libFootnote"/>
        <w:rPr>
          <w:rtl/>
        </w:rPr>
      </w:pPr>
      <w:r>
        <w:rPr>
          <w:rtl/>
        </w:rPr>
        <w:t>۷۔علامہ محمد باقر مجلس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FD3DE4" w:rsidRDefault="00FD3DE4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علامہ</w:t>
      </w:r>
      <w:r>
        <w:rPr>
          <w:rtl/>
        </w:rPr>
        <w:t xml:space="preserve"> مجلس</w:t>
      </w:r>
      <w:r>
        <w:rPr>
          <w:rFonts w:hint="cs"/>
          <w:rtl/>
        </w:rPr>
        <w:t>ی</w:t>
      </w:r>
      <w:r>
        <w:rPr>
          <w:rtl/>
        </w:rPr>
        <w:t xml:space="preserve"> نے دعائے ندبہ کو اپن</w:t>
      </w:r>
      <w:r>
        <w:rPr>
          <w:rFonts w:hint="cs"/>
          <w:rtl/>
        </w:rPr>
        <w:t>ی</w:t>
      </w:r>
      <w:r>
        <w:rPr>
          <w:rtl/>
        </w:rPr>
        <w:t xml:space="preserve"> گراں قدر کتاب بحار الانوار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مصباح الزائر کے نقل کے مطابق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ابن طاووس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  <w:r w:rsidRPr="00F65392">
        <w:rPr>
          <w:rStyle w:val="libFootnotenumChar"/>
          <w:rtl/>
        </w:rPr>
        <w:t>(۱)</w:t>
      </w:r>
      <w:r>
        <w:rPr>
          <w:rtl/>
          <w:lang w:bidi="fa-IR"/>
        </w:rPr>
        <w:t xml:space="preserve"> </w:t>
      </w:r>
      <w:r>
        <w:rPr>
          <w:rtl/>
        </w:rPr>
        <w:t>اور آخر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رقم طراز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محمد</w:t>
      </w:r>
      <w:r>
        <w:rPr>
          <w:rtl/>
        </w:rPr>
        <w:t xml:space="preserve"> بن مشہد</w:t>
      </w:r>
      <w:r>
        <w:rPr>
          <w:rFonts w:hint="cs"/>
          <w:rtl/>
        </w:rPr>
        <w:t>ی</w:t>
      </w:r>
      <w:r>
        <w:rPr>
          <w:rtl/>
        </w:rPr>
        <w:t xml:space="preserve"> نے مزار 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 ہے : محمد بن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قرّہ کا قول ہے 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دعائے ندبہ کو کتاب ابو جعفر محمد بن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بزوفر</w:t>
      </w:r>
      <w:r>
        <w:rPr>
          <w:rFonts w:hint="cs"/>
          <w:rtl/>
        </w:rPr>
        <w:t>ی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ہے۔“ </w:t>
      </w:r>
      <w:r w:rsidRPr="00F65392">
        <w:rPr>
          <w:rStyle w:val="libFootnotenumChar"/>
          <w:rtl/>
        </w:rPr>
        <w:t>(۲)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علامہ</w:t>
      </w:r>
      <w:r>
        <w:rPr>
          <w:rtl/>
        </w:rPr>
        <w:t xml:space="preserve"> مجلس</w:t>
      </w:r>
      <w:r>
        <w:rPr>
          <w:rFonts w:hint="cs"/>
          <w:rtl/>
        </w:rPr>
        <w:t>ی</w:t>
      </w:r>
      <w:r>
        <w:rPr>
          <w:rtl/>
        </w:rPr>
        <w:t xml:space="preserve"> نے کتاب زاد المعاد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دعائے ندبہ کو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 کے آغاز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دعائے ندبہ جو برحق عقائد پر مشتمل ہے اور حضرت قائم ک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پر اظہار افسوس ہے ،معتبر سند کے ساتھ حضرت امام جعفر صادق سے منقول ہے کہ اس دعا ئے ندبہ کو چارعظ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دوں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پڑھنا سنت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جمعہ ،ع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فطر ،ع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قرباں اور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۔“ </w:t>
      </w:r>
      <w:r w:rsidRPr="00F65392">
        <w:rPr>
          <w:rStyle w:val="libFootnotenumChar"/>
          <w:rtl/>
        </w:rPr>
        <w:t>(۳)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علامہ</w:t>
      </w:r>
      <w:r>
        <w:rPr>
          <w:rtl/>
        </w:rPr>
        <w:t xml:space="preserve"> مجلس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کتاب تحفة الزائر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سرداب مقدس کے اعمال کے بعد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95903" w:rsidRDefault="00846F27" w:rsidP="001665D1">
      <w:pPr>
        <w:pStyle w:val="libLine"/>
        <w:rPr>
          <w:rtl/>
        </w:rPr>
      </w:pPr>
      <w:r>
        <w:rPr>
          <w:rtl/>
        </w:rPr>
        <w:t>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بحار الانوار ،محمد باقر مجلس</w:t>
      </w:r>
      <w:r>
        <w:rPr>
          <w:rFonts w:hint="cs"/>
          <w:rtl/>
        </w:rPr>
        <w:t>ی</w:t>
      </w:r>
      <w:r>
        <w:rPr>
          <w:rtl/>
        </w:rPr>
        <w:t xml:space="preserve"> ،ج۱۰۲،ص۱۰۴۔ ۱۱۰۔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۲۔ بحار الانوار ،محمد باقر مجلس</w:t>
      </w:r>
      <w:r>
        <w:rPr>
          <w:rFonts w:hint="cs"/>
          <w:rtl/>
        </w:rPr>
        <w:t>ی</w:t>
      </w:r>
      <w:r>
        <w:rPr>
          <w:rtl/>
        </w:rPr>
        <w:t xml:space="preserve"> ، ج۱۰۲،ص۱۱۰۔</w:t>
      </w:r>
    </w:p>
    <w:p w:rsidR="00FD3DE4" w:rsidRDefault="00495903" w:rsidP="001665D1">
      <w:pPr>
        <w:pStyle w:val="libFootnote"/>
        <w:rPr>
          <w:rtl/>
        </w:rPr>
      </w:pPr>
      <w:r>
        <w:rPr>
          <w:rtl/>
        </w:rPr>
        <w:t>۳۔ زاد المعاد ،محمد باقر مجلس</w:t>
      </w:r>
      <w:r>
        <w:rPr>
          <w:rFonts w:hint="cs"/>
          <w:rtl/>
        </w:rPr>
        <w:t>ی</w:t>
      </w:r>
      <w:r>
        <w:rPr>
          <w:rtl/>
        </w:rPr>
        <w:t xml:space="preserve"> ، ص۴۸۶۔</w:t>
      </w:r>
    </w:p>
    <w:p w:rsidR="00FD3DE4" w:rsidRDefault="00FD3DE4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محمد بن مشہد</w:t>
      </w:r>
      <w:r>
        <w:rPr>
          <w:rFonts w:hint="cs"/>
          <w:rtl/>
        </w:rPr>
        <w:t>ی</w:t>
      </w:r>
      <w:r>
        <w:rPr>
          <w:rtl/>
        </w:rPr>
        <w:t xml:space="preserve"> نے محمد بن عل</w:t>
      </w:r>
      <w:r>
        <w:rPr>
          <w:rFonts w:hint="cs"/>
          <w:rtl/>
        </w:rPr>
        <w:t>ی</w:t>
      </w:r>
      <w:r>
        <w:rPr>
          <w:rtl/>
        </w:rPr>
        <w:t xml:space="preserve"> بن (اب</w:t>
      </w:r>
      <w:r>
        <w:rPr>
          <w:rFonts w:hint="cs"/>
          <w:rtl/>
        </w:rPr>
        <w:t>ی</w:t>
      </w:r>
      <w:r>
        <w:rPr>
          <w:rtl/>
        </w:rPr>
        <w:t>) قرّہ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انہوں نے محمد بن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بزوفر</w:t>
      </w:r>
      <w:r>
        <w:rPr>
          <w:rFonts w:hint="cs"/>
          <w:rtl/>
        </w:rPr>
        <w:t>ی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”دعائے ندبہ“ جو صاحب الزمان سے متعلق ہے مستحب ہے اسے چار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دوں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</w:t>
      </w:r>
      <w:r>
        <w:rPr>
          <w:rFonts w:hint="cs"/>
          <w:rtl/>
        </w:rPr>
        <w:t>ی</w:t>
      </w:r>
      <w:r>
        <w:rPr>
          <w:rtl/>
        </w:rPr>
        <w:t xml:space="preserve"> جائے اور وہ دعا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“۔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وقت دعائے ندبہ کو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  <w:r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نے ملاحظہ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علامہ مجلس</w:t>
      </w:r>
      <w:r>
        <w:rPr>
          <w:rFonts w:hint="cs"/>
          <w:rtl/>
        </w:rPr>
        <w:t>ی</w:t>
      </w:r>
      <w:r>
        <w:rPr>
          <w:rtl/>
        </w:rPr>
        <w:t xml:space="preserve"> نے ،کتاب زاد المعاد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دعائے ندبہ معتبر سند کے ساتھ امام جعفر صادق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 ،اور کتاب تحفة الزائر کے مقدمہ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بات کے پابند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ز</w:t>
      </w:r>
      <w:r>
        <w:rPr>
          <w:rFonts w:hint="cs"/>
          <w:rtl/>
        </w:rPr>
        <w:t>ی</w:t>
      </w:r>
      <w:r>
        <w:rPr>
          <w:rFonts w:hint="eastAsia"/>
          <w:rtl/>
        </w:rPr>
        <w:t>ارات،</w:t>
      </w:r>
      <w:r>
        <w:rPr>
          <w:rtl/>
        </w:rPr>
        <w:t xml:space="preserve"> ادع</w:t>
      </w:r>
      <w:r>
        <w:rPr>
          <w:rFonts w:hint="cs"/>
          <w:rtl/>
        </w:rPr>
        <w:t>ی</w:t>
      </w:r>
      <w:r>
        <w:rPr>
          <w:rtl/>
        </w:rPr>
        <w:t>ہ اور ان آداب کو ذکر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جو معتبر اسناد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ائمہ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منقول ہےں ۔</w:t>
      </w:r>
      <w:r w:rsidRPr="00F65392">
        <w:rPr>
          <w:rStyle w:val="libFootnotenumChar"/>
          <w:rtl/>
        </w:rPr>
        <w:t>(۲)</w:t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Heading2Center"/>
        <w:rPr>
          <w:rtl/>
        </w:rPr>
      </w:pPr>
      <w:bookmarkStart w:id="17" w:name="_Toc521502029"/>
      <w:r>
        <w:rPr>
          <w:rtl/>
          <w:lang w:bidi="fa-IR"/>
        </w:rPr>
        <w:t>۸</w:t>
      </w:r>
      <w:r>
        <w:rPr>
          <w:rtl/>
        </w:rPr>
        <w:t>۔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محمد طباطبائ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Fonts w:hint="cs"/>
          <w:rtl/>
        </w:rPr>
        <w:t>ی</w:t>
      </w:r>
      <w:bookmarkEnd w:id="17"/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علامہ</w:t>
      </w:r>
      <w:r>
        <w:rPr>
          <w:rtl/>
        </w:rPr>
        <w:t xml:space="preserve"> 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القدر ،صدر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محمد طباطبائ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یٰ</w:t>
      </w:r>
      <w:r>
        <w:rPr>
          <w:rtl/>
        </w:rPr>
        <w:t xml:space="preserve"> </w:t>
      </w:r>
      <w:r>
        <w:rPr>
          <w:rtl/>
          <w:lang w:bidi="fa-IR"/>
        </w:rPr>
        <w:t>۱۱۵۴</w:t>
      </w:r>
      <w:r>
        <w:rPr>
          <w:rtl/>
        </w:rPr>
        <w:t>ھئق) اپن</w:t>
      </w:r>
      <w:r>
        <w:rPr>
          <w:rFonts w:hint="cs"/>
          <w:rtl/>
        </w:rPr>
        <w:t>ی</w:t>
      </w:r>
      <w:r>
        <w:rPr>
          <w:rtl/>
        </w:rPr>
        <w:t xml:space="preserve"> گراں قدر کتاب شرح دعائے ندبہ کے آغاز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دعائے ندبہ کے متن کو سند کے ساتھ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امام جعفر صادق سے مرو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  <w:r w:rsidRPr="00F65392">
        <w:rPr>
          <w:rStyle w:val="libFootnotenumChar"/>
          <w:rtl/>
        </w:rPr>
        <w:t>(۳)</w:t>
      </w:r>
    </w:p>
    <w:p w:rsidR="00495903" w:rsidRDefault="00846F27" w:rsidP="001665D1">
      <w:pPr>
        <w:pStyle w:val="libLine"/>
        <w:rPr>
          <w:rtl/>
        </w:rPr>
      </w:pPr>
      <w:r>
        <w:rPr>
          <w:rtl/>
        </w:rPr>
        <w:t>____________________</w:t>
      </w:r>
      <w:r w:rsidR="00495903">
        <w:rPr>
          <w:rtl/>
        </w:rPr>
        <w:t>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تحفة الزائر ،محمد باقر مجلس</w:t>
      </w:r>
      <w:r>
        <w:rPr>
          <w:rFonts w:hint="cs"/>
          <w:rtl/>
        </w:rPr>
        <w:t>ی</w:t>
      </w:r>
      <w:r>
        <w:rPr>
          <w:rtl/>
        </w:rPr>
        <w:t xml:space="preserve"> ، ص۴۳۴۔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۲۔ تحفة الزائر ، محمد باقر مجلس</w:t>
      </w:r>
      <w:r>
        <w:rPr>
          <w:rFonts w:hint="cs"/>
          <w:rtl/>
        </w:rPr>
        <w:t>ی</w:t>
      </w:r>
      <w:r>
        <w:rPr>
          <w:rtl/>
        </w:rPr>
        <w:t xml:space="preserve"> ، ص۲۔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۳۔ فروغ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،لطف اللہ صاف</w:t>
      </w:r>
      <w:r>
        <w:rPr>
          <w:rFonts w:hint="cs"/>
          <w:rtl/>
        </w:rPr>
        <w:t>ی</w:t>
      </w:r>
      <w:r>
        <w:rPr>
          <w:rtl/>
        </w:rPr>
        <w:t xml:space="preserve"> گلپائ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،ص۳۳۔</w:t>
      </w:r>
    </w:p>
    <w:p w:rsidR="00FD3DE4" w:rsidRDefault="00495903" w:rsidP="001665D1">
      <w:pPr>
        <w:pStyle w:val="libFootnote"/>
        <w:rPr>
          <w:rtl/>
        </w:rPr>
      </w:pPr>
      <w:r>
        <w:rPr>
          <w:rtl/>
        </w:rPr>
        <w:t>۹۔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در</w:t>
      </w:r>
      <w:r>
        <w:rPr>
          <w:rtl/>
        </w:rPr>
        <w:t xml:space="preserve"> کاظم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FD3DE4" w:rsidRDefault="00FD3DE4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علامہ</w:t>
      </w:r>
      <w:r>
        <w:rPr>
          <w:rtl/>
        </w:rPr>
        <w:t xml:space="preserve"> 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در</w:t>
      </w:r>
      <w:r>
        <w:rPr>
          <w:rtl/>
        </w:rPr>
        <w:t xml:space="preserve"> حسن</w:t>
      </w:r>
      <w:r>
        <w:rPr>
          <w:rFonts w:hint="cs"/>
          <w:rtl/>
        </w:rPr>
        <w:t>ی</w:t>
      </w:r>
      <w:r>
        <w:rPr>
          <w:rtl/>
        </w:rPr>
        <w:t xml:space="preserve"> کاظم</w:t>
      </w:r>
      <w:r>
        <w:rPr>
          <w:rFonts w:hint="cs"/>
          <w:rtl/>
        </w:rPr>
        <w:t>ی</w:t>
      </w:r>
      <w:r>
        <w:rPr>
          <w:rtl/>
        </w:rPr>
        <w:t xml:space="preserve"> ،(متوف</w:t>
      </w:r>
      <w:r>
        <w:rPr>
          <w:rFonts w:hint="cs"/>
          <w:rtl/>
        </w:rPr>
        <w:t>یٰ</w:t>
      </w:r>
      <w:r>
        <w:rPr>
          <w:rtl/>
        </w:rPr>
        <w:t xml:space="preserve"> </w:t>
      </w:r>
      <w:r>
        <w:rPr>
          <w:rtl/>
          <w:lang w:bidi="fa-IR"/>
        </w:rPr>
        <w:t>۱۲۶۵</w:t>
      </w:r>
      <w:r>
        <w:rPr>
          <w:rtl/>
        </w:rPr>
        <w:t>ھئق) نے اپن</w:t>
      </w:r>
      <w:r>
        <w:rPr>
          <w:rFonts w:hint="cs"/>
          <w:rtl/>
        </w:rPr>
        <w:t>ی</w:t>
      </w:r>
      <w:r>
        <w:rPr>
          <w:rtl/>
        </w:rPr>
        <w:t xml:space="preserve"> گراں قدر کتاب عمدة الزائر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دعائے ندبہ کو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ابن طاووس اور دوسروں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  <w:r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Heading2Center"/>
        <w:rPr>
          <w:rtl/>
        </w:rPr>
      </w:pPr>
      <w:bookmarkStart w:id="18" w:name="_Toc521502030"/>
      <w:r>
        <w:rPr>
          <w:rtl/>
          <w:lang w:bidi="fa-IR"/>
        </w:rPr>
        <w:t>۱۰</w:t>
      </w:r>
      <w:r>
        <w:rPr>
          <w:rtl/>
        </w:rPr>
        <w:t>۔ محدّث نور</w:t>
      </w:r>
      <w:r>
        <w:rPr>
          <w:rFonts w:hint="cs"/>
          <w:rtl/>
        </w:rPr>
        <w:t>ی</w:t>
      </w:r>
      <w:bookmarkEnd w:id="18"/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محدث</w:t>
      </w:r>
      <w:r>
        <w:rPr>
          <w:rtl/>
        </w:rPr>
        <w:t xml:space="preserve"> بزگوار آقا مرزا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نور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یٰ</w:t>
      </w:r>
      <w:r>
        <w:rPr>
          <w:rtl/>
        </w:rPr>
        <w:t xml:space="preserve"> </w:t>
      </w:r>
      <w:r>
        <w:rPr>
          <w:rtl/>
          <w:lang w:bidi="fa-IR"/>
        </w:rPr>
        <w:t>۱۳۲۰</w:t>
      </w:r>
      <w:r>
        <w:rPr>
          <w:rtl/>
        </w:rPr>
        <w:t>ھئق) نے اپن</w:t>
      </w:r>
      <w:r>
        <w:rPr>
          <w:rFonts w:hint="cs"/>
          <w:rtl/>
        </w:rPr>
        <w:t>ی</w:t>
      </w:r>
      <w:r>
        <w:rPr>
          <w:rtl/>
        </w:rPr>
        <w:t xml:space="preserve"> گراں قدر کتاب تح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الزائر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دعائے ندبہ کو مزار کب</w:t>
      </w:r>
      <w:r>
        <w:rPr>
          <w:rFonts w:hint="cs"/>
          <w:rtl/>
        </w:rPr>
        <w:t>ی</w:t>
      </w:r>
      <w:r>
        <w:rPr>
          <w:rFonts w:hint="eastAsia"/>
          <w:rtl/>
        </w:rPr>
        <w:t>ر،مزار</w:t>
      </w:r>
      <w:r>
        <w:rPr>
          <w:rtl/>
        </w:rPr>
        <w:t xml:space="preserve">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مصباح الزائر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ابن طاووس سے بھ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  <w:r w:rsidRPr="00F65392">
        <w:rPr>
          <w:rStyle w:val="libFootnotenumChar"/>
          <w:rtl/>
        </w:rPr>
        <w:t>(۳)</w:t>
      </w:r>
      <w:r>
        <w:rPr>
          <w:rtl/>
          <w:lang w:bidi="fa-IR"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Heading2Center"/>
        <w:rPr>
          <w:rtl/>
        </w:rPr>
      </w:pPr>
      <w:bookmarkStart w:id="19" w:name="_Toc521502031"/>
      <w:r>
        <w:rPr>
          <w:rtl/>
          <w:lang w:bidi="fa-IR"/>
        </w:rPr>
        <w:t>۱۱</w:t>
      </w:r>
      <w:r>
        <w:rPr>
          <w:rtl/>
        </w:rPr>
        <w:t>۔ صدر الاسلام ہمدان</w:t>
      </w:r>
      <w:r>
        <w:rPr>
          <w:rFonts w:hint="cs"/>
          <w:rtl/>
        </w:rPr>
        <w:t>ی</w:t>
      </w:r>
      <w:bookmarkEnd w:id="19"/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صدر الاسلام عل</w:t>
      </w:r>
      <w:r>
        <w:rPr>
          <w:rFonts w:hint="cs"/>
          <w:rtl/>
        </w:rPr>
        <w:t>ی</w:t>
      </w:r>
      <w:r>
        <w:rPr>
          <w:rtl/>
        </w:rPr>
        <w:t xml:space="preserve"> اکبر ہمدان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یٰ</w:t>
      </w:r>
      <w:r>
        <w:rPr>
          <w:rtl/>
        </w:rPr>
        <w:t xml:space="preserve"> </w:t>
      </w:r>
      <w:r>
        <w:rPr>
          <w:rtl/>
          <w:lang w:bidi="fa-IR"/>
        </w:rPr>
        <w:t>۱۳۲۵</w:t>
      </w:r>
      <w:r>
        <w:rPr>
          <w:rtl/>
        </w:rPr>
        <w:t>ھئق) اپن</w:t>
      </w:r>
      <w:r>
        <w:rPr>
          <w:rFonts w:hint="cs"/>
          <w:rtl/>
        </w:rPr>
        <w:t>ی</w:t>
      </w:r>
      <w:r>
        <w:rPr>
          <w:rtl/>
        </w:rPr>
        <w:t xml:space="preserve"> گراں قدر کتاب تکال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الانام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وظ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نمبر </w:t>
      </w:r>
      <w:r>
        <w:rPr>
          <w:rtl/>
          <w:lang w:bidi="fa-IR"/>
        </w:rPr>
        <w:t>۳۴</w:t>
      </w:r>
      <w:r>
        <w:rPr>
          <w:rtl/>
        </w:rPr>
        <w:t>کے عنوان کے تحت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مبارک دعا کثرت شہرت ک</w:t>
      </w:r>
      <w:r>
        <w:rPr>
          <w:rFonts w:hint="cs"/>
          <w:rtl/>
        </w:rPr>
        <w:t>ی</w:t>
      </w:r>
      <w:r>
        <w:rPr>
          <w:rtl/>
        </w:rPr>
        <w:t xml:space="preserve"> وجہ سے آفتاب عالم تاب ک</w:t>
      </w:r>
      <w:r>
        <w:rPr>
          <w:rFonts w:hint="cs"/>
          <w:rtl/>
        </w:rPr>
        <w:t>ی</w:t>
      </w:r>
      <w:r>
        <w:rPr>
          <w:rtl/>
        </w:rPr>
        <w:t xml:space="preserve"> طرح ہے۔ بہتر ہے کہ ہر جمعہ کو حضرت کے چاہنے والے مرد عورت مساجد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مسجد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عبادت گاہوں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عبادت 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جمع ہوں اور اس مبارک دعا کو انتہائ</w:t>
      </w:r>
      <w:r>
        <w:rPr>
          <w:rFonts w:hint="cs"/>
          <w:rtl/>
        </w:rPr>
        <w:t>ی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زار</w:t>
      </w:r>
      <w:r>
        <w:rPr>
          <w:rFonts w:hint="cs"/>
          <w:rtl/>
        </w:rPr>
        <w:t>ی</w:t>
      </w:r>
      <w:r>
        <w:rPr>
          <w:rtl/>
        </w:rPr>
        <w:t xml:space="preserve"> اور نالہ وش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کے ساتھ نہا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حزن و </w:t>
      </w:r>
      <w:r>
        <w:rPr>
          <w:rFonts w:hint="eastAsia"/>
          <w:rtl/>
        </w:rPr>
        <w:t>ملال</w:t>
      </w:r>
      <w:r>
        <w:rPr>
          <w:rtl/>
        </w:rPr>
        <w:t xml:space="preserve"> اور بے قرار</w:t>
      </w:r>
      <w:r>
        <w:rPr>
          <w:rFonts w:hint="cs"/>
          <w:rtl/>
        </w:rPr>
        <w:t>ی</w:t>
      </w:r>
      <w:r>
        <w:rPr>
          <w:rtl/>
        </w:rPr>
        <w:t xml:space="preserve"> سے پڑھ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اشک بہائ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روشن 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عمدة الزائر ،س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در</w:t>
      </w:r>
      <w:r>
        <w:rPr>
          <w:rtl/>
        </w:rPr>
        <w:t xml:space="preserve"> کاظم</w:t>
      </w:r>
      <w:r>
        <w:rPr>
          <w:rFonts w:hint="cs"/>
          <w:rtl/>
        </w:rPr>
        <w:t>ی</w:t>
      </w:r>
      <w:r>
        <w:rPr>
          <w:rtl/>
        </w:rPr>
        <w:t xml:space="preserve"> ،ص۳۵۲۔۳۵۹۔</w:t>
      </w:r>
    </w:p>
    <w:p w:rsidR="00FD3DE4" w:rsidRDefault="00495903" w:rsidP="001665D1">
      <w:pPr>
        <w:pStyle w:val="libFootnote"/>
        <w:rPr>
          <w:rtl/>
        </w:rPr>
      </w:pPr>
      <w:r>
        <w:rPr>
          <w:rtl/>
        </w:rPr>
        <w:t>۲۔ تح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الزائر ،حس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محمد تق</w:t>
      </w:r>
      <w:r>
        <w:rPr>
          <w:rFonts w:hint="cs"/>
          <w:rtl/>
        </w:rPr>
        <w:t>ی</w:t>
      </w:r>
      <w:r>
        <w:rPr>
          <w:rtl/>
        </w:rPr>
        <w:t xml:space="preserve"> نور</w:t>
      </w:r>
      <w:r>
        <w:rPr>
          <w:rFonts w:hint="cs"/>
          <w:rtl/>
        </w:rPr>
        <w:t>ی</w:t>
      </w:r>
      <w:r>
        <w:rPr>
          <w:rtl/>
        </w:rPr>
        <w:t xml:space="preserve"> ،ص۲۴۸۔</w:t>
      </w:r>
    </w:p>
    <w:p w:rsidR="00FD3DE4" w:rsidRDefault="00FD3DE4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آفتاب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اور اس جان جاناں ک</w:t>
      </w:r>
      <w:r>
        <w:rPr>
          <w:rFonts w:hint="cs"/>
          <w:rtl/>
        </w:rPr>
        <w:t>ی</w:t>
      </w:r>
      <w:r>
        <w:rPr>
          <w:rtl/>
        </w:rPr>
        <w:t xml:space="preserve"> عدم موجودگ</w:t>
      </w:r>
      <w:r>
        <w:rPr>
          <w:rFonts w:hint="cs"/>
          <w:rtl/>
        </w:rPr>
        <w:t>ی</w:t>
      </w:r>
      <w:r>
        <w:rPr>
          <w:rtl/>
        </w:rPr>
        <w:t xml:space="preserve"> پر توجہ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و فغاں بلند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قلب پُر درد سے آہ سرد نکال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اس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کو آسان تصور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عظم</w:t>
      </w:r>
      <w:r>
        <w:rPr>
          <w:rFonts w:hint="cs"/>
          <w:rtl/>
        </w:rPr>
        <w:t>یٰ</w:t>
      </w:r>
      <w:r>
        <w:rPr>
          <w:rtl/>
        </w:rPr>
        <w:t xml:space="preserve"> کو سہل گمان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 ک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اسلام بالکل ہمارے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سے رخصت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صرف اس کا نام باق</w:t>
      </w:r>
      <w:r>
        <w:rPr>
          <w:rFonts w:hint="cs"/>
          <w:rtl/>
        </w:rPr>
        <w:t>ی</w:t>
      </w:r>
      <w:r>
        <w:rPr>
          <w:rtl/>
        </w:rPr>
        <w:t xml:space="preserve"> رہ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۔”ظھر الفساد ف</w:t>
      </w:r>
      <w:r>
        <w:rPr>
          <w:rFonts w:hint="cs"/>
          <w:rtl/>
        </w:rPr>
        <w:t>ی</w:t>
      </w:r>
      <w:r>
        <w:rPr>
          <w:rtl/>
        </w:rPr>
        <w:t xml:space="preserve"> البر و البحر بما کسبت 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نا“</w:t>
      </w:r>
      <w:r>
        <w:rPr>
          <w:rtl/>
        </w:rPr>
        <w:t>۔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کفر</w:t>
      </w:r>
      <w:r>
        <w:rPr>
          <w:rtl/>
        </w:rPr>
        <w:t xml:space="preserve"> اور فسق و فجور ناشکر</w:t>
      </w:r>
      <w:r>
        <w:rPr>
          <w:rFonts w:hint="cs"/>
          <w:rtl/>
        </w:rPr>
        <w:t>ی</w:t>
      </w:r>
      <w:r>
        <w:rPr>
          <w:rtl/>
        </w:rPr>
        <w:t xml:space="preserve"> تمام کر</w:t>
      </w:r>
      <w:r w:rsidR="002F42CB">
        <w:rPr>
          <w:rtl/>
        </w:rPr>
        <w:t xml:space="preserve">ہ </w:t>
      </w:r>
      <w:r>
        <w:rPr>
          <w:rtl/>
        </w:rPr>
        <w:t xml:space="preserve"> ارض پر چھا گئ</w:t>
      </w:r>
      <w:r>
        <w:rPr>
          <w:rFonts w:hint="cs"/>
          <w:rtl/>
        </w:rPr>
        <w:t>ی</w:t>
      </w:r>
      <w:r>
        <w:rPr>
          <w:rtl/>
        </w:rPr>
        <w:t xml:space="preserve"> ہے ،جو کچھ دست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وہ مسلمان ہونے کے آثار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جو کچھ ظاہر اور دست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ہے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>
        <w:rPr>
          <w:rtl/>
        </w:rPr>
        <w:t xml:space="preserve"> آثار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۔سب واد</w:t>
      </w:r>
      <w:r>
        <w:rPr>
          <w:rFonts w:hint="cs"/>
          <w:rtl/>
        </w:rPr>
        <w:t>ی</w:t>
      </w:r>
      <w:r>
        <w:rPr>
          <w:rtl/>
        </w:rPr>
        <w:t xml:space="preserve"> غفلت اور ضلالت و جہالت کے لق و دق صحرا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ن و سرگرداں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کے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تابع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حضر</w:t>
      </w:r>
      <w:r>
        <w:rPr>
          <w:rFonts w:hint="eastAsia"/>
          <w:rtl/>
        </w:rPr>
        <w:t>ت</w:t>
      </w:r>
      <w:r>
        <w:rPr>
          <w:rtl/>
        </w:rPr>
        <w:t xml:space="preserve"> صاحب الامر کے حکم کے نا فرمان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”اللّھمّ عجّل فرجہ و سھّل مخرجہ بمحمد و آلہ الطاھر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“۔</w:t>
      </w:r>
      <w:r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اس وقت دعائے ندبہ کے متن کو صفحہ(</w:t>
      </w:r>
      <w:r>
        <w:rPr>
          <w:rtl/>
          <w:lang w:bidi="fa-IR"/>
        </w:rPr>
        <w:t>۱۹۰</w:t>
      </w:r>
      <w:r>
        <w:rPr>
          <w:rtl/>
        </w:rPr>
        <w:t xml:space="preserve"> سے </w:t>
      </w:r>
      <w:r>
        <w:rPr>
          <w:rtl/>
          <w:lang w:bidi="fa-IR"/>
        </w:rPr>
        <w:t>۱۹۶</w:t>
      </w:r>
      <w:r>
        <w:rPr>
          <w:rtl/>
        </w:rPr>
        <w:t xml:space="preserve"> تک)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،اپنے استاد (مرحوم آقا مرزا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نور</w:t>
      </w:r>
      <w:r>
        <w:rPr>
          <w:rFonts w:hint="cs"/>
          <w:rtl/>
        </w:rPr>
        <w:t>ی</w:t>
      </w:r>
      <w:r>
        <w:rPr>
          <w:rtl/>
        </w:rPr>
        <w:t xml:space="preserve"> طاب ثراہ)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استاداعظم کہتے ہےں 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”مشہور</w:t>
      </w:r>
      <w:r>
        <w:rPr>
          <w:rtl/>
        </w:rPr>
        <w:t xml:space="preserve"> و معروف دعائے ندبہ کا شب جمعہ اور روز جمعہ پڑھنا مستحب ہے جو حضرت مہد</w:t>
      </w:r>
      <w:r>
        <w:rPr>
          <w:rFonts w:hint="cs"/>
          <w:rtl/>
        </w:rPr>
        <w:t>ی</w:t>
      </w:r>
      <w:r>
        <w:rPr>
          <w:rtl/>
        </w:rPr>
        <w:t xml:space="preserve"> سے متعلق ہے ۔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اس کے مضام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دل 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</w:t>
      </w:r>
    </w:p>
    <w:p w:rsidR="00FD3DE4" w:rsidRDefault="00495903" w:rsidP="001665D1">
      <w:pPr>
        <w:pStyle w:val="libFootnote"/>
        <w:rPr>
          <w:rtl/>
        </w:rPr>
      </w:pPr>
      <w:r>
        <w:rPr>
          <w:rtl/>
        </w:rPr>
        <w:t>۱۔ تکال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الانام ،عل</w:t>
      </w:r>
      <w:r>
        <w:rPr>
          <w:rFonts w:hint="cs"/>
          <w:rtl/>
        </w:rPr>
        <w:t>ی</w:t>
      </w:r>
      <w:r>
        <w:rPr>
          <w:rtl/>
        </w:rPr>
        <w:t xml:space="preserve"> اکبر ہمدان</w:t>
      </w:r>
      <w:r>
        <w:rPr>
          <w:rFonts w:hint="cs"/>
          <w:rtl/>
        </w:rPr>
        <w:t>ی</w:t>
      </w:r>
      <w:r>
        <w:rPr>
          <w:rtl/>
        </w:rPr>
        <w:t xml:space="preserve"> (صدر الاسلام) ص۱۸۸۔</w:t>
      </w:r>
    </w:p>
    <w:p w:rsidR="00FD3DE4" w:rsidRDefault="00FD3DE4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شگاف</w:t>
      </w:r>
      <w:r>
        <w:rPr>
          <w:rtl/>
        </w:rPr>
        <w:t xml:space="preserve"> اور جگر کو پاش پاش کرنے والے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شخص کو خون کے آنسو رلانے والے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جس نے حضرت کے شربت محبت کو پ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ان کے فراق کے زہر ک</w:t>
      </w:r>
      <w:r>
        <w:rPr>
          <w:rFonts w:hint="cs"/>
          <w:rtl/>
        </w:rPr>
        <w:t>ی</w:t>
      </w:r>
      <w:r>
        <w:rPr>
          <w:rtl/>
        </w:rPr>
        <w:t xml:space="preserve"> تلخ</w:t>
      </w:r>
      <w:r>
        <w:rPr>
          <w:rFonts w:hint="cs"/>
          <w:rtl/>
        </w:rPr>
        <w:t>ی</w:t>
      </w:r>
      <w:r>
        <w:rPr>
          <w:rtl/>
        </w:rPr>
        <w:t xml:space="preserve"> چکھ</w:t>
      </w:r>
      <w:r>
        <w:rPr>
          <w:rFonts w:hint="cs"/>
          <w:rtl/>
        </w:rPr>
        <w:t>ی</w:t>
      </w:r>
      <w:r>
        <w:rPr>
          <w:rtl/>
        </w:rPr>
        <w:t xml:space="preserve"> ہے ،جمعہ کے دن بلکہ شب جمعہ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(ج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مزارات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جس کے مولف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طبرس</w:t>
      </w:r>
      <w:r>
        <w:rPr>
          <w:rFonts w:hint="cs"/>
          <w:rtl/>
        </w:rPr>
        <w:t>ی</w:t>
      </w:r>
      <w:r>
        <w:rPr>
          <w:rtl/>
        </w:rPr>
        <w:t xml:space="preserve"> صاحب احتجاج کے ہم عصر تھے ان سے مرو</w:t>
      </w:r>
      <w:r>
        <w:rPr>
          <w:rFonts w:hint="cs"/>
          <w:rtl/>
        </w:rPr>
        <w:t>ی</w:t>
      </w:r>
      <w:r>
        <w:rPr>
          <w:rtl/>
        </w:rPr>
        <w:t xml:space="preserve"> ہے) پڑھ</w:t>
      </w:r>
      <w:r>
        <w:rPr>
          <w:rFonts w:hint="cs"/>
          <w:rtl/>
        </w:rPr>
        <w:t>ی</w:t>
      </w:r>
      <w:r>
        <w:rPr>
          <w:rtl/>
        </w:rPr>
        <w:t xml:space="preserve"> جان</w:t>
      </w:r>
      <w:r>
        <w:rPr>
          <w:rFonts w:hint="cs"/>
          <w:rtl/>
        </w:rPr>
        <w:t>ی</w:t>
      </w:r>
      <w:r>
        <w:rPr>
          <w:rtl/>
        </w:rPr>
        <w:t xml:space="preserve">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۔“ </w:t>
      </w:r>
      <w:r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مولف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:”اس مبارک دعا کے پڑھنے کے من جملہ خواص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تمام زمان و مکان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مکمل خلوص اور حضور قلب سے پڑھ</w:t>
      </w:r>
      <w:r>
        <w:rPr>
          <w:rFonts w:hint="cs"/>
          <w:rtl/>
        </w:rPr>
        <w:t>ی</w:t>
      </w:r>
      <w:r>
        <w:rPr>
          <w:rtl/>
        </w:rPr>
        <w:t xml:space="preserve"> جائے اور اس ک</w:t>
      </w:r>
      <w:r>
        <w:rPr>
          <w:rFonts w:hint="cs"/>
          <w:rtl/>
        </w:rPr>
        <w:t>ی</w:t>
      </w:r>
      <w:r>
        <w:rPr>
          <w:rtl/>
        </w:rPr>
        <w:t xml:space="preserve"> خاص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ہے کہ اگر اس کے مضام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عال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روشن عبارات و اشارات ک</w:t>
      </w:r>
      <w:r>
        <w:rPr>
          <w:rFonts w:hint="cs"/>
          <w:rtl/>
        </w:rPr>
        <w:t>ی</w:t>
      </w:r>
      <w:r>
        <w:rPr>
          <w:rtl/>
        </w:rPr>
        <w:t xml:space="preserve"> طرف متوجہ رہے تو صاحب العصر و الزمان ارو</w:t>
      </w:r>
      <w:r>
        <w:rPr>
          <w:rFonts w:hint="eastAsia"/>
          <w:rtl/>
        </w:rPr>
        <w:t>احنا</w:t>
      </w:r>
      <w:r>
        <w:rPr>
          <w:rtl/>
        </w:rPr>
        <w:t xml:space="preserve"> فداہ ک</w:t>
      </w:r>
      <w:r>
        <w:rPr>
          <w:rFonts w:hint="cs"/>
          <w:rtl/>
        </w:rPr>
        <w:t>ی</w:t>
      </w:r>
      <w:r>
        <w:rPr>
          <w:rtl/>
        </w:rPr>
        <w:t xml:space="preserve"> مخصوص عنا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اس صاحب مکان کے شامل حال ہو گ</w:t>
      </w:r>
      <w:r>
        <w:rPr>
          <w:rFonts w:hint="cs"/>
          <w:rtl/>
        </w:rPr>
        <w:t>ی</w:t>
      </w:r>
      <w:r>
        <w:rPr>
          <w:rtl/>
        </w:rPr>
        <w:t xml:space="preserve"> بلکہ حضرت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مجلس م</w:t>
      </w:r>
      <w:r>
        <w:rPr>
          <w:rFonts w:hint="cs"/>
          <w:rtl/>
        </w:rPr>
        <w:t>ی</w:t>
      </w:r>
      <w:r>
        <w:rPr>
          <w:rFonts w:hint="eastAsia"/>
          <w:rtl/>
        </w:rPr>
        <w:t>ںتشر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آور</w:t>
      </w:r>
      <w:r>
        <w:rPr>
          <w:rFonts w:hint="cs"/>
          <w:rtl/>
        </w:rPr>
        <w:t>ی</w:t>
      </w:r>
      <w:r>
        <w:rPr>
          <w:rtl/>
        </w:rPr>
        <w:t xml:space="preserve"> کا باعث ہوگ</w:t>
      </w:r>
      <w:r>
        <w:rPr>
          <w:rFonts w:hint="cs"/>
          <w:rtl/>
        </w:rPr>
        <w:t>ی</w:t>
      </w:r>
      <w:r>
        <w:rPr>
          <w:rtl/>
        </w:rPr>
        <w:t>۔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بعض مقامات پر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اتفاق ہوا ہے ۔“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واقعہ ملاز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سلماس</w:t>
      </w:r>
      <w:r>
        <w:rPr>
          <w:rFonts w:hint="cs"/>
          <w:rtl/>
        </w:rPr>
        <w:t>ی</w:t>
      </w:r>
      <w:r>
        <w:rPr>
          <w:rtl/>
        </w:rPr>
        <w:t xml:space="preserve"> کا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  <w:r w:rsidRPr="00F65392">
        <w:rPr>
          <w:rStyle w:val="libFootnotenumChar"/>
          <w:rtl/>
        </w:rPr>
        <w:t>(۲)</w:t>
      </w:r>
    </w:p>
    <w:p w:rsidR="00495903" w:rsidRDefault="00846F27" w:rsidP="001665D1">
      <w:pPr>
        <w:pStyle w:val="libLine"/>
        <w:rPr>
          <w:rtl/>
        </w:rPr>
      </w:pPr>
      <w:r>
        <w:rPr>
          <w:rtl/>
        </w:rPr>
        <w:t>____________________</w:t>
      </w:r>
      <w:r w:rsidR="00495903">
        <w:rPr>
          <w:rtl/>
        </w:rPr>
        <w:t>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۱۔تکال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ال</w:t>
      </w:r>
      <w:r w:rsidR="008546BC">
        <w:rPr>
          <w:rtl/>
        </w:rPr>
        <w:t>ا</w:t>
      </w:r>
      <w:r>
        <w:rPr>
          <w:rFonts w:hint="eastAsia"/>
          <w:rtl/>
        </w:rPr>
        <w:t>نام،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اکبر ہمدان</w:t>
      </w:r>
      <w:r>
        <w:rPr>
          <w:rFonts w:hint="cs"/>
          <w:rtl/>
        </w:rPr>
        <w:t>ی</w:t>
      </w:r>
      <w:r>
        <w:rPr>
          <w:rtl/>
        </w:rPr>
        <w:t xml:space="preserve"> (صدر اسلام) ،ص۱۹۷۔</w:t>
      </w:r>
    </w:p>
    <w:p w:rsidR="006909CA" w:rsidRDefault="00495903" w:rsidP="001665D1">
      <w:pPr>
        <w:pStyle w:val="libFootnote"/>
        <w:rPr>
          <w:rtl/>
        </w:rPr>
      </w:pPr>
      <w:r>
        <w:rPr>
          <w:rtl/>
        </w:rPr>
        <w:t>۲۔ گزشتہ حوالہ ۔</w:t>
      </w:r>
    </w:p>
    <w:p w:rsidR="006909CA" w:rsidRDefault="006909CA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Heading2Center"/>
        <w:rPr>
          <w:rtl/>
        </w:rPr>
      </w:pPr>
      <w:bookmarkStart w:id="20" w:name="_Toc521502032"/>
      <w:r>
        <w:rPr>
          <w:rtl/>
          <w:lang w:bidi="fa-IR"/>
        </w:rPr>
        <w:t>۱۲</w:t>
      </w:r>
      <w:r>
        <w:rPr>
          <w:rtl/>
        </w:rPr>
        <w:t>۔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ابن محسن کاشان</w:t>
      </w:r>
      <w:r>
        <w:rPr>
          <w:rFonts w:hint="cs"/>
          <w:rtl/>
        </w:rPr>
        <w:t>ی</w:t>
      </w:r>
      <w:bookmarkEnd w:id="20"/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عالم</w:t>
      </w:r>
      <w:r>
        <w:rPr>
          <w:rtl/>
        </w:rPr>
        <w:t xml:space="preserve"> ربّان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ابن محسن کاشان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یٰ</w:t>
      </w:r>
      <w:r>
        <w:rPr>
          <w:rtl/>
        </w:rPr>
        <w:t xml:space="preserve"> </w:t>
      </w:r>
      <w:r>
        <w:rPr>
          <w:rtl/>
          <w:lang w:bidi="fa-IR"/>
        </w:rPr>
        <w:t>۱۳۴۵</w:t>
      </w:r>
      <w:r>
        <w:rPr>
          <w:rtl/>
        </w:rPr>
        <w:t>ھئق) اپن</w:t>
      </w:r>
      <w:r>
        <w:rPr>
          <w:rFonts w:hint="cs"/>
          <w:rtl/>
        </w:rPr>
        <w:t>ی</w:t>
      </w:r>
      <w:r>
        <w:rPr>
          <w:rtl/>
        </w:rPr>
        <w:t xml:space="preserve"> ارزش مند کتاب ”الصح</w:t>
      </w:r>
      <w:r>
        <w:rPr>
          <w:rFonts w:hint="cs"/>
          <w:rtl/>
        </w:rPr>
        <w:t>ی</w:t>
      </w:r>
      <w:r>
        <w:rPr>
          <w:rFonts w:hint="eastAsia"/>
          <w:rtl/>
        </w:rPr>
        <w:t>فة</w:t>
      </w:r>
      <w:r>
        <w:rPr>
          <w:rtl/>
        </w:rPr>
        <w:t xml:space="preserve"> الھاد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و التحفة المھد</w:t>
      </w:r>
      <w:r>
        <w:rPr>
          <w:rFonts w:hint="cs"/>
          <w:rtl/>
        </w:rPr>
        <w:t>ی</w:t>
      </w:r>
      <w:r>
        <w:rPr>
          <w:rFonts w:hint="eastAsia"/>
          <w:rtl/>
        </w:rPr>
        <w:t>ة“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اللہ آقا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صدر ک</w:t>
      </w:r>
      <w:r>
        <w:rPr>
          <w:rFonts w:hint="cs"/>
          <w:rtl/>
        </w:rPr>
        <w:t>ی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ظ</w:t>
      </w:r>
      <w:r>
        <w:rPr>
          <w:rtl/>
        </w:rPr>
        <w:t xml:space="preserve"> کے ساتھ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پہلے طبع ہوئ</w:t>
      </w:r>
      <w:r>
        <w:rPr>
          <w:rFonts w:hint="cs"/>
          <w:rtl/>
        </w:rPr>
        <w:t>ی</w:t>
      </w:r>
      <w:r>
        <w:rPr>
          <w:rtl/>
        </w:rPr>
        <w:t xml:space="preserve"> دعائے ندبہ کے متن کو کتاب بحار الانوار کے باب مزار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  <w:r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Heading2Center"/>
        <w:rPr>
          <w:rtl/>
        </w:rPr>
      </w:pPr>
      <w:bookmarkStart w:id="21" w:name="_Toc521502033"/>
      <w:r>
        <w:rPr>
          <w:rtl/>
          <w:lang w:bidi="fa-IR"/>
        </w:rPr>
        <w:t>۱۳</w:t>
      </w:r>
      <w:r>
        <w:rPr>
          <w:rtl/>
        </w:rPr>
        <w:t>۔ مرزا محمد تق</w:t>
      </w:r>
      <w:r>
        <w:rPr>
          <w:rFonts w:hint="cs"/>
          <w:rtl/>
        </w:rPr>
        <w:t>ی</w:t>
      </w:r>
      <w:r>
        <w:rPr>
          <w:rtl/>
        </w:rPr>
        <w:t xml:space="preserve"> موسو</w:t>
      </w:r>
      <w:r>
        <w:rPr>
          <w:rFonts w:hint="cs"/>
          <w:rtl/>
        </w:rPr>
        <w:t>ی</w:t>
      </w:r>
      <w:r>
        <w:rPr>
          <w:rtl/>
        </w:rPr>
        <w:t xml:space="preserve"> اصفہان</w:t>
      </w:r>
      <w:r>
        <w:rPr>
          <w:rFonts w:hint="cs"/>
          <w:rtl/>
        </w:rPr>
        <w:t>ی</w:t>
      </w:r>
      <w:bookmarkEnd w:id="21"/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نادر</w:t>
      </w:r>
      <w:r w:rsidR="002F42CB">
        <w:rPr>
          <w:rFonts w:hint="eastAsia"/>
          <w:rtl/>
        </w:rPr>
        <w:t xml:space="preserve">ہ </w:t>
      </w:r>
      <w:r>
        <w:rPr>
          <w:rtl/>
        </w:rPr>
        <w:t xml:space="preserve"> زمان ،عاشق صاحب الزمان آقا مرزا محمد تق</w:t>
      </w:r>
      <w:r>
        <w:rPr>
          <w:rFonts w:hint="cs"/>
          <w:rtl/>
        </w:rPr>
        <w:t>ی</w:t>
      </w:r>
      <w:r>
        <w:rPr>
          <w:rtl/>
        </w:rPr>
        <w:t xml:space="preserve"> موسو</w:t>
      </w:r>
      <w:r>
        <w:rPr>
          <w:rFonts w:hint="cs"/>
          <w:rtl/>
        </w:rPr>
        <w:t>ی</w:t>
      </w:r>
      <w:r>
        <w:rPr>
          <w:rtl/>
        </w:rPr>
        <w:t xml:space="preserve"> اصفہان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یٰ</w:t>
      </w:r>
      <w:r>
        <w:rPr>
          <w:rtl/>
        </w:rPr>
        <w:t xml:space="preserve"> </w:t>
      </w:r>
      <w:r>
        <w:rPr>
          <w:rtl/>
          <w:lang w:bidi="fa-IR"/>
        </w:rPr>
        <w:t>۱۳۴۸</w:t>
      </w:r>
      <w:r>
        <w:rPr>
          <w:rtl/>
        </w:rPr>
        <w:t>ھئق) نے مبارک کتاب مک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المکارم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ماثورہ دعاؤں کو اس آفتاب عالم تاب کے زمان</w:t>
      </w:r>
      <w:r w:rsidR="002F42CB">
        <w:rPr>
          <w:rtl/>
        </w:rPr>
        <w:t xml:space="preserve">ہ 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منجملہ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دعائے ندبہ کو علامہ مجلس</w:t>
      </w:r>
      <w:r>
        <w:rPr>
          <w:rFonts w:hint="cs"/>
          <w:rtl/>
        </w:rPr>
        <w:t>ی</w:t>
      </w:r>
      <w:r>
        <w:rPr>
          <w:rtl/>
        </w:rPr>
        <w:t xml:space="preserve"> اور محدث نور</w:t>
      </w:r>
      <w:r>
        <w:rPr>
          <w:rFonts w:hint="cs"/>
          <w:rtl/>
        </w:rPr>
        <w:t>ی</w:t>
      </w:r>
      <w:r>
        <w:rPr>
          <w:rtl/>
        </w:rPr>
        <w:t xml:space="preserve"> کے نقل کے مطابق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  <w:r w:rsidRPr="00F65392">
        <w:rPr>
          <w:rStyle w:val="libFootnotenumChar"/>
          <w:rtl/>
        </w:rPr>
        <w:t>(۲)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صاحب</w:t>
      </w:r>
      <w:r>
        <w:rPr>
          <w:rtl/>
        </w:rPr>
        <w:t xml:space="preserve"> مک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المکارم مزکورہ کتاب کے علاوہ ،کتاب وظ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="002F42CB">
        <w:rPr>
          <w:rFonts w:hint="eastAsia"/>
          <w:rtl/>
        </w:rPr>
        <w:t xml:space="preserve">ہ </w:t>
      </w:r>
      <w:r>
        <w:rPr>
          <w:rtl/>
        </w:rPr>
        <w:t xml:space="preserve"> مردم در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امام زمان 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۵۲</w:t>
      </w:r>
      <w:r>
        <w:rPr>
          <w:rtl/>
        </w:rPr>
        <w:t xml:space="preserve"> نمبر کے وظ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کے عنوان سے بھ</w:t>
      </w:r>
      <w:r>
        <w:rPr>
          <w:rFonts w:hint="cs"/>
          <w:rtl/>
        </w:rPr>
        <w:t>ی</w:t>
      </w:r>
      <w:r>
        <w:rPr>
          <w:rtl/>
        </w:rPr>
        <w:t xml:space="preserve"> ذکر کرتے ہوئے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”جمعہ</w:t>
      </w:r>
      <w:r>
        <w:rPr>
          <w:rtl/>
        </w:rPr>
        <w:t xml:space="preserve"> ،ع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فطر اور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قرباں کے دنوں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دعائے ندبہ جو </w:t>
      </w:r>
    </w:p>
    <w:p w:rsidR="00495903" w:rsidRDefault="00846F27" w:rsidP="001665D1">
      <w:pPr>
        <w:pStyle w:val="libLine"/>
        <w:rPr>
          <w:rtl/>
        </w:rPr>
      </w:pPr>
      <w:r>
        <w:rPr>
          <w:rtl/>
        </w:rPr>
        <w:t>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الصح</w:t>
      </w:r>
      <w:r>
        <w:rPr>
          <w:rFonts w:hint="cs"/>
          <w:rtl/>
        </w:rPr>
        <w:t>ی</w:t>
      </w:r>
      <w:r>
        <w:rPr>
          <w:rFonts w:hint="eastAsia"/>
          <w:rtl/>
        </w:rPr>
        <w:t>فة</w:t>
      </w:r>
      <w:r>
        <w:rPr>
          <w:rtl/>
        </w:rPr>
        <w:t xml:space="preserve"> الھاد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،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محسن کاشان</w:t>
      </w:r>
      <w:r>
        <w:rPr>
          <w:rFonts w:hint="cs"/>
          <w:rtl/>
        </w:rPr>
        <w:t>ی</w:t>
      </w:r>
      <w:r>
        <w:rPr>
          <w:rtl/>
        </w:rPr>
        <w:t xml:space="preserve"> (ف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کاشان</w:t>
      </w:r>
      <w:r>
        <w:rPr>
          <w:rFonts w:hint="cs"/>
          <w:rtl/>
        </w:rPr>
        <w:t>ی</w:t>
      </w:r>
      <w:r>
        <w:rPr>
          <w:rtl/>
        </w:rPr>
        <w:t>) ، ص۷۵۔۸۹۔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۲۔ مک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المکارم ،الس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محمد تق</w:t>
      </w:r>
      <w:r>
        <w:rPr>
          <w:rFonts w:hint="cs"/>
          <w:rtl/>
        </w:rPr>
        <w:t>ی</w:t>
      </w:r>
      <w:r>
        <w:rPr>
          <w:rtl/>
        </w:rPr>
        <w:t xml:space="preserve"> موسو</w:t>
      </w:r>
      <w:r>
        <w:rPr>
          <w:rFonts w:hint="cs"/>
          <w:rtl/>
        </w:rPr>
        <w:t>ی</w:t>
      </w:r>
      <w:r>
        <w:rPr>
          <w:rtl/>
        </w:rPr>
        <w:t xml:space="preserve"> اصفہان</w:t>
      </w:r>
      <w:r>
        <w:rPr>
          <w:rFonts w:hint="cs"/>
          <w:rtl/>
        </w:rPr>
        <w:t>ی</w:t>
      </w:r>
      <w:r>
        <w:rPr>
          <w:rtl/>
        </w:rPr>
        <w:t xml:space="preserve"> ،ج۲،ص ۹۳۔۱۰۰۔ </w:t>
      </w:r>
    </w:p>
    <w:p w:rsidR="006909CA" w:rsidRDefault="00495903" w:rsidP="001665D1">
      <w:pPr>
        <w:pStyle w:val="libFootnote"/>
        <w:rPr>
          <w:rtl/>
        </w:rPr>
      </w:pPr>
      <w:r>
        <w:rPr>
          <w:rFonts w:hint="eastAsia"/>
          <w:rtl/>
        </w:rPr>
        <w:t>ظ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کتاب اردو زبان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ترجمہ ہو کر منظر عام پر آچک</w:t>
      </w:r>
      <w:r>
        <w:rPr>
          <w:rFonts w:hint="cs"/>
          <w:rtl/>
        </w:rPr>
        <w:t>ی</w:t>
      </w:r>
      <w:r>
        <w:rPr>
          <w:rtl/>
        </w:rPr>
        <w:t xml:space="preserve"> ہے ۔(مترجم)</w:t>
      </w:r>
    </w:p>
    <w:p w:rsidR="006909CA" w:rsidRDefault="006909CA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سے</w:t>
      </w:r>
      <w:r>
        <w:rPr>
          <w:rtl/>
        </w:rPr>
        <w:t xml:space="preserve"> متعلق ہے اور زاد المعاد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ہے توجہ کے ساتھ پڑھن</w:t>
      </w:r>
      <w:r>
        <w:rPr>
          <w:rFonts w:hint="cs"/>
          <w:rtl/>
        </w:rPr>
        <w:t>ی</w:t>
      </w:r>
      <w:r>
        <w:rPr>
          <w:rtl/>
        </w:rPr>
        <w:t xml:space="preserve">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۔“ </w:t>
      </w:r>
      <w:r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Heading2Center"/>
        <w:rPr>
          <w:rtl/>
        </w:rPr>
      </w:pPr>
      <w:bookmarkStart w:id="22" w:name="_Toc521502034"/>
      <w:r>
        <w:rPr>
          <w:rtl/>
          <w:lang w:bidi="fa-IR"/>
        </w:rPr>
        <w:t>۱۴</w:t>
      </w:r>
      <w:r>
        <w:rPr>
          <w:rtl/>
        </w:rPr>
        <w:t>۔ محدّث قمّ</w:t>
      </w:r>
      <w:r>
        <w:rPr>
          <w:rFonts w:hint="cs"/>
          <w:rtl/>
        </w:rPr>
        <w:t>ی</w:t>
      </w:r>
      <w:bookmarkEnd w:id="22"/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خاتم</w:t>
      </w:r>
      <w:r>
        <w:rPr>
          <w:rtl/>
        </w:rPr>
        <w:t xml:space="preserve"> المحدّث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جناب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عباس قمّ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یٰ</w:t>
      </w:r>
      <w:r>
        <w:rPr>
          <w:rtl/>
        </w:rPr>
        <w:t xml:space="preserve"> </w:t>
      </w:r>
      <w:r>
        <w:rPr>
          <w:rtl/>
          <w:lang w:bidi="fa-IR"/>
        </w:rPr>
        <w:t>۱۳۵۹</w:t>
      </w:r>
      <w:r>
        <w:rPr>
          <w:rtl/>
        </w:rPr>
        <w:t>ھئق) اپن</w:t>
      </w:r>
      <w:r>
        <w:rPr>
          <w:rFonts w:hint="cs"/>
          <w:rtl/>
        </w:rPr>
        <w:t>ی</w:t>
      </w:r>
      <w:r>
        <w:rPr>
          <w:rtl/>
        </w:rPr>
        <w:t xml:space="preserve"> با برکت کتاب مفات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الجنان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مولف کے خلوص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عالَم مشرق و مغرب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ہر فرد کے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چند نسخے اس کے مل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گے، سرداب مقدس کے اعمال کے ضمن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حضرت صاحب الزمان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ارتوں</w:t>
      </w:r>
      <w:r>
        <w:rPr>
          <w:rtl/>
        </w:rPr>
        <w:t xml:space="preserve"> کے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دعائے ندبہ کو بھ</w:t>
      </w:r>
      <w:r>
        <w:rPr>
          <w:rFonts w:hint="cs"/>
          <w:rtl/>
        </w:rPr>
        <w:t>ی</w:t>
      </w:r>
      <w:r>
        <w:rPr>
          <w:rtl/>
        </w:rPr>
        <w:t xml:space="preserve"> مصباح الزائر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ابن طاووس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Heading2Center"/>
        <w:rPr>
          <w:rtl/>
        </w:rPr>
      </w:pPr>
      <w:bookmarkStart w:id="23" w:name="_Toc521502035"/>
      <w:r>
        <w:rPr>
          <w:rtl/>
          <w:lang w:bidi="fa-IR"/>
        </w:rPr>
        <w:t>۱۵</w:t>
      </w:r>
      <w:r>
        <w:rPr>
          <w:rtl/>
        </w:rPr>
        <w:t>۔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محمد باقر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bookmarkEnd w:id="23"/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عصر ارواحنا فداہ کے عاشق دل باختہ ،جناب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محمد باقر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یٰ</w:t>
      </w:r>
      <w:r>
        <w:rPr>
          <w:rtl/>
        </w:rPr>
        <w:t xml:space="preserve"> </w:t>
      </w:r>
      <w:r>
        <w:rPr>
          <w:rtl/>
          <w:lang w:bidi="fa-IR"/>
        </w:rPr>
        <w:t>۱۳۷۰</w:t>
      </w:r>
      <w:r>
        <w:rPr>
          <w:rtl/>
        </w:rPr>
        <w:t xml:space="preserve">ھئق) جو </w:t>
      </w:r>
      <w:r>
        <w:rPr>
          <w:rtl/>
          <w:lang w:bidi="fa-IR"/>
        </w:rPr>
        <w:t>۷۷</w:t>
      </w:r>
      <w:r>
        <w:rPr>
          <w:rtl/>
        </w:rPr>
        <w:t xml:space="preserve"> کتابوں کے مولف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</w:t>
      </w:r>
      <w:r>
        <w:rPr>
          <w:rtl/>
          <w:lang w:bidi="fa-IR"/>
        </w:rPr>
        <w:t>۲۷</w:t>
      </w:r>
      <w:r>
        <w:rPr>
          <w:rtl/>
        </w:rPr>
        <w:t xml:space="preserve"> جلد کعب</w:t>
      </w:r>
      <w:r w:rsidR="002F42CB">
        <w:rPr>
          <w:rtl/>
        </w:rPr>
        <w:t xml:space="preserve">ہ </w:t>
      </w:r>
      <w:r>
        <w:rPr>
          <w:rtl/>
        </w:rPr>
        <w:t xml:space="preserve"> مقصود قبل</w:t>
      </w:r>
      <w:r w:rsidR="002F42CB">
        <w:rPr>
          <w:rtl/>
        </w:rPr>
        <w:t xml:space="preserve">ہ </w:t>
      </w:r>
      <w:r>
        <w:rPr>
          <w:rtl/>
        </w:rPr>
        <w:t xml:space="preserve"> موعود ،حضرت صاحب الزمان سے مخصوص ہے ۔اپن</w:t>
      </w:r>
      <w:r>
        <w:rPr>
          <w:rFonts w:hint="cs"/>
          <w:rtl/>
        </w:rPr>
        <w:t>ی</w:t>
      </w:r>
      <w:r>
        <w:rPr>
          <w:rtl/>
        </w:rPr>
        <w:t xml:space="preserve"> گراں قدر کتاب فوز اکبر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دعائے ندبہ کے متن کو (</w:t>
      </w:r>
      <w:r>
        <w:rPr>
          <w:rtl/>
          <w:lang w:bidi="fa-IR"/>
        </w:rPr>
        <w:t>۱۱۵</w:t>
      </w:r>
      <w:r>
        <w:rPr>
          <w:rtl/>
        </w:rPr>
        <w:t xml:space="preserve"> سے </w:t>
      </w:r>
      <w:r>
        <w:rPr>
          <w:rtl/>
          <w:lang w:bidi="fa-IR"/>
        </w:rPr>
        <w:t>۱۲۵</w:t>
      </w:r>
      <w:r>
        <w:rPr>
          <w:rtl/>
        </w:rPr>
        <w:t xml:space="preserve"> ت</w:t>
      </w:r>
      <w:r>
        <w:rPr>
          <w:rFonts w:hint="eastAsia"/>
          <w:rtl/>
        </w:rPr>
        <w:t>ک</w:t>
      </w:r>
      <w:r>
        <w:rPr>
          <w:rtl/>
        </w:rPr>
        <w:t xml:space="preserve"> )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،اس کے پڑھنے ک</w:t>
      </w:r>
      <w:r>
        <w:rPr>
          <w:rFonts w:hint="cs"/>
          <w:rtl/>
        </w:rPr>
        <w:t>ی</w:t>
      </w:r>
      <w:r>
        <w:rPr>
          <w:rtl/>
        </w:rPr>
        <w:t xml:space="preserve"> بہت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اور اس کے پڑھنے ک</w:t>
      </w:r>
      <w:r>
        <w:rPr>
          <w:rFonts w:hint="cs"/>
          <w:rtl/>
        </w:rPr>
        <w:t>ی</w:t>
      </w:r>
      <w:r>
        <w:rPr>
          <w:rtl/>
        </w:rPr>
        <w:t xml:space="preserve"> علت کو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عنوان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۔انسان کا آنکھوں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حضرت کے جمال اقدس کا مشاہدہ کرنا ۔</w:t>
      </w:r>
    </w:p>
    <w:p w:rsidR="00495903" w:rsidRDefault="00846F27" w:rsidP="001665D1">
      <w:pPr>
        <w:pStyle w:val="libLine"/>
        <w:rPr>
          <w:rtl/>
        </w:rPr>
      </w:pPr>
      <w:r>
        <w:rPr>
          <w:rtl/>
        </w:rPr>
        <w:t>____________________</w:t>
      </w:r>
    </w:p>
    <w:p w:rsidR="006909CA" w:rsidRDefault="00495903" w:rsidP="001665D1">
      <w:pPr>
        <w:pStyle w:val="libFootnote"/>
        <w:rPr>
          <w:rtl/>
        </w:rPr>
      </w:pPr>
      <w:r>
        <w:rPr>
          <w:rtl/>
        </w:rPr>
        <w:t>۱۔ وظ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="002F42CB">
        <w:rPr>
          <w:rFonts w:hint="eastAsia"/>
          <w:rtl/>
        </w:rPr>
        <w:t xml:space="preserve">ہ </w:t>
      </w:r>
      <w:r>
        <w:rPr>
          <w:rtl/>
        </w:rPr>
        <w:t xml:space="preserve"> مردم در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امام زمانہ ،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محمد تق</w:t>
      </w:r>
      <w:r>
        <w:rPr>
          <w:rFonts w:hint="cs"/>
          <w:rtl/>
        </w:rPr>
        <w:t>ی</w:t>
      </w:r>
      <w:r>
        <w:rPr>
          <w:rtl/>
        </w:rPr>
        <w:t xml:space="preserve"> موسو</w:t>
      </w:r>
      <w:r>
        <w:rPr>
          <w:rFonts w:hint="cs"/>
          <w:rtl/>
        </w:rPr>
        <w:t>ی</w:t>
      </w:r>
      <w:r>
        <w:rPr>
          <w:rtl/>
        </w:rPr>
        <w:t xml:space="preserve"> اصفہان</w:t>
      </w:r>
      <w:r>
        <w:rPr>
          <w:rFonts w:hint="cs"/>
          <w:rtl/>
        </w:rPr>
        <w:t>ی</w:t>
      </w:r>
      <w:r>
        <w:rPr>
          <w:rtl/>
        </w:rPr>
        <w:t xml:space="preserve"> ، ص۷۹۔</w:t>
      </w:r>
    </w:p>
    <w:p w:rsidR="006909CA" w:rsidRDefault="006909CA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حضرت کے ہمّ و غم کو دور کرنے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تعج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فرج کے ارادے سے۔</w:t>
      </w:r>
      <w:r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Heading2Center"/>
        <w:rPr>
          <w:rtl/>
        </w:rPr>
      </w:pPr>
      <w:bookmarkStart w:id="24" w:name="_Toc521502036"/>
      <w:r>
        <w:rPr>
          <w:rtl/>
          <w:lang w:bidi="fa-IR"/>
        </w:rPr>
        <w:t>۱۶</w:t>
      </w:r>
      <w:r>
        <w:rPr>
          <w:rtl/>
        </w:rPr>
        <w:t>۔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محسن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bookmarkEnd w:id="24"/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مورخ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محسن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عامل</w:t>
      </w:r>
      <w:r>
        <w:rPr>
          <w:rFonts w:hint="cs"/>
          <w:rtl/>
        </w:rPr>
        <w:t>ی</w:t>
      </w:r>
      <w:r>
        <w:rPr>
          <w:rtl/>
        </w:rPr>
        <w:t xml:space="preserve"> مولف اع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(متوف</w:t>
      </w:r>
      <w:r>
        <w:rPr>
          <w:rFonts w:hint="cs"/>
          <w:rtl/>
        </w:rPr>
        <w:t>یٰ</w:t>
      </w:r>
      <w:r>
        <w:rPr>
          <w:rtl/>
        </w:rPr>
        <w:t xml:space="preserve"> </w:t>
      </w:r>
      <w:r>
        <w:rPr>
          <w:rtl/>
          <w:lang w:bidi="fa-IR"/>
        </w:rPr>
        <w:t>۱۳۷۱</w:t>
      </w:r>
      <w:r>
        <w:rPr>
          <w:rtl/>
        </w:rPr>
        <w:t>ھئق) نے دعائے ندبہ کے متن کو کتاب مفتاح الجنّات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  <w:r w:rsidRPr="00F65392">
        <w:rPr>
          <w:rStyle w:val="libFootnotenumChar"/>
          <w:rtl/>
        </w:rPr>
        <w:t>(۲)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تمام دعاؤں اور ز</w:t>
      </w:r>
      <w:r>
        <w:rPr>
          <w:rFonts w:hint="cs"/>
          <w:rtl/>
        </w:rPr>
        <w:t>ی</w:t>
      </w:r>
      <w:r>
        <w:rPr>
          <w:rFonts w:hint="eastAsia"/>
          <w:rtl/>
        </w:rPr>
        <w:t>ارتوں</w:t>
      </w:r>
      <w:r>
        <w:rPr>
          <w:rtl/>
        </w:rPr>
        <w:t xml:space="preserve"> کو نقل کرنا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دعائے ندبہ کو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تو ہمار</w:t>
      </w:r>
      <w:r>
        <w:rPr>
          <w:rFonts w:hint="cs"/>
          <w:rtl/>
        </w:rPr>
        <w:t>ی</w:t>
      </w:r>
      <w:r>
        <w:rPr>
          <w:rtl/>
        </w:rPr>
        <w:t xml:space="preserve"> بات طولان</w:t>
      </w:r>
      <w:r>
        <w:rPr>
          <w:rFonts w:hint="cs"/>
          <w:rtl/>
        </w:rPr>
        <w:t>ی</w:t>
      </w:r>
      <w:r>
        <w:rPr>
          <w:rtl/>
        </w:rPr>
        <w:t xml:space="preserve"> اور وہ اس کتاب ک</w:t>
      </w:r>
      <w:r>
        <w:rPr>
          <w:rFonts w:hint="cs"/>
          <w:rtl/>
        </w:rPr>
        <w:t>ی</w:t>
      </w:r>
      <w:r>
        <w:rPr>
          <w:rtl/>
        </w:rPr>
        <w:t xml:space="preserve"> وسعت سے خارج ہو جائے 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 لحاظ سے ہم اپن</w:t>
      </w:r>
      <w:r>
        <w:rPr>
          <w:rFonts w:hint="cs"/>
          <w:rtl/>
        </w:rPr>
        <w:t>ی</w:t>
      </w:r>
      <w:r>
        <w:rPr>
          <w:rtl/>
        </w:rPr>
        <w:t xml:space="preserve"> گفتگو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ختم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بحث کو کس</w:t>
      </w:r>
      <w:r>
        <w:rPr>
          <w:rFonts w:hint="cs"/>
          <w:rtl/>
        </w:rPr>
        <w:t>ی</w:t>
      </w:r>
      <w:r>
        <w:rPr>
          <w:rtl/>
        </w:rPr>
        <w:t xml:space="preserve"> اور موقع پر موقوف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eastAsia"/>
          <w:rtl/>
        </w:rPr>
        <w:t>رام</w:t>
      </w:r>
      <w:r>
        <w:rPr>
          <w:rtl/>
        </w:rPr>
        <w:t xml:space="preserve"> کو اس کے متعلق جو مستقل طور پر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 چک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کا حوالہ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F65392">
        <w:rPr>
          <w:rStyle w:val="libFootnotenumChar"/>
          <w:rtl/>
        </w:rPr>
        <w:t>(۳)</w:t>
      </w:r>
    </w:p>
    <w:p w:rsidR="00495903" w:rsidRDefault="00846F27" w:rsidP="001665D1">
      <w:pPr>
        <w:pStyle w:val="libLine"/>
        <w:rPr>
          <w:rtl/>
        </w:rPr>
      </w:pPr>
      <w:r>
        <w:rPr>
          <w:rtl/>
        </w:rPr>
        <w:t>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فوز اکبر ،محمد باقر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،ص۱۱۸۔ 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۲۔ مفتاح الجنّات ،س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محسن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عامل</w:t>
      </w:r>
      <w:r>
        <w:rPr>
          <w:rFonts w:hint="cs"/>
          <w:rtl/>
        </w:rPr>
        <w:t>ی</w:t>
      </w:r>
      <w:r>
        <w:rPr>
          <w:rtl/>
        </w:rPr>
        <w:t xml:space="preserve"> ،ج۲،ص ۲۶۰۔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۳۔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مطالعہ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رجوع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۔پاسخ ما بہ گفتہ ھا ،س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محمد مہد</w:t>
      </w:r>
      <w:r>
        <w:rPr>
          <w:rFonts w:hint="cs"/>
          <w:rtl/>
        </w:rPr>
        <w:t>ی</w:t>
      </w:r>
      <w:r>
        <w:rPr>
          <w:rtl/>
        </w:rPr>
        <w:t xml:space="preserve"> مرتضو</w:t>
      </w:r>
      <w:r>
        <w:rPr>
          <w:rFonts w:hint="cs"/>
          <w:rtl/>
        </w:rPr>
        <w:t>ی</w:t>
      </w:r>
      <w:r>
        <w:rPr>
          <w:rtl/>
        </w:rPr>
        <w:t xml:space="preserve"> لنگرود</w:t>
      </w:r>
      <w:r>
        <w:rPr>
          <w:rFonts w:hint="cs"/>
          <w:rtl/>
        </w:rPr>
        <w:t>ی</w:t>
      </w:r>
      <w:r>
        <w:rPr>
          <w:rtl/>
        </w:rPr>
        <w:t xml:space="preserve"> ،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دربار</w:t>
      </w:r>
      <w:r w:rsidR="002F42CB">
        <w:rPr>
          <w:rtl/>
        </w:rPr>
        <w:t xml:space="preserve">ہ </w:t>
      </w:r>
      <w:r>
        <w:rPr>
          <w:rtl/>
        </w:rPr>
        <w:t xml:space="preserve"> دعائے ندبہ ،رضا استاد</w:t>
      </w:r>
      <w:r>
        <w:rPr>
          <w:rFonts w:hint="cs"/>
          <w:rtl/>
        </w:rPr>
        <w:t>ی</w:t>
      </w:r>
      <w:r>
        <w:rPr>
          <w:rtl/>
        </w:rPr>
        <w:t xml:space="preserve"> ،فروغ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 دعائے ندبہ ،لطف اللہ صاف</w:t>
      </w:r>
      <w:r>
        <w:rPr>
          <w:rFonts w:hint="cs"/>
          <w:rtl/>
        </w:rPr>
        <w:t>ی</w:t>
      </w:r>
      <w:r>
        <w:rPr>
          <w:rtl/>
        </w:rPr>
        <w:t xml:space="preserve"> گلپائ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، مدارک دعائے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ندبہ ،جعفر صبور</w:t>
      </w:r>
      <w:r>
        <w:rPr>
          <w:rFonts w:hint="cs"/>
          <w:rtl/>
        </w:rPr>
        <w:t>ی</w:t>
      </w:r>
      <w:r>
        <w:rPr>
          <w:rtl/>
        </w:rPr>
        <w:t xml:space="preserve"> قم</w:t>
      </w:r>
      <w:r>
        <w:rPr>
          <w:rFonts w:hint="cs"/>
          <w:rtl/>
        </w:rPr>
        <w:t>ی</w:t>
      </w:r>
      <w:r>
        <w:rPr>
          <w:rtl/>
        </w:rPr>
        <w:t xml:space="preserve"> ، نشر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نتشربھا</w:t>
      </w:r>
      <w:r>
        <w:rPr>
          <w:rtl/>
        </w:rPr>
        <w:t xml:space="preserve"> انوار دعاء ا</w:t>
      </w:r>
      <w:r>
        <w:rPr>
          <w:rFonts w:hint="eastAsia"/>
          <w:rtl/>
        </w:rPr>
        <w:t>لندبہ</w:t>
      </w:r>
      <w:r>
        <w:rPr>
          <w:rtl/>
        </w:rPr>
        <w:t xml:space="preserve"> ،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محمد باقر رشاد زنجان</w:t>
      </w:r>
      <w:r>
        <w:rPr>
          <w:rFonts w:hint="cs"/>
          <w:rtl/>
        </w:rPr>
        <w:t>ی</w:t>
      </w:r>
      <w:r>
        <w:rPr>
          <w:rtl/>
        </w:rPr>
        <w:t xml:space="preserve"> ،نصرة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از دعائے ندبہ ،عبد الرضا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،مزکورہ بالا عناو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 شناس</w:t>
      </w:r>
      <w:r>
        <w:rPr>
          <w:rFonts w:hint="cs"/>
          <w:rtl/>
        </w:rPr>
        <w:t>ی</w:t>
      </w:r>
      <w:r>
        <w:rPr>
          <w:rtl/>
        </w:rPr>
        <w:t xml:space="preserve"> توص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کو کتاب نامہ حضرت مہد</w:t>
      </w:r>
      <w:r>
        <w:rPr>
          <w:rFonts w:hint="cs"/>
          <w:rtl/>
        </w:rPr>
        <w:t>ی</w:t>
      </w:r>
      <w:r>
        <w:rPr>
          <w:rtl/>
        </w:rPr>
        <w:t xml:space="preserve"> ،ج۱،ص ۱۹۶، ۲۲۴،ج۲،ص۵۵۴،۶۳۷،۷۵۰،ا۷۵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ملاحظہ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&gt;&gt;&gt;مکتب اسلام نام</w:t>
      </w:r>
      <w:r>
        <w:rPr>
          <w:rFonts w:hint="cs"/>
          <w:rtl/>
        </w:rPr>
        <w:t>ی</w:t>
      </w:r>
      <w:r>
        <w:rPr>
          <w:rtl/>
        </w:rPr>
        <w:t xml:space="preserve"> ارزش مند مجلے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مقالات بھ</w:t>
      </w:r>
      <w:r>
        <w:rPr>
          <w:rFonts w:hint="cs"/>
          <w:rtl/>
        </w:rPr>
        <w:t>ی</w:t>
      </w:r>
      <w:r>
        <w:rPr>
          <w:rtl/>
        </w:rPr>
        <w:t xml:space="preserve"> نشر ہو 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(سال ۱۳، شمارہ ۶،۷،۸،۹) </w:t>
      </w:r>
    </w:p>
    <w:p w:rsidR="00495903" w:rsidRDefault="00495903" w:rsidP="001665D1">
      <w:pPr>
        <w:pStyle w:val="libFootnote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دوسرے آثار بھ</w:t>
      </w:r>
      <w:r>
        <w:rPr>
          <w:rFonts w:hint="cs"/>
          <w:rtl/>
        </w:rPr>
        <w:t>ی</w:t>
      </w:r>
      <w:r>
        <w:rPr>
          <w:rtl/>
        </w:rPr>
        <w:t xml:space="preserve"> طبع اور نشر ہو 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کے عناو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نام</w:t>
      </w:r>
      <w:r w:rsidR="002F42CB">
        <w:rPr>
          <w:rtl/>
        </w:rPr>
        <w:t xml:space="preserve">ہ </w:t>
      </w:r>
      <w:r>
        <w:rPr>
          <w:rtl/>
        </w:rPr>
        <w:t xml:space="preserve"> حضرت مہد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ذکر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۔(ج۱،ص ۳۴۶۔۳۴۸) </w:t>
      </w:r>
    </w:p>
    <w:p w:rsidR="00495903" w:rsidRDefault="00495903" w:rsidP="001665D1">
      <w:pPr>
        <w:pStyle w:val="libFootnote"/>
        <w:rPr>
          <w:rtl/>
        </w:rPr>
      </w:pPr>
      <w:r>
        <w:rPr>
          <w:rFonts w:hint="eastAsia"/>
          <w:rtl/>
        </w:rPr>
        <w:t>جناب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</w:t>
      </w:r>
      <w:r w:rsidR="00A93A7D" w:rsidRPr="003A4D7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شی</w:t>
      </w:r>
      <w:r>
        <w:rPr>
          <w:rFonts w:hint="eastAsia"/>
          <w:rtl/>
        </w:rPr>
        <w:t>خ</w:t>
      </w:r>
      <w:r>
        <w:rPr>
          <w:rtl/>
        </w:rPr>
        <w:t xml:space="preserve"> محمد باقر 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(متوف</w:t>
      </w:r>
      <w:r>
        <w:rPr>
          <w:rFonts w:hint="cs"/>
          <w:rtl/>
        </w:rPr>
        <w:t>یٰ</w:t>
      </w:r>
      <w:r>
        <w:rPr>
          <w:rtl/>
        </w:rPr>
        <w:t xml:space="preserve"> ۱۴۱۴</w:t>
      </w:r>
      <w:r w:rsidR="00A93A7D" w:rsidRPr="003A4D7F">
        <w:rPr>
          <w:rFonts w:hint="cs"/>
          <w:rtl/>
        </w:rPr>
        <w:t>ه</w:t>
      </w:r>
      <w:r>
        <w:rPr>
          <w:rFonts w:hint="cs"/>
          <w:rtl/>
        </w:rPr>
        <w:t>ئق</w:t>
      </w:r>
      <w:r>
        <w:rPr>
          <w:rtl/>
        </w:rPr>
        <w:t xml:space="preserve">) </w:t>
      </w:r>
      <w:r>
        <w:rPr>
          <w:rFonts w:hint="cs"/>
          <w:rtl/>
        </w:rPr>
        <w:t>ن</w:t>
      </w:r>
      <w:r w:rsidRPr="003A4D7F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سات</w:t>
      </w:r>
      <w:r>
        <w:rPr>
          <w:rtl/>
        </w:rPr>
        <w:t xml:space="preserve"> </w:t>
      </w:r>
      <w:r>
        <w:rPr>
          <w:rFonts w:hint="cs"/>
          <w:rtl/>
        </w:rPr>
        <w:t>کتابچ</w:t>
      </w:r>
      <w:r w:rsidR="00A93A7D" w:rsidRPr="003A4D7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 w:rsidR="00A93A7D" w:rsidRPr="003A4D7F">
        <w:rPr>
          <w:rFonts w:hint="cs"/>
          <w:rtl/>
        </w:rPr>
        <w:t>ه</w:t>
      </w:r>
      <w:r>
        <w:rPr>
          <w:rFonts w:hint="cs"/>
          <w:rtl/>
        </w:rPr>
        <w:t>ائی</w:t>
      </w:r>
      <w:r>
        <w:rPr>
          <w:rtl/>
        </w:rPr>
        <w:t xml:space="preserve"> از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 w:rsidRPr="003A4D7F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عنوان</w:t>
      </w:r>
      <w:r>
        <w:rPr>
          <w:rtl/>
        </w:rPr>
        <w:t xml:space="preserve"> </w:t>
      </w:r>
      <w:r>
        <w:rPr>
          <w:rFonts w:hint="cs"/>
          <w:rtl/>
        </w:rPr>
        <w:t>س</w:t>
      </w:r>
      <w:r w:rsidRPr="003A4D7F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نشر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 w:rsidRPr="003A4D7F">
        <w:rPr>
          <w:rFonts w:hint="cs"/>
          <w:rtl/>
        </w:rPr>
        <w:t>ے</w:t>
      </w:r>
      <w:r>
        <w:rPr>
          <w:rtl/>
        </w:rPr>
        <w:t xml:space="preserve"> </w:t>
      </w:r>
      <w:r w:rsidR="00A93A7D" w:rsidRPr="003A4D7F">
        <w:rPr>
          <w:rFonts w:hint="cs"/>
          <w:rtl/>
        </w:rPr>
        <w:t>ه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 w:rsidR="00A93A7D" w:rsidRPr="003A4D7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 w:rsidRPr="003A4D7F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Fonts w:hint="eastAsia"/>
          <w:rtl/>
        </w:rPr>
        <w:t>ک</w:t>
      </w:r>
      <w:r>
        <w:rPr>
          <w:rtl/>
        </w:rPr>
        <w:t xml:space="preserve"> دعائ</w:t>
      </w:r>
      <w:r w:rsidRPr="003A4D7F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ندب</w:t>
      </w:r>
      <w:r w:rsidR="00A93A7D" w:rsidRPr="003A4D7F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س</w:t>
      </w:r>
      <w:r w:rsidRPr="003A4D7F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ک</w:t>
      </w:r>
      <w:r w:rsidRPr="003A4D7F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لی</w:t>
      </w:r>
      <w:r w:rsidRPr="003A4D7F">
        <w:rPr>
          <w:rFonts w:hint="cs"/>
          <w:rtl/>
        </w:rPr>
        <w:t>ے</w:t>
      </w:r>
      <w:r>
        <w:rPr>
          <w:rtl/>
        </w:rPr>
        <w:t xml:space="preserve"> مخصوص</w:t>
      </w:r>
      <w:r w:rsidR="0058040D">
        <w:rPr>
          <w:rtl/>
        </w:rPr>
        <w:t xml:space="preserve"> ہے </w:t>
      </w:r>
      <w:r>
        <w:rPr>
          <w:rtl/>
        </w:rPr>
        <w:t xml:space="preserve"> </w:t>
      </w:r>
    </w:p>
    <w:p w:rsidR="004871FE" w:rsidRDefault="004871FE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Heading2Center"/>
        <w:rPr>
          <w:rtl/>
        </w:rPr>
      </w:pPr>
      <w:bookmarkStart w:id="25" w:name="_Toc521502037"/>
      <w:r>
        <w:rPr>
          <w:rFonts w:hint="eastAsia"/>
          <w:rtl/>
        </w:rPr>
        <w:t>امام</w:t>
      </w:r>
      <w:r>
        <w:rPr>
          <w:rtl/>
        </w:rPr>
        <w:t xml:space="preserve"> زمان</w:t>
      </w:r>
      <w:r w:rsidRPr="005A140F"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دعائ</w:t>
      </w:r>
      <w:r w:rsidRPr="005A140F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ندب</w:t>
      </w:r>
      <w:r w:rsidRPr="005A140F"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مجالس پر خاص عنا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bookmarkEnd w:id="25"/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تجرب</w:t>
      </w:r>
      <w:r w:rsidR="00A93A7D" w:rsidRPr="001665D1">
        <w:rPr>
          <w:rFonts w:hint="cs"/>
          <w:rtl/>
        </w:rPr>
        <w:t>ه</w:t>
      </w:r>
      <w:r>
        <w:rPr>
          <w:rtl/>
        </w:rPr>
        <w:t xml:space="preserve"> س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ثابت</w:t>
      </w:r>
      <w:r>
        <w:rPr>
          <w:rtl/>
        </w:rPr>
        <w:t xml:space="preserve"> </w:t>
      </w:r>
      <w:r w:rsidR="00A93A7D" w:rsidRPr="001665D1">
        <w:rPr>
          <w:rFonts w:hint="cs"/>
          <w:rtl/>
        </w:rPr>
        <w:t>ه</w:t>
      </w:r>
      <w:r>
        <w:rPr>
          <w:rFonts w:hint="cs"/>
          <w:rtl/>
        </w:rPr>
        <w:t>وا</w:t>
      </w:r>
      <w:r w:rsidR="0058040D">
        <w:rPr>
          <w:rtl/>
        </w:rPr>
        <w:t xml:space="preserve"> ہے </w:t>
      </w:r>
      <w:r>
        <w:rPr>
          <w:rFonts w:hint="cs"/>
          <w:rtl/>
        </w:rPr>
        <w:t>ک</w:t>
      </w:r>
      <w:r w:rsidR="00A93A7D" w:rsidRPr="001665D1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عصر ارواحنا فدا</w:t>
      </w:r>
      <w:r w:rsidR="00A93A7D" w:rsidRPr="001665D1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ک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اقدس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طرف س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جن</w:t>
      </w:r>
      <w:r>
        <w:rPr>
          <w:rtl/>
        </w:rPr>
        <w:t xml:space="preserve"> </w:t>
      </w:r>
      <w:r>
        <w:rPr>
          <w:rFonts w:hint="cs"/>
          <w:rtl/>
        </w:rPr>
        <w:t>مجالس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محافل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Fonts w:hint="eastAsia"/>
          <w:rtl/>
        </w:rPr>
        <w:t>ں</w:t>
      </w:r>
      <w:r>
        <w:rPr>
          <w:rtl/>
        </w:rPr>
        <w:t xml:space="preserve"> دعائ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ندب</w:t>
      </w:r>
      <w:r w:rsidR="00A93A7D" w:rsidRPr="001665D1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پ</w:t>
      </w:r>
      <w:r w:rsidRPr="001665D1">
        <w:rPr>
          <w:rFonts w:hint="cs"/>
          <w:rtl/>
        </w:rPr>
        <w:t>ڑ</w:t>
      </w:r>
      <w:r w:rsidR="00A93A7D" w:rsidRPr="001665D1">
        <w:rPr>
          <w:rFonts w:hint="cs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58040D">
        <w:rPr>
          <w:rtl/>
        </w:rPr>
        <w:t xml:space="preserve"> ہے </w:t>
      </w:r>
      <w:r>
        <w:rPr>
          <w:rFonts w:hint="cs"/>
          <w:rtl/>
        </w:rPr>
        <w:t>خاص</w:t>
      </w:r>
      <w:r>
        <w:rPr>
          <w:rtl/>
        </w:rPr>
        <w:t xml:space="preserve"> </w:t>
      </w:r>
      <w:r>
        <w:rPr>
          <w:rFonts w:hint="cs"/>
          <w:rtl/>
        </w:rPr>
        <w:t>عنای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A93A7D" w:rsidRPr="001665D1">
        <w:rPr>
          <w:rFonts w:hint="cs"/>
          <w:rtl/>
        </w:rPr>
        <w:t>ه</w:t>
      </w:r>
      <w:r>
        <w:rPr>
          <w:rFonts w:hint="cs"/>
          <w:rtl/>
        </w:rPr>
        <w:t>وتی</w:t>
      </w:r>
      <w:r w:rsidR="0058040D">
        <w:rPr>
          <w:rtl/>
        </w:rPr>
        <w:t xml:space="preserve"> ہے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بعض</w:t>
      </w:r>
      <w:r>
        <w:rPr>
          <w:rtl/>
        </w:rPr>
        <w:t xml:space="preserve"> </w:t>
      </w:r>
      <w:r>
        <w:rPr>
          <w:rFonts w:hint="cs"/>
          <w:rtl/>
        </w:rPr>
        <w:t>تحری</w:t>
      </w:r>
      <w:r>
        <w:rPr>
          <w:rFonts w:hint="eastAsia"/>
          <w:rtl/>
        </w:rPr>
        <w:t>ر</w:t>
      </w:r>
      <w:r>
        <w:rPr>
          <w:rtl/>
        </w:rPr>
        <w:t xml:space="preserve"> شد</w:t>
      </w:r>
      <w:r w:rsidR="00A93A7D" w:rsidRPr="001665D1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کتابوں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Fonts w:hint="eastAsia"/>
          <w:rtl/>
        </w:rPr>
        <w:t>ں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بعض</w:t>
      </w:r>
      <w:r>
        <w:rPr>
          <w:rtl/>
        </w:rPr>
        <w:t xml:space="preserve"> </w:t>
      </w:r>
      <w:r>
        <w:rPr>
          <w:rFonts w:hint="cs"/>
          <w:rtl/>
        </w:rPr>
        <w:t>عنای</w:t>
      </w:r>
      <w:r>
        <w:rPr>
          <w:rFonts w:hint="eastAsia"/>
          <w:rtl/>
        </w:rPr>
        <w:t>توں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اشار</w:t>
      </w:r>
      <w:r w:rsidR="00A93A7D" w:rsidRPr="001665D1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8040D">
        <w:rPr>
          <w:rtl/>
        </w:rPr>
        <w:t xml:space="preserve"> ہے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خدائ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متعال</w:t>
      </w:r>
      <w:r>
        <w:rPr>
          <w:rtl/>
        </w:rPr>
        <w:t xml:space="preserve"> </w:t>
      </w:r>
      <w:r>
        <w:rPr>
          <w:rFonts w:hint="cs"/>
          <w:rtl/>
        </w:rPr>
        <w:t>توفی</w:t>
      </w:r>
      <w:r>
        <w:rPr>
          <w:rFonts w:hint="eastAsia"/>
          <w:rtl/>
        </w:rPr>
        <w:t>ق</w:t>
      </w:r>
      <w:r>
        <w:rPr>
          <w:rtl/>
        </w:rPr>
        <w:t xml:space="preserve"> عطا کر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eastAsia"/>
          <w:rtl/>
        </w:rPr>
        <w:t>بعض</w:t>
      </w:r>
      <w:r>
        <w:rPr>
          <w:rtl/>
        </w:rPr>
        <w:t xml:space="preserve"> کو فرصت س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جمع</w:t>
      </w:r>
      <w:r>
        <w:rPr>
          <w:rtl/>
        </w:rPr>
        <w:t xml:space="preserve"> </w:t>
      </w:r>
      <w:r>
        <w:rPr>
          <w:rFonts w:hint="cs"/>
          <w:rtl/>
        </w:rPr>
        <w:t>آوری</w:t>
      </w:r>
      <w:r>
        <w:rPr>
          <w:rtl/>
        </w:rPr>
        <w:t xml:space="preserve"> کر ک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قارئی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کروں گا، </w:t>
      </w:r>
      <w:r w:rsidR="00A93A7D" w:rsidRPr="001665D1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="00A93A7D" w:rsidRPr="001665D1">
        <w:rPr>
          <w:rFonts w:hint="cs"/>
          <w:rtl/>
        </w:rPr>
        <w:t>ه</w:t>
      </w:r>
      <w:r>
        <w:rPr>
          <w:rFonts w:hint="cs"/>
          <w:rtl/>
        </w:rPr>
        <w:t>اں</w:t>
      </w:r>
      <w:r>
        <w:rPr>
          <w:rtl/>
        </w:rPr>
        <w:t xml:space="preserve"> صرف اس ک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 w:rsidR="00A93A7D" w:rsidRPr="001665D1">
        <w:rPr>
          <w:rFonts w:hint="cs"/>
          <w:rtl/>
        </w:rPr>
        <w:t>ه</w:t>
      </w:r>
      <w:r>
        <w:rPr>
          <w:rFonts w:hint="cs"/>
          <w:rtl/>
        </w:rPr>
        <w:t>رست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طرف مختصر طور پر اشار</w:t>
      </w:r>
      <w:r w:rsidR="00A93A7D" w:rsidRPr="001665D1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کر</w:t>
      </w:r>
      <w:r>
        <w:rPr>
          <w:rtl/>
        </w:rPr>
        <w:t xml:space="preserve"> </w:t>
      </w:r>
      <w:r>
        <w:rPr>
          <w:rFonts w:hint="cs"/>
          <w:rtl/>
        </w:rPr>
        <w:t>ر</w:t>
      </w:r>
      <w:r w:rsidR="00A93A7D" w:rsidRPr="001665D1">
        <w:rPr>
          <w:rFonts w:hint="cs"/>
          <w:rtl/>
        </w:rPr>
        <w:t>ه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 w:rsidR="00A93A7D" w:rsidRPr="001665D1">
        <w:rPr>
          <w:rFonts w:hint="cs"/>
          <w:rtl/>
        </w:rPr>
        <w:t>ه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 xml:space="preserve"> </w:t>
      </w:r>
      <w:r>
        <w:rPr>
          <w:rFonts w:hint="cs"/>
          <w:rtl/>
        </w:rPr>
        <w:t>سرداب</w:t>
      </w:r>
      <w:r>
        <w:rPr>
          <w:rtl/>
        </w:rPr>
        <w:t xml:space="preserve"> </w:t>
      </w:r>
      <w:r>
        <w:rPr>
          <w:rFonts w:hint="cs"/>
          <w:rtl/>
        </w:rPr>
        <w:t>مقدس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Fonts w:hint="eastAsia"/>
          <w:rtl/>
        </w:rPr>
        <w:t>ں</w:t>
      </w:r>
      <w:r>
        <w:rPr>
          <w:rtl/>
        </w:rPr>
        <w:t xml:space="preserve"> ملّا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سلماس</w:t>
      </w:r>
      <w:r>
        <w:rPr>
          <w:rFonts w:hint="cs"/>
          <w:rtl/>
        </w:rPr>
        <w:t>ی</w:t>
      </w:r>
      <w:r>
        <w:rPr>
          <w:rtl/>
        </w:rPr>
        <w:t xml:space="preserve"> کا واقع</w:t>
      </w:r>
      <w:r w:rsidR="00A93A7D" w:rsidRPr="001665D1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جس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صدر</w:t>
      </w:r>
      <w:r>
        <w:rPr>
          <w:rtl/>
        </w:rPr>
        <w:t xml:space="preserve"> </w:t>
      </w:r>
      <w:r>
        <w:rPr>
          <w:rFonts w:hint="cs"/>
          <w:rtl/>
        </w:rPr>
        <w:t>الاسلام</w:t>
      </w:r>
      <w:r>
        <w:rPr>
          <w:rtl/>
        </w:rPr>
        <w:t xml:space="preserve"> </w:t>
      </w:r>
      <w:r w:rsidR="00A93A7D" w:rsidRPr="001665D1">
        <w:rPr>
          <w:rFonts w:hint="cs"/>
          <w:rtl/>
        </w:rPr>
        <w:t>ه</w:t>
      </w:r>
      <w:r>
        <w:rPr>
          <w:rFonts w:hint="cs"/>
          <w:rtl/>
        </w:rPr>
        <w:t>مدانی</w:t>
      </w:r>
      <w:r>
        <w:rPr>
          <w:rtl/>
        </w:rPr>
        <w:t xml:space="preserve"> ن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نقل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Fonts w:hint="eastAsia"/>
          <w:rtl/>
        </w:rPr>
        <w:t>ا</w:t>
      </w:r>
      <w:r w:rsidR="0058040D">
        <w:rPr>
          <w:rtl/>
        </w:rPr>
        <w:t xml:space="preserve"> ہے </w:t>
      </w:r>
      <w:r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 xml:space="preserve"> </w:t>
      </w:r>
      <w:r>
        <w:rPr>
          <w:rFonts w:hint="cs"/>
          <w:rtl/>
        </w:rPr>
        <w:t>آی</w:t>
      </w:r>
      <w:r>
        <w:rPr>
          <w:rFonts w:hint="eastAsia"/>
          <w:rtl/>
        </w:rPr>
        <w:t>ت</w:t>
      </w:r>
      <w:r>
        <w:rPr>
          <w:rtl/>
        </w:rPr>
        <w:t xml:space="preserve"> الل</w:t>
      </w:r>
      <w:r w:rsidR="00A93A7D" w:rsidRPr="001665D1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جناب</w:t>
      </w:r>
      <w:r>
        <w:rPr>
          <w:rtl/>
        </w:rPr>
        <w:t xml:space="preserve"> </w:t>
      </w:r>
      <w:r>
        <w:rPr>
          <w:rFonts w:hint="cs"/>
          <w:rtl/>
        </w:rPr>
        <w:t>مرزا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A93A7D" w:rsidRPr="001665D1">
        <w:rPr>
          <w:rFonts w:hint="cs"/>
          <w:rtl/>
        </w:rPr>
        <w:t>ه</w:t>
      </w:r>
      <w:r>
        <w:rPr>
          <w:rFonts w:hint="cs"/>
          <w:rtl/>
        </w:rPr>
        <w:t>دی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راز</w:t>
      </w:r>
      <w:r>
        <w:rPr>
          <w:rFonts w:hint="cs"/>
          <w:rtl/>
        </w:rPr>
        <w:t>ی</w:t>
      </w:r>
      <w:r>
        <w:rPr>
          <w:rtl/>
        </w:rPr>
        <w:t xml:space="preserve"> کا واقع</w:t>
      </w:r>
      <w:r w:rsidR="00A93A7D" w:rsidRPr="001665D1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جس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علام</w:t>
      </w:r>
      <w:r w:rsidR="00A93A7D" w:rsidRPr="001665D1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قزوی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مولف</w:t>
      </w:r>
      <w:r>
        <w:rPr>
          <w:rtl/>
        </w:rPr>
        <w:t xml:space="preserve"> </w:t>
      </w:r>
      <w:r>
        <w:rPr>
          <w:rFonts w:hint="cs"/>
          <w:rtl/>
        </w:rPr>
        <w:t>ک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لی</w:t>
      </w:r>
      <w:r w:rsidRPr="001665D1">
        <w:rPr>
          <w:rFonts w:hint="cs"/>
          <w:rtl/>
        </w:rPr>
        <w:t>ے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8040D">
        <w:rPr>
          <w:rtl/>
        </w:rPr>
        <w:t xml:space="preserve"> ہے 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 xml:space="preserve"> </w:t>
      </w:r>
      <w:r>
        <w:rPr>
          <w:rFonts w:hint="cs"/>
          <w:rtl/>
        </w:rPr>
        <w:t>آی</w:t>
      </w:r>
      <w:r>
        <w:rPr>
          <w:rFonts w:hint="eastAsia"/>
          <w:rtl/>
        </w:rPr>
        <w:t>ت</w:t>
      </w:r>
      <w:r>
        <w:rPr>
          <w:rtl/>
        </w:rPr>
        <w:t xml:space="preserve"> الل</w:t>
      </w:r>
      <w:r w:rsidR="00A93A7D" w:rsidRPr="001665D1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Fonts w:hint="eastAsia"/>
          <w:rtl/>
        </w:rPr>
        <w:t>ر</w:t>
      </w:r>
      <w:r>
        <w:rPr>
          <w:rtl/>
        </w:rPr>
        <w:t xml:space="preserve"> ج</w:t>
      </w:r>
      <w:r w:rsidR="00A93A7D" w:rsidRPr="001665D1">
        <w:rPr>
          <w:rFonts w:hint="cs"/>
          <w:rtl/>
        </w:rPr>
        <w:t>ه</w:t>
      </w:r>
      <w:r>
        <w:rPr>
          <w:rFonts w:hint="cs"/>
          <w:rtl/>
        </w:rPr>
        <w:t>انی</w:t>
      </w:r>
      <w:r>
        <w:rPr>
          <w:rtl/>
        </w:rPr>
        <w:t xml:space="preserve"> کا واقع</w:t>
      </w:r>
      <w:r w:rsidR="00A93A7D" w:rsidRPr="001665D1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جس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مولف</w:t>
      </w:r>
      <w:r>
        <w:rPr>
          <w:rtl/>
        </w:rPr>
        <w:t xml:space="preserve"> </w:t>
      </w:r>
      <w:r>
        <w:rPr>
          <w:rFonts w:hint="cs"/>
          <w:rtl/>
        </w:rPr>
        <w:t>ن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متعدد</w:t>
      </w:r>
      <w:r>
        <w:rPr>
          <w:rtl/>
        </w:rPr>
        <w:t xml:space="preserve"> </w:t>
      </w:r>
      <w:r>
        <w:rPr>
          <w:rFonts w:hint="cs"/>
          <w:rtl/>
        </w:rPr>
        <w:t>مرتب</w:t>
      </w:r>
      <w:r w:rsidR="00A93A7D" w:rsidRPr="001665D1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س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سنا</w:t>
      </w:r>
      <w:r w:rsidR="0058040D">
        <w:rPr>
          <w:rtl/>
        </w:rPr>
        <w:t xml:space="preserve"> ہے </w:t>
      </w:r>
      <w:r>
        <w:rPr>
          <w:rtl/>
        </w:rPr>
        <w:t xml:space="preserve"> 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________________________</w:t>
      </w:r>
    </w:p>
    <w:p w:rsidR="004871FE" w:rsidRDefault="00495903" w:rsidP="001665D1">
      <w:pPr>
        <w:pStyle w:val="libFootnote"/>
        <w:rPr>
          <w:rtl/>
        </w:rPr>
      </w:pPr>
      <w:r>
        <w:rPr>
          <w:rtl/>
        </w:rPr>
        <w:t>۱</w:t>
      </w:r>
      <w:r>
        <w:rPr>
          <w:rFonts w:hint="cs"/>
          <w:rtl/>
        </w:rPr>
        <w:t>تکالی</w:t>
      </w:r>
      <w:r>
        <w:rPr>
          <w:rFonts w:hint="eastAsia"/>
          <w:rtl/>
        </w:rPr>
        <w:t>ف</w:t>
      </w:r>
      <w:r>
        <w:rPr>
          <w:rtl/>
        </w:rPr>
        <w:t xml:space="preserve"> الانام، عل</w:t>
      </w:r>
      <w:r>
        <w:rPr>
          <w:rFonts w:hint="cs"/>
          <w:rtl/>
        </w:rPr>
        <w:t>ی</w:t>
      </w:r>
      <w:r>
        <w:rPr>
          <w:rtl/>
        </w:rPr>
        <w:t xml:space="preserve"> اکبر </w:t>
      </w:r>
      <w:r w:rsidR="00A93A7D" w:rsidRPr="003A4D7F">
        <w:rPr>
          <w:rFonts w:hint="cs"/>
          <w:rtl/>
        </w:rPr>
        <w:t>ه</w:t>
      </w:r>
      <w:r>
        <w:rPr>
          <w:rFonts w:hint="cs"/>
          <w:rtl/>
        </w:rPr>
        <w:t>مدانی</w:t>
      </w:r>
      <w:r>
        <w:rPr>
          <w:rtl/>
        </w:rPr>
        <w:t xml:space="preserve"> (صدر الاسلام )ص۱۹۷</w:t>
      </w:r>
    </w:p>
    <w:p w:rsidR="004871FE" w:rsidRDefault="004871FE" w:rsidP="001665D1">
      <w:pPr>
        <w:pStyle w:val="libNormal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 xml:space="preserve"> </w:t>
      </w:r>
      <w:r>
        <w:rPr>
          <w:rFonts w:hint="cs"/>
          <w:rtl/>
        </w:rPr>
        <w:t>بعض</w:t>
      </w:r>
      <w:r>
        <w:rPr>
          <w:rtl/>
        </w:rPr>
        <w:t xml:space="preserve"> </w:t>
      </w:r>
      <w:r>
        <w:rPr>
          <w:rFonts w:hint="cs"/>
          <w:rtl/>
        </w:rPr>
        <w:t>سعادت</w:t>
      </w:r>
      <w:r>
        <w:rPr>
          <w:rtl/>
        </w:rPr>
        <w:t xml:space="preserve"> </w:t>
      </w:r>
      <w:r>
        <w:rPr>
          <w:rFonts w:hint="cs"/>
          <w:rtl/>
        </w:rPr>
        <w:t>مند</w:t>
      </w:r>
      <w:r>
        <w:rPr>
          <w:rtl/>
        </w:rPr>
        <w:t xml:space="preserve"> </w:t>
      </w:r>
      <w:r>
        <w:rPr>
          <w:rFonts w:hint="cs"/>
          <w:rtl/>
        </w:rPr>
        <w:t>افراد</w:t>
      </w:r>
      <w:r>
        <w:rPr>
          <w:rtl/>
        </w:rPr>
        <w:t xml:space="preserve"> </w:t>
      </w:r>
      <w:r>
        <w:rPr>
          <w:rFonts w:hint="cs"/>
          <w:rtl/>
        </w:rPr>
        <w:t>ک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واقعات</w:t>
      </w:r>
      <w:r>
        <w:rPr>
          <w:rtl/>
        </w:rPr>
        <w:t xml:space="preserve"> </w:t>
      </w:r>
      <w:r>
        <w:rPr>
          <w:rFonts w:hint="cs"/>
          <w:rtl/>
        </w:rPr>
        <w:t>ک</w:t>
      </w:r>
      <w:r w:rsidR="00A93A7D" w:rsidRPr="001665D1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جس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علام</w:t>
      </w:r>
      <w:r w:rsidR="00A93A7D" w:rsidRPr="001665D1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ن</w:t>
      </w:r>
      <w:r w:rsidR="00A93A7D" w:rsidRPr="001665D1">
        <w:rPr>
          <w:rFonts w:hint="cs"/>
          <w:rtl/>
        </w:rPr>
        <w:t>ه</w:t>
      </w:r>
      <w:r>
        <w:rPr>
          <w:rtl/>
        </w:rPr>
        <w:t>اوند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بغی</w:t>
      </w:r>
      <w:r>
        <w:rPr>
          <w:rFonts w:hint="eastAsia"/>
          <w:rtl/>
        </w:rPr>
        <w:t>ر</w:t>
      </w:r>
      <w:r>
        <w:rPr>
          <w:rtl/>
        </w:rPr>
        <w:t xml:space="preserve"> واسط</w:t>
      </w:r>
      <w:r w:rsidR="00A93A7D" w:rsidRPr="001665D1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ک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س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نقل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Fonts w:hint="eastAsia"/>
          <w:rtl/>
        </w:rPr>
        <w:t>ا</w:t>
      </w:r>
      <w:r w:rsidR="0058040D">
        <w:rPr>
          <w:rtl/>
        </w:rPr>
        <w:t xml:space="preserve"> ہے </w:t>
      </w:r>
      <w:r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 xml:space="preserve"> </w:t>
      </w:r>
      <w:r>
        <w:rPr>
          <w:rFonts w:hint="cs"/>
          <w:rtl/>
        </w:rPr>
        <w:t>بعض</w:t>
      </w:r>
      <w:r>
        <w:rPr>
          <w:rtl/>
        </w:rPr>
        <w:t xml:space="preserve"> </w:t>
      </w:r>
      <w:r>
        <w:rPr>
          <w:rFonts w:hint="cs"/>
          <w:rtl/>
        </w:rPr>
        <w:t>دوسری</w:t>
      </w:r>
      <w:r>
        <w:rPr>
          <w:rtl/>
        </w:rPr>
        <w:t xml:space="preserve"> جماعت ک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واقعات</w:t>
      </w:r>
      <w:r>
        <w:rPr>
          <w:rtl/>
        </w:rPr>
        <w:t xml:space="preserve"> </w:t>
      </w:r>
      <w:r>
        <w:rPr>
          <w:rFonts w:hint="cs"/>
          <w:rtl/>
        </w:rPr>
        <w:t>ک</w:t>
      </w:r>
      <w:r w:rsidR="00A93A7D" w:rsidRPr="001665D1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جس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محدث</w:t>
      </w:r>
      <w:r>
        <w:rPr>
          <w:rtl/>
        </w:rPr>
        <w:t xml:space="preserve"> </w:t>
      </w:r>
      <w:r>
        <w:rPr>
          <w:rFonts w:hint="cs"/>
          <w:rtl/>
        </w:rPr>
        <w:t>نوری</w:t>
      </w:r>
      <w:r>
        <w:rPr>
          <w:rtl/>
        </w:rPr>
        <w:t xml:space="preserve"> ن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متصل</w:t>
      </w:r>
      <w:r>
        <w:rPr>
          <w:rtl/>
        </w:rPr>
        <w:t xml:space="preserve"> </w:t>
      </w:r>
      <w:r>
        <w:rPr>
          <w:rFonts w:hint="cs"/>
          <w:rtl/>
        </w:rPr>
        <w:t>سند</w:t>
      </w:r>
      <w:r>
        <w:rPr>
          <w:rtl/>
        </w:rPr>
        <w:t xml:space="preserve"> </w:t>
      </w:r>
      <w:r>
        <w:rPr>
          <w:rFonts w:hint="cs"/>
          <w:rtl/>
        </w:rPr>
        <w:t>ک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سات</w:t>
      </w:r>
      <w:r w:rsidR="00A93A7D" w:rsidRPr="001665D1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نقل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Fonts w:hint="eastAsia"/>
          <w:rtl/>
        </w:rPr>
        <w:t>ا</w:t>
      </w:r>
      <w:r w:rsidR="0058040D">
        <w:rPr>
          <w:rtl/>
        </w:rPr>
        <w:t xml:space="preserve"> ہے </w:t>
      </w:r>
      <w:r>
        <w:rPr>
          <w:rtl/>
        </w:rPr>
        <w:t xml:space="preserve"> </w:t>
      </w:r>
      <w:r w:rsidRPr="00F65392">
        <w:rPr>
          <w:rStyle w:val="libFootnotenumChar"/>
          <w:rtl/>
        </w:rPr>
        <w:t>(۲)</w:t>
      </w:r>
    </w:p>
    <w:p w:rsidR="00495903" w:rsidRDefault="00A93A7D" w:rsidP="001665D1">
      <w:pPr>
        <w:pStyle w:val="libNormal"/>
        <w:rPr>
          <w:rtl/>
        </w:rPr>
      </w:pPr>
      <w:r w:rsidRPr="001665D1">
        <w:rPr>
          <w:rFonts w:hint="cs"/>
          <w:rtl/>
        </w:rPr>
        <w:t>ه</w:t>
      </w:r>
      <w:r w:rsidR="00495903">
        <w:rPr>
          <w:rFonts w:hint="cs"/>
          <w:rtl/>
        </w:rPr>
        <w:t>م</w:t>
      </w:r>
      <w:r w:rsidR="00495903">
        <w:rPr>
          <w:rtl/>
        </w:rPr>
        <w:t xml:space="preserve"> </w:t>
      </w:r>
      <w:r w:rsidR="00495903">
        <w:rPr>
          <w:rFonts w:hint="cs"/>
          <w:rtl/>
        </w:rPr>
        <w:t>ی</w:t>
      </w:r>
      <w:r w:rsidRPr="001665D1">
        <w:rPr>
          <w:rFonts w:hint="cs"/>
          <w:rtl/>
        </w:rPr>
        <w:t>ه</w:t>
      </w:r>
      <w:r w:rsidR="00495903">
        <w:rPr>
          <w:rFonts w:hint="cs"/>
          <w:rtl/>
        </w:rPr>
        <w:t>اں</w:t>
      </w:r>
      <w:r w:rsidR="00495903">
        <w:rPr>
          <w:rtl/>
        </w:rPr>
        <w:t xml:space="preserve"> صرف ا</w:t>
      </w:r>
      <w:r w:rsidR="00495903">
        <w:rPr>
          <w:rFonts w:hint="cs"/>
          <w:rtl/>
        </w:rPr>
        <w:t>ی</w:t>
      </w:r>
      <w:r w:rsidR="00495903">
        <w:rPr>
          <w:rFonts w:hint="eastAsia"/>
          <w:rtl/>
        </w:rPr>
        <w:t>ک</w:t>
      </w:r>
      <w:r w:rsidR="00495903">
        <w:rPr>
          <w:rtl/>
        </w:rPr>
        <w:t xml:space="preserve"> عاشق دل باخت</w:t>
      </w:r>
      <w:r w:rsidRPr="001665D1">
        <w:rPr>
          <w:rFonts w:hint="cs"/>
          <w:rtl/>
        </w:rPr>
        <w:t>ه</w:t>
      </w:r>
      <w:r w:rsidR="00495903">
        <w:rPr>
          <w:rtl/>
        </w:rPr>
        <w:t xml:space="preserve"> </w:t>
      </w:r>
      <w:r w:rsidR="00495903">
        <w:rPr>
          <w:rFonts w:hint="cs"/>
          <w:rtl/>
        </w:rPr>
        <w:t>ک</w:t>
      </w:r>
      <w:r w:rsidR="00495903" w:rsidRPr="001665D1">
        <w:rPr>
          <w:rFonts w:hint="cs"/>
          <w:rtl/>
        </w:rPr>
        <w:t>ے</w:t>
      </w:r>
      <w:r w:rsidR="00495903">
        <w:rPr>
          <w:rtl/>
        </w:rPr>
        <w:t xml:space="preserve"> </w:t>
      </w:r>
      <w:r w:rsidR="00495903">
        <w:rPr>
          <w:rFonts w:hint="cs"/>
          <w:rtl/>
        </w:rPr>
        <w:t>واقع</w:t>
      </w:r>
      <w:r w:rsidRPr="001665D1">
        <w:rPr>
          <w:rFonts w:hint="cs"/>
          <w:rtl/>
        </w:rPr>
        <w:t>ه</w:t>
      </w:r>
      <w:r w:rsidR="00495903">
        <w:rPr>
          <w:rtl/>
        </w:rPr>
        <w:t xml:space="preserve"> </w:t>
      </w:r>
      <w:r w:rsidR="00495903">
        <w:rPr>
          <w:rFonts w:hint="cs"/>
          <w:rtl/>
        </w:rPr>
        <w:t>ک</w:t>
      </w:r>
      <w:r w:rsidR="00495903" w:rsidRPr="001665D1">
        <w:rPr>
          <w:rFonts w:hint="cs"/>
          <w:rtl/>
        </w:rPr>
        <w:t>ے</w:t>
      </w:r>
      <w:r w:rsidR="00495903">
        <w:rPr>
          <w:rtl/>
        </w:rPr>
        <w:t xml:space="preserve"> </w:t>
      </w:r>
      <w:r w:rsidR="00495903">
        <w:rPr>
          <w:rFonts w:hint="cs"/>
          <w:rtl/>
        </w:rPr>
        <w:t>نقل</w:t>
      </w:r>
      <w:r w:rsidR="00495903">
        <w:rPr>
          <w:rtl/>
        </w:rPr>
        <w:t xml:space="preserve"> </w:t>
      </w:r>
      <w:r w:rsidR="00495903">
        <w:rPr>
          <w:rFonts w:hint="cs"/>
          <w:rtl/>
        </w:rPr>
        <w:t>پر</w:t>
      </w:r>
      <w:r w:rsidR="00495903">
        <w:rPr>
          <w:rtl/>
        </w:rPr>
        <w:t xml:space="preserve"> </w:t>
      </w:r>
      <w:r w:rsidR="00495903">
        <w:rPr>
          <w:rFonts w:hint="cs"/>
          <w:rtl/>
        </w:rPr>
        <w:t>اکتفا</w:t>
      </w:r>
      <w:r w:rsidR="00495903">
        <w:rPr>
          <w:rtl/>
        </w:rPr>
        <w:t xml:space="preserve"> </w:t>
      </w:r>
      <w:r w:rsidR="00495903">
        <w:rPr>
          <w:rFonts w:hint="cs"/>
          <w:rtl/>
        </w:rPr>
        <w:t>کرت</w:t>
      </w:r>
      <w:r w:rsidR="00495903" w:rsidRPr="001665D1">
        <w:rPr>
          <w:rFonts w:hint="cs"/>
          <w:rtl/>
        </w:rPr>
        <w:t>ے</w:t>
      </w:r>
      <w:r w:rsidR="00495903">
        <w:rPr>
          <w:rtl/>
        </w:rPr>
        <w:t xml:space="preserve"> </w:t>
      </w:r>
      <w:r w:rsidRPr="001665D1">
        <w:rPr>
          <w:rFonts w:hint="cs"/>
          <w:rtl/>
        </w:rPr>
        <w:t>ه</w:t>
      </w:r>
      <w:r w:rsidR="00495903">
        <w:rPr>
          <w:rFonts w:hint="cs"/>
          <w:rtl/>
        </w:rPr>
        <w:t>ی</w:t>
      </w:r>
      <w:r w:rsidR="00495903">
        <w:rPr>
          <w:rFonts w:hint="eastAsia"/>
          <w:rtl/>
        </w:rPr>
        <w:t>ں</w:t>
      </w:r>
      <w:r w:rsidR="00495903">
        <w:rPr>
          <w:rtl/>
        </w:rPr>
        <w:t xml:space="preserve">: </w:t>
      </w:r>
    </w:p>
    <w:p w:rsidR="00495903" w:rsidRDefault="00495903" w:rsidP="00BC52E6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صاحب الزمان ارواحنا فدا</w:t>
      </w:r>
      <w:r w:rsidR="00A93A7D" w:rsidRPr="001665D1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ک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عاشق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باخت</w:t>
      </w:r>
      <w:r w:rsidR="00A93A7D" w:rsidRPr="001665D1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آی</w:t>
      </w:r>
      <w:r>
        <w:rPr>
          <w:rFonts w:hint="eastAsia"/>
          <w:rtl/>
        </w:rPr>
        <w:t>ت</w:t>
      </w:r>
      <w:r>
        <w:rPr>
          <w:rtl/>
        </w:rPr>
        <w:t xml:space="preserve"> الل</w:t>
      </w:r>
      <w:r w:rsidR="00A93A7D" w:rsidRPr="001665D1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شی</w:t>
      </w:r>
      <w:r>
        <w:rPr>
          <w:rFonts w:hint="eastAsia"/>
          <w:rtl/>
        </w:rPr>
        <w:t>خ</w:t>
      </w:r>
      <w:r>
        <w:rPr>
          <w:rtl/>
        </w:rPr>
        <w:t xml:space="preserve"> محمد خادم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راز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یٰ</w:t>
      </w:r>
      <w:r>
        <w:rPr>
          <w:rtl/>
        </w:rPr>
        <w:t xml:space="preserve"> </w:t>
      </w:r>
      <w:r>
        <w:rPr>
          <w:rtl/>
          <w:lang w:bidi="fa-IR"/>
        </w:rPr>
        <w:t>۱۴۱۹</w:t>
      </w:r>
      <w:r w:rsidR="00A93A7D" w:rsidRPr="001665D1">
        <w:rPr>
          <w:rFonts w:hint="cs"/>
          <w:rtl/>
        </w:rPr>
        <w:t>ه</w:t>
      </w:r>
      <w:r>
        <w:rPr>
          <w:rFonts w:hint="cs"/>
          <w:rtl/>
        </w:rPr>
        <w:t>ئق</w:t>
      </w:r>
      <w:r>
        <w:rPr>
          <w:rtl/>
        </w:rPr>
        <w:t xml:space="preserve">)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گراں</w:t>
      </w:r>
      <w:r>
        <w:rPr>
          <w:rtl/>
        </w:rPr>
        <w:t xml:space="preserve"> </w:t>
      </w:r>
      <w:r>
        <w:rPr>
          <w:rFonts w:hint="cs"/>
          <w:rtl/>
        </w:rPr>
        <w:t>قدر</w:t>
      </w:r>
      <w:r>
        <w:rPr>
          <w:rtl/>
        </w:rPr>
        <w:t xml:space="preserve"> </w:t>
      </w:r>
      <w:r>
        <w:rPr>
          <w:rFonts w:hint="cs"/>
          <w:rtl/>
        </w:rPr>
        <w:t>تالی</w:t>
      </w:r>
      <w:r>
        <w:rPr>
          <w:rFonts w:hint="eastAsia"/>
          <w:rtl/>
        </w:rPr>
        <w:t>فات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Pr="001665D1">
        <w:rPr>
          <w:rFonts w:hint="cs"/>
          <w:rtl/>
        </w:rPr>
        <w:t>ے</w:t>
      </w:r>
      <w:r>
        <w:rPr>
          <w:rtl/>
        </w:rPr>
        <w:t xml:space="preserve"> رجعت ،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</w:t>
      </w:r>
      <w:r w:rsidR="00A93A7D" w:rsidRPr="001665D1">
        <w:rPr>
          <w:rFonts w:hint="cs"/>
          <w:rtl/>
        </w:rPr>
        <w:t>ه</w:t>
      </w:r>
      <w:r>
        <w:rPr>
          <w:rFonts w:hint="cs"/>
          <w:rtl/>
        </w:rPr>
        <w:t>دی</w:t>
      </w:r>
      <w:r>
        <w:rPr>
          <w:rtl/>
        </w:rPr>
        <w:t xml:space="preserve"> اور فروغ ب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A93A7D" w:rsidRPr="001665D1">
        <w:rPr>
          <w:rFonts w:hint="cs"/>
          <w:rtl/>
        </w:rPr>
        <w:t>ه</w:t>
      </w:r>
      <w:r>
        <w:rPr>
          <w:rFonts w:hint="cs"/>
          <w:rtl/>
        </w:rPr>
        <w:t>ای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مالک</w:t>
      </w:r>
      <w:r>
        <w:rPr>
          <w:rtl/>
        </w:rPr>
        <w:t xml:space="preserve"> </w:t>
      </w:r>
      <w:r w:rsidR="00A93A7D" w:rsidRPr="001665D1">
        <w:rPr>
          <w:rFonts w:hint="cs"/>
          <w:rtl/>
        </w:rPr>
        <w:t>ه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مولف ک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لی</w:t>
      </w:r>
      <w:r w:rsidRPr="001665D1">
        <w:rPr>
          <w:rFonts w:hint="cs"/>
          <w:rtl/>
        </w:rPr>
        <w:t>ے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8040D">
        <w:rPr>
          <w:rtl/>
        </w:rPr>
        <w:t xml:space="preserve"> ہے </w:t>
      </w:r>
      <w:r>
        <w:rPr>
          <w:rFonts w:hint="cs"/>
          <w:rtl/>
        </w:rPr>
        <w:t>ک</w:t>
      </w:r>
      <w:r w:rsidR="00A93A7D" w:rsidRPr="001665D1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تقری</w:t>
      </w:r>
      <w:r>
        <w:rPr>
          <w:rFonts w:hint="eastAsia"/>
          <w:rtl/>
        </w:rPr>
        <w:t>باً</w:t>
      </w:r>
      <w:r>
        <w:rPr>
          <w:rtl/>
        </w:rPr>
        <w:t xml:space="preserve">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سال پ</w:t>
      </w:r>
      <w:r w:rsidR="00A93A7D" w:rsidRPr="001665D1">
        <w:rPr>
          <w:rFonts w:hint="cs"/>
          <w:rtl/>
        </w:rPr>
        <w:t>ه</w:t>
      </w:r>
      <w:r>
        <w:rPr>
          <w:rFonts w:hint="cs"/>
          <w:rtl/>
        </w:rPr>
        <w:t>ل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رضا</w:t>
      </w:r>
      <w:r>
        <w:rPr>
          <w:rtl/>
        </w:rPr>
        <w:t xml:space="preserve"> </w:t>
      </w:r>
      <w:r>
        <w:rPr>
          <w:rFonts w:hint="cs"/>
          <w:rtl/>
        </w:rPr>
        <w:t>ک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حرم</w:t>
      </w:r>
      <w:r>
        <w:rPr>
          <w:rtl/>
        </w:rPr>
        <w:t xml:space="preserve"> </w:t>
      </w:r>
      <w:r>
        <w:rPr>
          <w:rFonts w:hint="cs"/>
          <w:rtl/>
        </w:rPr>
        <w:t>مط</w:t>
      </w:r>
      <w:r w:rsidR="00A93A7D" w:rsidRPr="001665D1">
        <w:rPr>
          <w:rFonts w:hint="cs"/>
          <w:rtl/>
        </w:rPr>
        <w:t>ه</w:t>
      </w:r>
      <w:r>
        <w:rPr>
          <w:rFonts w:hint="cs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آستان</w:t>
      </w:r>
      <w:r w:rsidR="00A93A7D" w:rsidRPr="001665D1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بوسی</w:t>
      </w:r>
      <w:r>
        <w:rPr>
          <w:rtl/>
        </w:rPr>
        <w:t xml:space="preserve"> ک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لی</w:t>
      </w:r>
      <w:r w:rsidRPr="001665D1">
        <w:rPr>
          <w:rFonts w:hint="cs"/>
          <w:rtl/>
        </w:rPr>
        <w:t>ے</w:t>
      </w:r>
      <w:r>
        <w:rPr>
          <w:rtl/>
        </w:rPr>
        <w:t xml:space="preserve"> مشرف </w:t>
      </w:r>
      <w:r w:rsidR="00A93A7D" w:rsidRPr="001665D1">
        <w:rPr>
          <w:rFonts w:hint="cs"/>
          <w:rtl/>
        </w:rPr>
        <w:t>ه</w:t>
      </w:r>
      <w:r>
        <w:rPr>
          <w:rFonts w:hint="cs"/>
          <w:rtl/>
        </w:rPr>
        <w:t>وا</w:t>
      </w:r>
      <w:r>
        <w:rPr>
          <w:rtl/>
        </w:rPr>
        <w:t xml:space="preserve"> </w:t>
      </w:r>
      <w:r>
        <w:rPr>
          <w:rFonts w:hint="cs"/>
          <w:rtl/>
        </w:rPr>
        <w:t>،ای</w:t>
      </w:r>
      <w:r>
        <w:rPr>
          <w:rFonts w:hint="eastAsia"/>
          <w:rtl/>
        </w:rPr>
        <w:t>ک</w:t>
      </w:r>
      <w:r>
        <w:rPr>
          <w:rtl/>
        </w:rPr>
        <w:t xml:space="preserve"> شب جمع</w:t>
      </w:r>
      <w:r w:rsidR="00A93A7D" w:rsidRPr="001665D1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A93A7D" w:rsidRPr="001665D1">
        <w:rPr>
          <w:rFonts w:hint="cs"/>
          <w:rtl/>
        </w:rPr>
        <w:t>ه</w:t>
      </w:r>
      <w:r>
        <w:rPr>
          <w:rFonts w:hint="cs"/>
          <w:rtl/>
        </w:rPr>
        <w:t>ربان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ک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حرم</w:t>
      </w:r>
      <w:r>
        <w:rPr>
          <w:rtl/>
        </w:rPr>
        <w:t xml:space="preserve"> </w:t>
      </w:r>
      <w:r>
        <w:rPr>
          <w:rFonts w:hint="cs"/>
          <w:rtl/>
        </w:rPr>
        <w:t>مط</w:t>
      </w:r>
      <w:r w:rsidR="00A93A7D" w:rsidRPr="001665D1">
        <w:rPr>
          <w:rFonts w:hint="cs"/>
          <w:rtl/>
        </w:rPr>
        <w:t>ه</w:t>
      </w:r>
      <w:r>
        <w:rPr>
          <w:rFonts w:hint="cs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Fonts w:hint="eastAsia"/>
          <w:rtl/>
        </w:rPr>
        <w:t>ں</w:t>
      </w:r>
      <w:r>
        <w:rPr>
          <w:rtl/>
        </w:rPr>
        <w:t xml:space="preserve"> حضرت بق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</w:t>
      </w:r>
      <w:r w:rsidR="00A93A7D" w:rsidRPr="001665D1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ارواحنا</w:t>
      </w:r>
      <w:r>
        <w:rPr>
          <w:rtl/>
        </w:rPr>
        <w:t xml:space="preserve"> </w:t>
      </w:r>
      <w:r>
        <w:rPr>
          <w:rFonts w:hint="cs"/>
          <w:rtl/>
        </w:rPr>
        <w:t>فدا</w:t>
      </w:r>
      <w:r w:rsidR="00A93A7D" w:rsidRPr="001665D1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ک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فراق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 w:rsidR="00A93A7D" w:rsidRPr="001665D1">
        <w:rPr>
          <w:rFonts w:hint="cs"/>
          <w:rtl/>
        </w:rPr>
        <w:t>ه</w:t>
      </w:r>
      <w:r>
        <w:rPr>
          <w:rFonts w:hint="cs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زی</w:t>
      </w:r>
      <w:r>
        <w:rPr>
          <w:rFonts w:hint="eastAsia"/>
          <w:rtl/>
        </w:rPr>
        <w:t>اد</w:t>
      </w:r>
      <w:r w:rsidR="00A93A7D" w:rsidRPr="001665D1">
        <w:rPr>
          <w:rFonts w:hint="cs"/>
          <w:rtl/>
        </w:rPr>
        <w:t>ه</w:t>
      </w:r>
      <w:r>
        <w:rPr>
          <w:rtl/>
        </w:rPr>
        <w:t xml:space="preserve"> آنسو ب</w:t>
      </w:r>
      <w:r w:rsidR="00A93A7D" w:rsidRPr="001665D1">
        <w:rPr>
          <w:rFonts w:hint="cs"/>
          <w:rtl/>
        </w:rPr>
        <w:t>ه</w:t>
      </w:r>
      <w:r>
        <w:rPr>
          <w:rFonts w:hint="cs"/>
          <w:rtl/>
        </w:rPr>
        <w:t>ای</w:t>
      </w:r>
      <w:r>
        <w:rPr>
          <w:rFonts w:hint="eastAsia"/>
          <w:rtl/>
        </w:rPr>
        <w:t>ا</w:t>
      </w:r>
      <w:r>
        <w:rPr>
          <w:rtl/>
        </w:rPr>
        <w:t xml:space="preserve"> ،جب اپن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گا</w:t>
      </w:r>
      <w:r w:rsidR="00A93A7D" w:rsidRPr="001665D1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پ</w:t>
      </w:r>
      <w:r w:rsidR="00A93A7D" w:rsidRPr="001665D1">
        <w:rPr>
          <w:rFonts w:hint="cs"/>
          <w:rtl/>
        </w:rPr>
        <w:t>ه</w:t>
      </w:r>
      <w:r>
        <w:rPr>
          <w:rFonts w:hint="cs"/>
          <w:rtl/>
        </w:rPr>
        <w:t>نچا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کچ</w:t>
      </w:r>
      <w:r w:rsidR="00A93A7D" w:rsidRPr="001665D1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دی</w:t>
      </w:r>
      <w:r>
        <w:rPr>
          <w:rFonts w:hint="eastAsia"/>
          <w:rtl/>
        </w:rPr>
        <w:t>ر</w:t>
      </w:r>
      <w:r>
        <w:rPr>
          <w:rtl/>
        </w:rPr>
        <w:t xml:space="preserve"> آرام اور عالم خواب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م</w:t>
      </w:r>
      <w:r w:rsidR="00A93A7D" w:rsidRPr="001665D1">
        <w:rPr>
          <w:rFonts w:hint="cs"/>
          <w:rtl/>
        </w:rPr>
        <w:t>ه</w:t>
      </w:r>
      <w:r>
        <w:rPr>
          <w:rFonts w:hint="cs"/>
          <w:rtl/>
        </w:rPr>
        <w:t>دی</w:t>
      </w:r>
      <w:r>
        <w:rPr>
          <w:rtl/>
        </w:rPr>
        <w:t xml:space="preserve"> ک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چ</w:t>
      </w:r>
      <w:r w:rsidR="00A93A7D" w:rsidRPr="001665D1">
        <w:rPr>
          <w:rFonts w:hint="cs"/>
          <w:rtl/>
        </w:rPr>
        <w:t>ه</w:t>
      </w:r>
      <w:r>
        <w:rPr>
          <w:rFonts w:hint="cs"/>
          <w:rtl/>
        </w:rPr>
        <w:t>ر</w:t>
      </w:r>
      <w:r w:rsidR="00A93A7D" w:rsidRPr="001665D1">
        <w:rPr>
          <w:rFonts w:hint="cs"/>
          <w:rtl/>
        </w:rPr>
        <w:t>ه</w:t>
      </w:r>
      <w:r>
        <w:rPr>
          <w:rtl/>
        </w:rPr>
        <w:t xml:space="preserve"> انور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A93A7D" w:rsidRPr="001665D1">
        <w:rPr>
          <w:rFonts w:hint="cs"/>
          <w:rtl/>
        </w:rPr>
        <w:t>ه</w:t>
      </w:r>
      <w:r>
        <w:rPr>
          <w:rFonts w:hint="cs"/>
          <w:rtl/>
        </w:rPr>
        <w:t>ا</w:t>
      </w:r>
      <w:r>
        <w:rPr>
          <w:rtl/>
        </w:rPr>
        <w:t xml:space="preserve"> ،خدا حافظ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عرض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آپ پر فدا </w:t>
      </w:r>
      <w:r w:rsidR="00A93A7D" w:rsidRPr="001665D1">
        <w:rPr>
          <w:rFonts w:hint="cs"/>
          <w:rtl/>
        </w:rPr>
        <w:t>ه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جاؤں،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Fonts w:hint="eastAsia"/>
          <w:rtl/>
        </w:rPr>
        <w:t>ا</w:t>
      </w:r>
      <w:r>
        <w:rPr>
          <w:rtl/>
        </w:rPr>
        <w:t xml:space="preserve"> دوبار</w:t>
      </w:r>
      <w:r w:rsidR="00A93A7D" w:rsidRPr="001665D1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A93A7D" w:rsidRPr="001665D1">
        <w:rPr>
          <w:rFonts w:hint="cs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مج</w:t>
      </w:r>
      <w:r w:rsidR="00A93A7D" w:rsidRPr="001665D1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سی</w:t>
      </w:r>
      <w:r>
        <w:rPr>
          <w:rFonts w:hint="eastAsia"/>
          <w:rtl/>
        </w:rPr>
        <w:t>ا</w:t>
      </w:r>
      <w:r w:rsidR="00A93A7D" w:rsidRPr="001665D1">
        <w:rPr>
          <w:rFonts w:hint="cs"/>
          <w:rtl/>
        </w:rPr>
        <w:t>ه</w:t>
      </w:r>
      <w:r>
        <w:rPr>
          <w:rtl/>
        </w:rPr>
        <w:t xml:space="preserve"> کو اپن</w:t>
      </w:r>
      <w:r w:rsidRPr="001665D1">
        <w:rPr>
          <w:rFonts w:hint="cs"/>
          <w:rtl/>
        </w:rPr>
        <w:t>ے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مبارک ک</w:t>
      </w:r>
      <w:r>
        <w:rPr>
          <w:rFonts w:hint="cs"/>
          <w:rtl/>
        </w:rPr>
        <w:t>ی</w:t>
      </w:r>
      <w:r>
        <w:rPr>
          <w:rtl/>
        </w:rPr>
        <w:t xml:space="preserve"> اجازت مرحمت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Pr="001665D1">
        <w:rPr>
          <w:rFonts w:hint="cs"/>
          <w:rtl/>
        </w:rPr>
        <w:t>ے</w:t>
      </w:r>
      <w:r>
        <w:rPr>
          <w:rFonts w:hint="cs"/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فرمای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  <w:r w:rsidR="00A93A7D" w:rsidRPr="001665D1">
        <w:rPr>
          <w:rFonts w:hint="cs"/>
          <w:rtl/>
        </w:rPr>
        <w:t>ه</w:t>
      </w:r>
      <w:r>
        <w:rPr>
          <w:rFonts w:hint="cs"/>
          <w:rtl/>
        </w:rPr>
        <w:t>مار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وعد</w:t>
      </w:r>
      <w:r w:rsidR="00A93A7D" w:rsidRPr="001665D1">
        <w:rPr>
          <w:rFonts w:hint="cs"/>
          <w:rtl/>
        </w:rPr>
        <w:t>ه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کا وقت کل صبح دعائ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ندب</w:t>
      </w:r>
      <w:r w:rsidR="00A93A7D" w:rsidRPr="001665D1">
        <w:rPr>
          <w:rFonts w:hint="cs"/>
          <w:rtl/>
        </w:rPr>
        <w:t>ه</w:t>
      </w:r>
      <w:r w:rsidR="0058040D">
        <w:rPr>
          <w:rtl/>
        </w:rPr>
        <w:t xml:space="preserve"> ہے </w:t>
      </w:r>
      <w:r>
        <w:rPr>
          <w:rFonts w:hint="cs"/>
          <w:rtl/>
        </w:rPr>
        <w:t>می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عرض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Fonts w:hint="eastAsia"/>
          <w:rtl/>
        </w:rPr>
        <w:t>ا</w:t>
      </w:r>
      <w:r>
        <w:rPr>
          <w:rtl/>
        </w:rPr>
        <w:t xml:space="preserve"> : ا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Fonts w:hint="eastAsia"/>
          <w:rtl/>
        </w:rPr>
        <w:t>ر</w:t>
      </w:r>
      <w:r w:rsidRPr="001665D1">
        <w:rPr>
          <w:rFonts w:hint="cs"/>
          <w:rtl/>
        </w:rPr>
        <w:t>ے</w:t>
      </w:r>
      <w:r>
        <w:rPr>
          <w:rtl/>
        </w:rPr>
        <w:t xml:space="preserve"> مولا!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زائر </w:t>
      </w:r>
      <w:r w:rsidR="00A93A7D" w:rsidRPr="001665D1">
        <w:rPr>
          <w:rFonts w:hint="cs"/>
          <w:rtl/>
        </w:rPr>
        <w:t>ه</w:t>
      </w:r>
      <w:r>
        <w:rPr>
          <w:rFonts w:hint="cs"/>
          <w:rtl/>
        </w:rPr>
        <w:t>وں</w:t>
      </w:r>
      <w:r>
        <w:rPr>
          <w:rtl/>
        </w:rPr>
        <w:t xml:space="preserve"> </w:t>
      </w:r>
      <w:r>
        <w:rPr>
          <w:rFonts w:hint="cs"/>
          <w:rtl/>
        </w:rPr>
        <w:t>مج</w:t>
      </w:r>
      <w:r w:rsidR="00A93A7D" w:rsidRPr="001665D1">
        <w:rPr>
          <w:rFonts w:hint="cs"/>
          <w:rtl/>
        </w:rPr>
        <w:t>ه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ن</w:t>
      </w:r>
      <w:r w:rsidR="00A93A7D" w:rsidRPr="001665D1">
        <w:rPr>
          <w:rFonts w:hint="cs"/>
          <w:rtl/>
        </w:rPr>
        <w:t>ه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 ک</w:t>
      </w:r>
      <w:r w:rsidR="00A93A7D" w:rsidRPr="001665D1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دعائ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ندب</w:t>
      </w:r>
      <w:r w:rsidR="00A93A7D" w:rsidRPr="001665D1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ک</w:t>
      </w:r>
      <w:r w:rsidR="00A93A7D" w:rsidRPr="001665D1">
        <w:rPr>
          <w:rFonts w:hint="cs"/>
          <w:rtl/>
        </w:rPr>
        <w:t>ه</w:t>
      </w:r>
      <w:r>
        <w:rPr>
          <w:rFonts w:hint="cs"/>
          <w:rtl/>
        </w:rPr>
        <w:t>اں</w:t>
      </w:r>
      <w:r>
        <w:rPr>
          <w:rtl/>
        </w:rPr>
        <w:t xml:space="preserve"> </w:t>
      </w:r>
      <w:r>
        <w:rPr>
          <w:rFonts w:hint="cs"/>
          <w:rtl/>
        </w:rPr>
        <w:t>پ</w:t>
      </w:r>
      <w:r w:rsidRPr="001665D1">
        <w:rPr>
          <w:rFonts w:hint="cs"/>
          <w:rtl/>
        </w:rPr>
        <w:t>ڑ</w:t>
      </w:r>
      <w:r w:rsidR="00A93A7D" w:rsidRPr="001665D1">
        <w:rPr>
          <w:rFonts w:hint="cs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93A7D" w:rsidRPr="001665D1">
        <w:rPr>
          <w:rFonts w:hint="cs"/>
          <w:rtl/>
        </w:rPr>
        <w:t>ه</w:t>
      </w:r>
      <w:r w:rsidRPr="001665D1">
        <w:rPr>
          <w:rFonts w:hint="cs"/>
          <w:rtl/>
        </w:rPr>
        <w:t>ے</w:t>
      </w:r>
      <w:r>
        <w:rPr>
          <w:rFonts w:hint="cs"/>
          <w:rtl/>
        </w:rPr>
        <w:t>؟</w:t>
      </w:r>
      <w:r>
        <w:rPr>
          <w:rtl/>
        </w:rPr>
        <w:t xml:space="preserve"> </w:t>
      </w:r>
      <w:r w:rsidR="001F7911">
        <w:rPr>
          <w:rFonts w:hint="eastAsia"/>
          <w:rtl/>
        </w:rPr>
        <w:t>فرما</w:t>
      </w:r>
      <w:r w:rsidR="001F7911">
        <w:rPr>
          <w:rFonts w:hint="cs"/>
          <w:rtl/>
        </w:rPr>
        <w:t>ی</w:t>
      </w:r>
      <w:r w:rsidR="001F7911">
        <w:rPr>
          <w:rFonts w:hint="eastAsia"/>
          <w:rtl/>
        </w:rPr>
        <w:t>ا</w:t>
      </w:r>
      <w:r w:rsidR="001F7911">
        <w:rPr>
          <w:rtl/>
        </w:rPr>
        <w:t>: س</w:t>
      </w:r>
      <w:r w:rsidR="001F7911">
        <w:rPr>
          <w:rFonts w:hint="cs"/>
          <w:rtl/>
        </w:rPr>
        <w:t>ی</w:t>
      </w:r>
      <w:r w:rsidR="001F7911">
        <w:rPr>
          <w:rFonts w:hint="eastAsia"/>
          <w:rtl/>
        </w:rPr>
        <w:t>د</w:t>
      </w:r>
      <w:r w:rsidR="001F7911">
        <w:rPr>
          <w:rtl/>
        </w:rPr>
        <w:t xml:space="preserve"> جواد مجت</w:t>
      </w:r>
      <w:r w:rsidR="00A93A7D" w:rsidRPr="001665D1">
        <w:rPr>
          <w:rFonts w:hint="cs"/>
          <w:rtl/>
        </w:rPr>
        <w:t>ه</w:t>
      </w:r>
      <w:r w:rsidR="001F7911">
        <w:rPr>
          <w:rFonts w:hint="cs"/>
          <w:rtl/>
        </w:rPr>
        <w:t>دی</w:t>
      </w:r>
      <w:r w:rsidR="001F7911">
        <w:rPr>
          <w:rtl/>
        </w:rPr>
        <w:t xml:space="preserve"> ک</w:t>
      </w:r>
      <w:r w:rsidR="001F7911" w:rsidRPr="001665D1">
        <w:rPr>
          <w:rFonts w:hint="cs"/>
          <w:rtl/>
        </w:rPr>
        <w:t>ے</w:t>
      </w:r>
      <w:r w:rsidR="001F7911">
        <w:rPr>
          <w:rtl/>
        </w:rPr>
        <w:t xml:space="preserve"> </w:t>
      </w:r>
      <w:r w:rsidR="001F7911">
        <w:rPr>
          <w:rFonts w:hint="cs"/>
          <w:rtl/>
        </w:rPr>
        <w:t>گ</w:t>
      </w:r>
      <w:r w:rsidR="00A93A7D" w:rsidRPr="001665D1">
        <w:rPr>
          <w:rFonts w:hint="cs"/>
          <w:rtl/>
        </w:rPr>
        <w:t>ه</w:t>
      </w:r>
      <w:r w:rsidR="001F7911">
        <w:rPr>
          <w:rFonts w:hint="cs"/>
          <w:rtl/>
        </w:rPr>
        <w:t>ر</w:t>
      </w:r>
      <w:r w:rsidR="001F7911">
        <w:rPr>
          <w:rtl/>
        </w:rPr>
        <w:t xml:space="preserve"> </w:t>
      </w:r>
      <w:r w:rsidR="001F7911">
        <w:rPr>
          <w:rFonts w:hint="cs"/>
          <w:rtl/>
        </w:rPr>
        <w:t>می</w:t>
      </w:r>
      <w:r w:rsidR="001F7911">
        <w:rPr>
          <w:rFonts w:hint="eastAsia"/>
          <w:rtl/>
        </w:rPr>
        <w:t>ں</w:t>
      </w:r>
      <w:r w:rsidR="001F7911">
        <w:rPr>
          <w:rtl/>
        </w:rPr>
        <w:t xml:space="preserve"> </w:t>
      </w:r>
      <w:r w:rsidR="001F7911">
        <w:rPr>
          <w:rFonts w:hint="cs"/>
          <w:rtl/>
        </w:rPr>
        <w:t>می</w:t>
      </w:r>
      <w:r w:rsidR="001F7911">
        <w:rPr>
          <w:rFonts w:hint="eastAsia"/>
          <w:rtl/>
        </w:rPr>
        <w:t>ں</w:t>
      </w:r>
      <w:r w:rsidR="001F7911">
        <w:rPr>
          <w:rtl/>
        </w:rPr>
        <w:t xml:space="preserve"> خواب س</w:t>
      </w:r>
      <w:r w:rsidR="001F7911" w:rsidRPr="001665D1">
        <w:rPr>
          <w:rFonts w:hint="cs"/>
          <w:rtl/>
        </w:rPr>
        <w:t>ے</w:t>
      </w:r>
      <w:r w:rsidR="001F7911">
        <w:rPr>
          <w:rtl/>
        </w:rPr>
        <w:t xml:space="preserve"> </w:t>
      </w:r>
      <w:r w:rsidR="001F7911">
        <w:rPr>
          <w:rFonts w:hint="cs"/>
          <w:rtl/>
        </w:rPr>
        <w:t>بی</w:t>
      </w:r>
      <w:r w:rsidR="001F7911">
        <w:rPr>
          <w:rFonts w:hint="eastAsia"/>
          <w:rtl/>
        </w:rPr>
        <w:t>دار</w:t>
      </w:r>
      <w:r w:rsidR="001F7911">
        <w:rPr>
          <w:rtl/>
        </w:rPr>
        <w:t xml:space="preserve"> </w:t>
      </w:r>
      <w:r w:rsidR="00A93A7D" w:rsidRPr="001665D1">
        <w:rPr>
          <w:rFonts w:hint="cs"/>
          <w:rtl/>
        </w:rPr>
        <w:t>ه</w:t>
      </w:r>
      <w:r w:rsidR="001F7911">
        <w:rPr>
          <w:rFonts w:hint="cs"/>
          <w:rtl/>
        </w:rPr>
        <w:t>وا</w:t>
      </w:r>
      <w:r w:rsidR="001F7911">
        <w:rPr>
          <w:rtl/>
        </w:rPr>
        <w:t xml:space="preserve"> </w:t>
      </w:r>
      <w:r w:rsidR="001F7911">
        <w:rPr>
          <w:rFonts w:hint="cs"/>
          <w:rtl/>
        </w:rPr>
        <w:t>وضو</w:t>
      </w:r>
      <w:r w:rsidR="001F7911">
        <w:rPr>
          <w:rtl/>
        </w:rPr>
        <w:t xml:space="preserve"> </w:t>
      </w:r>
      <w:r w:rsidR="001F7911">
        <w:rPr>
          <w:rFonts w:hint="cs"/>
          <w:rtl/>
        </w:rPr>
        <w:t>کی</w:t>
      </w:r>
      <w:r w:rsidR="001F7911">
        <w:rPr>
          <w:rFonts w:hint="eastAsia"/>
          <w:rtl/>
        </w:rPr>
        <w:t>ا</w:t>
      </w:r>
      <w:r w:rsidR="001F7911">
        <w:rPr>
          <w:rtl/>
        </w:rPr>
        <w:t xml:space="preserve"> حرم ک</w:t>
      </w:r>
      <w:r w:rsidR="001F7911">
        <w:rPr>
          <w:rFonts w:hint="cs"/>
          <w:rtl/>
        </w:rPr>
        <w:t>ی</w:t>
      </w:r>
      <w:r w:rsidR="001F7911">
        <w:rPr>
          <w:rtl/>
        </w:rPr>
        <w:t xml:space="preserve"> طرف چلا اور امام رضا ک</w:t>
      </w:r>
      <w:r w:rsidR="001F7911">
        <w:rPr>
          <w:rFonts w:hint="cs"/>
          <w:rtl/>
        </w:rPr>
        <w:t>ی</w:t>
      </w:r>
      <w:r w:rsidR="001F7911">
        <w:rPr>
          <w:rtl/>
        </w:rPr>
        <w:t xml:space="preserve"> عنا</w:t>
      </w:r>
      <w:r w:rsidR="001F7911">
        <w:rPr>
          <w:rFonts w:hint="cs"/>
          <w:rtl/>
        </w:rPr>
        <w:t>ی</w:t>
      </w:r>
      <w:r w:rsidR="001F7911">
        <w:rPr>
          <w:rFonts w:hint="eastAsia"/>
          <w:rtl/>
        </w:rPr>
        <w:t>ات</w:t>
      </w:r>
      <w:r w:rsidR="001F7911">
        <w:rPr>
          <w:rtl/>
        </w:rPr>
        <w:t xml:space="preserve"> کا شکر</w:t>
      </w:r>
      <w:r w:rsidR="001F7911">
        <w:rPr>
          <w:rFonts w:hint="cs"/>
          <w:rtl/>
        </w:rPr>
        <w:t>ی</w:t>
      </w:r>
      <w:r w:rsidR="00A93A7D" w:rsidRPr="001665D1">
        <w:rPr>
          <w:rFonts w:hint="cs"/>
          <w:rtl/>
        </w:rPr>
        <w:t>ه</w:t>
      </w:r>
      <w:r w:rsidR="001F7911">
        <w:rPr>
          <w:rtl/>
        </w:rPr>
        <w:t xml:space="preserve"> ادا ک</w:t>
      </w:r>
      <w:r w:rsidR="001F7911">
        <w:rPr>
          <w:rFonts w:hint="cs"/>
          <w:rtl/>
        </w:rPr>
        <w:t>ی</w:t>
      </w:r>
      <w:r w:rsidR="001F7911">
        <w:rPr>
          <w:rFonts w:hint="eastAsia"/>
          <w:rtl/>
        </w:rPr>
        <w:t>ا</w:t>
      </w:r>
      <w:r w:rsidR="001F7911">
        <w:rPr>
          <w:rtl/>
        </w:rPr>
        <w:t xml:space="preserve"> </w:t>
      </w:r>
      <w:r w:rsidR="001F7911">
        <w:rPr>
          <w:rFonts w:hint="cs"/>
          <w:rtl/>
        </w:rPr>
        <w:t>نماز</w:t>
      </w:r>
      <w:r w:rsidR="001F7911">
        <w:rPr>
          <w:rtl/>
        </w:rPr>
        <w:t xml:space="preserve"> </w:t>
      </w:r>
      <w:r w:rsidR="001F7911">
        <w:rPr>
          <w:rFonts w:hint="cs"/>
          <w:rtl/>
        </w:rPr>
        <w:t>صبح</w:t>
      </w:r>
      <w:r w:rsidR="001F7911">
        <w:rPr>
          <w:rtl/>
        </w:rPr>
        <w:t xml:space="preserve"> </w:t>
      </w:r>
      <w:r w:rsidR="001F7911">
        <w:rPr>
          <w:rFonts w:hint="cs"/>
          <w:rtl/>
        </w:rPr>
        <w:t>ک</w:t>
      </w:r>
      <w:r w:rsidR="001F7911" w:rsidRPr="001665D1">
        <w:rPr>
          <w:rFonts w:hint="cs"/>
          <w:rtl/>
        </w:rPr>
        <w:t>ے</w:t>
      </w:r>
      <w:r w:rsidR="001F7911">
        <w:rPr>
          <w:rtl/>
        </w:rPr>
        <w:t xml:space="preserve"> </w:t>
      </w:r>
      <w:r w:rsidR="001F7911">
        <w:rPr>
          <w:rFonts w:hint="cs"/>
          <w:rtl/>
        </w:rPr>
        <w:t>بعد</w:t>
      </w:r>
      <w:r w:rsidR="001F7911">
        <w:rPr>
          <w:rtl/>
        </w:rPr>
        <w:t xml:space="preserve"> </w:t>
      </w:r>
      <w:r w:rsidR="001F7911">
        <w:rPr>
          <w:rFonts w:hint="cs"/>
          <w:rtl/>
        </w:rPr>
        <w:t>حرم</w:t>
      </w:r>
      <w:r w:rsidR="001F7911">
        <w:rPr>
          <w:rtl/>
        </w:rPr>
        <w:t xml:space="preserve"> </w:t>
      </w:r>
      <w:r w:rsidR="001F7911">
        <w:rPr>
          <w:rFonts w:hint="cs"/>
          <w:rtl/>
        </w:rPr>
        <w:t>س</w:t>
      </w:r>
      <w:r w:rsidR="001F7911" w:rsidRPr="001665D1">
        <w:rPr>
          <w:rFonts w:hint="cs"/>
          <w:rtl/>
        </w:rPr>
        <w:t>ے</w:t>
      </w:r>
      <w:r w:rsidR="001F7911">
        <w:rPr>
          <w:rtl/>
        </w:rPr>
        <w:t xml:space="preserve"> </w:t>
      </w:r>
      <w:r w:rsidR="001F7911">
        <w:rPr>
          <w:rFonts w:hint="cs"/>
          <w:rtl/>
        </w:rPr>
        <w:t>نکلا</w:t>
      </w:r>
      <w:r w:rsidR="001F7911">
        <w:rPr>
          <w:rtl/>
        </w:rPr>
        <w:t xml:space="preserve"> </w:t>
      </w:r>
      <w:r w:rsidR="001F7911">
        <w:rPr>
          <w:rFonts w:hint="cs"/>
          <w:rtl/>
        </w:rPr>
        <w:t>مسجد</w:t>
      </w:r>
      <w:r w:rsidR="001F7911">
        <w:rPr>
          <w:rtl/>
        </w:rPr>
        <w:t xml:space="preserve"> </w:t>
      </w:r>
      <w:r w:rsidR="001F7911">
        <w:rPr>
          <w:rFonts w:hint="cs"/>
          <w:rtl/>
        </w:rPr>
        <w:t>گو</w:t>
      </w:r>
      <w:r w:rsidR="00A93A7D" w:rsidRPr="001665D1">
        <w:rPr>
          <w:rFonts w:hint="cs"/>
          <w:rtl/>
        </w:rPr>
        <w:t>ه</w:t>
      </w:r>
      <w:r w:rsidR="001F7911">
        <w:rPr>
          <w:rFonts w:hint="cs"/>
          <w:rtl/>
        </w:rPr>
        <w:t>ر</w:t>
      </w:r>
      <w:r w:rsidR="001F7911">
        <w:rPr>
          <w:rtl/>
        </w:rPr>
        <w:t xml:space="preserve"> </w:t>
      </w:r>
      <w:r w:rsidR="001F7911">
        <w:rPr>
          <w:rFonts w:hint="cs"/>
          <w:rtl/>
        </w:rPr>
        <w:t>شاد</w:t>
      </w:r>
      <w:r w:rsidR="001F7911">
        <w:rPr>
          <w:rtl/>
        </w:rPr>
        <w:t xml:space="preserve"> </w:t>
      </w:r>
      <w:r w:rsidR="001F7911">
        <w:rPr>
          <w:rFonts w:hint="cs"/>
          <w:rtl/>
        </w:rPr>
        <w:t>ک</w:t>
      </w:r>
      <w:r w:rsidR="001F7911" w:rsidRPr="001665D1">
        <w:rPr>
          <w:rFonts w:hint="cs"/>
          <w:rtl/>
        </w:rPr>
        <w:t>ے</w:t>
      </w:r>
      <w:r w:rsidR="001F7911">
        <w:rPr>
          <w:rtl/>
        </w:rPr>
        <w:t xml:space="preserve"> </w:t>
      </w:r>
      <w:r w:rsidR="001F7911">
        <w:rPr>
          <w:rFonts w:hint="cs"/>
          <w:rtl/>
        </w:rPr>
        <w:t>صحن</w:t>
      </w:r>
      <w:r w:rsidR="001F7911">
        <w:rPr>
          <w:rtl/>
        </w:rPr>
        <w:t xml:space="preserve"> </w:t>
      </w:r>
      <w:r w:rsidR="001F7911">
        <w:rPr>
          <w:rFonts w:hint="cs"/>
          <w:rtl/>
        </w:rPr>
        <w:t>می</w:t>
      </w:r>
      <w:r w:rsidR="001F7911">
        <w:rPr>
          <w:rFonts w:hint="eastAsia"/>
          <w:rtl/>
        </w:rPr>
        <w:t>ں</w:t>
      </w:r>
      <w:r w:rsidR="001F7911">
        <w:rPr>
          <w:rtl/>
        </w:rPr>
        <w:t xml:space="preserve"> جس پ</w:t>
      </w:r>
      <w:r w:rsidR="00A93A7D" w:rsidRPr="001665D1">
        <w:rPr>
          <w:rFonts w:hint="cs"/>
          <w:rtl/>
        </w:rPr>
        <w:t>ه</w:t>
      </w:r>
      <w:r w:rsidR="001F7911">
        <w:rPr>
          <w:rFonts w:hint="cs"/>
          <w:rtl/>
        </w:rPr>
        <w:t>ل</w:t>
      </w:r>
      <w:r w:rsidR="001F7911" w:rsidRPr="001665D1">
        <w:rPr>
          <w:rFonts w:hint="cs"/>
          <w:rtl/>
        </w:rPr>
        <w:t>ے</w:t>
      </w:r>
      <w:r w:rsidR="001F7911">
        <w:rPr>
          <w:rtl/>
        </w:rPr>
        <w:t xml:space="preserve"> </w:t>
      </w:r>
      <w:r w:rsidR="001F7911">
        <w:rPr>
          <w:rFonts w:hint="cs"/>
          <w:rtl/>
        </w:rPr>
        <w:t>شخص</w:t>
      </w:r>
      <w:r w:rsidR="001F7911">
        <w:rPr>
          <w:rtl/>
        </w:rPr>
        <w:t xml:space="preserve"> </w:t>
      </w:r>
      <w:r w:rsidR="001F7911">
        <w:rPr>
          <w:rFonts w:hint="cs"/>
          <w:rtl/>
        </w:rPr>
        <w:t>کا</w:t>
      </w:r>
      <w:r w:rsidR="001F7911">
        <w:rPr>
          <w:rtl/>
        </w:rPr>
        <w:t xml:space="preserve"> </w:t>
      </w:r>
      <w:r w:rsidR="001F7911">
        <w:rPr>
          <w:rFonts w:hint="cs"/>
          <w:rtl/>
        </w:rPr>
        <w:t>دی</w:t>
      </w:r>
      <w:r w:rsidR="001F7911">
        <w:rPr>
          <w:rFonts w:hint="eastAsia"/>
          <w:rtl/>
        </w:rPr>
        <w:t>دار</w:t>
      </w:r>
      <w:r w:rsidR="001F7911">
        <w:rPr>
          <w:rtl/>
        </w:rPr>
        <w:t xml:space="preserve"> ک</w:t>
      </w:r>
      <w:r w:rsidR="001F7911">
        <w:rPr>
          <w:rFonts w:hint="cs"/>
          <w:rtl/>
        </w:rPr>
        <w:t>ی</w:t>
      </w:r>
      <w:r w:rsidR="001F7911">
        <w:rPr>
          <w:rFonts w:hint="eastAsia"/>
          <w:rtl/>
        </w:rPr>
        <w:t>ا</w:t>
      </w:r>
      <w:r w:rsidR="001F7911">
        <w:rPr>
          <w:rtl/>
        </w:rPr>
        <w:t xml:space="preserve"> م</w:t>
      </w:r>
      <w:r w:rsidR="001F7911">
        <w:rPr>
          <w:rFonts w:hint="cs"/>
          <w:rtl/>
        </w:rPr>
        <w:t>ی</w:t>
      </w:r>
      <w:r w:rsidR="001F7911">
        <w:rPr>
          <w:rFonts w:hint="eastAsia"/>
          <w:rtl/>
        </w:rPr>
        <w:t>ں</w:t>
      </w:r>
      <w:r w:rsidR="001F7911">
        <w:rPr>
          <w:rtl/>
        </w:rPr>
        <w:t xml:space="preserve"> ن</w:t>
      </w:r>
      <w:r w:rsidR="001F7911" w:rsidRPr="001665D1">
        <w:rPr>
          <w:rFonts w:hint="cs"/>
          <w:rtl/>
        </w:rPr>
        <w:t>ے</w:t>
      </w:r>
      <w:r w:rsidR="001F7911">
        <w:rPr>
          <w:rtl/>
        </w:rPr>
        <w:t xml:space="preserve"> </w:t>
      </w:r>
      <w:r w:rsidR="001F7911">
        <w:rPr>
          <w:rFonts w:hint="cs"/>
          <w:rtl/>
        </w:rPr>
        <w:t>اس</w:t>
      </w:r>
      <w:r w:rsidR="001F7911">
        <w:rPr>
          <w:rtl/>
        </w:rPr>
        <w:t xml:space="preserve"> </w:t>
      </w:r>
      <w:r w:rsidR="001F7911">
        <w:rPr>
          <w:rFonts w:hint="cs"/>
          <w:rtl/>
        </w:rPr>
        <w:t>س</w:t>
      </w:r>
      <w:r w:rsidR="001F7911" w:rsidRPr="001665D1">
        <w:rPr>
          <w:rFonts w:hint="cs"/>
          <w:rtl/>
        </w:rPr>
        <w:t>ے</w:t>
      </w:r>
      <w:r w:rsidR="001F7911">
        <w:rPr>
          <w:rtl/>
        </w:rPr>
        <w:t xml:space="preserve"> </w:t>
      </w:r>
      <w:r w:rsidR="001F7911">
        <w:rPr>
          <w:rFonts w:hint="cs"/>
          <w:rtl/>
        </w:rPr>
        <w:t>دری</w:t>
      </w:r>
      <w:r w:rsidR="001F7911">
        <w:rPr>
          <w:rFonts w:hint="eastAsia"/>
          <w:rtl/>
        </w:rPr>
        <w:t>افت</w:t>
      </w:r>
      <w:r w:rsidR="001F7911">
        <w:rPr>
          <w:rtl/>
        </w:rPr>
        <w:t xml:space="preserve"> ک</w:t>
      </w:r>
      <w:r w:rsidR="001F7911">
        <w:rPr>
          <w:rFonts w:hint="cs"/>
          <w:rtl/>
        </w:rPr>
        <w:t>ی</w:t>
      </w:r>
      <w:r w:rsidR="001F7911">
        <w:rPr>
          <w:rFonts w:hint="eastAsia"/>
          <w:rtl/>
        </w:rPr>
        <w:t>ا</w:t>
      </w:r>
      <w:r w:rsidR="001F7911">
        <w:rPr>
          <w:rtl/>
        </w:rPr>
        <w:t>: مش</w:t>
      </w:r>
      <w:r w:rsidR="00A93A7D" w:rsidRPr="001665D1">
        <w:rPr>
          <w:rFonts w:hint="cs"/>
          <w:rtl/>
        </w:rPr>
        <w:t>ه</w:t>
      </w:r>
      <w:r w:rsidR="001F7911">
        <w:rPr>
          <w:rFonts w:hint="cs"/>
          <w:rtl/>
        </w:rPr>
        <w:t>د</w:t>
      </w:r>
      <w:r w:rsidR="001F7911">
        <w:rPr>
          <w:rtl/>
        </w:rPr>
        <w:t xml:space="preserve"> </w:t>
      </w:r>
      <w:r w:rsidR="001F7911">
        <w:rPr>
          <w:rFonts w:hint="cs"/>
          <w:rtl/>
        </w:rPr>
        <w:t>می</w:t>
      </w:r>
      <w:r w:rsidR="001F7911">
        <w:rPr>
          <w:rFonts w:hint="eastAsia"/>
          <w:rtl/>
        </w:rPr>
        <w:t>ں</w:t>
      </w:r>
      <w:r w:rsidR="001F7911">
        <w:rPr>
          <w:rtl/>
        </w:rPr>
        <w:t xml:space="preserve"> دعائ</w:t>
      </w:r>
      <w:r w:rsidR="001F7911" w:rsidRPr="001665D1">
        <w:rPr>
          <w:rFonts w:hint="cs"/>
          <w:rtl/>
        </w:rPr>
        <w:t>ے</w:t>
      </w:r>
      <w:r w:rsidR="001F7911">
        <w:rPr>
          <w:rtl/>
        </w:rPr>
        <w:t xml:space="preserve"> </w:t>
      </w:r>
      <w:r w:rsidR="001F7911">
        <w:rPr>
          <w:rFonts w:hint="cs"/>
          <w:rtl/>
        </w:rPr>
        <w:t>ندب</w:t>
      </w:r>
      <w:r w:rsidR="00A93A7D" w:rsidRPr="001665D1">
        <w:rPr>
          <w:rFonts w:hint="cs"/>
          <w:rtl/>
        </w:rPr>
        <w:t>ه</w:t>
      </w:r>
      <w:r w:rsidR="001F7911">
        <w:rPr>
          <w:rtl/>
        </w:rPr>
        <w:t xml:space="preserve"> </w:t>
      </w:r>
      <w:r w:rsidR="001F7911">
        <w:rPr>
          <w:rFonts w:hint="cs"/>
          <w:rtl/>
        </w:rPr>
        <w:t>ک</w:t>
      </w:r>
      <w:r w:rsidR="00A93A7D" w:rsidRPr="001665D1">
        <w:rPr>
          <w:rFonts w:hint="cs"/>
          <w:rtl/>
        </w:rPr>
        <w:t>ه</w:t>
      </w:r>
      <w:r w:rsidR="001F7911">
        <w:rPr>
          <w:rFonts w:hint="cs"/>
          <w:rtl/>
        </w:rPr>
        <w:t>اں</w:t>
      </w:r>
      <w:r w:rsidR="001F7911">
        <w:rPr>
          <w:rtl/>
        </w:rPr>
        <w:t xml:space="preserve"> </w:t>
      </w:r>
      <w:r w:rsidR="001F7911">
        <w:rPr>
          <w:rFonts w:hint="cs"/>
          <w:rtl/>
        </w:rPr>
        <w:t>پ</w:t>
      </w:r>
      <w:r w:rsidR="001F7911" w:rsidRPr="001665D1">
        <w:rPr>
          <w:rFonts w:hint="cs"/>
          <w:rtl/>
        </w:rPr>
        <w:t>ڑ</w:t>
      </w:r>
      <w:r w:rsidR="00A93A7D" w:rsidRPr="001665D1">
        <w:rPr>
          <w:rFonts w:hint="cs"/>
          <w:rtl/>
        </w:rPr>
        <w:t>ه</w:t>
      </w:r>
      <w:r w:rsidR="001F7911">
        <w:rPr>
          <w:rFonts w:hint="cs"/>
          <w:rtl/>
        </w:rPr>
        <w:t>ی</w:t>
      </w:r>
      <w:r w:rsidR="001F7911">
        <w:rPr>
          <w:rtl/>
        </w:rPr>
        <w:t xml:space="preserve"> ج</w:t>
      </w:r>
      <w:r w:rsidR="001F7911">
        <w:rPr>
          <w:rFonts w:hint="eastAsia"/>
          <w:rtl/>
        </w:rPr>
        <w:t>ات</w:t>
      </w:r>
      <w:r w:rsidR="001F7911">
        <w:rPr>
          <w:rFonts w:hint="cs"/>
          <w:rtl/>
        </w:rPr>
        <w:t>ی</w:t>
      </w:r>
      <w:r w:rsidR="001F7911">
        <w:rPr>
          <w:rtl/>
        </w:rPr>
        <w:t xml:space="preserve"> </w:t>
      </w:r>
      <w:r w:rsidR="00A93A7D" w:rsidRPr="001665D1">
        <w:rPr>
          <w:rFonts w:hint="cs"/>
          <w:rtl/>
        </w:rPr>
        <w:t>ه</w:t>
      </w:r>
      <w:r w:rsidR="001F7911" w:rsidRPr="001665D1">
        <w:rPr>
          <w:rFonts w:hint="cs"/>
          <w:rtl/>
        </w:rPr>
        <w:t>ے</w:t>
      </w:r>
      <w:r w:rsidR="001F7911">
        <w:rPr>
          <w:rFonts w:hint="cs"/>
          <w:rtl/>
        </w:rPr>
        <w:t>؟</w:t>
      </w:r>
      <w:r w:rsidR="001F7911">
        <w:rPr>
          <w:rtl/>
        </w:rPr>
        <w:t xml:space="preserve"> </w:t>
      </w:r>
      <w:r w:rsidR="001F7911">
        <w:rPr>
          <w:rFonts w:hint="cs"/>
          <w:rtl/>
        </w:rPr>
        <w:t>جواب</w:t>
      </w:r>
      <w:r w:rsidR="001F7911">
        <w:rPr>
          <w:rtl/>
        </w:rPr>
        <w:t xml:space="preserve"> </w:t>
      </w:r>
      <w:r w:rsidR="001F7911">
        <w:rPr>
          <w:rFonts w:hint="cs"/>
          <w:rtl/>
        </w:rPr>
        <w:t>دی</w:t>
      </w:r>
      <w:r w:rsidR="001F7911">
        <w:rPr>
          <w:rFonts w:hint="eastAsia"/>
          <w:rtl/>
        </w:rPr>
        <w:t>ا</w:t>
      </w:r>
      <w:r w:rsidR="001F7911">
        <w:rPr>
          <w:rtl/>
        </w:rPr>
        <w:t>: جناب س</w:t>
      </w:r>
      <w:r w:rsidR="001F7911">
        <w:rPr>
          <w:rFonts w:hint="cs"/>
          <w:rtl/>
        </w:rPr>
        <w:t>ی</w:t>
      </w:r>
      <w:r w:rsidR="001F7911">
        <w:rPr>
          <w:rFonts w:hint="eastAsia"/>
          <w:rtl/>
        </w:rPr>
        <w:t>د</w:t>
      </w:r>
      <w:r w:rsidR="001F7911">
        <w:rPr>
          <w:rtl/>
        </w:rPr>
        <w:t xml:space="preserve"> مجت</w:t>
      </w:r>
      <w:r w:rsidR="00A93A7D" w:rsidRPr="001665D1">
        <w:rPr>
          <w:rFonts w:hint="cs"/>
          <w:rtl/>
        </w:rPr>
        <w:t>ه</w:t>
      </w:r>
      <w:r w:rsidR="001F7911">
        <w:rPr>
          <w:rFonts w:hint="cs"/>
          <w:rtl/>
        </w:rPr>
        <w:t>دی</w:t>
      </w:r>
      <w:r w:rsidR="001F7911">
        <w:rPr>
          <w:rtl/>
        </w:rPr>
        <w:t xml:space="preserve"> ک</w:t>
      </w:r>
      <w:r w:rsidR="001F7911" w:rsidRPr="001665D1">
        <w:rPr>
          <w:rFonts w:hint="cs"/>
          <w:rtl/>
        </w:rPr>
        <w:t>ے</w:t>
      </w:r>
      <w:r w:rsidR="001F7911">
        <w:rPr>
          <w:rtl/>
        </w:rPr>
        <w:t xml:space="preserve"> </w:t>
      </w:r>
      <w:r w:rsidR="001F7911">
        <w:rPr>
          <w:rFonts w:hint="cs"/>
          <w:rtl/>
        </w:rPr>
        <w:t>گ</w:t>
      </w:r>
      <w:r w:rsidR="00A93A7D" w:rsidRPr="001665D1">
        <w:rPr>
          <w:rFonts w:hint="cs"/>
          <w:rtl/>
        </w:rPr>
        <w:t>ه</w:t>
      </w:r>
      <w:r w:rsidR="001F7911">
        <w:rPr>
          <w:rFonts w:hint="cs"/>
          <w:rtl/>
        </w:rPr>
        <w:t>ر</w:t>
      </w:r>
      <w:r w:rsidR="001F7911">
        <w:rPr>
          <w:rtl/>
        </w:rPr>
        <w:t xml:space="preserve"> </w:t>
      </w:r>
      <w:r w:rsidR="001F7911">
        <w:rPr>
          <w:rFonts w:hint="cs"/>
          <w:rtl/>
        </w:rPr>
        <w:t>می</w:t>
      </w:r>
      <w:r w:rsidR="001F7911">
        <w:rPr>
          <w:rFonts w:hint="eastAsia"/>
          <w:rtl/>
        </w:rPr>
        <w:t>ں</w:t>
      </w:r>
      <w:r w:rsidR="001F7911">
        <w:rPr>
          <w:rtl/>
        </w:rPr>
        <w:t xml:space="preserve">  </w:t>
      </w:r>
      <w:r w:rsidR="001F7911">
        <w:rPr>
          <w:rFonts w:hint="eastAsia"/>
          <w:rtl/>
        </w:rPr>
        <w:t>م</w:t>
      </w:r>
      <w:r w:rsidR="001F7911">
        <w:rPr>
          <w:rFonts w:hint="cs"/>
          <w:rtl/>
        </w:rPr>
        <w:t>ی</w:t>
      </w:r>
      <w:r w:rsidR="001F7911">
        <w:rPr>
          <w:rFonts w:hint="eastAsia"/>
          <w:rtl/>
        </w:rPr>
        <w:t>ں</w:t>
      </w:r>
      <w:r w:rsidR="001F7911">
        <w:rPr>
          <w:rtl/>
        </w:rPr>
        <w:t xml:space="preserve"> ن</w:t>
      </w:r>
      <w:r w:rsidR="001F7911" w:rsidRPr="001665D1">
        <w:rPr>
          <w:rFonts w:hint="cs"/>
          <w:rtl/>
        </w:rPr>
        <w:t>ے</w:t>
      </w:r>
      <w:r w:rsidR="001F7911">
        <w:rPr>
          <w:rtl/>
        </w:rPr>
        <w:t xml:space="preserve"> </w:t>
      </w:r>
      <w:r w:rsidR="001F7911">
        <w:rPr>
          <w:rFonts w:hint="cs"/>
          <w:rtl/>
        </w:rPr>
        <w:t>ان</w:t>
      </w:r>
      <w:r w:rsidR="001F7911">
        <w:rPr>
          <w:rtl/>
        </w:rPr>
        <w:t xml:space="preserve"> </w:t>
      </w:r>
      <w:r w:rsidR="001F7911">
        <w:rPr>
          <w:rFonts w:hint="cs"/>
          <w:rtl/>
        </w:rPr>
        <w:t>ک</w:t>
      </w:r>
      <w:r w:rsidR="001F7911" w:rsidRPr="001665D1">
        <w:rPr>
          <w:rFonts w:hint="cs"/>
          <w:rtl/>
        </w:rPr>
        <w:t>ے</w:t>
      </w:r>
      <w:r w:rsidR="001F7911">
        <w:rPr>
          <w:rtl/>
        </w:rPr>
        <w:t xml:space="preserve"> </w:t>
      </w:r>
      <w:r w:rsidR="001F7911">
        <w:rPr>
          <w:rFonts w:hint="cs"/>
          <w:rtl/>
        </w:rPr>
        <w:t>گ</w:t>
      </w:r>
      <w:r w:rsidR="00A93A7D" w:rsidRPr="001665D1">
        <w:rPr>
          <w:rFonts w:hint="cs"/>
          <w:rtl/>
        </w:rPr>
        <w:t>ه</w:t>
      </w:r>
      <w:r w:rsidR="001F7911">
        <w:rPr>
          <w:rFonts w:hint="cs"/>
          <w:rtl/>
        </w:rPr>
        <w:t>ر</w:t>
      </w:r>
      <w:r w:rsidR="001F7911">
        <w:rPr>
          <w:rtl/>
        </w:rPr>
        <w:t xml:space="preserve"> </w:t>
      </w:r>
      <w:r w:rsidR="001F7911">
        <w:rPr>
          <w:rFonts w:hint="cs"/>
          <w:rtl/>
        </w:rPr>
        <w:t>کا</w:t>
      </w:r>
      <w:r w:rsidR="001F7911">
        <w:rPr>
          <w:rtl/>
        </w:rPr>
        <w:t xml:space="preserve"> </w:t>
      </w:r>
      <w:r w:rsidR="001F7911">
        <w:rPr>
          <w:rFonts w:hint="cs"/>
          <w:rtl/>
        </w:rPr>
        <w:t>پ</w:t>
      </w:r>
      <w:r w:rsidR="001F7911">
        <w:rPr>
          <w:rtl/>
        </w:rPr>
        <w:t>ت</w:t>
      </w:r>
      <w:r w:rsidR="00A93A7D" w:rsidRPr="001665D1">
        <w:rPr>
          <w:rFonts w:hint="cs"/>
          <w:rtl/>
        </w:rPr>
        <w:t>ه</w:t>
      </w:r>
      <w:r w:rsidR="001F7911">
        <w:rPr>
          <w:rtl/>
        </w:rPr>
        <w:t xml:space="preserve"> </w:t>
      </w:r>
      <w:r w:rsidR="001F7911">
        <w:rPr>
          <w:rFonts w:hint="cs"/>
          <w:rtl/>
        </w:rPr>
        <w:t>لی</w:t>
      </w:r>
      <w:r w:rsidR="001F7911">
        <w:rPr>
          <w:rFonts w:hint="eastAsia"/>
          <w:rtl/>
        </w:rPr>
        <w:t>ا</w:t>
      </w:r>
      <w:r w:rsidR="001F7911">
        <w:rPr>
          <w:rtl/>
        </w:rPr>
        <w:t xml:space="preserve"> اور ت</w:t>
      </w:r>
      <w:r w:rsidR="001F7911">
        <w:rPr>
          <w:rFonts w:hint="cs"/>
          <w:rtl/>
        </w:rPr>
        <w:t>ی</w:t>
      </w:r>
      <w:r w:rsidR="001F7911">
        <w:rPr>
          <w:rFonts w:hint="eastAsia"/>
          <w:rtl/>
        </w:rPr>
        <w:t>ز</w:t>
      </w:r>
      <w:r w:rsidR="001F7911">
        <w:rPr>
          <w:rFonts w:hint="cs"/>
          <w:rtl/>
        </w:rPr>
        <w:t>ی</w:t>
      </w:r>
      <w:r w:rsidR="001F7911">
        <w:rPr>
          <w:rtl/>
        </w:rPr>
        <w:t xml:space="preserve"> س</w:t>
      </w:r>
      <w:r w:rsidR="001F7911" w:rsidRPr="001665D1">
        <w:rPr>
          <w:rFonts w:hint="cs"/>
          <w:rtl/>
        </w:rPr>
        <w:t>ے</w:t>
      </w:r>
      <w:r w:rsidR="001F7911">
        <w:rPr>
          <w:rtl/>
        </w:rPr>
        <w:t xml:space="preserve"> </w:t>
      </w:r>
      <w:r w:rsidR="001F7911">
        <w:rPr>
          <w:rFonts w:hint="cs"/>
          <w:rtl/>
        </w:rPr>
        <w:t>اس</w:t>
      </w:r>
      <w:r w:rsidR="001F7911">
        <w:rPr>
          <w:rtl/>
        </w:rPr>
        <w:t xml:space="preserve"> </w:t>
      </w:r>
      <w:r w:rsidR="001F7911">
        <w:rPr>
          <w:rFonts w:hint="cs"/>
          <w:rtl/>
        </w:rPr>
        <w:t>پُر</w:t>
      </w:r>
      <w:r w:rsidR="001F7911">
        <w:rPr>
          <w:rtl/>
        </w:rPr>
        <w:t xml:space="preserve"> </w:t>
      </w:r>
      <w:r w:rsidR="001F7911">
        <w:rPr>
          <w:rFonts w:hint="cs"/>
          <w:rtl/>
        </w:rPr>
        <w:t>فی</w:t>
      </w:r>
      <w:r w:rsidR="001F7911">
        <w:rPr>
          <w:rFonts w:hint="eastAsia"/>
          <w:rtl/>
        </w:rPr>
        <w:t>ض</w:t>
      </w:r>
      <w:r w:rsidR="001F7911">
        <w:rPr>
          <w:rtl/>
        </w:rPr>
        <w:t xml:space="preserve"> مجلس م</w:t>
      </w:r>
      <w:r w:rsidR="001F7911">
        <w:rPr>
          <w:rFonts w:hint="cs"/>
          <w:rtl/>
        </w:rPr>
        <w:t>ی</w:t>
      </w:r>
      <w:r w:rsidR="001F7911">
        <w:rPr>
          <w:rFonts w:hint="eastAsia"/>
          <w:rtl/>
        </w:rPr>
        <w:t>ں</w:t>
      </w:r>
      <w:r w:rsidR="001F7911">
        <w:rPr>
          <w:rtl/>
        </w:rPr>
        <w:t xml:space="preserve"> خود کو پ</w:t>
      </w:r>
      <w:r w:rsidR="00A93A7D" w:rsidRPr="001665D1">
        <w:rPr>
          <w:rFonts w:hint="cs"/>
          <w:rtl/>
        </w:rPr>
        <w:t>ه</w:t>
      </w:r>
      <w:r w:rsidR="001F7911">
        <w:rPr>
          <w:rFonts w:hint="cs"/>
          <w:rtl/>
        </w:rPr>
        <w:t>نچای</w:t>
      </w:r>
      <w:r w:rsidR="001F7911">
        <w:rPr>
          <w:rFonts w:hint="eastAsia"/>
          <w:rtl/>
        </w:rPr>
        <w:t>ا</w:t>
      </w:r>
      <w:r w:rsidR="001F7911">
        <w:rPr>
          <w:rtl/>
        </w:rPr>
        <w:t xml:space="preserve"> ،ک</w:t>
      </w:r>
      <w:r w:rsidR="00A93A7D" w:rsidRPr="001665D1">
        <w:rPr>
          <w:rFonts w:hint="cs"/>
          <w:rtl/>
        </w:rPr>
        <w:t>ه</w:t>
      </w:r>
      <w:r w:rsidR="001F7911">
        <w:rPr>
          <w:rtl/>
        </w:rPr>
        <w:t xml:space="preserve"> </w:t>
      </w:r>
      <w:r w:rsidR="001F7911">
        <w:rPr>
          <w:rFonts w:hint="cs"/>
          <w:rtl/>
        </w:rPr>
        <w:t>مجلس</w:t>
      </w:r>
      <w:r w:rsidR="001F7911">
        <w:rPr>
          <w:rtl/>
        </w:rPr>
        <w:t xml:space="preserve"> </w:t>
      </w:r>
      <w:r w:rsidR="001F7911">
        <w:rPr>
          <w:rFonts w:hint="cs"/>
          <w:rtl/>
        </w:rPr>
        <w:t>ب</w:t>
      </w:r>
      <w:r w:rsidR="00A93A7D" w:rsidRPr="001665D1">
        <w:rPr>
          <w:rFonts w:hint="cs"/>
          <w:rtl/>
        </w:rPr>
        <w:t>ه</w:t>
      </w:r>
      <w:r w:rsidR="001F7911">
        <w:rPr>
          <w:rFonts w:hint="cs"/>
          <w:rtl/>
        </w:rPr>
        <w:t>ت</w:t>
      </w:r>
      <w:r w:rsidR="001F7911">
        <w:rPr>
          <w:rtl/>
        </w:rPr>
        <w:t xml:space="preserve"> </w:t>
      </w:r>
      <w:r w:rsidR="001F7911">
        <w:rPr>
          <w:rFonts w:hint="cs"/>
          <w:rtl/>
        </w:rPr>
        <w:t>نورانی</w:t>
      </w:r>
      <w:r w:rsidR="001F7911">
        <w:rPr>
          <w:rtl/>
        </w:rPr>
        <w:t xml:space="preserve"> اور معنو</w:t>
      </w:r>
      <w:r w:rsidR="001F7911">
        <w:rPr>
          <w:rFonts w:hint="cs"/>
          <w:rtl/>
        </w:rPr>
        <w:t>ی</w:t>
      </w:r>
      <w:r w:rsidR="001F7911">
        <w:rPr>
          <w:rtl/>
        </w:rPr>
        <w:t xml:space="preserve"> ت</w:t>
      </w:r>
      <w:r w:rsidR="00A93A7D" w:rsidRPr="001665D1">
        <w:rPr>
          <w:rFonts w:hint="cs"/>
          <w:rtl/>
        </w:rPr>
        <w:t>ه</w:t>
      </w:r>
      <w:r w:rsidR="001F7911">
        <w:rPr>
          <w:rFonts w:hint="cs"/>
          <w:rtl/>
        </w:rPr>
        <w:t>ی</w:t>
      </w:r>
      <w:r w:rsidR="001F7911">
        <w:rPr>
          <w:rtl/>
        </w:rPr>
        <w:t xml:space="preserve"> اور اس چ</w:t>
      </w:r>
      <w:r w:rsidR="00A93A7D" w:rsidRPr="001665D1">
        <w:rPr>
          <w:rFonts w:hint="cs"/>
          <w:rtl/>
        </w:rPr>
        <w:t>ه</w:t>
      </w:r>
      <w:r w:rsidR="001F7911">
        <w:rPr>
          <w:rFonts w:hint="cs"/>
          <w:rtl/>
        </w:rPr>
        <w:t>ر</w:t>
      </w:r>
      <w:r w:rsidR="00A93A7D" w:rsidRPr="001665D1">
        <w:rPr>
          <w:rFonts w:hint="cs"/>
          <w:rtl/>
        </w:rPr>
        <w:t>ه</w:t>
      </w:r>
      <w:r w:rsidR="001F7911">
        <w:rPr>
          <w:rtl/>
        </w:rPr>
        <w:t xml:space="preserve"> منورکو ک</w:t>
      </w:r>
      <w:r w:rsidR="00A93A7D" w:rsidRPr="001665D1">
        <w:rPr>
          <w:rFonts w:hint="cs"/>
          <w:rtl/>
        </w:rPr>
        <w:t>ه</w:t>
      </w:r>
      <w:r w:rsidR="001F7911">
        <w:rPr>
          <w:rtl/>
        </w:rPr>
        <w:t xml:space="preserve"> </w:t>
      </w:r>
      <w:r w:rsidR="001F7911">
        <w:rPr>
          <w:rFonts w:hint="cs"/>
          <w:rtl/>
        </w:rPr>
        <w:t>جس</w:t>
      </w:r>
      <w:r w:rsidR="001F7911">
        <w:rPr>
          <w:rtl/>
        </w:rPr>
        <w:t xml:space="preserve"> </w:t>
      </w:r>
      <w:r w:rsidR="001F7911">
        <w:rPr>
          <w:rFonts w:hint="cs"/>
          <w:rtl/>
        </w:rPr>
        <w:t>کا</w:t>
      </w:r>
      <w:r w:rsidR="001F7911">
        <w:rPr>
          <w:rtl/>
        </w:rPr>
        <w:t xml:space="preserve"> </w:t>
      </w:r>
      <w:r w:rsidR="001F7911">
        <w:rPr>
          <w:rFonts w:hint="cs"/>
          <w:rtl/>
        </w:rPr>
        <w:t>رات</w:t>
      </w:r>
      <w:r w:rsidR="001F7911">
        <w:rPr>
          <w:rtl/>
        </w:rPr>
        <w:t xml:space="preserve"> </w:t>
      </w:r>
      <w:r w:rsidR="001F7911">
        <w:rPr>
          <w:rFonts w:hint="cs"/>
          <w:rtl/>
        </w:rPr>
        <w:t>عالَم</w:t>
      </w:r>
      <w:r w:rsidR="001F7911">
        <w:rPr>
          <w:rtl/>
        </w:rPr>
        <w:t xml:space="preserve"> </w:t>
      </w:r>
      <w:r w:rsidR="001F7911">
        <w:rPr>
          <w:rFonts w:hint="cs"/>
          <w:rtl/>
        </w:rPr>
        <w:t>خواب</w:t>
      </w:r>
      <w:r w:rsidR="001F7911">
        <w:rPr>
          <w:rtl/>
        </w:rPr>
        <w:t xml:space="preserve"> </w:t>
      </w:r>
      <w:r w:rsidR="001F7911">
        <w:rPr>
          <w:rFonts w:hint="cs"/>
          <w:rtl/>
        </w:rPr>
        <w:t>می</w:t>
      </w:r>
      <w:r w:rsidR="001F7911">
        <w:rPr>
          <w:rFonts w:hint="eastAsia"/>
          <w:rtl/>
        </w:rPr>
        <w:t>ں</w:t>
      </w:r>
      <w:r w:rsidR="001F7911">
        <w:rPr>
          <w:rtl/>
        </w:rPr>
        <w:t xml:space="preserve"> مشا</w:t>
      </w:r>
      <w:r w:rsidR="00A93A7D" w:rsidRPr="001665D1">
        <w:rPr>
          <w:rFonts w:hint="cs"/>
          <w:rtl/>
        </w:rPr>
        <w:t>ه</w:t>
      </w:r>
      <w:r w:rsidR="001F7911">
        <w:rPr>
          <w:rFonts w:hint="cs"/>
          <w:rtl/>
        </w:rPr>
        <w:t>د</w:t>
      </w:r>
      <w:r w:rsidR="00A93A7D" w:rsidRPr="001665D1">
        <w:rPr>
          <w:rFonts w:hint="cs"/>
          <w:rtl/>
        </w:rPr>
        <w:t>ه</w:t>
      </w:r>
      <w:r w:rsidR="001F7911">
        <w:rPr>
          <w:rtl/>
        </w:rPr>
        <w:t xml:space="preserve"> </w:t>
      </w:r>
      <w:r w:rsidR="001F7911">
        <w:rPr>
          <w:rFonts w:hint="cs"/>
          <w:rtl/>
        </w:rPr>
        <w:t>کی</w:t>
      </w:r>
      <w:r w:rsidR="001F7911">
        <w:rPr>
          <w:rFonts w:hint="eastAsia"/>
          <w:rtl/>
        </w:rPr>
        <w:t>ا</w:t>
      </w:r>
      <w:r w:rsidR="001F7911">
        <w:rPr>
          <w:rtl/>
        </w:rPr>
        <w:t xml:space="preserve"> ت</w:t>
      </w:r>
      <w:r w:rsidR="00A93A7D" w:rsidRPr="001665D1">
        <w:rPr>
          <w:rFonts w:hint="cs"/>
          <w:rtl/>
        </w:rPr>
        <w:t>ه</w:t>
      </w:r>
      <w:r w:rsidR="001F7911">
        <w:rPr>
          <w:rFonts w:hint="cs"/>
          <w:rtl/>
        </w:rPr>
        <w:t>ا</w:t>
      </w:r>
      <w:r w:rsidR="001F7911">
        <w:rPr>
          <w:rtl/>
        </w:rPr>
        <w:t xml:space="preserve"> </w:t>
      </w:r>
      <w:r w:rsidR="001F7911">
        <w:rPr>
          <w:rFonts w:hint="cs"/>
          <w:rtl/>
        </w:rPr>
        <w:t>اپن</w:t>
      </w:r>
      <w:r w:rsidR="001F7911" w:rsidRPr="001665D1">
        <w:rPr>
          <w:rFonts w:hint="cs"/>
          <w:rtl/>
        </w:rPr>
        <w:t>ے</w:t>
      </w:r>
      <w:r w:rsidR="001F7911">
        <w:rPr>
          <w:rtl/>
        </w:rPr>
        <w:t xml:space="preserve"> </w:t>
      </w:r>
      <w:r w:rsidR="001F7911">
        <w:rPr>
          <w:rFonts w:hint="cs"/>
          <w:rtl/>
        </w:rPr>
        <w:t>عاشقوں</w:t>
      </w:r>
      <w:r w:rsidR="001F7911">
        <w:rPr>
          <w:rtl/>
        </w:rPr>
        <w:t xml:space="preserve"> </w:t>
      </w:r>
      <w:r w:rsidR="001F7911">
        <w:rPr>
          <w:rFonts w:hint="cs"/>
          <w:rtl/>
        </w:rPr>
        <w:t>ک</w:t>
      </w:r>
      <w:r w:rsidR="001F7911" w:rsidRPr="001665D1">
        <w:rPr>
          <w:rFonts w:hint="cs"/>
          <w:rtl/>
        </w:rPr>
        <w:t>ے</w:t>
      </w:r>
      <w:r w:rsidR="001F7911">
        <w:rPr>
          <w:rtl/>
        </w:rPr>
        <w:t xml:space="preserve"> </w:t>
      </w:r>
      <w:r w:rsidR="001F7911">
        <w:rPr>
          <w:rFonts w:hint="cs"/>
          <w:rtl/>
        </w:rPr>
        <w:t>درمی</w:t>
      </w:r>
      <w:r w:rsidR="001F7911">
        <w:rPr>
          <w:rFonts w:hint="eastAsia"/>
          <w:rtl/>
        </w:rPr>
        <w:t>ان</w:t>
      </w:r>
      <w:r w:rsidR="001F7911">
        <w:rPr>
          <w:rtl/>
        </w:rPr>
        <w:t xml:space="preserve"> حاضر پا</w:t>
      </w:r>
      <w:r w:rsidR="001F7911">
        <w:rPr>
          <w:rFonts w:hint="cs"/>
          <w:rtl/>
        </w:rPr>
        <w:t>ی</w:t>
      </w:r>
      <w:r w:rsidR="001F7911">
        <w:rPr>
          <w:rFonts w:hint="eastAsia"/>
          <w:rtl/>
        </w:rPr>
        <w:t>ا</w:t>
      </w:r>
      <w:r w:rsidR="001F7911">
        <w:rPr>
          <w:rtl/>
        </w:rPr>
        <w:t xml:space="preserve"> ت</w:t>
      </w:r>
      <w:r w:rsidR="00A93A7D" w:rsidRPr="001665D1">
        <w:rPr>
          <w:rFonts w:hint="cs"/>
          <w:rtl/>
        </w:rPr>
        <w:t>ه</w:t>
      </w:r>
      <w:r w:rsidR="001F7911" w:rsidRPr="001665D1">
        <w:rPr>
          <w:rFonts w:hint="cs"/>
          <w:rtl/>
        </w:rPr>
        <w:t>ے</w:t>
      </w:r>
      <w:r w:rsidR="001F7911">
        <w:rPr>
          <w:rtl/>
        </w:rPr>
        <w:t xml:space="preserve"> </w:t>
      </w:r>
    </w:p>
    <w:p w:rsidR="00495903" w:rsidRDefault="00846F27" w:rsidP="001665D1">
      <w:pPr>
        <w:pStyle w:val="libLine"/>
        <w:rPr>
          <w:rtl/>
        </w:rPr>
      </w:pPr>
      <w:r>
        <w:rPr>
          <w:rtl/>
        </w:rPr>
        <w:t>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 xml:space="preserve">۱ </w:t>
      </w:r>
      <w:r>
        <w:rPr>
          <w:rFonts w:hint="cs"/>
          <w:rtl/>
        </w:rPr>
        <w:t>العبقری</w:t>
      </w:r>
      <w:r>
        <w:rPr>
          <w:rtl/>
        </w:rPr>
        <w:t xml:space="preserve"> الحسان ،عل</w:t>
      </w:r>
      <w:r>
        <w:rPr>
          <w:rFonts w:hint="cs"/>
          <w:rtl/>
        </w:rPr>
        <w:t>ی</w:t>
      </w:r>
      <w:r>
        <w:rPr>
          <w:rtl/>
        </w:rPr>
        <w:t xml:space="preserve"> اکبرن</w:t>
      </w:r>
      <w:r w:rsidR="00A93A7D" w:rsidRPr="003A4D7F">
        <w:rPr>
          <w:rFonts w:hint="cs"/>
          <w:rtl/>
        </w:rPr>
        <w:t>ه</w:t>
      </w:r>
      <w:r>
        <w:rPr>
          <w:rFonts w:hint="cs"/>
          <w:rtl/>
        </w:rPr>
        <w:t>اوندی</w:t>
      </w:r>
      <w:r>
        <w:rPr>
          <w:rtl/>
        </w:rPr>
        <w:t xml:space="preserve"> ،ج۲،ص ۱۰۱،۱۹۸ </w:t>
      </w:r>
    </w:p>
    <w:p w:rsidR="004871FE" w:rsidRDefault="00495903" w:rsidP="001665D1">
      <w:pPr>
        <w:pStyle w:val="libFootnote"/>
        <w:rPr>
          <w:rtl/>
        </w:rPr>
      </w:pPr>
      <w:r>
        <w:rPr>
          <w:rtl/>
        </w:rPr>
        <w:t xml:space="preserve">۲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 </w:t>
      </w:r>
      <w:r>
        <w:rPr>
          <w:rFonts w:hint="cs"/>
          <w:rtl/>
        </w:rPr>
        <w:t>،حسی</w:t>
      </w:r>
      <w:r>
        <w:rPr>
          <w:rFonts w:hint="eastAsia"/>
          <w:rtl/>
        </w:rPr>
        <w:t>ن</w:t>
      </w:r>
      <w:r>
        <w:rPr>
          <w:rtl/>
        </w:rPr>
        <w:t xml:space="preserve"> بن محمد تق</w:t>
      </w:r>
      <w:r>
        <w:rPr>
          <w:rFonts w:hint="cs"/>
          <w:rtl/>
        </w:rPr>
        <w:t>ی</w:t>
      </w:r>
      <w:r>
        <w:rPr>
          <w:rtl/>
        </w:rPr>
        <w:t xml:space="preserve"> نور</w:t>
      </w:r>
      <w:r>
        <w:rPr>
          <w:rFonts w:hint="cs"/>
          <w:rtl/>
        </w:rPr>
        <w:t>ی</w:t>
      </w:r>
      <w:r>
        <w:rPr>
          <w:rtl/>
        </w:rPr>
        <w:t xml:space="preserve"> ،ج۲،ص ۲۲۴</w:t>
      </w:r>
    </w:p>
    <w:p w:rsidR="004871FE" w:rsidRDefault="004871FE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BC52E6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کا واقع</w:t>
      </w:r>
      <w:r w:rsidR="00A93A7D" w:rsidRPr="001665D1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جناب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لی</w:t>
      </w:r>
      <w:r w:rsidRPr="001665D1">
        <w:rPr>
          <w:rFonts w:hint="cs"/>
          <w:rtl/>
        </w:rPr>
        <w:t>ے</w:t>
      </w:r>
      <w:r>
        <w:rPr>
          <w:rtl/>
        </w:rPr>
        <w:t xml:space="preserve"> ب</w:t>
      </w:r>
      <w:r w:rsidR="00A93A7D" w:rsidRPr="001665D1">
        <w:rPr>
          <w:rFonts w:hint="cs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="00A93A7D" w:rsidRPr="001665D1">
        <w:rPr>
          <w:rFonts w:hint="cs"/>
          <w:rtl/>
        </w:rPr>
        <w:t>ه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 w:rsidR="00A93A7D" w:rsidRPr="001665D1">
        <w:rPr>
          <w:rFonts w:hint="cs"/>
          <w:rtl/>
        </w:rPr>
        <w:t>ه</w:t>
      </w:r>
      <w:r>
        <w:rPr>
          <w:rFonts w:hint="cs"/>
          <w:rtl/>
        </w:rPr>
        <w:t>وں</w:t>
      </w:r>
      <w:r>
        <w:rPr>
          <w:rtl/>
        </w:rPr>
        <w:t xml:space="preserve"> </w:t>
      </w:r>
      <w:r>
        <w:rPr>
          <w:rFonts w:hint="cs"/>
          <w:rtl/>
        </w:rPr>
        <w:t>ن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A93A7D" w:rsidRPr="001665D1">
        <w:rPr>
          <w:rFonts w:hint="cs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امام رضا س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توسل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Fonts w:hint="eastAsia"/>
          <w:rtl/>
        </w:rPr>
        <w:t>ا</w:t>
      </w:r>
      <w:r>
        <w:rPr>
          <w:rtl/>
        </w:rPr>
        <w:t xml:space="preserve"> ان کو ب</w:t>
      </w:r>
      <w:r w:rsidR="00A93A7D" w:rsidRPr="001665D1">
        <w:rPr>
          <w:rFonts w:hint="cs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مجت</w:t>
      </w:r>
      <w:r w:rsidR="00A93A7D" w:rsidRPr="001665D1">
        <w:rPr>
          <w:rFonts w:hint="cs"/>
          <w:rtl/>
        </w:rPr>
        <w:t>ه</w:t>
      </w:r>
      <w:r>
        <w:rPr>
          <w:rFonts w:hint="cs"/>
          <w:rtl/>
        </w:rPr>
        <w:t>دی</w:t>
      </w:r>
      <w:r>
        <w:rPr>
          <w:rtl/>
        </w:rPr>
        <w:t xml:space="preserve"> ک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گ</w:t>
      </w:r>
      <w:r w:rsidR="00A93A7D" w:rsidRPr="001665D1">
        <w:rPr>
          <w:rFonts w:hint="cs"/>
          <w:rtl/>
        </w:rPr>
        <w:t>ه</w:t>
      </w:r>
      <w:r>
        <w:rPr>
          <w:rFonts w:hint="cs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طرف ر</w:t>
      </w:r>
      <w:r w:rsidR="00A93A7D" w:rsidRPr="001665D1">
        <w:rPr>
          <w:rFonts w:hint="cs"/>
          <w:rtl/>
        </w:rPr>
        <w:t>ه</w:t>
      </w:r>
      <w:r>
        <w:rPr>
          <w:rFonts w:hint="cs"/>
          <w:rtl/>
        </w:rPr>
        <w:t>نمائی</w:t>
      </w:r>
      <w:r>
        <w:rPr>
          <w:rtl/>
        </w:rPr>
        <w:t xml:space="preserve"> </w:t>
      </w:r>
      <w:r w:rsidR="00A93A7D" w:rsidRPr="001665D1">
        <w:rPr>
          <w:rFonts w:hint="cs"/>
          <w:rtl/>
        </w:rPr>
        <w:t>ه</w:t>
      </w:r>
      <w:r>
        <w:rPr>
          <w:rFonts w:hint="cs"/>
          <w:rtl/>
        </w:rPr>
        <w:t>وئی</w:t>
      </w:r>
      <w:r>
        <w:rPr>
          <w:rtl/>
        </w:rPr>
        <w:t xml:space="preserve"> ت</w:t>
      </w:r>
      <w:r w:rsidR="00A93A7D" w:rsidRPr="001665D1">
        <w:rPr>
          <w:rFonts w:hint="cs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اور و</w:t>
      </w:r>
      <w:r w:rsidR="00A93A7D" w:rsidRPr="001665D1">
        <w:rPr>
          <w:rFonts w:hint="cs"/>
          <w:rtl/>
        </w:rPr>
        <w:t>ه</w:t>
      </w:r>
      <w:r>
        <w:rPr>
          <w:rFonts w:hint="cs"/>
          <w:rtl/>
        </w:rPr>
        <w:t>اں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A93A7D" w:rsidRPr="001665D1">
        <w:rPr>
          <w:rFonts w:hint="cs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کعب</w:t>
      </w:r>
      <w:r w:rsidR="00A93A7D" w:rsidRPr="001665D1">
        <w:rPr>
          <w:rFonts w:hint="cs"/>
          <w:rtl/>
        </w:rPr>
        <w:t>ه</w:t>
      </w:r>
      <w:r>
        <w:rPr>
          <w:rtl/>
        </w:rPr>
        <w:t xml:space="preserve"> مقصود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لی</w:t>
      </w:r>
      <w:r w:rsidRPr="001665D1">
        <w:rPr>
          <w:rFonts w:hint="cs"/>
          <w:rtl/>
        </w:rPr>
        <w:t>ے</w:t>
      </w:r>
      <w:r>
        <w:rPr>
          <w:rtl/>
        </w:rPr>
        <w:t xml:space="preserve"> شرفِ حضور فرا</w:t>
      </w:r>
      <w:r w:rsidR="00A93A7D" w:rsidRPr="001665D1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 w:rsidR="00A93A7D" w:rsidRPr="001665D1">
        <w:rPr>
          <w:rFonts w:hint="cs"/>
          <w:rtl/>
        </w:rPr>
        <w:t>ه</w:t>
      </w:r>
      <w:r>
        <w:rPr>
          <w:rFonts w:hint="cs"/>
          <w:rtl/>
        </w:rPr>
        <w:t>وا</w:t>
      </w:r>
      <w:r>
        <w:rPr>
          <w:rtl/>
        </w:rPr>
        <w:t xml:space="preserve"> </w:t>
      </w:r>
      <w:r>
        <w:rPr>
          <w:rFonts w:hint="cs"/>
          <w:rtl/>
        </w:rPr>
        <w:t>ت</w:t>
      </w:r>
      <w:r w:rsidR="00A93A7D" w:rsidRPr="001665D1">
        <w:rPr>
          <w:rFonts w:hint="cs"/>
          <w:rtl/>
        </w:rPr>
        <w:t>ه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="00A93A7D" w:rsidRPr="001665D1">
        <w:rPr>
          <w:rFonts w:hint="cs"/>
          <w:rtl/>
        </w:rPr>
        <w:t>ه</w:t>
      </w:r>
      <w:r>
        <w:rPr>
          <w:rtl/>
        </w:rPr>
        <w:t xml:space="preserve"> نمون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بقی</w:t>
      </w:r>
      <w:r>
        <w:rPr>
          <w:rFonts w:hint="eastAsia"/>
          <w:rtl/>
        </w:rPr>
        <w:t>ة</w:t>
      </w:r>
      <w:r>
        <w:rPr>
          <w:rtl/>
        </w:rPr>
        <w:t xml:space="preserve"> الل</w:t>
      </w:r>
      <w:r w:rsidR="00A93A7D" w:rsidRPr="001665D1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ارواحنا</w:t>
      </w:r>
      <w:r>
        <w:rPr>
          <w:rtl/>
        </w:rPr>
        <w:t xml:space="preserve"> </w:t>
      </w:r>
      <w:r>
        <w:rPr>
          <w:rFonts w:hint="cs"/>
          <w:rtl/>
        </w:rPr>
        <w:t>فدا</w:t>
      </w:r>
      <w:r w:rsidR="00A93A7D" w:rsidRPr="001665D1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مجالس دعائ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ندب</w:t>
      </w:r>
      <w:r w:rsidR="00A93A7D" w:rsidRPr="001665D1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خاص</w:t>
      </w:r>
      <w:r>
        <w:rPr>
          <w:rtl/>
        </w:rPr>
        <w:t xml:space="preserve"> </w:t>
      </w:r>
      <w:r>
        <w:rPr>
          <w:rFonts w:hint="cs"/>
          <w:rtl/>
        </w:rPr>
        <w:t>عنای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نشان د</w:t>
      </w:r>
      <w:r w:rsidR="00A93A7D" w:rsidRPr="001665D1">
        <w:rPr>
          <w:rFonts w:hint="cs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 w:rsidR="00A93A7D" w:rsidRPr="001665D1">
        <w:rPr>
          <w:rFonts w:hint="cs"/>
          <w:rtl/>
        </w:rPr>
        <w:t>ه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495903" w:rsidRDefault="00495903" w:rsidP="00BC52E6">
      <w:pPr>
        <w:pStyle w:val="libNormal"/>
        <w:rPr>
          <w:rtl/>
        </w:rPr>
      </w:pPr>
      <w:r>
        <w:rPr>
          <w:rFonts w:hint="eastAsia"/>
          <w:rtl/>
        </w:rPr>
        <w:t>کتاب</w:t>
      </w:r>
      <w:r>
        <w:rPr>
          <w:rtl/>
        </w:rPr>
        <w:t xml:space="preserve"> ک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حص</w:t>
      </w:r>
      <w:r w:rsidR="00A93A7D" w:rsidRPr="001665D1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Fonts w:hint="eastAsia"/>
          <w:rtl/>
        </w:rPr>
        <w:t>ں</w:t>
      </w:r>
      <w:r>
        <w:rPr>
          <w:rtl/>
        </w:rPr>
        <w:t xml:space="preserve"> دوسر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سوال</w:t>
      </w:r>
      <w:r>
        <w:rPr>
          <w:rtl/>
        </w:rPr>
        <w:t xml:space="preserve"> </w:t>
      </w:r>
      <w:r>
        <w:rPr>
          <w:rFonts w:hint="cs"/>
          <w:rtl/>
        </w:rPr>
        <w:t>ک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متعلق</w:t>
      </w:r>
      <w:r>
        <w:rPr>
          <w:rtl/>
        </w:rPr>
        <w:t xml:space="preserve"> </w:t>
      </w:r>
      <w:r>
        <w:rPr>
          <w:rFonts w:hint="cs"/>
          <w:rtl/>
        </w:rPr>
        <w:t>تفصی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گفتگو ک</w:t>
      </w:r>
      <w:r>
        <w:rPr>
          <w:rFonts w:hint="cs"/>
          <w:rtl/>
        </w:rPr>
        <w:t>ی</w:t>
      </w:r>
      <w:r w:rsidR="0058040D">
        <w:rPr>
          <w:rtl/>
        </w:rPr>
        <w:t xml:space="preserve"> ہے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دعائ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ندب</w:t>
      </w:r>
      <w:r w:rsidR="00A93A7D" w:rsidRPr="001665D1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ک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سلسل</w:t>
      </w:r>
      <w:r w:rsidR="00A93A7D" w:rsidRPr="001665D1">
        <w:rPr>
          <w:rFonts w:hint="cs"/>
          <w:rtl/>
        </w:rPr>
        <w:t>ه</w:t>
      </w:r>
      <w:r>
        <w:rPr>
          <w:rtl/>
        </w:rPr>
        <w:t xml:space="preserve"> اسناد ک</w:t>
      </w:r>
      <w:r>
        <w:rPr>
          <w:rFonts w:hint="cs"/>
          <w:rtl/>
        </w:rPr>
        <w:t>ی</w:t>
      </w:r>
      <w:r>
        <w:rPr>
          <w:rtl/>
        </w:rPr>
        <w:t xml:space="preserve"> زمانوں اور صد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اعتبار</w:t>
      </w:r>
      <w:r>
        <w:rPr>
          <w:rtl/>
        </w:rPr>
        <w:t xml:space="preserve"> </w:t>
      </w:r>
      <w:r>
        <w:rPr>
          <w:rFonts w:hint="cs"/>
          <w:rtl/>
        </w:rPr>
        <w:t>س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تحقی</w:t>
      </w:r>
      <w:r>
        <w:rPr>
          <w:rFonts w:hint="eastAsia"/>
          <w:rtl/>
        </w:rPr>
        <w:t>ق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58040D">
        <w:rPr>
          <w:rtl/>
        </w:rPr>
        <w:t xml:space="preserve"> ہے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سند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استحکام ک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لی</w:t>
      </w:r>
      <w:r w:rsidRPr="001665D1">
        <w:rPr>
          <w:rFonts w:hint="cs"/>
          <w:rtl/>
        </w:rPr>
        <w:t>ے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اقوال</w:t>
      </w:r>
      <w:r>
        <w:rPr>
          <w:rtl/>
        </w:rPr>
        <w:t xml:space="preserve"> </w:t>
      </w:r>
      <w:r>
        <w:rPr>
          <w:rFonts w:hint="cs"/>
          <w:rtl/>
        </w:rPr>
        <w:t>جی</w:t>
      </w:r>
      <w:r>
        <w:rPr>
          <w:rFonts w:hint="eastAsia"/>
          <w:rtl/>
        </w:rPr>
        <w:t>س</w:t>
      </w:r>
      <w:r w:rsidRPr="001665D1">
        <w:rPr>
          <w:rFonts w:hint="cs"/>
          <w:rtl/>
        </w:rPr>
        <w:t>ے</w:t>
      </w:r>
      <w:r>
        <w:rPr>
          <w:rtl/>
        </w:rPr>
        <w:t xml:space="preserve"> علام</w:t>
      </w:r>
      <w:r w:rsidR="00A93A7D" w:rsidRPr="001665D1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مجلسی</w:t>
      </w:r>
      <w:r>
        <w:rPr>
          <w:rtl/>
        </w:rPr>
        <w:t xml:space="preserve"> ک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قول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نقل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Fonts w:hint="eastAsia"/>
          <w:rtl/>
        </w:rPr>
        <w:t>ا</w:t>
      </w:r>
      <w:r w:rsidR="0058040D">
        <w:rPr>
          <w:rtl/>
        </w:rPr>
        <w:t xml:space="preserve"> ہے </w:t>
      </w:r>
      <w:r>
        <w:rPr>
          <w:rFonts w:hint="cs"/>
          <w:rtl/>
        </w:rPr>
        <w:t>ی</w:t>
      </w:r>
      <w:r w:rsidR="00A93A7D" w:rsidRPr="001665D1">
        <w:rPr>
          <w:rFonts w:hint="cs"/>
          <w:rtl/>
        </w:rPr>
        <w:t>ه</w:t>
      </w:r>
      <w:r>
        <w:rPr>
          <w:rFonts w:hint="cs"/>
          <w:rtl/>
        </w:rPr>
        <w:t>اں</w:t>
      </w:r>
      <w:r>
        <w:rPr>
          <w:rtl/>
        </w:rPr>
        <w:t xml:space="preserve"> پر </w:t>
      </w:r>
      <w:r w:rsidR="00A93A7D" w:rsidRPr="001665D1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مزی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="00A93A7D" w:rsidRPr="001665D1">
        <w:rPr>
          <w:rFonts w:hint="cs"/>
          <w:rtl/>
        </w:rPr>
        <w:t>ه</w:t>
      </w:r>
      <w:r>
        <w:rPr>
          <w:rtl/>
        </w:rPr>
        <w:t xml:space="preserve"> ک</w:t>
      </w:r>
      <w:r w:rsidR="00A93A7D" w:rsidRPr="001665D1">
        <w:rPr>
          <w:rFonts w:hint="cs"/>
          <w:rtl/>
        </w:rPr>
        <w:t>ه</w:t>
      </w:r>
      <w:r>
        <w:rPr>
          <w:rFonts w:hint="eastAsia"/>
          <w:rtl/>
        </w:rPr>
        <w:t>ت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 w:rsidR="00A93A7D" w:rsidRPr="001665D1">
        <w:rPr>
          <w:rFonts w:hint="cs"/>
          <w:rtl/>
        </w:rPr>
        <w:t>ه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 w:rsidR="00A93A7D" w:rsidRPr="001665D1">
        <w:rPr>
          <w:rFonts w:hint="cs"/>
          <w:rtl/>
        </w:rPr>
        <w:t>ه</w:t>
      </w:r>
      <w:r>
        <w:rPr>
          <w:rtl/>
        </w:rPr>
        <w:t xml:space="preserve">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فق</w:t>
      </w:r>
      <w:r w:rsidR="00A93A7D" w:rsidRPr="001665D1">
        <w:rPr>
          <w:rFonts w:hint="cs"/>
          <w:rtl/>
        </w:rPr>
        <w:t>ه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="00A93A7D" w:rsidRPr="001665D1">
        <w:rPr>
          <w:rFonts w:hint="cs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رائج سخت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ان اخبار اور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متعلق</w:t>
      </w:r>
      <w:r w:rsidR="0058040D">
        <w:rPr>
          <w:rtl/>
        </w:rPr>
        <w:t xml:space="preserve"> ہے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Fonts w:hint="eastAsia"/>
          <w:rtl/>
        </w:rPr>
        <w:t>ک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حکم (واجب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حرام) ک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استنباط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را</w:t>
      </w:r>
      <w:r w:rsidR="00A93A7D" w:rsidRPr="001665D1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Fonts w:hint="eastAsia"/>
          <w:rtl/>
        </w:rPr>
        <w:t>ں</w:t>
      </w:r>
      <w:r>
        <w:rPr>
          <w:rtl/>
        </w:rPr>
        <w:t xml:space="preserve"> قرار پات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93A7D" w:rsidRPr="001665D1">
        <w:rPr>
          <w:rFonts w:hint="cs"/>
          <w:rtl/>
        </w:rPr>
        <w:t>ه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مستحب</w:t>
      </w:r>
      <w:r>
        <w:rPr>
          <w:rFonts w:hint="cs"/>
          <w:rtl/>
        </w:rPr>
        <w:t>ی</w:t>
      </w:r>
      <w:r>
        <w:rPr>
          <w:rtl/>
        </w:rPr>
        <w:t xml:space="preserve"> مسائل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،بالخصوص دعاؤں اور ز</w:t>
      </w:r>
      <w:r>
        <w:rPr>
          <w:rFonts w:hint="cs"/>
          <w:rtl/>
        </w:rPr>
        <w:t>ی</w:t>
      </w:r>
      <w:r>
        <w:rPr>
          <w:rFonts w:hint="eastAsia"/>
          <w:rtl/>
        </w:rPr>
        <w:t>ارتوں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</w:t>
      </w:r>
      <w:r w:rsidR="00A93A7D" w:rsidRPr="001665D1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سخت</w:t>
      </w:r>
      <w:r>
        <w:rPr>
          <w:rtl/>
        </w:rPr>
        <w:t xml:space="preserve"> </w:t>
      </w:r>
      <w:r>
        <w:rPr>
          <w:rFonts w:hint="cs"/>
          <w:rtl/>
        </w:rPr>
        <w:t>گی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اور سند</w:t>
      </w:r>
      <w:r>
        <w:rPr>
          <w:rFonts w:hint="cs"/>
          <w:rtl/>
        </w:rPr>
        <w:t>ی</w:t>
      </w:r>
      <w:r>
        <w:rPr>
          <w:rtl/>
        </w:rPr>
        <w:t xml:space="preserve"> موشکاف</w:t>
      </w:r>
      <w:r>
        <w:rPr>
          <w:rFonts w:hint="cs"/>
          <w:rtl/>
        </w:rPr>
        <w:t>ی</w:t>
      </w:r>
      <w:r>
        <w:rPr>
          <w:rtl/>
        </w:rPr>
        <w:t xml:space="preserve"> مرسوم ن</w:t>
      </w:r>
      <w:r w:rsidR="00A93A7D" w:rsidRPr="001665D1">
        <w:rPr>
          <w:rFonts w:hint="cs"/>
          <w:rtl/>
        </w:rPr>
        <w:t>ه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58040D">
        <w:rPr>
          <w:rtl/>
        </w:rPr>
        <w:t xml:space="preserve"> ہے </w:t>
      </w:r>
      <w:r>
        <w:rPr>
          <w:rFonts w:hint="cs"/>
          <w:rtl/>
        </w:rPr>
        <w:t>،بلک</w:t>
      </w:r>
      <w:r w:rsidR="00A93A7D" w:rsidRPr="001665D1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اسی</w:t>
      </w:r>
      <w:r>
        <w:rPr>
          <w:rtl/>
        </w:rPr>
        <w:t xml:space="preserve"> مقدار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 w:rsidR="00A93A7D" w:rsidRPr="001665D1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>
        <w:rPr>
          <w:rFonts w:hint="eastAsia"/>
          <w:rtl/>
        </w:rPr>
        <w:t>ضام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شرع پسند اور مقبول </w:t>
      </w:r>
      <w:r w:rsidR="00A93A7D" w:rsidRPr="001665D1">
        <w:rPr>
          <w:rFonts w:hint="cs"/>
          <w:rtl/>
        </w:rPr>
        <w:t>ه</w:t>
      </w:r>
      <w:r>
        <w:rPr>
          <w:rFonts w:hint="cs"/>
          <w:rtl/>
        </w:rPr>
        <w:t>وں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Fonts w:hint="eastAsia"/>
          <w:rtl/>
        </w:rPr>
        <w:t>ک</w:t>
      </w:r>
      <w:r>
        <w:rPr>
          <w:rtl/>
        </w:rPr>
        <w:t xml:space="preserve"> مش</w:t>
      </w:r>
      <w:r w:rsidR="00A93A7D" w:rsidRPr="001665D1">
        <w:rPr>
          <w:rFonts w:hint="cs"/>
          <w:rtl/>
        </w:rPr>
        <w:t>ه</w:t>
      </w:r>
      <w:r>
        <w:rPr>
          <w:rFonts w:hint="cs"/>
          <w:rtl/>
        </w:rPr>
        <w:t>ور</w:t>
      </w:r>
      <w:r>
        <w:rPr>
          <w:rtl/>
        </w:rPr>
        <w:t xml:space="preserve"> </w:t>
      </w:r>
      <w:r>
        <w:rPr>
          <w:rFonts w:hint="cs"/>
          <w:rtl/>
        </w:rPr>
        <w:t>کتاب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Fonts w:hint="eastAsia"/>
          <w:rtl/>
        </w:rPr>
        <w:t>ں</w:t>
      </w:r>
      <w:r>
        <w:rPr>
          <w:rtl/>
        </w:rPr>
        <w:t xml:space="preserve"> نقل </w:t>
      </w:r>
      <w:r w:rsidR="00A93A7D" w:rsidRPr="001665D1">
        <w:rPr>
          <w:rFonts w:hint="cs"/>
          <w:rtl/>
        </w:rPr>
        <w:t>ه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بس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="00A93A7D" w:rsidRPr="001665D1">
        <w:rPr>
          <w:rFonts w:hint="cs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 w:rsidR="0058040D">
        <w:rPr>
          <w:rtl/>
        </w:rPr>
        <w:t xml:space="preserve"> ہے </w:t>
      </w:r>
      <w:r>
        <w:rPr>
          <w:rtl/>
        </w:rPr>
        <w:t xml:space="preserve"> </w:t>
      </w:r>
    </w:p>
    <w:p w:rsidR="00495903" w:rsidRDefault="00495903" w:rsidP="00BC52E6">
      <w:pPr>
        <w:pStyle w:val="libNormal"/>
        <w:rPr>
          <w:rtl/>
        </w:rPr>
      </w:pPr>
      <w:r>
        <w:rPr>
          <w:rFonts w:hint="eastAsia"/>
          <w:rtl/>
        </w:rPr>
        <w:t>ل</w:t>
      </w:r>
      <w:r w:rsidR="00A93A7D" w:rsidRPr="001665D1">
        <w:rPr>
          <w:rFonts w:hint="cs"/>
          <w:rtl/>
        </w:rPr>
        <w:t>ه</w:t>
      </w:r>
      <w:r>
        <w:rPr>
          <w:rFonts w:hint="cs"/>
          <w:rtl/>
        </w:rPr>
        <w:t>ٰذا</w:t>
      </w:r>
      <w:r>
        <w:rPr>
          <w:rtl/>
        </w:rPr>
        <w:t xml:space="preserve">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دعا ک</w:t>
      </w:r>
      <w:r>
        <w:rPr>
          <w:rFonts w:hint="cs"/>
          <w:rtl/>
        </w:rPr>
        <w:t>ی</w:t>
      </w:r>
      <w:r>
        <w:rPr>
          <w:rtl/>
        </w:rPr>
        <w:t xml:space="preserve"> سند معتبر ن</w:t>
      </w:r>
      <w:r w:rsidR="00A93A7D" w:rsidRPr="001665D1">
        <w:rPr>
          <w:rFonts w:hint="cs"/>
          <w:rtl/>
        </w:rPr>
        <w:t>ه</w:t>
      </w:r>
      <w:r>
        <w:rPr>
          <w:rtl/>
        </w:rPr>
        <w:t xml:space="preserve"> </w:t>
      </w:r>
      <w:r w:rsidR="00A93A7D" w:rsidRPr="001665D1">
        <w:rPr>
          <w:rFonts w:hint="cs"/>
          <w:rtl/>
        </w:rPr>
        <w:t>ه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(</w:t>
      </w:r>
      <w:r>
        <w:rPr>
          <w:rFonts w:hint="cs"/>
          <w:rtl/>
        </w:rPr>
        <w:t>بالخصوص</w:t>
      </w:r>
      <w:r>
        <w:rPr>
          <w:rtl/>
        </w:rPr>
        <w:t xml:space="preserve">) </w:t>
      </w:r>
      <w:r>
        <w:rPr>
          <w:rFonts w:hint="cs"/>
          <w:rtl/>
        </w:rPr>
        <w:t>معص</w:t>
      </w:r>
      <w:r>
        <w:rPr>
          <w:rtl/>
        </w:rPr>
        <w:t>وم س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صادر</w:t>
      </w:r>
      <w:r>
        <w:rPr>
          <w:rtl/>
        </w:rPr>
        <w:t xml:space="preserve"> </w:t>
      </w:r>
      <w:r w:rsidR="00A93A7D" w:rsidRPr="001665D1">
        <w:rPr>
          <w:rFonts w:hint="cs"/>
          <w:rtl/>
        </w:rPr>
        <w:t>ه</w:t>
      </w:r>
      <w:r>
        <w:rPr>
          <w:rFonts w:hint="cs"/>
          <w:rtl/>
        </w:rPr>
        <w:t>ونا</w:t>
      </w:r>
      <w:r>
        <w:rPr>
          <w:rtl/>
        </w:rPr>
        <w:t xml:space="preserve"> </w:t>
      </w:r>
      <w:r>
        <w:rPr>
          <w:rFonts w:hint="cs"/>
          <w:rtl/>
        </w:rPr>
        <w:t>ثابت</w:t>
      </w:r>
      <w:r>
        <w:rPr>
          <w:rtl/>
        </w:rPr>
        <w:t xml:space="preserve"> </w:t>
      </w:r>
      <w:r>
        <w:rPr>
          <w:rFonts w:hint="cs"/>
          <w:rtl/>
        </w:rPr>
        <w:t>ن</w:t>
      </w:r>
      <w:r w:rsidR="00A93A7D" w:rsidRPr="001665D1">
        <w:rPr>
          <w:rFonts w:hint="cs"/>
          <w:rtl/>
        </w:rPr>
        <w:t>ه</w:t>
      </w:r>
      <w:r>
        <w:rPr>
          <w:rtl/>
        </w:rPr>
        <w:t xml:space="preserve"> </w:t>
      </w:r>
      <w:r w:rsidR="00A93A7D" w:rsidRPr="001665D1">
        <w:rPr>
          <w:rFonts w:hint="cs"/>
          <w:rtl/>
        </w:rPr>
        <w:t>ه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چونک</w:t>
      </w:r>
      <w:r w:rsidR="00A93A7D" w:rsidRPr="001665D1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عمومی</w:t>
      </w:r>
      <w:r>
        <w:rPr>
          <w:rtl/>
        </w:rPr>
        <w:t xml:space="preserve"> طور پر دعا ک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لی</w:t>
      </w:r>
      <w:r w:rsidRPr="001665D1">
        <w:rPr>
          <w:rFonts w:hint="cs"/>
          <w:rtl/>
        </w:rPr>
        <w:t>ے</w:t>
      </w:r>
      <w:r>
        <w:rPr>
          <w:rtl/>
        </w:rPr>
        <w:t xml:space="preserve"> حکم </w:t>
      </w:r>
      <w:r w:rsidR="00A93A7D" w:rsidRPr="001665D1">
        <w:rPr>
          <w:rFonts w:hint="cs"/>
          <w:rtl/>
        </w:rPr>
        <w:t>ه</w:t>
      </w:r>
      <w:r>
        <w:rPr>
          <w:rFonts w:hint="cs"/>
          <w:rtl/>
        </w:rPr>
        <w:t>وا</w:t>
      </w:r>
      <w:r w:rsidR="0058040D">
        <w:rPr>
          <w:rtl/>
        </w:rPr>
        <w:t xml:space="preserve"> ہے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راجح</w:t>
      </w:r>
      <w:r w:rsidR="00A93A7D" w:rsidRPr="001665D1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عبادات</w:t>
      </w:r>
      <w:r>
        <w:rPr>
          <w:rtl/>
        </w:rPr>
        <w:t xml:space="preserve"> </w:t>
      </w:r>
      <w:r>
        <w:rPr>
          <w:rFonts w:hint="cs"/>
          <w:rtl/>
        </w:rPr>
        <w:t>موکد</w:t>
      </w:r>
      <w:r w:rsidR="00A93A7D" w:rsidRPr="001665D1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 w:rsidRPr="001665D1">
        <w:rPr>
          <w:rFonts w:hint="cs"/>
          <w:rtl/>
        </w:rPr>
        <w:t>ے</w:t>
      </w:r>
      <w:r w:rsidR="0058040D">
        <w:rPr>
          <w:rtl/>
        </w:rPr>
        <w:t xml:space="preserve"> ہے </w:t>
      </w:r>
      <w:r>
        <w:rPr>
          <w:rFonts w:hint="cs"/>
          <w:rtl/>
        </w:rPr>
        <w:t>،ان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پ</w:t>
      </w:r>
      <w:r w:rsidRPr="001665D1">
        <w:rPr>
          <w:rFonts w:hint="cs"/>
          <w:rtl/>
        </w:rPr>
        <w:t>ڑ</w:t>
      </w:r>
      <w:r w:rsidR="00A93A7D" w:rsidRPr="001665D1">
        <w:rPr>
          <w:rFonts w:hint="cs"/>
          <w:rtl/>
        </w:rPr>
        <w:t>ه</w:t>
      </w:r>
      <w:r>
        <w:rPr>
          <w:rFonts w:hint="cs"/>
          <w:rtl/>
        </w:rPr>
        <w:t>نا</w:t>
      </w:r>
      <w:r>
        <w:rPr>
          <w:rtl/>
        </w:rPr>
        <w:t xml:space="preserve"> </w:t>
      </w:r>
      <w:r>
        <w:rPr>
          <w:rFonts w:hint="cs"/>
          <w:rtl/>
        </w:rPr>
        <w:t>قرآنی</w:t>
      </w:r>
      <w:r>
        <w:rPr>
          <w:rtl/>
        </w:rPr>
        <w:t xml:space="preserve"> اور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عمومات ک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مطابق</w:t>
      </w:r>
      <w:r>
        <w:rPr>
          <w:rtl/>
        </w:rPr>
        <w:t xml:space="preserve"> </w:t>
      </w:r>
      <w:r>
        <w:rPr>
          <w:rFonts w:hint="cs"/>
          <w:rtl/>
        </w:rPr>
        <w:t>راجح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مستحب</w:t>
      </w:r>
      <w:r w:rsidR="0058040D">
        <w:rPr>
          <w:rtl/>
        </w:rPr>
        <w:t xml:space="preserve"> ہے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Fonts w:hint="eastAsia"/>
          <w:rtl/>
        </w:rPr>
        <w:t>ں</w:t>
      </w:r>
      <w:r>
        <w:rPr>
          <w:rtl/>
        </w:rPr>
        <w:t xml:space="preserve"> سند</w:t>
      </w:r>
      <w:r>
        <w:rPr>
          <w:rFonts w:hint="cs"/>
          <w:rtl/>
        </w:rPr>
        <w:t>ی</w:t>
      </w:r>
      <w:r>
        <w:rPr>
          <w:rtl/>
        </w:rPr>
        <w:t xml:space="preserve"> سخت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ن</w:t>
      </w:r>
      <w:r w:rsidR="00A93A7D" w:rsidRPr="001665D1">
        <w:rPr>
          <w:rFonts w:hint="cs"/>
          <w:rtl/>
        </w:rPr>
        <w:t>ه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58040D">
        <w:rPr>
          <w:rtl/>
        </w:rPr>
        <w:t xml:space="preserve"> ہے </w:t>
      </w:r>
      <w:r>
        <w:rPr>
          <w:rFonts w:hint="cs"/>
          <w:rtl/>
        </w:rPr>
        <w:t>،بلک</w:t>
      </w:r>
      <w:r w:rsidR="00A93A7D" w:rsidRPr="001665D1">
        <w:rPr>
          <w:rFonts w:hint="cs"/>
          <w:rtl/>
        </w:rPr>
        <w:t>ه</w:t>
      </w:r>
      <w:r>
        <w:rPr>
          <w:rFonts w:hint="cs"/>
          <w:rtl/>
        </w:rPr>
        <w:t>”</w:t>
      </w:r>
      <w:r>
        <w:rPr>
          <w:rtl/>
        </w:rPr>
        <w:t xml:space="preserve"> </w:t>
      </w:r>
      <w:r>
        <w:rPr>
          <w:rFonts w:hint="cs"/>
          <w:rtl/>
        </w:rPr>
        <w:t>قاعد</w:t>
      </w:r>
      <w:r w:rsidR="00A93A7D" w:rsidRPr="001665D1">
        <w:rPr>
          <w:rFonts w:hint="cs"/>
          <w:rtl/>
        </w:rPr>
        <w:t>ه</w:t>
      </w:r>
      <w:r>
        <w:rPr>
          <w:rtl/>
        </w:rPr>
        <w:t xml:space="preserve"> تسامح در ادل</w:t>
      </w:r>
      <w:r w:rsidR="00A93A7D" w:rsidRPr="001665D1">
        <w:rPr>
          <w:rFonts w:hint="cs"/>
          <w:rtl/>
        </w:rPr>
        <w:t>ه</w:t>
      </w:r>
      <w:r>
        <w:rPr>
          <w:rtl/>
        </w:rPr>
        <w:t xml:space="preserve"> سنن“ اس مقام پر جار</w:t>
      </w:r>
      <w:r>
        <w:rPr>
          <w:rFonts w:hint="cs"/>
          <w:rtl/>
        </w:rPr>
        <w:t>ی</w:t>
      </w:r>
      <w:r w:rsidR="0058040D">
        <w:rPr>
          <w:rtl/>
        </w:rPr>
        <w:t xml:space="preserve"> ہے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اتنی</w:t>
      </w:r>
      <w:r>
        <w:rPr>
          <w:rtl/>
        </w:rPr>
        <w:t xml:space="preserve"> مقدار ب</w:t>
      </w:r>
      <w:r w:rsidR="00A93A7D" w:rsidRPr="001665D1">
        <w:rPr>
          <w:rFonts w:hint="cs"/>
          <w:rtl/>
        </w:rPr>
        <w:t>ه</w:t>
      </w:r>
      <w:r>
        <w:rPr>
          <w:rFonts w:hint="cs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اخروی</w:t>
      </w:r>
      <w:r>
        <w:rPr>
          <w:rtl/>
        </w:rPr>
        <w:t xml:space="preserve"> ثواب حاصل کرن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ک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لی</w:t>
      </w:r>
      <w:r w:rsidRPr="001665D1">
        <w:rPr>
          <w:rFonts w:hint="cs"/>
          <w:rtl/>
        </w:rPr>
        <w:t>ے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 w:rsidR="0058040D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eastAsia"/>
          <w:rtl/>
        </w:rPr>
        <w:t>قاعد</w:t>
      </w:r>
      <w:r w:rsidR="00A93A7D" w:rsidRPr="001665D1">
        <w:rPr>
          <w:rFonts w:hint="cs"/>
          <w:rtl/>
        </w:rPr>
        <w:t>ه</w:t>
      </w:r>
      <w:r>
        <w:rPr>
          <w:rtl/>
        </w:rPr>
        <w:t xml:space="preserve"> تسامح در ادل</w:t>
      </w:r>
      <w:r w:rsidR="00A93A7D" w:rsidRPr="001665D1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سنن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A93A7D" w:rsidRPr="001665D1">
        <w:rPr>
          <w:rFonts w:hint="cs"/>
          <w:rtl/>
        </w:rPr>
        <w:t>ه</w:t>
      </w:r>
      <w:r>
        <w:rPr>
          <w:rFonts w:hint="cs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زی</w:t>
      </w:r>
      <w:r>
        <w:rPr>
          <w:rFonts w:hint="eastAsia"/>
          <w:rtl/>
        </w:rPr>
        <w:t>اد</w:t>
      </w:r>
      <w:r w:rsidR="00A93A7D" w:rsidRPr="001665D1">
        <w:rPr>
          <w:rFonts w:hint="cs"/>
          <w:rtl/>
        </w:rPr>
        <w:t>ه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ثوں</w:t>
      </w:r>
      <w:r>
        <w:rPr>
          <w:rtl/>
        </w:rPr>
        <w:t xml:space="preserve"> پر متوقف</w:t>
      </w:r>
      <w:r w:rsidR="0058040D">
        <w:rPr>
          <w:rtl/>
        </w:rPr>
        <w:t xml:space="preserve"> ہے </w:t>
      </w:r>
      <w:r>
        <w:rPr>
          <w:rFonts w:hint="cs"/>
          <w:rtl/>
        </w:rPr>
        <w:t>ک</w:t>
      </w:r>
      <w:r w:rsidR="00A93A7D" w:rsidRPr="001665D1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”احادی</w:t>
      </w:r>
      <w:r>
        <w:rPr>
          <w:rFonts w:hint="eastAsia"/>
          <w:rtl/>
        </w:rPr>
        <w:t>ث</w:t>
      </w:r>
      <w:r>
        <w:rPr>
          <w:rtl/>
        </w:rPr>
        <w:t xml:space="preserve"> من بلغ“ ک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عنوان</w:t>
      </w:r>
      <w:r>
        <w:rPr>
          <w:rtl/>
        </w:rPr>
        <w:t xml:space="preserve"> </w:t>
      </w:r>
      <w:r>
        <w:rPr>
          <w:rFonts w:hint="cs"/>
          <w:rtl/>
        </w:rPr>
        <w:t>س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جانا</w:t>
      </w:r>
      <w:r>
        <w:rPr>
          <w:rtl/>
        </w:rPr>
        <w:t xml:space="preserve"> </w:t>
      </w:r>
      <w:r>
        <w:rPr>
          <w:rFonts w:hint="cs"/>
          <w:rtl/>
        </w:rPr>
        <w:t>جاتا</w:t>
      </w:r>
      <w:r w:rsidR="0058040D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: ان حد</w:t>
      </w:r>
      <w:r>
        <w:rPr>
          <w:rFonts w:hint="cs"/>
          <w:rtl/>
        </w:rPr>
        <w:t>ی</w:t>
      </w:r>
      <w:r>
        <w:rPr>
          <w:rFonts w:hint="eastAsia"/>
          <w:rtl/>
        </w:rPr>
        <w:t>ثوں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،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اجر و ثواب خداوپ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س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نقل</w:t>
      </w:r>
      <w:r>
        <w:rPr>
          <w:rtl/>
        </w:rPr>
        <w:t xml:space="preserve"> </w:t>
      </w:r>
      <w:r w:rsidR="00A93A7D" w:rsidRPr="001665D1">
        <w:rPr>
          <w:rFonts w:hint="cs"/>
          <w:rtl/>
        </w:rPr>
        <w:t>ه</w:t>
      </w:r>
      <w:r>
        <w:rPr>
          <w:rFonts w:hint="cs"/>
          <w:rtl/>
        </w:rPr>
        <w:t>وا</w:t>
      </w:r>
      <w:r>
        <w:rPr>
          <w:rtl/>
        </w:rPr>
        <w:t xml:space="preserve"> </w:t>
      </w:r>
      <w:r w:rsidR="00A93A7D" w:rsidRPr="001665D1">
        <w:rPr>
          <w:rFonts w:hint="cs"/>
          <w:rtl/>
        </w:rPr>
        <w:t>ه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="00A93A7D" w:rsidRPr="001665D1">
        <w:rPr>
          <w:rFonts w:hint="cs"/>
          <w:rtl/>
        </w:rPr>
        <w:t>ه</w:t>
      </w:r>
      <w:r>
        <w:rPr>
          <w:rtl/>
        </w:rPr>
        <w:t xml:space="preserve"> نقل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فرد کو معلوم </w:t>
      </w:r>
      <w:r w:rsidR="00A93A7D" w:rsidRPr="001665D1">
        <w:rPr>
          <w:rFonts w:hint="cs"/>
          <w:rtl/>
        </w:rPr>
        <w:t>ه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A93A7D" w:rsidRPr="001665D1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اجر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ثواب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حاصل</w:t>
      </w:r>
      <w:r>
        <w:rPr>
          <w:rtl/>
        </w:rPr>
        <w:t xml:space="preserve"> </w:t>
      </w:r>
      <w:r>
        <w:rPr>
          <w:rFonts w:hint="cs"/>
          <w:rtl/>
        </w:rPr>
        <w:t>کرن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ک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لی</w:t>
      </w:r>
      <w:r w:rsidRPr="001665D1">
        <w:rPr>
          <w:rFonts w:hint="cs"/>
          <w:rtl/>
        </w:rPr>
        <w:t>ے</w:t>
      </w:r>
      <w:r>
        <w:rPr>
          <w:rtl/>
        </w:rPr>
        <w:t xml:space="preserve"> اس عمل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لی</w:t>
      </w:r>
      <w:r w:rsidRPr="001665D1">
        <w:rPr>
          <w:rFonts w:hint="cs"/>
          <w:rtl/>
        </w:rPr>
        <w:t>ے</w:t>
      </w:r>
      <w:r>
        <w:rPr>
          <w:rtl/>
        </w:rPr>
        <w:t xml:space="preserve"> اقدام کر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خداوندمنّان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ثواب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عنای</w:t>
      </w:r>
      <w:r>
        <w:rPr>
          <w:rFonts w:hint="eastAsia"/>
          <w:rtl/>
        </w:rPr>
        <w:t>ت</w:t>
      </w:r>
      <w:r>
        <w:rPr>
          <w:rtl/>
        </w:rPr>
        <w:t xml:space="preserve"> فرمائ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گا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چ</w:t>
      </w:r>
      <w:r w:rsidR="00A93A7D" w:rsidRPr="001665D1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قسم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معصوم س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صادر</w:t>
      </w:r>
      <w:r>
        <w:rPr>
          <w:rtl/>
        </w:rPr>
        <w:t xml:space="preserve"> </w:t>
      </w:r>
      <w:r>
        <w:rPr>
          <w:rFonts w:hint="cs"/>
          <w:rtl/>
        </w:rPr>
        <w:t>ن</w:t>
      </w:r>
      <w:r w:rsidR="00A93A7D" w:rsidRPr="001665D1">
        <w:rPr>
          <w:rFonts w:hint="cs"/>
          <w:rtl/>
        </w:rPr>
        <w:t>ه</w:t>
      </w:r>
      <w:r>
        <w:rPr>
          <w:rtl/>
        </w:rPr>
        <w:t xml:space="preserve"> </w:t>
      </w:r>
      <w:r w:rsidR="00A93A7D" w:rsidRPr="001665D1">
        <w:rPr>
          <w:rFonts w:hint="cs"/>
          <w:rtl/>
        </w:rPr>
        <w:t>ه</w:t>
      </w:r>
      <w:r>
        <w:rPr>
          <w:rFonts w:hint="cs"/>
          <w:rtl/>
        </w:rPr>
        <w:t>وئی</w:t>
      </w:r>
      <w:r>
        <w:rPr>
          <w:rtl/>
        </w:rPr>
        <w:t xml:space="preserve"> </w:t>
      </w:r>
      <w:r w:rsidR="00A93A7D" w:rsidRPr="001665D1">
        <w:rPr>
          <w:rFonts w:hint="cs"/>
          <w:rtl/>
        </w:rPr>
        <w:t>ه</w:t>
      </w:r>
      <w:r>
        <w:rPr>
          <w:rFonts w:hint="cs"/>
          <w:rtl/>
        </w:rPr>
        <w:t>و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سلسل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Fonts w:hint="eastAsia"/>
          <w:rtl/>
        </w:rPr>
        <w:t>ں</w:t>
      </w:r>
      <w:r>
        <w:rPr>
          <w:rtl/>
        </w:rPr>
        <w:t xml:space="preserve">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A93A7D" w:rsidRPr="001665D1">
        <w:rPr>
          <w:rFonts w:hint="cs"/>
          <w:rtl/>
        </w:rPr>
        <w:t>ه</w:t>
      </w:r>
      <w:r>
        <w:rPr>
          <w:rFonts w:hint="cs"/>
          <w:rtl/>
        </w:rPr>
        <w:t>ت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نقل </w:t>
      </w:r>
      <w:r w:rsidR="00A93A7D" w:rsidRPr="001665D1">
        <w:rPr>
          <w:rFonts w:hint="cs"/>
          <w:rtl/>
        </w:rPr>
        <w:t>ه</w:t>
      </w:r>
      <w:r>
        <w:rPr>
          <w:rFonts w:hint="cs"/>
          <w:rtl/>
        </w:rPr>
        <w:t>وئی</w:t>
      </w:r>
      <w:r>
        <w:rPr>
          <w:rtl/>
        </w:rPr>
        <w:t xml:space="preserve"> </w:t>
      </w:r>
      <w:r w:rsidR="00A93A7D" w:rsidRPr="001665D1">
        <w:rPr>
          <w:rFonts w:hint="cs"/>
          <w:rtl/>
        </w:rPr>
        <w:t>ه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F65392">
        <w:rPr>
          <w:rStyle w:val="libFootnotenumChar"/>
          <w:rtl/>
        </w:rPr>
        <w:t>(۱)</w:t>
      </w:r>
      <w:r>
        <w:rPr>
          <w:rtl/>
          <w:lang w:bidi="fa-IR"/>
        </w:rPr>
        <w:t xml:space="preserve"> </w:t>
      </w:r>
      <w:r>
        <w:rPr>
          <w:rtl/>
        </w:rPr>
        <w:t>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انصار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</w:rPr>
        <w:t>________________________</w:t>
      </w:r>
    </w:p>
    <w:p w:rsidR="004871FE" w:rsidRDefault="00495903" w:rsidP="001665D1">
      <w:pPr>
        <w:pStyle w:val="libFootnote"/>
        <w:rPr>
          <w:rtl/>
        </w:rPr>
      </w:pPr>
      <w:r>
        <w:rPr>
          <w:rtl/>
        </w:rPr>
        <w:t>۱</w:t>
      </w:r>
      <w:r>
        <w:rPr>
          <w:rFonts w:hint="cs"/>
          <w:rtl/>
        </w:rPr>
        <w:t>الکافی</w:t>
      </w:r>
      <w:r>
        <w:rPr>
          <w:rtl/>
        </w:rPr>
        <w:t xml:space="preserve"> ،محمد بن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،ج۲،ص ۸۷، المحاسن ،احمد بن محمد بن خالد البرق</w:t>
      </w:r>
      <w:r>
        <w:rPr>
          <w:rFonts w:hint="cs"/>
          <w:rtl/>
        </w:rPr>
        <w:t>ی</w:t>
      </w:r>
      <w:r>
        <w:rPr>
          <w:rtl/>
        </w:rPr>
        <w:t xml:space="preserve"> ، ج۱،ص ۹۳، ثواب </w:t>
      </w:r>
      <w:r w:rsidR="00AA1A73">
        <w:rPr>
          <w:rFonts w:hint="cs"/>
          <w:rtl/>
        </w:rPr>
        <w:t xml:space="preserve"> </w:t>
      </w:r>
      <w:r>
        <w:rPr>
          <w:rtl/>
        </w:rPr>
        <w:t>الاعمال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 ،ص۱۳۲، عدّّة الداع</w:t>
      </w:r>
      <w:r>
        <w:rPr>
          <w:rFonts w:hint="cs"/>
          <w:rtl/>
        </w:rPr>
        <w:t>ی</w:t>
      </w:r>
      <w:r>
        <w:rPr>
          <w:rtl/>
        </w:rPr>
        <w:t xml:space="preserve"> ، احمد بن ف</w:t>
      </w:r>
      <w:r w:rsidR="00A93A7D" w:rsidRPr="003A4D7F">
        <w:rPr>
          <w:rFonts w:hint="cs"/>
          <w:rtl/>
        </w:rPr>
        <w:t>ه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حلّی</w:t>
      </w:r>
      <w:r>
        <w:rPr>
          <w:rtl/>
        </w:rPr>
        <w:t xml:space="preserve"> ،ص۱۳، اقبال الاعمال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ابن طاووس ،فلاح السائل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ابن طاووس ،ص۱۲، مفتاح الفلاح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</w:t>
      </w:r>
      <w:r w:rsidR="00A93A7D" w:rsidRPr="003A4D7F">
        <w:rPr>
          <w:rFonts w:hint="cs"/>
          <w:rtl/>
        </w:rPr>
        <w:t>ه</w:t>
      </w:r>
      <w:r>
        <w:rPr>
          <w:rFonts w:hint="cs"/>
          <w:rtl/>
        </w:rPr>
        <w:t>ائی</w:t>
      </w:r>
      <w:r>
        <w:rPr>
          <w:rtl/>
        </w:rPr>
        <w:t xml:space="preserve"> ،ص۴۰۶، روضة المتق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،محمد تق</w:t>
      </w:r>
      <w:r>
        <w:rPr>
          <w:rFonts w:hint="cs"/>
          <w:rtl/>
        </w:rPr>
        <w:t>ی</w:t>
      </w:r>
      <w:r>
        <w:rPr>
          <w:rtl/>
        </w:rPr>
        <w:t xml:space="preserve"> مجلس</w:t>
      </w:r>
      <w:r>
        <w:rPr>
          <w:rFonts w:hint="cs"/>
          <w:rtl/>
        </w:rPr>
        <w:t>ی</w:t>
      </w:r>
      <w:r>
        <w:rPr>
          <w:rtl/>
        </w:rPr>
        <w:t xml:space="preserve"> ،ج۱،ص ۴۵۵، مدارک الاحکام ، العامل</w:t>
      </w:r>
      <w:r>
        <w:rPr>
          <w:rFonts w:hint="cs"/>
          <w:rtl/>
        </w:rPr>
        <w:t>ی</w:t>
      </w:r>
      <w:r>
        <w:rPr>
          <w:rtl/>
        </w:rPr>
        <w:t xml:space="preserve"> ، ج۱،ص ۱۸۷، وسائل الش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="00A93A7D" w:rsidRPr="003A4D7F">
        <w:rPr>
          <w:rFonts w:hint="cs"/>
          <w:rtl/>
        </w:rPr>
        <w:t>ه</w:t>
      </w:r>
      <w:r>
        <w:rPr>
          <w:rtl/>
        </w:rPr>
        <w:t xml:space="preserve"> ،حرعامل</w:t>
      </w:r>
      <w:r>
        <w:rPr>
          <w:rFonts w:hint="cs"/>
          <w:rtl/>
        </w:rPr>
        <w:t>ی</w:t>
      </w:r>
      <w:r>
        <w:rPr>
          <w:rtl/>
        </w:rPr>
        <w:t xml:space="preserve"> ،ج۱،ص ۸۰، بحار الانوار ،محمد باقر مجلس</w:t>
      </w:r>
      <w:r>
        <w:rPr>
          <w:rFonts w:hint="cs"/>
          <w:rtl/>
        </w:rPr>
        <w:t>ی</w:t>
      </w:r>
      <w:r>
        <w:rPr>
          <w:rtl/>
        </w:rPr>
        <w:t xml:space="preserve"> ، ج۲،ص ۲۵۶، مرآة العقول ،محمد باقر مجلس</w:t>
      </w:r>
      <w:r>
        <w:rPr>
          <w:rFonts w:hint="cs"/>
          <w:rtl/>
        </w:rPr>
        <w:t>ی</w:t>
      </w:r>
      <w:r>
        <w:rPr>
          <w:rtl/>
        </w:rPr>
        <w:t xml:space="preserve"> ،ج۸،ص ۱۱۲ </w:t>
      </w:r>
    </w:p>
    <w:p w:rsidR="004871FE" w:rsidRDefault="004871FE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نے</w:t>
      </w:r>
      <w:r>
        <w:rPr>
          <w:rtl/>
        </w:rPr>
        <w:t xml:space="preserve"> جواز تسامح در ادلہ سنن کے متعلق مستقل رسالہ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متن</w:t>
      </w:r>
      <w:r>
        <w:rPr>
          <w:rtl/>
        </w:rPr>
        <w:t xml:space="preserve"> دعا قو</w:t>
      </w:r>
      <w:r>
        <w:rPr>
          <w:rFonts w:hint="cs"/>
          <w:rtl/>
        </w:rPr>
        <w:t>ی</w:t>
      </w:r>
      <w:r>
        <w:rPr>
          <w:rtl/>
        </w:rPr>
        <w:t xml:space="preserve"> مضام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الفاظ کے استحکام بھ</w:t>
      </w:r>
      <w:r>
        <w:rPr>
          <w:rFonts w:hint="cs"/>
          <w:rtl/>
        </w:rPr>
        <w:t>ی</w:t>
      </w:r>
      <w:r>
        <w:rPr>
          <w:rtl/>
        </w:rPr>
        <w:t xml:space="preserve"> اس کے اعتبار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 کا باعث ہےں ۔ اقوال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روش گفتار ک</w:t>
      </w:r>
      <w:r>
        <w:rPr>
          <w:rFonts w:hint="cs"/>
          <w:rtl/>
        </w:rPr>
        <w:t>ی</w:t>
      </w:r>
      <w:r>
        <w:rPr>
          <w:rtl/>
        </w:rPr>
        <w:t xml:space="preserve"> معرفت اور شناخت رکھنے و الے افراد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متن کے مضمون اور مطالب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سے اس کا معصوم سے صادر ہونے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صادر نہ ہونے کا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حاصل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اللہ کاشف الغطا سے ”دعائے صباح“ ک</w:t>
      </w:r>
      <w:r w:rsidR="00A33A67">
        <w:rPr>
          <w:rtl/>
        </w:rPr>
        <w:tab/>
      </w:r>
      <w:r>
        <w:rPr>
          <w:rFonts w:hint="cs"/>
          <w:rtl/>
        </w:rPr>
        <w:t>ی</w:t>
      </w:r>
      <w:r>
        <w:rPr>
          <w:rtl/>
        </w:rPr>
        <w:t xml:space="preserve"> سند کے متعلق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کہا: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ہر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صاحبان علم و ثقاقت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اسلوب ہوا کرتا ہے اور بشر</w:t>
      </w:r>
      <w:r>
        <w:rPr>
          <w:rFonts w:hint="cs"/>
          <w:rtl/>
        </w:rPr>
        <w:t>ی</w:t>
      </w:r>
      <w:r>
        <w:rPr>
          <w:rtl/>
        </w:rPr>
        <w:t xml:space="preserve"> معاشروں کے ہر گروہ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بلکہ ہر ملت اور تمام ملک کے باشندوں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طور و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ہوتا ہے ائمہ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مقام دعا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اور پروردگار ک</w:t>
      </w:r>
      <w:r>
        <w:rPr>
          <w:rFonts w:hint="cs"/>
          <w:rtl/>
        </w:rPr>
        <w:t>ی</w:t>
      </w:r>
      <w:r>
        <w:rPr>
          <w:rtl/>
        </w:rPr>
        <w:t xml:space="preserve"> حمد و ثنا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مخصوص ش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2F42CB">
        <w:rPr>
          <w:rFonts w:hint="eastAsia"/>
          <w:rtl/>
        </w:rPr>
        <w:t xml:space="preserve">ہ </w:t>
      </w:r>
      <w:r>
        <w:rPr>
          <w:rtl/>
        </w:rPr>
        <w:t xml:space="preserve"> سخن ہوتا ہ</w:t>
      </w:r>
      <w:r>
        <w:rPr>
          <w:rFonts w:hint="eastAsia"/>
          <w:rtl/>
        </w:rPr>
        <w:t>ے</w:t>
      </w:r>
      <w:r>
        <w:rPr>
          <w:rtl/>
        </w:rPr>
        <w:t xml:space="preserve"> کہ جو شخص بھ</w:t>
      </w:r>
      <w:r>
        <w:rPr>
          <w:rFonts w:hint="cs"/>
          <w:rtl/>
        </w:rPr>
        <w:t>ی</w:t>
      </w:r>
      <w:r>
        <w:rPr>
          <w:rtl/>
        </w:rPr>
        <w:t xml:space="preserve"> ان کے اقوال سے مانوس ہو گا اسے تسلط اور کمانڈ حاصل ہو جائے گا کہ ان کے اقوال کو پہچانے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شخص شک و شبہ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ے گا کہ دعاء صباح ان سے صادر ہوئ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  <w:r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________________________</w:t>
      </w:r>
    </w:p>
    <w:p w:rsidR="004871FE" w:rsidRDefault="00495903" w:rsidP="001665D1">
      <w:pPr>
        <w:pStyle w:val="libFootnote"/>
        <w:rPr>
          <w:rtl/>
        </w:rPr>
      </w:pPr>
      <w:r>
        <w:rPr>
          <w:rtl/>
        </w:rPr>
        <w:t>۱۔ فردوس الاعل</w:t>
      </w:r>
      <w:r>
        <w:rPr>
          <w:rFonts w:hint="cs"/>
          <w:rtl/>
        </w:rPr>
        <w:t>ی</w:t>
      </w:r>
      <w:r>
        <w:rPr>
          <w:rtl/>
        </w:rPr>
        <w:t xml:space="preserve"> ،ش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محمد حس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کاشف الغطاء ،ص۵۰۔</w:t>
      </w:r>
    </w:p>
    <w:p w:rsidR="004871FE" w:rsidRDefault="004871FE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بہت</w:t>
      </w:r>
      <w:r>
        <w:rPr>
          <w:rtl/>
        </w:rPr>
        <w:t xml:space="preserve"> سے بزرگوں نے ”دعائے ندبہ “اور ز</w:t>
      </w:r>
      <w:r>
        <w:rPr>
          <w:rFonts w:hint="cs"/>
          <w:rtl/>
        </w:rPr>
        <w:t>ی</w:t>
      </w:r>
      <w:r>
        <w:rPr>
          <w:rFonts w:hint="eastAsia"/>
          <w:rtl/>
        </w:rPr>
        <w:t>ارت”جامعہ</w:t>
      </w:r>
      <w:r>
        <w:rPr>
          <w:rtl/>
        </w:rPr>
        <w:t xml:space="preserve"> کب</w:t>
      </w:r>
      <w:r>
        <w:rPr>
          <w:rFonts w:hint="cs"/>
          <w:rtl/>
        </w:rPr>
        <w:t>ی</w:t>
      </w:r>
      <w:r>
        <w:rPr>
          <w:rFonts w:hint="eastAsia"/>
          <w:rtl/>
        </w:rPr>
        <w:t>رہ“</w:t>
      </w:r>
      <w:r>
        <w:rPr>
          <w:rtl/>
        </w:rPr>
        <w:t xml:space="preserve"> کے مضام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عال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متن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کے متعلق کہا ہے کہ وہ</w:t>
      </w:r>
      <w:r>
        <w:rPr>
          <w:rFonts w:hint="cs"/>
          <w:rtl/>
        </w:rPr>
        <w:t>ی</w:t>
      </w:r>
      <w:r>
        <w:rPr>
          <w:rtl/>
        </w:rPr>
        <w:t xml:space="preserve"> صرف اس کے اعتبار کو ثابت کرنے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ہے اس ک</w:t>
      </w:r>
      <w:r>
        <w:rPr>
          <w:rFonts w:hint="cs"/>
          <w:rtl/>
        </w:rPr>
        <w:t>ی</w:t>
      </w:r>
      <w:r>
        <w:rPr>
          <w:rtl/>
        </w:rPr>
        <w:t xml:space="preserve"> سند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</w:t>
      </w:r>
      <w:r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اب</w:t>
      </w:r>
      <w:r>
        <w:rPr>
          <w:rFonts w:hint="cs"/>
          <w:rtl/>
        </w:rPr>
        <w:t>ی</w:t>
      </w:r>
      <w:r>
        <w:rPr>
          <w:rtl/>
        </w:rPr>
        <w:t xml:space="preserve">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معتزل</w:t>
      </w:r>
      <w:r>
        <w:rPr>
          <w:rFonts w:hint="cs"/>
          <w:rtl/>
        </w:rPr>
        <w:t>ی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ان لوگوں کے مقابل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جنہوں نے نہج البلاغہ کے بعض فقرات کا مولائے متق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صادر ہونے کے متعلق شک و شبہ کا اظہار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 w:rsidR="002F42CB">
        <w:rPr>
          <w:rFonts w:hint="eastAsia"/>
          <w:rtl/>
        </w:rPr>
        <w:t xml:space="preserve">ہ </w:t>
      </w:r>
      <w:r>
        <w:rPr>
          <w:rtl/>
        </w:rPr>
        <w:t xml:space="preserve"> استدلال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ثابت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نہج البلاغہ کے تمام فقرات حضرت ک</w:t>
      </w:r>
      <w:r>
        <w:rPr>
          <w:rFonts w:hint="cs"/>
          <w:rtl/>
        </w:rPr>
        <w:t>ی</w:t>
      </w:r>
      <w:r>
        <w:rPr>
          <w:rtl/>
        </w:rPr>
        <w:t xml:space="preserve"> طرف سے </w:t>
      </w:r>
      <w:r>
        <w:rPr>
          <w:rFonts w:hint="eastAsia"/>
          <w:rtl/>
        </w:rPr>
        <w:t>صادر</w:t>
      </w:r>
      <w:r>
        <w:rPr>
          <w:rtl/>
        </w:rPr>
        <w:t xml:space="preserve">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انہوں</w:t>
      </w:r>
      <w:r>
        <w:rPr>
          <w:rtl/>
        </w:rPr>
        <w:t xml:space="preserve"> نے ”خطب</w:t>
      </w:r>
      <w:r w:rsidR="002F42CB">
        <w:rPr>
          <w:rtl/>
        </w:rPr>
        <w:t xml:space="preserve">ہ </w:t>
      </w:r>
      <w:r>
        <w:rPr>
          <w:rtl/>
        </w:rPr>
        <w:t xml:space="preserve"> شقشق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“ کے متعلق مصدّق بن شب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واسط</w:t>
      </w:r>
      <w:r>
        <w:rPr>
          <w:rFonts w:hint="cs"/>
          <w:rtl/>
        </w:rPr>
        <w:t>ی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وہ کہا کرتے تھے: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۶۰۳</w:t>
      </w:r>
      <w:r>
        <w:rPr>
          <w:rtl/>
        </w:rPr>
        <w:t>ھ 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خطبہ کو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ابو محمد ،عبد اللہ بن احمد ،عرف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”ابن خشّاب“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پڑھان سے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آپ اس خطبہ کے جعل</w:t>
      </w:r>
      <w:r>
        <w:rPr>
          <w:rFonts w:hint="cs"/>
          <w:rtl/>
        </w:rPr>
        <w:t>ی</w:t>
      </w:r>
      <w:r>
        <w:rPr>
          <w:rtl/>
        </w:rPr>
        <w:t xml:space="preserve"> اور نقل</w:t>
      </w:r>
      <w:r>
        <w:rPr>
          <w:rFonts w:hint="cs"/>
          <w:rtl/>
        </w:rPr>
        <w:t>ی</w:t>
      </w:r>
      <w:r>
        <w:rPr>
          <w:rtl/>
        </w:rPr>
        <w:t xml:space="preserve"> ہونے کا اعتقاد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ں؟“</w:t>
      </w:r>
      <w:r>
        <w:rPr>
          <w:rtl/>
        </w:rPr>
        <w:t>۔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قسم !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مجھے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خطبہ حضرت کے اقوال کا حصہ ہے ،ج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مجھے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کہ تم اس ک</w:t>
      </w:r>
      <w:r>
        <w:rPr>
          <w:rFonts w:hint="cs"/>
          <w:rtl/>
        </w:rPr>
        <w:t>ی</w:t>
      </w:r>
      <w:r>
        <w:rPr>
          <w:rtl/>
        </w:rPr>
        <w:t xml:space="preserve">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کرنے والے ہو۔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کہا: بہت سے لوگ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خطبہ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کے کلمات کا 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________________________</w:t>
      </w:r>
    </w:p>
    <w:p w:rsidR="004871FE" w:rsidRDefault="00495903" w:rsidP="001665D1">
      <w:pPr>
        <w:pStyle w:val="libFootnote"/>
        <w:rPr>
          <w:rtl/>
        </w:rPr>
      </w:pPr>
      <w:r>
        <w:rPr>
          <w:rtl/>
        </w:rPr>
        <w:t>۱۔ الانوار اللامعہ ،س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عبد اللہ شُبّر،ص۳۱۔</w:t>
      </w:r>
    </w:p>
    <w:p w:rsidR="004871FE" w:rsidRDefault="004871FE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حصہ</w:t>
      </w:r>
      <w:r>
        <w:rPr>
          <w:rtl/>
        </w:rPr>
        <w:t xml:space="preserve"> ہے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رض</w:t>
      </w:r>
      <w:r>
        <w:rPr>
          <w:rFonts w:hint="cs"/>
          <w:rtl/>
        </w:rPr>
        <w:t>ی</w:t>
      </w:r>
      <w:r>
        <w:rPr>
          <w:rtl/>
        </w:rPr>
        <w:t xml:space="preserve"> اور نہ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، ان کا طرز گفتگو کہاں اس قسم کا تھا؟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رض</w:t>
      </w:r>
      <w:r>
        <w:rPr>
          <w:rFonts w:hint="cs"/>
          <w:rtl/>
        </w:rPr>
        <w:t>ی</w:t>
      </w:r>
      <w:r>
        <w:rPr>
          <w:rtl/>
        </w:rPr>
        <w:t xml:space="preserve"> کے مکتوبات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ہے اور ان کے نثر کے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 w:rsidR="002F42CB">
        <w:rPr>
          <w:rFonts w:hint="eastAsia"/>
          <w:rtl/>
        </w:rPr>
        <w:t xml:space="preserve">ہ </w:t>
      </w:r>
      <w:r>
        <w:rPr>
          <w:rtl/>
        </w:rPr>
        <w:t xml:space="preserve"> کلام سے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آشنا ہوں ۔ </w:t>
      </w:r>
      <w:r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،اعل</w:t>
      </w:r>
      <w:r>
        <w:rPr>
          <w:rFonts w:hint="cs"/>
          <w:rtl/>
        </w:rPr>
        <w:t>ی</w:t>
      </w:r>
      <w:r>
        <w:rPr>
          <w:rtl/>
        </w:rPr>
        <w:t xml:space="preserve"> معارف ،درخشاں حقائق ،روشن معان</w:t>
      </w:r>
      <w:r>
        <w:rPr>
          <w:rFonts w:hint="cs"/>
          <w:rtl/>
        </w:rPr>
        <w:t>ی</w:t>
      </w:r>
      <w:r>
        <w:rPr>
          <w:rtl/>
        </w:rPr>
        <w:t xml:space="preserve"> اور عم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مطالب جو 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اسلوب،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،منطق</w:t>
      </w:r>
      <w:r>
        <w:rPr>
          <w:rFonts w:hint="cs"/>
          <w:rtl/>
        </w:rPr>
        <w:t>ی</w:t>
      </w:r>
      <w:r>
        <w:rPr>
          <w:rtl/>
        </w:rPr>
        <w:t xml:space="preserve"> نما اور نہا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فص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عبارت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مبارک دعا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مزکور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،وہ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قسم ک</w:t>
      </w:r>
      <w:r>
        <w:rPr>
          <w:rFonts w:hint="cs"/>
          <w:rtl/>
        </w:rPr>
        <w:t>ی</w:t>
      </w:r>
      <w:r>
        <w:rPr>
          <w:rtl/>
        </w:rPr>
        <w:t xml:space="preserve"> سند اور منبع و مصدر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کرنے سے بے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تابناک اور </w:t>
      </w:r>
      <w:r>
        <w:rPr>
          <w:rFonts w:hint="eastAsia"/>
          <w:rtl/>
        </w:rPr>
        <w:t>روشن</w:t>
      </w:r>
      <w:r>
        <w:rPr>
          <w:rtl/>
        </w:rPr>
        <w:t xml:space="preserve"> ظر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نکات جو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صاف و شفاف چشمہ کے علاوہ کس</w:t>
      </w:r>
      <w:r>
        <w:rPr>
          <w:rFonts w:hint="cs"/>
          <w:rtl/>
        </w:rPr>
        <w:t>ی</w:t>
      </w:r>
      <w:r>
        <w:rPr>
          <w:rtl/>
        </w:rPr>
        <w:t xml:space="preserve"> اور منبع و مصدر سے نش</w:t>
      </w:r>
      <w:r w:rsidR="008546BC">
        <w:rPr>
          <w:rtl/>
        </w:rPr>
        <w:t>ا</w:t>
      </w:r>
      <w:r>
        <w:rPr>
          <w:rFonts w:hint="eastAsia"/>
          <w:rtl/>
        </w:rPr>
        <w:t>ة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پاتے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ہمارے</w:t>
      </w:r>
      <w:r>
        <w:rPr>
          <w:rtl/>
        </w:rPr>
        <w:t xml:space="preserve"> استاد دانا حضرت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اللہ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مرتض</w:t>
      </w:r>
      <w:r>
        <w:rPr>
          <w:rFonts w:hint="cs"/>
          <w:rtl/>
        </w:rPr>
        <w:t>یٰ</w:t>
      </w:r>
      <w:r>
        <w:rPr>
          <w:rtl/>
        </w:rPr>
        <w:t xml:space="preserve"> شبستر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یٰ</w:t>
      </w:r>
      <w:r>
        <w:rPr>
          <w:rtl/>
        </w:rPr>
        <w:t xml:space="preserve"> </w:t>
      </w:r>
      <w:r>
        <w:rPr>
          <w:rtl/>
          <w:lang w:bidi="fa-IR"/>
        </w:rPr>
        <w:t>۱۴۰۱</w:t>
      </w:r>
      <w:r>
        <w:rPr>
          <w:rtl/>
        </w:rPr>
        <w:t>ھء ق) جو قرآن</w:t>
      </w:r>
      <w:r>
        <w:rPr>
          <w:rFonts w:hint="cs"/>
          <w:rtl/>
        </w:rPr>
        <w:t>ی</w:t>
      </w:r>
      <w:r>
        <w:rPr>
          <w:rtl/>
        </w:rPr>
        <w:t xml:space="preserve"> اور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مسائل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بے مثال انسان تھے ،جس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ائمہ اطہار ک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امامت ک</w:t>
      </w:r>
      <w:r>
        <w:rPr>
          <w:rFonts w:hint="cs"/>
          <w:rtl/>
        </w:rPr>
        <w:t>ی</w:t>
      </w:r>
      <w:r>
        <w:rPr>
          <w:rtl/>
        </w:rPr>
        <w:t xml:space="preserve"> بحث محکمات قرآن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حوز</w:t>
      </w:r>
      <w:r w:rsidR="002F42CB">
        <w:rPr>
          <w:rtl/>
        </w:rPr>
        <w:t xml:space="preserve">ہ 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قم کے ممتاز علماء و فضلاء ک</w:t>
      </w:r>
      <w:r>
        <w:rPr>
          <w:rFonts w:hint="cs"/>
          <w:rtl/>
        </w:rPr>
        <w:t>ی</w:t>
      </w:r>
      <w:r>
        <w:rPr>
          <w:rtl/>
        </w:rPr>
        <w:t xml:space="preserve"> جماعت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درس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مسند درس پر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دعو</w:t>
      </w:r>
      <w:r>
        <w:rPr>
          <w:rFonts w:hint="cs"/>
          <w:rtl/>
        </w:rPr>
        <w:t>یٰ</w:t>
      </w:r>
      <w:r>
        <w:rPr>
          <w:rtl/>
        </w:rPr>
        <w:t xml:space="preserve"> کرتا ہوں کہ دعائے ندبہ کے فقرات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ہر فقرہ متواتر ہے اور تمام حوز</w:t>
      </w:r>
      <w:r w:rsidR="002F42CB">
        <w:rPr>
          <w:rtl/>
        </w:rPr>
        <w:t xml:space="preserve">ہ 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لوگوں کو اس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بحث و گفتگو ک</w:t>
      </w:r>
      <w:r>
        <w:rPr>
          <w:rFonts w:hint="cs"/>
          <w:rtl/>
        </w:rPr>
        <w:t>ی</w:t>
      </w:r>
      <w:r>
        <w:rPr>
          <w:rtl/>
        </w:rPr>
        <w:t xml:space="preserve"> دعوت عام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ہوں۔ “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</w:t>
      </w:r>
    </w:p>
    <w:p w:rsidR="004871FE" w:rsidRDefault="00495903" w:rsidP="001665D1">
      <w:pPr>
        <w:pStyle w:val="libFootnote"/>
        <w:rPr>
          <w:rtl/>
        </w:rPr>
      </w:pPr>
      <w:r>
        <w:rPr>
          <w:rtl/>
        </w:rPr>
        <w:t>۱۔ شر ح نہج البلاغہ ،ابن اب</w:t>
      </w:r>
      <w:r>
        <w:rPr>
          <w:rFonts w:hint="cs"/>
          <w:rtl/>
        </w:rPr>
        <w:t>ی</w:t>
      </w:r>
      <w:r>
        <w:rPr>
          <w:rtl/>
        </w:rPr>
        <w:t xml:space="preserve">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،ابو حامد ھبة اللہ مدائن</w:t>
      </w:r>
      <w:r>
        <w:rPr>
          <w:rFonts w:hint="cs"/>
          <w:rtl/>
        </w:rPr>
        <w:t>ی</w:t>
      </w:r>
      <w:r>
        <w:rPr>
          <w:rtl/>
        </w:rPr>
        <w:t xml:space="preserve"> ،ج۱،ص ۲۰۵۔</w:t>
      </w:r>
    </w:p>
    <w:p w:rsidR="004871FE" w:rsidRDefault="004871FE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لوگ اس استاد دانا ک</w:t>
      </w:r>
      <w:r>
        <w:rPr>
          <w:rFonts w:hint="cs"/>
          <w:rtl/>
        </w:rPr>
        <w:t>ی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واقف تھے وہ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وہ اس مطلب کو آسان</w:t>
      </w:r>
      <w:r>
        <w:rPr>
          <w:rFonts w:hint="cs"/>
          <w:rtl/>
        </w:rPr>
        <w:t>ی</w:t>
      </w:r>
      <w:r>
        <w:rPr>
          <w:rtl/>
        </w:rPr>
        <w:t xml:space="preserve"> سے ثابت کر سکتے تھے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دعائے</w:t>
      </w:r>
      <w:r>
        <w:rPr>
          <w:rtl/>
        </w:rPr>
        <w:t xml:space="preserve"> ندبہ ک</w:t>
      </w:r>
      <w:r>
        <w:rPr>
          <w:rFonts w:hint="cs"/>
          <w:rtl/>
        </w:rPr>
        <w:t>ی</w:t>
      </w:r>
      <w:r>
        <w:rPr>
          <w:rtl/>
        </w:rPr>
        <w:t xml:space="preserve"> شرح کرنے والوں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فرد نے اس راستہ کو اپنا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،دعائے ندبہ کے متن کو </w:t>
      </w:r>
      <w:r>
        <w:rPr>
          <w:rtl/>
          <w:lang w:bidi="fa-IR"/>
        </w:rPr>
        <w:t>۱۲۴</w:t>
      </w:r>
      <w:r>
        <w:rPr>
          <w:rtl/>
        </w:rPr>
        <w:t xml:space="preserve"> فقرہ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قرآن</w:t>
      </w:r>
      <w:r>
        <w:rPr>
          <w:rFonts w:hint="cs"/>
          <w:rtl/>
        </w:rPr>
        <w:t>ی</w:t>
      </w:r>
      <w:r>
        <w:rPr>
          <w:rtl/>
        </w:rPr>
        <w:t xml:space="preserve"> اور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مصادر کو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فقرہ کے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جامع کتابوں سے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کوشش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 xml:space="preserve"> کہ ان کے اکثر مصادر کو اہل سنت سے ذ</w:t>
      </w:r>
      <w:r>
        <w:rPr>
          <w:rFonts w:hint="eastAsia"/>
          <w:rtl/>
        </w:rPr>
        <w:t>کر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  <w:r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شرح کرنے والے نے ، اس مبارک دعا کے فقرات ک</w:t>
      </w:r>
      <w:r>
        <w:rPr>
          <w:rFonts w:hint="cs"/>
          <w:rtl/>
        </w:rPr>
        <w:t>ی</w:t>
      </w:r>
      <w:r>
        <w:rPr>
          <w:rtl/>
        </w:rPr>
        <w:t xml:space="preserve"> شرح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انتہائ</w:t>
      </w:r>
      <w:r>
        <w:rPr>
          <w:rFonts w:hint="cs"/>
          <w:rtl/>
        </w:rPr>
        <w:t>ی</w:t>
      </w:r>
      <w:r>
        <w:rPr>
          <w:rtl/>
        </w:rPr>
        <w:t xml:space="preserve"> کوشش ک</w:t>
      </w:r>
      <w:r>
        <w:rPr>
          <w:rFonts w:hint="cs"/>
          <w:rtl/>
        </w:rPr>
        <w:t>ی</w:t>
      </w:r>
      <w:r>
        <w:rPr>
          <w:rtl/>
        </w:rPr>
        <w:t xml:space="preserve"> کہ اس کے فقرات کو قرآن</w:t>
      </w:r>
      <w:r>
        <w:rPr>
          <w:rFonts w:hint="cs"/>
          <w:rtl/>
        </w:rPr>
        <w:t>ی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تطب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تاو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جامع مصادر سے استفادہ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  <w:r w:rsidRPr="00F65392">
        <w:rPr>
          <w:rStyle w:val="libFootnotenumChar"/>
          <w:rtl/>
        </w:rPr>
        <w:t>(۲)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دوسرے ہم عصر مولف نے اس 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اسلوب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ظر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اور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”اگر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شخص سکونت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منزل رکھتا ہے ،تو اس سے اس ک</w:t>
      </w:r>
      <w:r>
        <w:rPr>
          <w:rFonts w:hint="cs"/>
          <w:rtl/>
        </w:rPr>
        <w:t>ی</w:t>
      </w:r>
      <w:r>
        <w:rPr>
          <w:rtl/>
        </w:rPr>
        <w:t xml:space="preserve"> سند کا مطالبہ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،اگر وہ کس</w:t>
      </w:r>
      <w:r>
        <w:rPr>
          <w:rFonts w:hint="cs"/>
          <w:rtl/>
        </w:rPr>
        <w:t>ی</w:t>
      </w:r>
      <w:r>
        <w:rPr>
          <w:rtl/>
        </w:rPr>
        <w:t xml:space="preserve"> اسباب ک</w:t>
      </w:r>
      <w:r>
        <w:rPr>
          <w:rFonts w:hint="cs"/>
          <w:rtl/>
        </w:rPr>
        <w:t>ی</w:t>
      </w:r>
      <w:r>
        <w:rPr>
          <w:rtl/>
        </w:rPr>
        <w:t xml:space="preserve"> بنا پر اس منزل ک</w:t>
      </w:r>
      <w:r>
        <w:rPr>
          <w:rFonts w:hint="cs"/>
          <w:rtl/>
        </w:rPr>
        <w:t>ی</w:t>
      </w:r>
      <w:r>
        <w:rPr>
          <w:rtl/>
        </w:rPr>
        <w:t xml:space="preserve"> سند نہ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 سکے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ک</w:t>
      </w:r>
      <w:r>
        <w:rPr>
          <w:rFonts w:hint="cs"/>
          <w:rtl/>
        </w:rPr>
        <w:t>ی</w:t>
      </w:r>
      <w:r>
        <w:rPr>
          <w:rtl/>
        </w:rPr>
        <w:t xml:space="preserve"> سند ساخت و ساز کا اجازت نامہ، اس ک</w:t>
      </w:r>
      <w:r>
        <w:rPr>
          <w:rFonts w:hint="cs"/>
          <w:rtl/>
        </w:rPr>
        <w:t>ی</w:t>
      </w:r>
      <w:r>
        <w:rPr>
          <w:rtl/>
        </w:rPr>
        <w:t xml:space="preserve"> 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سامان جو اس بلڈنگ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نٹ،</w:t>
      </w:r>
      <w:r>
        <w:rPr>
          <w:rtl/>
        </w:rPr>
        <w:t xml:space="preserve"> 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شرح دعائے ندبہ ،س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اکبر موسو</w:t>
      </w:r>
      <w:r>
        <w:rPr>
          <w:rFonts w:hint="cs"/>
          <w:rtl/>
        </w:rPr>
        <w:t>ی</w:t>
      </w:r>
      <w:r>
        <w:rPr>
          <w:rtl/>
        </w:rPr>
        <w:t xml:space="preserve"> ،محب الاسلام ۔ </w:t>
      </w:r>
    </w:p>
    <w:p w:rsidR="004871FE" w:rsidRDefault="00495903" w:rsidP="001665D1">
      <w:pPr>
        <w:pStyle w:val="libFootnote"/>
        <w:rPr>
          <w:rtl/>
        </w:rPr>
      </w:pPr>
      <w:r>
        <w:rPr>
          <w:rtl/>
        </w:rPr>
        <w:t>۲۔ ندبہ و نشاط ،احمد زمرّد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راز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4871FE" w:rsidRDefault="004871FE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، چونا ،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آہن دروازہ کھڑک</w:t>
      </w:r>
      <w:r>
        <w:rPr>
          <w:rFonts w:hint="cs"/>
          <w:rtl/>
        </w:rPr>
        <w:t>ی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استعمال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خر</w:t>
      </w:r>
      <w:r>
        <w:rPr>
          <w:rFonts w:hint="cs"/>
          <w:rtl/>
        </w:rPr>
        <w:t>ی</w:t>
      </w:r>
      <w:r>
        <w:rPr>
          <w:rFonts w:hint="eastAsia"/>
          <w:rtl/>
        </w:rPr>
        <w:t>دنے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دکھا دے تو پھر اس سے گھر ک</w:t>
      </w:r>
      <w:r>
        <w:rPr>
          <w:rFonts w:hint="cs"/>
          <w:rtl/>
        </w:rPr>
        <w:t>ی</w:t>
      </w:r>
      <w:r>
        <w:rPr>
          <w:rtl/>
        </w:rPr>
        <w:t xml:space="preserve"> سند کا مطالبہ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جاتا۔ “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،اگر دعائے ندبہ کے فقرات م</w:t>
      </w:r>
      <w:r>
        <w:rPr>
          <w:rFonts w:hint="cs"/>
          <w:rtl/>
        </w:rPr>
        <w:t>ی</w:t>
      </w:r>
      <w:r>
        <w:rPr>
          <w:rFonts w:hint="eastAsia"/>
          <w:rtl/>
        </w:rPr>
        <w:t>ںسے</w:t>
      </w:r>
      <w:r>
        <w:rPr>
          <w:rtl/>
        </w:rPr>
        <w:t xml:space="preserve"> ہر فقرہ ،عقائد حقّہ کا جز اور عالم تش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کے مسلّمات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ہو اور اس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المرتبت استاد ک</w:t>
      </w:r>
      <w:r>
        <w:rPr>
          <w:rFonts w:hint="cs"/>
          <w:rtl/>
        </w:rPr>
        <w:t>ی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مطابق اس کے فقرات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فقرہ متواتر ہواور اس کے ہر فقرہ ک</w:t>
      </w:r>
      <w:r>
        <w:rPr>
          <w:rFonts w:hint="cs"/>
          <w:rtl/>
        </w:rPr>
        <w:t>ی</w:t>
      </w:r>
      <w:r>
        <w:rPr>
          <w:rtl/>
        </w:rPr>
        <w:t xml:space="preserve"> سند قرآن و سنت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ہو۔ </w:t>
      </w:r>
      <w:r>
        <w:rPr>
          <w:rFonts w:hint="eastAsia"/>
          <w:rtl/>
        </w:rPr>
        <w:t>اور</w:t>
      </w:r>
      <w:r>
        <w:rPr>
          <w:rtl/>
        </w:rPr>
        <w:t xml:space="preserve"> اس کے طرزِ انشاء کو روش شناس</w:t>
      </w:r>
      <w:r>
        <w:rPr>
          <w:rFonts w:hint="cs"/>
          <w:rtl/>
        </w:rPr>
        <w:t>ی</w:t>
      </w:r>
      <w:r>
        <w:rPr>
          <w:rtl/>
        </w:rPr>
        <w:t xml:space="preserve"> کے نقط</w:t>
      </w:r>
      <w:r w:rsidR="002F42CB">
        <w:rPr>
          <w:rtl/>
        </w:rPr>
        <w:t xml:space="preserve">ہ </w:t>
      </w:r>
      <w:r>
        <w:rPr>
          <w:rtl/>
        </w:rPr>
        <w:t xml:space="preserve"> نظر سے بطور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جو دوسر</w:t>
      </w:r>
      <w:r>
        <w:rPr>
          <w:rFonts w:hint="cs"/>
          <w:rtl/>
        </w:rPr>
        <w:t>ی</w:t>
      </w:r>
      <w:r>
        <w:rPr>
          <w:rtl/>
        </w:rPr>
        <w:t xml:space="preserve"> دعائ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خاندان عصمت و طہارت سے صادر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پر منطبق ہوت</w:t>
      </w:r>
      <w:r>
        <w:rPr>
          <w:rFonts w:hint="cs"/>
          <w:rtl/>
        </w:rPr>
        <w:t>ی</w:t>
      </w:r>
      <w:r>
        <w:rPr>
          <w:rtl/>
        </w:rPr>
        <w:t xml:space="preserve"> ہو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مشہور اور معتبر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درج ہوئ</w:t>
      </w:r>
      <w:r>
        <w:rPr>
          <w:rFonts w:hint="cs"/>
          <w:rtl/>
        </w:rPr>
        <w:t>ی</w:t>
      </w:r>
      <w:r>
        <w:rPr>
          <w:rtl/>
        </w:rPr>
        <w:t xml:space="preserve"> ہوں۔تو پھر سند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ضرورت باق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رہت</w:t>
      </w:r>
      <w:r>
        <w:rPr>
          <w:rFonts w:hint="cs"/>
          <w:rtl/>
        </w:rPr>
        <w:t>ی</w:t>
      </w:r>
      <w:r>
        <w:rPr>
          <w:rtl/>
        </w:rPr>
        <w:t xml:space="preserve"> ، جب کہ ہم نے اس مقام پر اسے معتبر </w:t>
      </w:r>
      <w:r>
        <w:rPr>
          <w:rFonts w:hint="eastAsia"/>
          <w:rtl/>
        </w:rPr>
        <w:t>سند</w:t>
      </w:r>
      <w:r>
        <w:rPr>
          <w:rtl/>
        </w:rPr>
        <w:t xml:space="preserve"> کے ساتھ استناد کے قابل بنا کر 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محترم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علامہ مجلس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المرتبت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سند کے معتبر ہونے پر 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دعائے ندبہ جو بر حق عقائد اور حضرت قائم - ک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پر اظہار افسوس پر مشتمل ہے ، ”معتبر سند“ کے ساتھ جو امام جعفر صادق - سے منقول ہے کہ اس دعائے ندبہ کا چار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دوں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پڑھنا مستحب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جمعہ،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فطر،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قرباں ،ع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۔</w:t>
      </w:r>
      <w:r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________________________</w:t>
      </w:r>
    </w:p>
    <w:p w:rsidR="004871FE" w:rsidRDefault="00495903" w:rsidP="001665D1">
      <w:pPr>
        <w:pStyle w:val="libFootnote"/>
        <w:rPr>
          <w:rtl/>
        </w:rPr>
      </w:pPr>
      <w:r>
        <w:rPr>
          <w:rtl/>
        </w:rPr>
        <w:t>۱۔ زاد المعاد ،محمد باقر مجلس</w:t>
      </w:r>
      <w:r>
        <w:rPr>
          <w:rFonts w:hint="cs"/>
          <w:rtl/>
        </w:rPr>
        <w:t>ی</w:t>
      </w:r>
      <w:r>
        <w:rPr>
          <w:rtl/>
        </w:rPr>
        <w:t xml:space="preserve"> ، ص۴۸۶۔ </w:t>
      </w:r>
    </w:p>
    <w:p w:rsidR="004871FE" w:rsidRDefault="004871FE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علامہ</w:t>
      </w:r>
      <w:r>
        <w:rPr>
          <w:rtl/>
        </w:rPr>
        <w:t xml:space="preserve"> مجلس</w:t>
      </w:r>
      <w:r>
        <w:rPr>
          <w:rFonts w:hint="cs"/>
          <w:rtl/>
        </w:rPr>
        <w:t>ی</w:t>
      </w:r>
      <w:r>
        <w:rPr>
          <w:rtl/>
        </w:rPr>
        <w:t xml:space="preserve"> جو علوم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سمندر کے شناور تھے انہوں نے اس مختصر فقرہ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گراں قدر نکات ک</w:t>
      </w:r>
      <w:r>
        <w:rPr>
          <w:rFonts w:hint="cs"/>
          <w:rtl/>
        </w:rPr>
        <w:t>ی</w:t>
      </w:r>
      <w:r>
        <w:rPr>
          <w:rtl/>
        </w:rPr>
        <w:t xml:space="preserve"> طرف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دعائے ندبہ مطالب کے لحاظ سے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بر حق عقائد پر مشتمل ہے ۔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دعائے ندبہ ماثور ہے اور معصوم سے ہم تک پہنچ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دعائے ندبہ سند</w:t>
      </w:r>
      <w:r>
        <w:rPr>
          <w:rFonts w:hint="cs"/>
          <w:rtl/>
        </w:rPr>
        <w:t>ی</w:t>
      </w:r>
      <w:r>
        <w:rPr>
          <w:rtl/>
        </w:rPr>
        <w:t xml:space="preserve"> لحاظ سے معتبر ہے 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دعائے ندبہ ک</w:t>
      </w:r>
      <w:r>
        <w:rPr>
          <w:rFonts w:hint="cs"/>
          <w:rtl/>
        </w:rPr>
        <w:t>ی</w:t>
      </w:r>
      <w:r>
        <w:rPr>
          <w:rtl/>
        </w:rPr>
        <w:t xml:space="preserve"> سند امام جعفر صادق تک پہنچت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 دعائے ندبہ کا چار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دوں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پڑھنا مستحب ہے ۔ </w:t>
      </w:r>
    </w:p>
    <w:p w:rsidR="00495903" w:rsidRDefault="004871FE" w:rsidP="001665D1">
      <w:pPr>
        <w:pStyle w:val="libNormal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Heading2Center"/>
        <w:rPr>
          <w:rtl/>
        </w:rPr>
      </w:pPr>
      <w:bookmarkStart w:id="26" w:name="_Toc521502038"/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فصل</w:t>
      </w:r>
      <w:bookmarkEnd w:id="26"/>
    </w:p>
    <w:p w:rsidR="00495903" w:rsidRDefault="00495903" w:rsidP="001665D1">
      <w:pPr>
        <w:pStyle w:val="Heading2Center"/>
        <w:rPr>
          <w:rtl/>
        </w:rPr>
      </w:pPr>
      <w:bookmarkStart w:id="27" w:name="_Toc521502039"/>
      <w:r>
        <w:rPr>
          <w:rFonts w:hint="eastAsia"/>
          <w:rtl/>
        </w:rPr>
        <w:t>اعتراضات</w:t>
      </w:r>
      <w:r>
        <w:rPr>
          <w:rtl/>
        </w:rPr>
        <w:t xml:space="preserve"> اور اُس کے جوابات</w:t>
      </w:r>
      <w:bookmarkEnd w:id="27"/>
      <w:r>
        <w:rPr>
          <w:rtl/>
        </w:rPr>
        <w:t xml:space="preserve"> </w:t>
      </w:r>
    </w:p>
    <w:p w:rsidR="00495903" w:rsidRDefault="00495903" w:rsidP="001665D1">
      <w:pPr>
        <w:pStyle w:val="Heading2Center"/>
        <w:rPr>
          <w:rtl/>
        </w:rPr>
      </w:pPr>
      <w:bookmarkStart w:id="28" w:name="_Toc521502040"/>
      <w:r>
        <w:rPr>
          <w:rtl/>
          <w:lang w:bidi="fa-IR"/>
        </w:rPr>
        <w:t>۱</w:t>
      </w:r>
      <w:r>
        <w:rPr>
          <w:rtl/>
        </w:rPr>
        <w:t>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دعائے ندبہ معراج جسمان</w:t>
      </w:r>
      <w:r>
        <w:rPr>
          <w:rFonts w:hint="cs"/>
          <w:rtl/>
        </w:rPr>
        <w:t>ی</w:t>
      </w:r>
      <w:r>
        <w:rPr>
          <w:rtl/>
        </w:rPr>
        <w:t xml:space="preserve"> سے تضاد رکھت</w:t>
      </w:r>
      <w:r>
        <w:rPr>
          <w:rFonts w:hint="cs"/>
          <w:rtl/>
        </w:rPr>
        <w:t>ی</w:t>
      </w:r>
      <w:r>
        <w:rPr>
          <w:rtl/>
        </w:rPr>
        <w:t xml:space="preserve"> ہے؟</w:t>
      </w:r>
      <w:bookmarkEnd w:id="28"/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اعتقادات کے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ضرورت رسول اسلام ک</w:t>
      </w:r>
      <w:r>
        <w:rPr>
          <w:rFonts w:hint="cs"/>
          <w:rtl/>
        </w:rPr>
        <w:t>ی</w:t>
      </w:r>
      <w:r>
        <w:rPr>
          <w:rtl/>
        </w:rPr>
        <w:t xml:space="preserve"> معراج ہے جس کا آغاز مکہ معظمہ سے مسجد اقص</w:t>
      </w:r>
      <w:r>
        <w:rPr>
          <w:rFonts w:hint="cs"/>
          <w:rtl/>
        </w:rPr>
        <w:t>ی</w:t>
      </w:r>
      <w:r>
        <w:rPr>
          <w:rtl/>
        </w:rPr>
        <w:t xml:space="preserve"> اور وہاں سے آسمانوں ک</w:t>
      </w:r>
      <w:r>
        <w:rPr>
          <w:rFonts w:hint="cs"/>
          <w:rtl/>
        </w:rPr>
        <w:t>ی</w:t>
      </w:r>
      <w:r>
        <w:rPr>
          <w:rtl/>
        </w:rPr>
        <w:t xml:space="preserve"> طرف اختتام ہوا۔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اکرم ک</w:t>
      </w:r>
      <w:r>
        <w:rPr>
          <w:rFonts w:hint="cs"/>
          <w:rtl/>
        </w:rPr>
        <w:t>ی</w:t>
      </w:r>
      <w:r>
        <w:rPr>
          <w:rtl/>
        </w:rPr>
        <w:t xml:space="preserve"> معراج قرآن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حامل ہے ،اس رات ک</w:t>
      </w:r>
      <w:r>
        <w:rPr>
          <w:rFonts w:hint="cs"/>
          <w:rtl/>
        </w:rPr>
        <w:t>ی</w:t>
      </w:r>
      <w:r>
        <w:rPr>
          <w:rtl/>
        </w:rPr>
        <w:t xml:space="preserve"> معراج کا پہلا حصہ سور</w:t>
      </w:r>
      <w:r w:rsidR="002F42CB">
        <w:rPr>
          <w:rtl/>
        </w:rPr>
        <w:t xml:space="preserve">ہ </w:t>
      </w:r>
      <w:r>
        <w:rPr>
          <w:rtl/>
        </w:rPr>
        <w:t xml:space="preserve"> مبارکہ ”اسراء“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کا دوسرا حصہ سور</w:t>
      </w:r>
      <w:r w:rsidR="002F42CB">
        <w:rPr>
          <w:rtl/>
        </w:rPr>
        <w:t xml:space="preserve">ہ </w:t>
      </w:r>
      <w:r>
        <w:rPr>
          <w:rtl/>
        </w:rPr>
        <w:t xml:space="preserve"> مبارکہ ”نجم “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ذکر ہوا ہے۔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تمام</w:t>
      </w:r>
      <w:r>
        <w:rPr>
          <w:rtl/>
        </w:rPr>
        <w:t xml:space="preserve">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،محدث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متکلم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سفر رات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رسول اسلام کے خاک</w:t>
      </w:r>
      <w:r>
        <w:rPr>
          <w:rFonts w:hint="cs"/>
          <w:rtl/>
        </w:rPr>
        <w:t>ی</w:t>
      </w:r>
      <w:r>
        <w:rPr>
          <w:rtl/>
        </w:rPr>
        <w:t xml:space="preserve"> بدن اور عنصر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کے ساتھ انجام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ہوا۔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اور علامہ طبرس</w:t>
      </w:r>
      <w:r>
        <w:rPr>
          <w:rFonts w:hint="cs"/>
          <w:rtl/>
        </w:rPr>
        <w:t>ی</w:t>
      </w:r>
      <w:r>
        <w:rPr>
          <w:rtl/>
        </w:rPr>
        <w:t xml:space="preserve"> نے اس بات پر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تمام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علماء اور اکثر علمائے اہل سنت اس بات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رسول اکرم ک</w:t>
      </w:r>
      <w:r>
        <w:rPr>
          <w:rFonts w:hint="cs"/>
          <w:rtl/>
        </w:rPr>
        <w:t>ی</w:t>
      </w:r>
      <w:r>
        <w:rPr>
          <w:rtl/>
        </w:rPr>
        <w:t xml:space="preserve"> معراج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اور مکمل صحت اور معتدل مزاج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خاک</w:t>
      </w:r>
      <w:r>
        <w:rPr>
          <w:rFonts w:hint="cs"/>
          <w:rtl/>
        </w:rPr>
        <w:t>ی</w:t>
      </w:r>
      <w:r>
        <w:rPr>
          <w:rtl/>
        </w:rPr>
        <w:t xml:space="preserve"> اور عنصر</w:t>
      </w:r>
      <w:r>
        <w:rPr>
          <w:rFonts w:hint="cs"/>
          <w:rtl/>
        </w:rPr>
        <w:t>ی</w:t>
      </w:r>
      <w:r>
        <w:rPr>
          <w:rtl/>
        </w:rPr>
        <w:t xml:space="preserve"> بدن کے ساتھ انجام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۔ </w:t>
      </w:r>
      <w:r w:rsidRPr="00F65392">
        <w:rPr>
          <w:rStyle w:val="libFootnotenumChar"/>
          <w:rtl/>
        </w:rPr>
        <w:t>(۱)</w:t>
      </w:r>
      <w:r>
        <w:rPr>
          <w:rFonts w:hint="eastAsia"/>
          <w:rtl/>
        </w:rPr>
        <w:t>علامہ</w:t>
      </w:r>
      <w:r>
        <w:rPr>
          <w:rtl/>
        </w:rPr>
        <w:t xml:space="preserve"> مجلس</w:t>
      </w:r>
      <w:r>
        <w:rPr>
          <w:rFonts w:hint="cs"/>
          <w:rtl/>
        </w:rPr>
        <w:t>ی</w:t>
      </w:r>
      <w:r>
        <w:rPr>
          <w:rtl/>
        </w:rPr>
        <w:t xml:space="preserve">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”معراج</w:t>
      </w:r>
      <w:r>
        <w:rPr>
          <w:rtl/>
        </w:rPr>
        <w:t xml:space="preserve"> جسمان</w:t>
      </w:r>
      <w:r>
        <w:rPr>
          <w:rFonts w:hint="cs"/>
          <w:rtl/>
        </w:rPr>
        <w:t>ی</w:t>
      </w:r>
      <w:r>
        <w:rPr>
          <w:rtl/>
        </w:rPr>
        <w:t xml:space="preserve">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رکھنا واجب ہے 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رسول اکرم اپنے مبارک بدن کے ساتھ آسمانوں تک گئے۔ اس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فلسف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 نہ سنو جو وہ لوگ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:” اگر معراج جسمان</w:t>
      </w:r>
      <w:r>
        <w:rPr>
          <w:rFonts w:hint="cs"/>
          <w:rtl/>
        </w:rPr>
        <w:t>ی</w:t>
      </w:r>
      <w:r>
        <w:rPr>
          <w:rtl/>
        </w:rPr>
        <w:t xml:space="preserve"> ہو، تو افلاک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خرق اور الت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(پھٹ جانا اور مل جانا) لازم آئے گا“!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کھوکھل</w:t>
      </w:r>
      <w:r>
        <w:rPr>
          <w:rFonts w:hint="cs"/>
          <w:rtl/>
        </w:rPr>
        <w:t>ی</w:t>
      </w:r>
      <w:r>
        <w:rPr>
          <w:rtl/>
        </w:rPr>
        <w:t xml:space="preserve"> او</w:t>
      </w:r>
      <w:r>
        <w:rPr>
          <w:rFonts w:hint="eastAsia"/>
          <w:rtl/>
        </w:rPr>
        <w:t>ر</w:t>
      </w:r>
      <w:r>
        <w:rPr>
          <w:rtl/>
        </w:rPr>
        <w:t xml:space="preserve"> بے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بات ہے اور عق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2F42CB">
        <w:rPr>
          <w:rFonts w:hint="eastAsia"/>
          <w:rtl/>
        </w:rPr>
        <w:t xml:space="preserve">ہ </w:t>
      </w:r>
      <w:r>
        <w:rPr>
          <w:rtl/>
        </w:rPr>
        <w:t xml:space="preserve"> معراج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 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اس کا انکار کفر آم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 ۔“</w:t>
      </w:r>
      <w:r w:rsidRPr="00F65392">
        <w:rPr>
          <w:rStyle w:val="libFootnotenumChar"/>
          <w:rtl/>
        </w:rPr>
        <w:t>(۲)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”معراج</w:t>
      </w:r>
      <w:r>
        <w:rPr>
          <w:rtl/>
        </w:rPr>
        <w:t xml:space="preserve"> جسمان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کے متعلق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رکھنا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علامہ مجلس</w:t>
      </w:r>
      <w:r>
        <w:rPr>
          <w:rFonts w:hint="cs"/>
          <w:rtl/>
        </w:rPr>
        <w:t>ی</w:t>
      </w:r>
      <w:r>
        <w:rPr>
          <w:rtl/>
        </w:rPr>
        <w:t xml:space="preserve"> نے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ہے، جو من جملہ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شمار ہوتا ہے ،اس کا انکار کرنے والا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دائرہ سے خارج ہو جاتا ہے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بعض وہ فلاسفہ جو معراج جسمان</w:t>
      </w:r>
      <w:r>
        <w:rPr>
          <w:rFonts w:hint="cs"/>
          <w:rtl/>
        </w:rPr>
        <w:t>ی</w:t>
      </w:r>
      <w:r>
        <w:rPr>
          <w:rtl/>
        </w:rPr>
        <w:t xml:space="preserve"> اور معاد جسمان</w:t>
      </w:r>
      <w:r>
        <w:rPr>
          <w:rFonts w:hint="cs"/>
          <w:rtl/>
        </w:rPr>
        <w:t>ی</w:t>
      </w:r>
      <w:r>
        <w:rPr>
          <w:rtl/>
        </w:rPr>
        <w:t xml:space="preserve">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کفر و فسق کا عنوان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بطور</w:t>
      </w:r>
      <w:r>
        <w:rPr>
          <w:rtl/>
        </w:rPr>
        <w:t xml:space="preserve"> مثال : فرق</w:t>
      </w:r>
      <w:r w:rsidR="002F42CB">
        <w:rPr>
          <w:rtl/>
        </w:rPr>
        <w:t xml:space="preserve">ہ 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بان</w:t>
      </w:r>
      <w:r>
        <w:rPr>
          <w:rFonts w:hint="cs"/>
          <w:rtl/>
        </w:rPr>
        <w:t>ی</w:t>
      </w:r>
      <w:r>
        <w:rPr>
          <w:rtl/>
        </w:rPr>
        <w:t xml:space="preserve"> ”ش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احمد احسائ</w:t>
      </w:r>
      <w:r>
        <w:rPr>
          <w:rFonts w:hint="cs"/>
          <w:rtl/>
        </w:rPr>
        <w:t>ی</w:t>
      </w:r>
      <w:r>
        <w:rPr>
          <w:rtl/>
        </w:rPr>
        <w:t xml:space="preserve"> “ جب افلاک کے خرق و الت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کے مسئلے ک</w:t>
      </w:r>
      <w:r>
        <w:rPr>
          <w:rFonts w:hint="cs"/>
          <w:rtl/>
        </w:rPr>
        <w:t>ی</w:t>
      </w:r>
      <w:r>
        <w:rPr>
          <w:rtl/>
        </w:rPr>
        <w:t xml:space="preserve"> وضاحت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مشکل مقام پر پہونچے اور معراج جسمان</w:t>
      </w:r>
      <w:r>
        <w:rPr>
          <w:rFonts w:hint="cs"/>
          <w:rtl/>
        </w:rPr>
        <w:t>ی</w:t>
      </w:r>
      <w:r>
        <w:rPr>
          <w:rtl/>
        </w:rPr>
        <w:t xml:space="preserve"> کو 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۱۔التب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،ش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،ج۶،ص۴۴۶، ج۹،ص۴۲۴۔ مجمع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،طبرس</w:t>
      </w:r>
      <w:r>
        <w:rPr>
          <w:rFonts w:hint="cs"/>
          <w:rtl/>
        </w:rPr>
        <w:t>ی</w:t>
      </w:r>
      <w:r>
        <w:rPr>
          <w:rtl/>
        </w:rPr>
        <w:t xml:space="preserve"> ،ج۶،ص۹، ج۹،ص۲۶۴ ۔</w:t>
      </w:r>
    </w:p>
    <w:p w:rsidR="002D0418" w:rsidRDefault="00495903" w:rsidP="001665D1">
      <w:pPr>
        <w:pStyle w:val="libFootnote"/>
        <w:rPr>
          <w:rtl/>
        </w:rPr>
      </w:pPr>
      <w:r>
        <w:rPr>
          <w:rtl/>
        </w:rPr>
        <w:t>۲۔ اعتقادات ،محمد باقر مجلس</w:t>
      </w:r>
      <w:r>
        <w:rPr>
          <w:rFonts w:hint="cs"/>
          <w:rtl/>
        </w:rPr>
        <w:t>ی</w:t>
      </w:r>
      <w:r>
        <w:rPr>
          <w:rtl/>
        </w:rPr>
        <w:t xml:space="preserve"> ،ص۳۴۔ </w:t>
      </w:r>
    </w:p>
    <w:p w:rsidR="002D0418" w:rsidRDefault="002D0418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ئت</w:t>
      </w:r>
      <w:r>
        <w:rPr>
          <w:rtl/>
        </w:rPr>
        <w:t xml:space="preserve"> بطل</w:t>
      </w:r>
      <w:r>
        <w:rPr>
          <w:rFonts w:hint="cs"/>
          <w:rtl/>
        </w:rPr>
        <w:t>ی</w:t>
      </w:r>
      <w:r>
        <w:rPr>
          <w:rFonts w:hint="eastAsia"/>
          <w:rtl/>
        </w:rPr>
        <w:t>موس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فکر کے دائرہ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حل و فصل نہ کرسکے تو برزخ</w:t>
      </w:r>
      <w:r>
        <w:rPr>
          <w:rFonts w:hint="cs"/>
          <w:rtl/>
        </w:rPr>
        <w:t>ی</w:t>
      </w:r>
      <w:r>
        <w:rPr>
          <w:rtl/>
        </w:rPr>
        <w:t xml:space="preserve"> بدن کے معتقد ہوئے اور اسے ”ھور قل</w:t>
      </w:r>
      <w:r>
        <w:rPr>
          <w:rFonts w:hint="cs"/>
          <w:rtl/>
        </w:rPr>
        <w:t>ی</w:t>
      </w:r>
      <w:r>
        <w:rPr>
          <w:rFonts w:hint="eastAsia"/>
          <w:rtl/>
        </w:rPr>
        <w:t>ا“</w:t>
      </w:r>
      <w:r>
        <w:rPr>
          <w:rtl/>
        </w:rPr>
        <w:t xml:space="preserve"> کا نام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علمائے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نے ان پر چاروں طرف سے اعتراض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کفر ک</w:t>
      </w:r>
      <w:r>
        <w:rPr>
          <w:rFonts w:hint="cs"/>
          <w:rtl/>
        </w:rPr>
        <w:t>ی</w:t>
      </w:r>
      <w:r>
        <w:rPr>
          <w:rtl/>
        </w:rPr>
        <w:t xml:space="preserve"> منزل پر پہنچا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انہوں</w:t>
      </w:r>
      <w:r>
        <w:rPr>
          <w:rtl/>
        </w:rPr>
        <w:t xml:space="preserve"> نے لفظ”</w:t>
      </w:r>
      <w:r w:rsidR="00A93A7D" w:rsidRPr="00612E18">
        <w:rPr>
          <w:rStyle w:val="libArabicChar"/>
          <w:rFonts w:hint="cs"/>
          <w:rtl/>
        </w:rPr>
        <w:t>ه</w:t>
      </w:r>
      <w:r w:rsidRPr="00B467B5">
        <w:rPr>
          <w:rStyle w:val="libArabicChar"/>
          <w:rFonts w:hint="cs"/>
          <w:rtl/>
        </w:rPr>
        <w:t>ُوَر</w:t>
      </w:r>
      <w:r w:rsidRPr="00B467B5">
        <w:rPr>
          <w:rStyle w:val="libArabicChar"/>
          <w:rtl/>
        </w:rPr>
        <w:t xml:space="preserve"> </w:t>
      </w:r>
      <w:r w:rsidRPr="00B467B5">
        <w:rPr>
          <w:rStyle w:val="libArabicChar"/>
          <w:rFonts w:hint="cs"/>
          <w:rtl/>
        </w:rPr>
        <w:t>قلی</w:t>
      </w:r>
      <w:r w:rsidRPr="00B467B5">
        <w:rPr>
          <w:rStyle w:val="libArabicChar"/>
          <w:rFonts w:hint="eastAsia"/>
          <w:rtl/>
        </w:rPr>
        <w:t>ا</w:t>
      </w:r>
      <w:r>
        <w:rPr>
          <w:rFonts w:hint="eastAsia"/>
          <w:rtl/>
        </w:rPr>
        <w:t>“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لفظ سے متعارف کرا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Pr="00F65392">
        <w:rPr>
          <w:rStyle w:val="libFootnotenumChar"/>
          <w:rtl/>
        </w:rPr>
        <w:t>(۲)</w:t>
      </w:r>
      <w:r>
        <w:rPr>
          <w:rtl/>
          <w:lang w:bidi="fa-IR"/>
        </w:rPr>
        <w:t xml:space="preserve">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تنکابن</w:t>
      </w:r>
      <w:r>
        <w:rPr>
          <w:rFonts w:hint="cs"/>
          <w:rtl/>
        </w:rPr>
        <w:t>ی</w:t>
      </w:r>
      <w:r>
        <w:rPr>
          <w:rtl/>
        </w:rPr>
        <w:t xml:space="preserve"> نے آخوند ملا عل</w:t>
      </w:r>
      <w:r>
        <w:rPr>
          <w:rFonts w:hint="cs"/>
          <w:rtl/>
        </w:rPr>
        <w:t>ی</w:t>
      </w:r>
      <w:r>
        <w:rPr>
          <w:rtl/>
        </w:rPr>
        <w:t xml:space="preserve"> نور</w:t>
      </w:r>
      <w:r>
        <w:rPr>
          <w:rFonts w:hint="cs"/>
          <w:rtl/>
        </w:rPr>
        <w:t>ی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لفظ ”ھورقل</w:t>
      </w:r>
      <w:r>
        <w:rPr>
          <w:rFonts w:hint="cs"/>
          <w:rtl/>
        </w:rPr>
        <w:t>ی</w:t>
      </w:r>
      <w:r>
        <w:rPr>
          <w:rFonts w:hint="eastAsia"/>
          <w:rtl/>
        </w:rPr>
        <w:t>ا“</w:t>
      </w:r>
      <w:r>
        <w:rPr>
          <w:rFonts w:hint="cs"/>
          <w:rtl/>
        </w:rPr>
        <w:t>ی</w:t>
      </w:r>
      <w:r>
        <w:rPr>
          <w:rFonts w:hint="eastAsia"/>
          <w:rtl/>
        </w:rPr>
        <w:t>ونان</w:t>
      </w:r>
      <w:r>
        <w:rPr>
          <w:rFonts w:hint="cs"/>
          <w:rtl/>
        </w:rPr>
        <w:t>ی</w:t>
      </w:r>
      <w:r>
        <w:rPr>
          <w:rtl/>
        </w:rPr>
        <w:t xml:space="preserve"> ہے اور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”ھُورقل</w:t>
      </w:r>
      <w:r>
        <w:rPr>
          <w:rFonts w:hint="cs"/>
          <w:rtl/>
        </w:rPr>
        <w:t>ی</w:t>
      </w:r>
      <w:r>
        <w:rPr>
          <w:rFonts w:hint="eastAsia"/>
          <w:rtl/>
        </w:rPr>
        <w:t>ا“</w:t>
      </w:r>
      <w:r>
        <w:rPr>
          <w:rtl/>
        </w:rPr>
        <w:t xml:space="preserve"> غلطِ مشہور ہے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”ھُوَرقل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“ ہے۔</w:t>
      </w:r>
      <w:r w:rsidRPr="00F65392">
        <w:rPr>
          <w:rStyle w:val="libFootnotenumChar"/>
          <w:rtl/>
        </w:rPr>
        <w:t>(۳)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جہاں</w:t>
      </w:r>
      <w:r>
        <w:rPr>
          <w:rtl/>
        </w:rPr>
        <w:t xml:space="preserve"> تک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علم ہے ، سب سے پہلے جس نے اس لفظ کو اسلام</w:t>
      </w:r>
      <w:r>
        <w:rPr>
          <w:rFonts w:hint="cs"/>
          <w:rtl/>
        </w:rPr>
        <w:t>ی</w:t>
      </w:r>
      <w:r>
        <w:rPr>
          <w:rtl/>
        </w:rPr>
        <w:t xml:space="preserve"> شہروں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استعمال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”ش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شہاب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سہرورد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>(متوف</w:t>
      </w:r>
      <w:r>
        <w:rPr>
          <w:rFonts w:hint="cs"/>
          <w:rtl/>
        </w:rPr>
        <w:t>یٰ</w:t>
      </w:r>
      <w:r>
        <w:rPr>
          <w:rtl/>
        </w:rPr>
        <w:t xml:space="preserve"> </w:t>
      </w:r>
      <w:r>
        <w:rPr>
          <w:rtl/>
          <w:lang w:bidi="fa-IR"/>
        </w:rPr>
        <w:t>۵۸۷</w:t>
      </w:r>
      <w:r>
        <w:rPr>
          <w:rtl/>
        </w:rPr>
        <w:t>ھئق)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  <w:r w:rsidRPr="00F65392">
        <w:rPr>
          <w:rStyle w:val="libFootnotenumChar"/>
          <w:rtl/>
        </w:rPr>
        <w:t>(۴)</w:t>
      </w:r>
      <w:r>
        <w:rPr>
          <w:rtl/>
          <w:lang w:bidi="fa-IR"/>
        </w:rPr>
        <w:t xml:space="preserve"> </w:t>
      </w:r>
      <w:r>
        <w:rPr>
          <w:rtl/>
        </w:rPr>
        <w:t>اس وقت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احمد احسائ</w:t>
      </w:r>
      <w:r>
        <w:rPr>
          <w:rFonts w:hint="cs"/>
          <w:rtl/>
        </w:rPr>
        <w:t>ی</w:t>
      </w:r>
      <w:r>
        <w:rPr>
          <w:rtl/>
        </w:rPr>
        <w:t xml:space="preserve"> نے اسے کثرت سے اپن</w:t>
      </w:r>
      <w:r>
        <w:rPr>
          <w:rFonts w:hint="cs"/>
          <w:rtl/>
        </w:rPr>
        <w:t>ی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  <w:r w:rsidRPr="00F65392">
        <w:rPr>
          <w:rStyle w:val="libFootnotenumChar"/>
          <w:rtl/>
        </w:rPr>
        <w:t>(۵)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کچھ احسائ</w:t>
      </w:r>
      <w:r>
        <w:rPr>
          <w:rFonts w:hint="cs"/>
          <w:rtl/>
        </w:rPr>
        <w:t>ی</w:t>
      </w:r>
      <w:r>
        <w:rPr>
          <w:rtl/>
        </w:rPr>
        <w:t xml:space="preserve"> ،کرمان</w:t>
      </w:r>
      <w:r>
        <w:rPr>
          <w:rFonts w:hint="cs"/>
          <w:rtl/>
        </w:rPr>
        <w:t>ی</w:t>
      </w:r>
      <w:r>
        <w:rPr>
          <w:rtl/>
        </w:rPr>
        <w:t xml:space="preserve"> اور ہ</w:t>
      </w:r>
      <w:r>
        <w:rPr>
          <w:rFonts w:hint="cs"/>
          <w:rtl/>
        </w:rPr>
        <w:t>ی</w:t>
      </w:r>
      <w:r>
        <w:rPr>
          <w:rFonts w:hint="eastAsia"/>
          <w:rtl/>
        </w:rPr>
        <w:t>نر</w:t>
      </w:r>
      <w:r>
        <w:rPr>
          <w:rFonts w:hint="cs"/>
          <w:rtl/>
        </w:rPr>
        <w:t>ی</w:t>
      </w:r>
      <w:r>
        <w:rPr>
          <w:rtl/>
        </w:rPr>
        <w:t xml:space="preserve"> کاربن ک</w:t>
      </w:r>
      <w:r>
        <w:rPr>
          <w:rFonts w:hint="cs"/>
          <w:rtl/>
        </w:rPr>
        <w:t>ی</w:t>
      </w:r>
      <w:r>
        <w:rPr>
          <w:rtl/>
        </w:rPr>
        <w:t xml:space="preserve"> وضاحتوں سے استفادہ ہوتا ہے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”ھور قل</w:t>
      </w:r>
      <w:r>
        <w:rPr>
          <w:rFonts w:hint="cs"/>
          <w:rtl/>
        </w:rPr>
        <w:t>ی</w:t>
      </w:r>
      <w:r>
        <w:rPr>
          <w:rFonts w:hint="eastAsia"/>
          <w:rtl/>
        </w:rPr>
        <w:t>ا“</w:t>
      </w:r>
      <w:r>
        <w:rPr>
          <w:rtl/>
        </w:rPr>
        <w:t xml:space="preserve"> سے مرا دقالب</w:t>
      </w:r>
      <w:r>
        <w:rPr>
          <w:rFonts w:hint="cs"/>
          <w:rtl/>
        </w:rPr>
        <w:t>ی</w:t>
      </w:r>
      <w:r>
        <w:rPr>
          <w:rtl/>
        </w:rPr>
        <w:t xml:space="preserve"> مثال ہے نہ کہ عنصر</w:t>
      </w:r>
      <w:r>
        <w:rPr>
          <w:rFonts w:hint="cs"/>
          <w:rtl/>
        </w:rPr>
        <w:t>ی</w:t>
      </w:r>
      <w:r>
        <w:rPr>
          <w:rtl/>
        </w:rPr>
        <w:t xml:space="preserve"> بدن۔</w:t>
      </w:r>
      <w:r w:rsidRPr="00F65392">
        <w:rPr>
          <w:rStyle w:val="libFootnotenumChar"/>
          <w:rtl/>
        </w:rPr>
        <w:t>(۶)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احمد اپنے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وضاحت ”</w:t>
      </w:r>
      <w:r w:rsidRPr="00B467B5">
        <w:rPr>
          <w:rStyle w:val="libArabicChar"/>
          <w:rtl/>
        </w:rPr>
        <w:t xml:space="preserve">معراج </w:t>
      </w:r>
      <w:r w:rsidR="00A93A7D" w:rsidRPr="00612E18">
        <w:rPr>
          <w:rStyle w:val="libArabicChar"/>
          <w:rFonts w:hint="cs"/>
          <w:rtl/>
        </w:rPr>
        <w:t>ه</w:t>
      </w:r>
      <w:r w:rsidRPr="00B467B5">
        <w:rPr>
          <w:rStyle w:val="libArabicChar"/>
          <w:rFonts w:hint="cs"/>
          <w:rtl/>
        </w:rPr>
        <w:t>ورقلی</w:t>
      </w:r>
      <w:r w:rsidRPr="00B467B5">
        <w:rPr>
          <w:rStyle w:val="libArabicChar"/>
          <w:rFonts w:hint="eastAsia"/>
          <w:rtl/>
        </w:rPr>
        <w:t>ائ</w:t>
      </w:r>
      <w:r w:rsidRPr="00B467B5">
        <w:rPr>
          <w:rStyle w:val="libArabicChar"/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کے متعلق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۱۔اجساد جاو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،عل</w:t>
      </w:r>
      <w:r>
        <w:rPr>
          <w:rFonts w:hint="cs"/>
          <w:rtl/>
        </w:rPr>
        <w:t>ی</w:t>
      </w:r>
      <w:r>
        <w:rPr>
          <w:rtl/>
        </w:rPr>
        <w:t xml:space="preserve"> اکبر مہد</w:t>
      </w:r>
      <w:r>
        <w:rPr>
          <w:rFonts w:hint="cs"/>
          <w:rtl/>
        </w:rPr>
        <w:t>ی</w:t>
      </w:r>
      <w:r>
        <w:rPr>
          <w:rtl/>
        </w:rPr>
        <w:t xml:space="preserve"> پور،ص۲۲۰۔ 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۲۔ مجموعة الرسائل الحکم</w:t>
      </w:r>
      <w:r>
        <w:rPr>
          <w:rFonts w:hint="cs"/>
          <w:rtl/>
        </w:rPr>
        <w:t>یّ</w:t>
      </w:r>
      <w:r>
        <w:rPr>
          <w:rFonts w:hint="eastAsia"/>
          <w:rtl/>
        </w:rPr>
        <w:t>ہ،رسال</w:t>
      </w:r>
      <w:r w:rsidR="002F42CB">
        <w:rPr>
          <w:rFonts w:hint="eastAsia"/>
          <w:rtl/>
        </w:rPr>
        <w:t xml:space="preserve">ہ </w:t>
      </w:r>
      <w:r>
        <w:rPr>
          <w:rtl/>
        </w:rPr>
        <w:t xml:space="preserve"> ۲۱،ص۳۰۹۔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۳۔ قصص العلماء ،محمد تنکابن</w:t>
      </w:r>
      <w:r>
        <w:rPr>
          <w:rFonts w:hint="cs"/>
          <w:rtl/>
        </w:rPr>
        <w:t>ی</w:t>
      </w:r>
      <w:r>
        <w:rPr>
          <w:rtl/>
        </w:rPr>
        <w:t xml:space="preserve"> ،ص۴۶۔ 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۴۔ حکمة الاشراق ،شہاب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سہرورد</w:t>
      </w:r>
      <w:r>
        <w:rPr>
          <w:rFonts w:hint="cs"/>
          <w:rtl/>
        </w:rPr>
        <w:t>ی</w:t>
      </w:r>
      <w:r>
        <w:rPr>
          <w:rFonts w:hint="eastAsia"/>
          <w:rtl/>
        </w:rPr>
        <w:t>،ص</w:t>
      </w:r>
      <w:r>
        <w:rPr>
          <w:rtl/>
        </w:rPr>
        <w:t xml:space="preserve">۲۵۴۔ 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۵۔ جوامع الکلم ،احمد احسائ</w:t>
      </w:r>
      <w:r>
        <w:rPr>
          <w:rFonts w:hint="cs"/>
          <w:rtl/>
        </w:rPr>
        <w:t>ی</w:t>
      </w:r>
      <w:r>
        <w:rPr>
          <w:rtl/>
        </w:rPr>
        <w:t xml:space="preserve"> ،ج۵،پہلا حصہ ،ص۲۲ا۹،ج۳،دوسرا حصہ ،ص۱۱۹۔ ۱۲،۱۳۴، ج۲، دوسر ا حصہ، ص ۱۰۳ ۔ </w:t>
      </w:r>
    </w:p>
    <w:p w:rsidR="002D0418" w:rsidRDefault="00495903" w:rsidP="001665D1">
      <w:pPr>
        <w:pStyle w:val="libFootnote"/>
        <w:rPr>
          <w:rtl/>
        </w:rPr>
      </w:pPr>
      <w:r>
        <w:rPr>
          <w:rtl/>
        </w:rPr>
        <w:t>۶۔ شرح الز</w:t>
      </w:r>
      <w:r>
        <w:rPr>
          <w:rFonts w:hint="cs"/>
          <w:rtl/>
        </w:rPr>
        <w:t>ی</w:t>
      </w:r>
      <w:r>
        <w:rPr>
          <w:rFonts w:hint="eastAsia"/>
          <w:rtl/>
        </w:rPr>
        <w:t>ارة،</w:t>
      </w:r>
      <w:r>
        <w:rPr>
          <w:rtl/>
        </w:rPr>
        <w:t xml:space="preserve"> احمد احسائ</w:t>
      </w:r>
      <w:r>
        <w:rPr>
          <w:rFonts w:hint="cs"/>
          <w:rtl/>
        </w:rPr>
        <w:t>ی</w:t>
      </w:r>
      <w:r>
        <w:rPr>
          <w:rtl/>
        </w:rPr>
        <w:t xml:space="preserve"> ،ص۳۶۵، شرح عرش</w:t>
      </w:r>
      <w:r>
        <w:rPr>
          <w:rFonts w:hint="cs"/>
          <w:rtl/>
        </w:rPr>
        <w:t>ی</w:t>
      </w:r>
      <w:r>
        <w:rPr>
          <w:rFonts w:hint="eastAsia"/>
          <w:rtl/>
        </w:rPr>
        <w:t>ہ،</w:t>
      </w:r>
      <w:r>
        <w:rPr>
          <w:rtl/>
        </w:rPr>
        <w:t xml:space="preserve"> احمد احسائ</w:t>
      </w:r>
      <w:r>
        <w:rPr>
          <w:rFonts w:hint="cs"/>
          <w:rtl/>
        </w:rPr>
        <w:t>ی</w:t>
      </w:r>
      <w:r>
        <w:rPr>
          <w:rFonts w:hint="eastAsia"/>
          <w:rtl/>
        </w:rPr>
        <w:t>،ص</w:t>
      </w:r>
      <w:r>
        <w:rPr>
          <w:rtl/>
        </w:rPr>
        <w:t>۱۱۹ ۔ تنز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،ابو القاسم کرمان</w:t>
      </w:r>
      <w:r>
        <w:rPr>
          <w:rFonts w:hint="cs"/>
          <w:rtl/>
        </w:rPr>
        <w:t>ی</w:t>
      </w:r>
      <w:r>
        <w:rPr>
          <w:rtl/>
        </w:rPr>
        <w:t xml:space="preserve"> ، ص۷۰۲۔ </w:t>
      </w:r>
    </w:p>
    <w:p w:rsidR="002D0418" w:rsidRDefault="002D0418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”جسم</w:t>
      </w:r>
      <w:r>
        <w:rPr>
          <w:rtl/>
        </w:rPr>
        <w:t xml:space="preserve"> جس قدر صعودود عروج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بلند ہوتا جائے ہر کرہ کے مربوط عناصر کو وہ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ترک کر کے اوپر جاتا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عنصر ہوا کو کر</w:t>
      </w:r>
      <w:r w:rsidR="002F42CB">
        <w:rPr>
          <w:rtl/>
        </w:rPr>
        <w:t xml:space="preserve">ہ </w:t>
      </w:r>
      <w:r>
        <w:rPr>
          <w:rtl/>
        </w:rPr>
        <w:t xml:space="preserve"> ہوا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عنصر آگ کو کر</w:t>
      </w:r>
      <w:r w:rsidR="002F42CB">
        <w:rPr>
          <w:rtl/>
        </w:rPr>
        <w:t xml:space="preserve">ہ </w:t>
      </w:r>
      <w:r>
        <w:rPr>
          <w:rtl/>
        </w:rPr>
        <w:t xml:space="preserve"> آتش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او رواپس</w:t>
      </w:r>
      <w:r>
        <w:rPr>
          <w:rFonts w:hint="cs"/>
          <w:rtl/>
        </w:rPr>
        <w:t>ی</w:t>
      </w:r>
      <w:r>
        <w:rPr>
          <w:rtl/>
        </w:rPr>
        <w:t xml:space="preserve"> کے وقت جو کچھ وہاں ترک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ہوتا ہے واپس لے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۔“</w:t>
      </w:r>
      <w:r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بنا پر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نے شب معراج بدن کے عناصر اربعہ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اپنے کرہ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ترک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اور وہ بدن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عناصر اربعہ موجود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تھے اس کے ساتھ معراج پر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قسم کا بدن عنصر</w:t>
      </w:r>
      <w:r>
        <w:rPr>
          <w:rFonts w:hint="cs"/>
          <w:rtl/>
        </w:rPr>
        <w:t>ی</w:t>
      </w:r>
      <w:r>
        <w:rPr>
          <w:rtl/>
        </w:rPr>
        <w:t xml:space="preserve"> بدن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سکتا ، بلکہ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برزخ</w:t>
      </w:r>
      <w:r>
        <w:rPr>
          <w:rFonts w:hint="cs"/>
          <w:rtl/>
        </w:rPr>
        <w:t>ی</w:t>
      </w:r>
      <w:r>
        <w:rPr>
          <w:rtl/>
        </w:rPr>
        <w:t xml:space="preserve"> بدن اور ان ک</w:t>
      </w:r>
      <w:r>
        <w:rPr>
          <w:rFonts w:hint="cs"/>
          <w:rtl/>
        </w:rPr>
        <w:t>ی</w:t>
      </w:r>
      <w:r>
        <w:rPr>
          <w:rtl/>
        </w:rPr>
        <w:t xml:space="preserve"> اصطلاح کے مطابق ”ھور قل</w:t>
      </w:r>
      <w:r>
        <w:rPr>
          <w:rFonts w:hint="cs"/>
          <w:rtl/>
        </w:rPr>
        <w:t>ی</w:t>
      </w:r>
      <w:r>
        <w:rPr>
          <w:rFonts w:hint="eastAsia"/>
          <w:rtl/>
        </w:rPr>
        <w:t>ا“</w:t>
      </w:r>
      <w:r>
        <w:rPr>
          <w:rtl/>
        </w:rPr>
        <w:t xml:space="preserve"> ہو گا۔ </w:t>
      </w:r>
      <w:r w:rsidRPr="00F65392">
        <w:rPr>
          <w:rStyle w:val="libFootnotenumChar"/>
          <w:rtl/>
        </w:rPr>
        <w:t>(۲)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وقت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احمد احسائ</w:t>
      </w:r>
      <w:r>
        <w:rPr>
          <w:rFonts w:hint="cs"/>
          <w:rtl/>
        </w:rPr>
        <w:t>ی</w:t>
      </w:r>
      <w:r>
        <w:rPr>
          <w:rtl/>
        </w:rPr>
        <w:t xml:space="preserve"> نے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اور معراج کے متعلق اپنے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کا اظہار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اسے ”ھور قل</w:t>
      </w:r>
      <w:r>
        <w:rPr>
          <w:rFonts w:hint="cs"/>
          <w:rtl/>
        </w:rPr>
        <w:t>ی</w:t>
      </w:r>
      <w:r>
        <w:rPr>
          <w:rFonts w:hint="eastAsia"/>
          <w:rtl/>
        </w:rPr>
        <w:t>ا“</w:t>
      </w:r>
      <w:r>
        <w:rPr>
          <w:rtl/>
        </w:rPr>
        <w:t xml:space="preserve"> سے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، ملا محمد تق</w:t>
      </w:r>
      <w:r>
        <w:rPr>
          <w:rFonts w:hint="cs"/>
          <w:rtl/>
        </w:rPr>
        <w:t>ی</w:t>
      </w:r>
      <w:r>
        <w:rPr>
          <w:rtl/>
        </w:rPr>
        <w:t xml:space="preserve"> برغان</w:t>
      </w:r>
      <w:r>
        <w:rPr>
          <w:rFonts w:hint="cs"/>
          <w:rtl/>
        </w:rPr>
        <w:t>ی</w:t>
      </w:r>
      <w:r>
        <w:rPr>
          <w:rtl/>
        </w:rPr>
        <w:t xml:space="preserve"> ،جو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ثالث کے نام سے بھ</w:t>
      </w:r>
      <w:r>
        <w:rPr>
          <w:rFonts w:hint="cs"/>
          <w:rtl/>
        </w:rPr>
        <w:t>ی</w:t>
      </w:r>
      <w:r>
        <w:rPr>
          <w:rtl/>
        </w:rPr>
        <w:t xml:space="preserve"> مشہور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سے ملاقات ک</w:t>
      </w:r>
      <w:r>
        <w:rPr>
          <w:rFonts w:hint="cs"/>
          <w:rtl/>
        </w:rPr>
        <w:t>ی</w:t>
      </w:r>
      <w:r>
        <w:rPr>
          <w:rtl/>
        </w:rPr>
        <w:t xml:space="preserve">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امت،</w:t>
      </w:r>
      <w:r>
        <w:rPr>
          <w:rtl/>
        </w:rPr>
        <w:t xml:space="preserve"> معراج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احمد کے دوسرے عقائد کے متعلق ان سے گفتگو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eastAsia"/>
          <w:rtl/>
        </w:rPr>
        <w:t>و</w:t>
      </w:r>
      <w:r>
        <w:rPr>
          <w:rtl/>
        </w:rPr>
        <w:t xml:space="preserve"> ان کے عقائد کو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ناموافق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کے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 معراج ”ھور قل</w:t>
      </w:r>
      <w:r>
        <w:rPr>
          <w:rFonts w:hint="cs"/>
          <w:rtl/>
        </w:rPr>
        <w:t>ی</w:t>
      </w:r>
      <w:r>
        <w:rPr>
          <w:rFonts w:hint="eastAsia"/>
          <w:rtl/>
        </w:rPr>
        <w:t>ا“</w:t>
      </w:r>
      <w:r>
        <w:rPr>
          <w:rtl/>
        </w:rPr>
        <w:t xml:space="preserve"> کے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 کے دوسرے انفراد</w:t>
      </w:r>
      <w:r>
        <w:rPr>
          <w:rFonts w:hint="cs"/>
          <w:rtl/>
        </w:rPr>
        <w:t>ی</w:t>
      </w:r>
      <w:r>
        <w:rPr>
          <w:rtl/>
        </w:rPr>
        <w:t xml:space="preserve"> اعتقادات ک</w:t>
      </w:r>
      <w:r>
        <w:rPr>
          <w:rFonts w:hint="cs"/>
          <w:rtl/>
        </w:rPr>
        <w:t>ی</w:t>
      </w:r>
      <w:r>
        <w:rPr>
          <w:rtl/>
        </w:rPr>
        <w:t xml:space="preserve"> بنا پر ان ک</w:t>
      </w:r>
      <w:r>
        <w:rPr>
          <w:rFonts w:hint="cs"/>
          <w:rtl/>
        </w:rPr>
        <w:t>ی</w:t>
      </w:r>
      <w:r>
        <w:rPr>
          <w:rtl/>
        </w:rPr>
        <w:t xml:space="preserve"> تکف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۔</w:t>
      </w:r>
      <w:r w:rsidRPr="00F65392">
        <w:rPr>
          <w:rStyle w:val="libFootnotenumChar"/>
          <w:rtl/>
        </w:rPr>
        <w:t>(۳)</w:t>
      </w:r>
    </w:p>
    <w:p w:rsidR="00495903" w:rsidRDefault="00846F27" w:rsidP="001665D1">
      <w:pPr>
        <w:pStyle w:val="libLine"/>
        <w:rPr>
          <w:rtl/>
        </w:rPr>
      </w:pPr>
      <w:r>
        <w:rPr>
          <w:rtl/>
        </w:rPr>
        <w:t>____________________</w:t>
      </w:r>
      <w:r w:rsidR="00495903">
        <w:rPr>
          <w:rtl/>
        </w:rPr>
        <w:t>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جوامع الکلم ،احمد احسائ</w:t>
      </w:r>
      <w:r>
        <w:rPr>
          <w:rFonts w:hint="cs"/>
          <w:rtl/>
        </w:rPr>
        <w:t>ی</w:t>
      </w:r>
      <w:r>
        <w:rPr>
          <w:rtl/>
        </w:rPr>
        <w:t xml:space="preserve"> ،رسال</w:t>
      </w:r>
      <w:r w:rsidR="002F42CB">
        <w:rPr>
          <w:rtl/>
        </w:rPr>
        <w:t xml:space="preserve">ہ </w:t>
      </w:r>
      <w:r>
        <w:rPr>
          <w:rtl/>
        </w:rPr>
        <w:t xml:space="preserve"> قط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،ص۱۲۷۔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۲۔ فروغ ابد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،جعفر سبحان</w:t>
      </w:r>
      <w:r>
        <w:rPr>
          <w:rFonts w:hint="cs"/>
          <w:rtl/>
        </w:rPr>
        <w:t>ی</w:t>
      </w:r>
      <w:r>
        <w:rPr>
          <w:rtl/>
        </w:rPr>
        <w:t xml:space="preserve"> ،۱،ص ۳۱۵۔</w:t>
      </w:r>
    </w:p>
    <w:p w:rsidR="002D0418" w:rsidRDefault="00495903" w:rsidP="001665D1">
      <w:pPr>
        <w:pStyle w:val="libFootnote"/>
        <w:rPr>
          <w:rtl/>
        </w:rPr>
      </w:pPr>
      <w:r>
        <w:rPr>
          <w:rtl/>
        </w:rPr>
        <w:t>۳۔ قصص العلماء ،محمد تنکا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،ص۴۳۔</w:t>
      </w:r>
    </w:p>
    <w:p w:rsidR="002D0418" w:rsidRDefault="002D0418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کے بعد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مہد</w:t>
      </w:r>
      <w:r>
        <w:rPr>
          <w:rFonts w:hint="cs"/>
          <w:rtl/>
        </w:rPr>
        <w:t>ی</w:t>
      </w:r>
      <w:r>
        <w:rPr>
          <w:rtl/>
        </w:rPr>
        <w:t xml:space="preserve"> فرزند صاحب ر</w:t>
      </w:r>
      <w:r>
        <w:rPr>
          <w:rFonts w:hint="cs"/>
          <w:rtl/>
        </w:rPr>
        <w:t>ی</w:t>
      </w:r>
      <w:r>
        <w:rPr>
          <w:rFonts w:hint="eastAsia"/>
          <w:rtl/>
        </w:rPr>
        <w:t>اض</w:t>
      </w:r>
      <w:r>
        <w:rPr>
          <w:rtl/>
        </w:rPr>
        <w:t xml:space="preserve"> نے ملا محمد جعفر استر آباد</w:t>
      </w:r>
      <w:r>
        <w:rPr>
          <w:rFonts w:hint="cs"/>
          <w:rtl/>
        </w:rPr>
        <w:t>ی</w:t>
      </w:r>
      <w:r>
        <w:rPr>
          <w:rtl/>
        </w:rPr>
        <w:t xml:space="preserve"> صاحب فصول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محمد حسن صاحب جواہر نے بھ</w:t>
      </w:r>
      <w:r>
        <w:rPr>
          <w:rFonts w:hint="cs"/>
          <w:rtl/>
        </w:rPr>
        <w:t>ی</w:t>
      </w:r>
      <w:r>
        <w:rPr>
          <w:rtl/>
        </w:rPr>
        <w:t xml:space="preserve"> ان کے کفر کے متعلق اظہار نظر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 w:rsidRPr="00F65392">
        <w:rPr>
          <w:rStyle w:val="libFootnotenumChar"/>
          <w:rtl/>
        </w:rPr>
        <w:t>(۱)</w:t>
      </w:r>
      <w:r>
        <w:rPr>
          <w:rtl/>
          <w:lang w:bidi="fa-IR"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گزشتہ</w:t>
      </w:r>
      <w:r>
        <w:rPr>
          <w:rtl/>
        </w:rPr>
        <w:t xml:space="preserve"> مطالب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روشن ہو جات</w:t>
      </w:r>
      <w:r>
        <w:rPr>
          <w:rFonts w:hint="cs"/>
          <w:rtl/>
        </w:rPr>
        <w:t>ی</w:t>
      </w:r>
      <w:r>
        <w:rPr>
          <w:rtl/>
        </w:rPr>
        <w:t xml:space="preserve"> ہے کہ معراج جسمان</w:t>
      </w:r>
      <w:r>
        <w:rPr>
          <w:rFonts w:hint="cs"/>
          <w:rtl/>
        </w:rPr>
        <w:t>ی</w:t>
      </w:r>
      <w:r>
        <w:rPr>
          <w:rtl/>
        </w:rPr>
        <w:t xml:space="preserve"> پر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رکھنا فقہائے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کتنا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استوار و محکم ہے کہ اس کے انکار کرنے والے کو دائر</w:t>
      </w:r>
      <w:r w:rsidR="002F42CB">
        <w:rPr>
          <w:rtl/>
        </w:rPr>
        <w:t xml:space="preserve">ہ </w:t>
      </w:r>
      <w:r>
        <w:rPr>
          <w:rtl/>
        </w:rPr>
        <w:t xml:space="preserve"> اسلام سے خارج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پر کفر ک</w:t>
      </w:r>
      <w:r>
        <w:rPr>
          <w:rFonts w:hint="cs"/>
          <w:rtl/>
        </w:rPr>
        <w:t>ی</w:t>
      </w:r>
      <w:r>
        <w:rPr>
          <w:rtl/>
        </w:rPr>
        <w:t xml:space="preserve"> علامت لگاتے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اہل</w:t>
      </w:r>
      <w:r>
        <w:rPr>
          <w:rtl/>
        </w:rPr>
        <w:t xml:space="preserve"> سنت ک</w:t>
      </w:r>
      <w:r>
        <w:rPr>
          <w:rFonts w:hint="cs"/>
          <w:rtl/>
        </w:rPr>
        <w:t>ی</w:t>
      </w:r>
      <w:r>
        <w:rPr>
          <w:rtl/>
        </w:rPr>
        <w:t xml:space="preserve"> اکثر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حامل ہے اور وہ اس بات کے معتقد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معراج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عنصر</w:t>
      </w:r>
      <w:r>
        <w:rPr>
          <w:rFonts w:hint="cs"/>
          <w:rtl/>
        </w:rPr>
        <w:t>ی</w:t>
      </w:r>
      <w:r>
        <w:rPr>
          <w:rtl/>
        </w:rPr>
        <w:t xml:space="preserve"> بدن کے ساتھ انجام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  <w:r w:rsidRPr="00F65392">
        <w:rPr>
          <w:rStyle w:val="libFootnotenumChar"/>
          <w:rtl/>
        </w:rPr>
        <w:t>(۲)</w:t>
      </w:r>
      <w:r>
        <w:rPr>
          <w:rtl/>
          <w:lang w:bidi="fa-IR"/>
        </w:rPr>
        <w:t>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جائے</w:t>
      </w:r>
      <w:r>
        <w:rPr>
          <w:rtl/>
        </w:rPr>
        <w:t xml:space="preserve"> تعجب ہے کہ بعض نادان علمائے عامہ معراج روحان</w:t>
      </w:r>
      <w:r>
        <w:rPr>
          <w:rFonts w:hint="cs"/>
          <w:rtl/>
        </w:rPr>
        <w:t>ی</w:t>
      </w:r>
      <w:r>
        <w:rPr>
          <w:rtl/>
        </w:rPr>
        <w:t xml:space="preserve"> کے معتقد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انہوں نے حضرت عائشہ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سے استدلال کرتے ہوئے کہا ہے 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شب</w:t>
      </w:r>
      <w:r>
        <w:rPr>
          <w:rtl/>
        </w:rPr>
        <w:t xml:space="preserve"> ِ معراج جسمِ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آنکھوں سے مخف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ہوا بلکہ اللہ تعال</w:t>
      </w:r>
      <w:r>
        <w:rPr>
          <w:rFonts w:hint="cs"/>
          <w:rtl/>
        </w:rPr>
        <w:t>یٰ</w:t>
      </w:r>
      <w:r>
        <w:rPr>
          <w:rtl/>
        </w:rPr>
        <w:t xml:space="preserve"> نے ان ک</w:t>
      </w:r>
      <w:r>
        <w:rPr>
          <w:rFonts w:hint="cs"/>
          <w:rtl/>
        </w:rPr>
        <w:t>ی</w:t>
      </w:r>
      <w:r>
        <w:rPr>
          <w:rtl/>
        </w:rPr>
        <w:t xml:space="preserve"> روح کو معراج کرائ</w:t>
      </w:r>
      <w:r>
        <w:rPr>
          <w:rFonts w:hint="cs"/>
          <w:rtl/>
        </w:rPr>
        <w:t>ی</w:t>
      </w:r>
      <w:r>
        <w:rPr>
          <w:rtl/>
        </w:rPr>
        <w:t xml:space="preserve"> !!</w:t>
      </w:r>
      <w:r w:rsidRPr="00F65392">
        <w:rPr>
          <w:rStyle w:val="libFootnotenumChar"/>
          <w:rtl/>
        </w:rPr>
        <w:t>(۳)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کہ حضرت عائشہ اس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معراج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ابھ</w:t>
      </w:r>
      <w:r>
        <w:rPr>
          <w:rFonts w:hint="cs"/>
          <w:rtl/>
        </w:rPr>
        <w:t>ی</w:t>
      </w:r>
      <w:r>
        <w:rPr>
          <w:rtl/>
        </w:rPr>
        <w:t xml:space="preserve"> کمسن بچ</w:t>
      </w:r>
      <w:r>
        <w:rPr>
          <w:rFonts w:hint="cs"/>
          <w:rtl/>
        </w:rPr>
        <w:t>ی</w:t>
      </w:r>
      <w:r>
        <w:rPr>
          <w:rtl/>
        </w:rPr>
        <w:t xml:space="preserve"> کے علاوہ کچھ نہ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رسول اکرم کے گھر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۔لہذا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بات متن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جعل</w:t>
      </w:r>
      <w:r>
        <w:rPr>
          <w:rFonts w:hint="cs"/>
          <w:rtl/>
        </w:rPr>
        <w:t>ی</w:t>
      </w:r>
      <w:r>
        <w:rPr>
          <w:rtl/>
        </w:rPr>
        <w:t xml:space="preserve"> اور نقل</w:t>
      </w:r>
      <w:r>
        <w:rPr>
          <w:rFonts w:hint="cs"/>
          <w:rtl/>
        </w:rPr>
        <w:t>ی</w:t>
      </w:r>
      <w:r>
        <w:rPr>
          <w:rtl/>
        </w:rPr>
        <w:t xml:space="preserve"> ہونے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  <w:r w:rsidRPr="00F65392">
        <w:rPr>
          <w:rStyle w:val="libFootnotenumChar"/>
          <w:rtl/>
        </w:rPr>
        <w:t>(۴)</w:t>
      </w:r>
    </w:p>
    <w:p w:rsidR="00495903" w:rsidRDefault="00846F27" w:rsidP="001665D1">
      <w:pPr>
        <w:pStyle w:val="libLine"/>
        <w:rPr>
          <w:rtl/>
        </w:rPr>
      </w:pPr>
      <w:r>
        <w:rPr>
          <w:rtl/>
        </w:rPr>
        <w:t>____________________</w:t>
      </w:r>
      <w:r w:rsidR="00495903">
        <w:rPr>
          <w:rtl/>
        </w:rPr>
        <w:t>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اجساد جاو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، عل</w:t>
      </w:r>
      <w:r>
        <w:rPr>
          <w:rFonts w:hint="cs"/>
          <w:rtl/>
        </w:rPr>
        <w:t>ی</w:t>
      </w:r>
      <w:r>
        <w:rPr>
          <w:rtl/>
        </w:rPr>
        <w:t xml:space="preserve"> اکبر مہد</w:t>
      </w:r>
      <w:r>
        <w:rPr>
          <w:rFonts w:hint="cs"/>
          <w:rtl/>
        </w:rPr>
        <w:t>ی</w:t>
      </w:r>
      <w:r>
        <w:rPr>
          <w:rtl/>
        </w:rPr>
        <w:t xml:space="preserve"> پور ،ص۲۲۰۔ 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۲۔ نور ال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،محمد خضر</w:t>
      </w:r>
      <w:r>
        <w:rPr>
          <w:rFonts w:hint="cs"/>
          <w:rtl/>
        </w:rPr>
        <w:t>ی</w:t>
      </w:r>
      <w:r>
        <w:rPr>
          <w:rtl/>
        </w:rPr>
        <w:t xml:space="preserve"> ،ص ۶۹۔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۳۔ الس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المغاز</w:t>
      </w:r>
      <w:r>
        <w:rPr>
          <w:rFonts w:hint="cs"/>
          <w:rtl/>
        </w:rPr>
        <w:t>ی</w:t>
      </w:r>
      <w:r>
        <w:rPr>
          <w:rtl/>
        </w:rPr>
        <w:t xml:space="preserve"> ،محمد ابن اسحاق، ص۲۵۹، الس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النبو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،ابو محمد عبد الملک ابن ہشام ،ج۱،ص ۲۴۵۔ </w:t>
      </w:r>
    </w:p>
    <w:p w:rsidR="002D0418" w:rsidRDefault="00495903" w:rsidP="001665D1">
      <w:pPr>
        <w:pStyle w:val="libFootnote"/>
        <w:rPr>
          <w:rtl/>
        </w:rPr>
      </w:pPr>
      <w:r>
        <w:rPr>
          <w:rtl/>
        </w:rPr>
        <w:t>۴۔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کاشف ،محمد جواد مغن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،ج۵،ص۹۔</w:t>
      </w:r>
    </w:p>
    <w:p w:rsidR="002D0418" w:rsidRDefault="002D0418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دعائے</w:t>
      </w:r>
      <w:r>
        <w:rPr>
          <w:rtl/>
        </w:rPr>
        <w:t xml:space="preserve"> ندبہ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فقرہ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فضائل و مناقب شمار کرنے کے ضمن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بالخصوص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رسول اکرم ک</w:t>
      </w:r>
      <w:r>
        <w:rPr>
          <w:rFonts w:hint="cs"/>
          <w:rtl/>
        </w:rPr>
        <w:t>ی</w:t>
      </w:r>
      <w:r>
        <w:rPr>
          <w:rtl/>
        </w:rPr>
        <w:t xml:space="preserve"> معراج ک</w:t>
      </w:r>
      <w:r>
        <w:rPr>
          <w:rFonts w:hint="cs"/>
          <w:rtl/>
        </w:rPr>
        <w:t>ی</w:t>
      </w:r>
      <w:r>
        <w:rPr>
          <w:rtl/>
        </w:rPr>
        <w:t xml:space="preserve"> طرف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نقل ہوا ہے: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”واوط</w:t>
      </w:r>
      <w:r w:rsidR="008546BC">
        <w:rPr>
          <w:rFonts w:hint="eastAsia"/>
          <w:rtl/>
        </w:rPr>
        <w:t>ا</w:t>
      </w:r>
      <w:r>
        <w:rPr>
          <w:rFonts w:hint="eastAsia"/>
          <w:rtl/>
        </w:rPr>
        <w:t>ت</w:t>
      </w:r>
      <w:r w:rsidR="00A93A7D" w:rsidRPr="00612E18">
        <w:rPr>
          <w:rFonts w:hint="cs"/>
          <w:rtl/>
        </w:rPr>
        <w:t>ه</w:t>
      </w:r>
      <w:r>
        <w:rPr>
          <w:rtl/>
        </w:rPr>
        <w:t xml:space="preserve"> مشارقک و مغاربک و سخّرت ل</w:t>
      </w:r>
      <w:r w:rsidR="00A93A7D" w:rsidRPr="00612E18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البراق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عرجت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A93A7D" w:rsidRPr="00612E18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الی</w:t>
      </w:r>
      <w:r>
        <w:rPr>
          <w:rtl/>
        </w:rPr>
        <w:t xml:space="preserve"> سمائک “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ان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تمام مشرق و مغرب کو ہموار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براق کو مسخر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آسمان ک</w:t>
      </w:r>
      <w:r>
        <w:rPr>
          <w:rFonts w:hint="cs"/>
          <w:rtl/>
        </w:rPr>
        <w:t>ی</w:t>
      </w:r>
      <w:r>
        <w:rPr>
          <w:rtl/>
        </w:rPr>
        <w:t xml:space="preserve"> بلند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تک لے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۔“ </w:t>
      </w:r>
      <w:r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دعائے</w:t>
      </w:r>
      <w:r>
        <w:rPr>
          <w:rtl/>
        </w:rPr>
        <w:t xml:space="preserve"> ندبہ کے اس مختصر فقرہ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سطر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تجاوز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اہم مطلب ک</w:t>
      </w:r>
      <w:r>
        <w:rPr>
          <w:rFonts w:hint="cs"/>
          <w:rtl/>
        </w:rPr>
        <w:t>ی</w:t>
      </w:r>
      <w:r>
        <w:rPr>
          <w:rtl/>
        </w:rPr>
        <w:t xml:space="preserve"> طرف اشارہ ہوا ہے :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مک</w:t>
      </w:r>
      <w:r w:rsidR="002F42CB">
        <w:rPr>
          <w:rtl/>
        </w:rPr>
        <w:t xml:space="preserve">ہ </w:t>
      </w:r>
      <w:r>
        <w:rPr>
          <w:rtl/>
        </w:rPr>
        <w:t xml:space="preserve"> مکرمہ سے مسجد اقص</w:t>
      </w:r>
      <w:r>
        <w:rPr>
          <w:rFonts w:hint="cs"/>
          <w:rtl/>
        </w:rPr>
        <w:t>ی</w:t>
      </w:r>
      <w:r>
        <w:rPr>
          <w:rtl/>
        </w:rPr>
        <w:t xml:space="preserve"> تک راتوں رات سفر کرنا ۔(</w:t>
      </w:r>
      <w:r w:rsidRPr="00F14B2D">
        <w:rPr>
          <w:rStyle w:val="libArabicChar"/>
          <w:rtl/>
        </w:rPr>
        <w:t>اوط</w:t>
      </w:r>
      <w:r w:rsidR="008546BC">
        <w:rPr>
          <w:rStyle w:val="libArabicChar"/>
          <w:rtl/>
        </w:rPr>
        <w:t>ا</w:t>
      </w:r>
      <w:r w:rsidRPr="00F14B2D">
        <w:rPr>
          <w:rStyle w:val="libArabicChar"/>
          <w:rFonts w:hint="eastAsia"/>
          <w:rtl/>
        </w:rPr>
        <w:t>ت</w:t>
      </w:r>
      <w:r w:rsidR="00A93A7D" w:rsidRPr="00612E18">
        <w:rPr>
          <w:rStyle w:val="libArabicChar"/>
          <w:rFonts w:hint="cs"/>
          <w:rtl/>
        </w:rPr>
        <w:t>ه</w:t>
      </w:r>
      <w:r>
        <w:rPr>
          <w:rtl/>
        </w:rPr>
        <w:t>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۔آسمانوں ک</w:t>
      </w:r>
      <w:r>
        <w:rPr>
          <w:rFonts w:hint="cs"/>
          <w:rtl/>
        </w:rPr>
        <w:t>ی</w:t>
      </w:r>
      <w:r>
        <w:rPr>
          <w:rtl/>
        </w:rPr>
        <w:t xml:space="preserve"> بلند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تک لے جانا ۔(</w:t>
      </w:r>
      <w:r w:rsidRPr="00F14B2D">
        <w:rPr>
          <w:rStyle w:val="libArabicChar"/>
          <w:rtl/>
        </w:rPr>
        <w:t>و عرجت ب</w:t>
      </w:r>
      <w:r w:rsidR="00A93A7D" w:rsidRPr="00612E18">
        <w:rPr>
          <w:rStyle w:val="libArabicChar"/>
          <w:rFonts w:hint="cs"/>
          <w:rtl/>
        </w:rPr>
        <w:t>ه</w:t>
      </w:r>
      <w:r>
        <w:rPr>
          <w:rtl/>
        </w:rPr>
        <w:t xml:space="preserve"> 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اس معراج کا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آسمان</w:t>
      </w:r>
      <w:r>
        <w:rPr>
          <w:rFonts w:hint="cs"/>
          <w:rtl/>
        </w:rPr>
        <w:t>ی</w:t>
      </w:r>
      <w:r>
        <w:rPr>
          <w:rtl/>
        </w:rPr>
        <w:t xml:space="preserve"> سوار</w:t>
      </w:r>
      <w:r>
        <w:rPr>
          <w:rFonts w:hint="cs"/>
          <w:rtl/>
        </w:rPr>
        <w:t>ی</w:t>
      </w:r>
      <w:r>
        <w:rPr>
          <w:rtl/>
        </w:rPr>
        <w:t xml:space="preserve"> کا ہونا(</w:t>
      </w:r>
      <w:r w:rsidRPr="00F14B2D">
        <w:rPr>
          <w:rStyle w:val="libArabicChar"/>
          <w:rtl/>
        </w:rPr>
        <w:t>و سخّرت ل</w:t>
      </w:r>
      <w:r w:rsidR="00A93A7D" w:rsidRPr="00612E18">
        <w:rPr>
          <w:rStyle w:val="libArabicChar"/>
          <w:rFonts w:hint="cs"/>
          <w:rtl/>
        </w:rPr>
        <w:t>ه</w:t>
      </w:r>
      <w:r w:rsidRPr="00F14B2D">
        <w:rPr>
          <w:rStyle w:val="libArabicChar"/>
          <w:rtl/>
        </w:rPr>
        <w:t xml:space="preserve"> </w:t>
      </w:r>
      <w:r w:rsidRPr="00F14B2D">
        <w:rPr>
          <w:rStyle w:val="libArabicChar"/>
          <w:rFonts w:hint="cs"/>
          <w:rtl/>
        </w:rPr>
        <w:t>البراق</w:t>
      </w:r>
      <w:r>
        <w:rPr>
          <w:rtl/>
        </w:rPr>
        <w:t>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پہلا</w:t>
      </w:r>
      <w:r>
        <w:rPr>
          <w:rtl/>
        </w:rPr>
        <w:t xml:space="preserve"> موضوع سور</w:t>
      </w:r>
      <w:r w:rsidR="002F42CB">
        <w:rPr>
          <w:rtl/>
        </w:rPr>
        <w:t xml:space="preserve">ہ </w:t>
      </w:r>
      <w:r>
        <w:rPr>
          <w:rtl/>
        </w:rPr>
        <w:t xml:space="preserve"> مبارک</w:t>
      </w:r>
      <w:r w:rsidR="002F42CB">
        <w:rPr>
          <w:rtl/>
        </w:rPr>
        <w:t xml:space="preserve">ہ </w:t>
      </w:r>
      <w:r>
        <w:rPr>
          <w:rFonts w:hint="eastAsia"/>
          <w:rtl/>
        </w:rPr>
        <w:t>”اسراء“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واقع ہوا ہے اور دس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معتبر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رسول اکرم سے نقل ہوئ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  <w:r w:rsidRPr="00F65392">
        <w:rPr>
          <w:rStyle w:val="libFootnotenumChar"/>
          <w:rtl/>
        </w:rPr>
        <w:t>(۲)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دوسرا</w:t>
      </w:r>
      <w:r>
        <w:rPr>
          <w:rtl/>
        </w:rPr>
        <w:t xml:space="preserve"> موضوع سور</w:t>
      </w:r>
      <w:r w:rsidR="002F42CB">
        <w:rPr>
          <w:rtl/>
        </w:rPr>
        <w:t xml:space="preserve">ہ </w:t>
      </w:r>
      <w:r>
        <w:rPr>
          <w:rtl/>
        </w:rPr>
        <w:t xml:space="preserve"> مبارکہ ”نجم “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ذکر ہوا ہے اس ک</w:t>
      </w:r>
      <w:r>
        <w:rPr>
          <w:rFonts w:hint="cs"/>
          <w:rtl/>
        </w:rPr>
        <w:t>ی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دس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المزار الکب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،ابو عبد اللہ محمد بن جعفر ابن المشہد</w:t>
      </w:r>
      <w:r>
        <w:rPr>
          <w:rFonts w:hint="cs"/>
          <w:rtl/>
        </w:rPr>
        <w:t>ی</w:t>
      </w:r>
      <w:r>
        <w:rPr>
          <w:rtl/>
        </w:rPr>
        <w:t xml:space="preserve"> ،ص۵۷۵۔</w:t>
      </w:r>
    </w:p>
    <w:p w:rsidR="002D0418" w:rsidRDefault="00495903" w:rsidP="001665D1">
      <w:pPr>
        <w:pStyle w:val="libFootnote"/>
        <w:rPr>
          <w:rtl/>
        </w:rPr>
      </w:pPr>
      <w:r>
        <w:rPr>
          <w:rtl/>
        </w:rPr>
        <w:t>۲۔سور</w:t>
      </w:r>
      <w:r w:rsidR="002F42CB">
        <w:rPr>
          <w:rtl/>
        </w:rPr>
        <w:t xml:space="preserve">ہ </w:t>
      </w:r>
      <w:r>
        <w:rPr>
          <w:rtl/>
        </w:rPr>
        <w:t xml:space="preserve"> اسر اء (۱۷)آ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۱ک</w:t>
      </w:r>
      <w:r>
        <w:rPr>
          <w:rFonts w:hint="cs"/>
          <w:rtl/>
        </w:rPr>
        <w:t>ی</w:t>
      </w:r>
      <w:r>
        <w:rPr>
          <w:rtl/>
        </w:rPr>
        <w:t xml:space="preserve"> طرف رجوع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اش</w:t>
      </w:r>
      <w:r>
        <w:rPr>
          <w:rFonts w:hint="cs"/>
          <w:rtl/>
        </w:rPr>
        <w:t>ی</w:t>
      </w:r>
      <w:r>
        <w:rPr>
          <w:rtl/>
        </w:rPr>
        <w:t xml:space="preserve"> ، محمد بن مسعود بن ع</w:t>
      </w:r>
      <w:r>
        <w:rPr>
          <w:rFonts w:hint="cs"/>
          <w:rtl/>
        </w:rPr>
        <w:t>ی</w:t>
      </w:r>
      <w:r>
        <w:rPr>
          <w:rFonts w:hint="eastAsia"/>
          <w:rtl/>
        </w:rPr>
        <w:t>اش</w:t>
      </w:r>
      <w:r>
        <w:rPr>
          <w:rtl/>
        </w:rPr>
        <w:t xml:space="preserve"> اسلم</w:t>
      </w:r>
      <w:r>
        <w:rPr>
          <w:rFonts w:hint="cs"/>
          <w:rtl/>
        </w:rPr>
        <w:t>ی</w:t>
      </w:r>
      <w:r>
        <w:rPr>
          <w:rtl/>
        </w:rPr>
        <w:t xml:space="preserve"> السمرقند</w:t>
      </w:r>
      <w:r>
        <w:rPr>
          <w:rFonts w:hint="cs"/>
          <w:rtl/>
        </w:rPr>
        <w:t>ی</w:t>
      </w:r>
      <w:r>
        <w:rPr>
          <w:rtl/>
        </w:rPr>
        <w:t xml:space="preserve"> ،ج۲،ص ۲۷۶،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قم</w:t>
      </w:r>
      <w:r>
        <w:rPr>
          <w:rFonts w:hint="cs"/>
          <w:rtl/>
        </w:rPr>
        <w:t>ی</w:t>
      </w:r>
      <w:r>
        <w:rPr>
          <w:rtl/>
        </w:rPr>
        <w:t xml:space="preserve"> ،ابو الحسن عل</w:t>
      </w:r>
      <w:r>
        <w:rPr>
          <w:rFonts w:hint="cs"/>
          <w:rtl/>
        </w:rPr>
        <w:t>ی</w:t>
      </w:r>
      <w:r>
        <w:rPr>
          <w:rtl/>
        </w:rPr>
        <w:t xml:space="preserve"> بن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قم</w:t>
      </w:r>
      <w:r>
        <w:rPr>
          <w:rFonts w:hint="cs"/>
          <w:rtl/>
        </w:rPr>
        <w:t>ی</w:t>
      </w:r>
      <w:r>
        <w:rPr>
          <w:rtl/>
        </w:rPr>
        <w:t xml:space="preserve"> ،ج۲،ص۳، تاو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الآ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الظاہرہ ،س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شرف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النجف</w:t>
      </w:r>
      <w:r>
        <w:rPr>
          <w:rFonts w:hint="cs"/>
          <w:rtl/>
        </w:rPr>
        <w:t>ی</w:t>
      </w:r>
      <w:r>
        <w:rPr>
          <w:rtl/>
        </w:rPr>
        <w:t xml:space="preserve"> ،ج۱،ص ۲۶۵، بحار الانوار ،محمد باقر مجلس</w:t>
      </w:r>
      <w:r>
        <w:rPr>
          <w:rFonts w:hint="cs"/>
          <w:rtl/>
        </w:rPr>
        <w:t>ی</w:t>
      </w:r>
      <w:r>
        <w:rPr>
          <w:rtl/>
        </w:rPr>
        <w:t xml:space="preserve"> ،ج۱۸،ص ۲۸۲۔۴۱۰۔</w:t>
      </w:r>
    </w:p>
    <w:p w:rsidR="002D0418" w:rsidRDefault="002D0418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معتبر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خود رسول اکرم سے وضاحت کے ساتھ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  <w:r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موضوع بھ</w:t>
      </w:r>
      <w:r>
        <w:rPr>
          <w:rFonts w:hint="cs"/>
          <w:rtl/>
        </w:rPr>
        <w:t>ی</w:t>
      </w:r>
      <w:r>
        <w:rPr>
          <w:rtl/>
        </w:rPr>
        <w:t xml:space="preserve"> رسول اکرم سے دس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مبارک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ضمن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سے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ساتھ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۔</w:t>
      </w:r>
      <w:r w:rsidRPr="00F65392">
        <w:rPr>
          <w:rStyle w:val="libFootnotenumChar"/>
          <w:rtl/>
        </w:rPr>
        <w:t>(۲)</w:t>
      </w:r>
      <w:r>
        <w:rPr>
          <w:rtl/>
          <w:lang w:bidi="fa-IR"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بالا</w:t>
      </w:r>
      <w:r>
        <w:rPr>
          <w:rtl/>
        </w:rPr>
        <w:t xml:space="preserve"> مذکورہ فقرہ جو دعائے ندبہ سے ہم نے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بطور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”معراج جسمان</w:t>
      </w:r>
      <w:r>
        <w:rPr>
          <w:rFonts w:hint="cs"/>
          <w:rtl/>
        </w:rPr>
        <w:t>ی</w:t>
      </w:r>
      <w:r>
        <w:rPr>
          <w:rtl/>
        </w:rPr>
        <w:t xml:space="preserve"> “ پر منطبق ہوتا ہے کہ تمام مفسر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،محدث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متکلم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قرآن اور 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متواتر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بات پر متفق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جو بات کچھ نادان دوستوںا</w:t>
      </w:r>
      <w:r>
        <w:rPr>
          <w:rFonts w:hint="eastAsia"/>
          <w:rtl/>
        </w:rPr>
        <w:t>ور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پرور دشمنوں کے اعتراض کا باعث ہوئ</w:t>
      </w:r>
      <w:r>
        <w:rPr>
          <w:rFonts w:hint="cs"/>
          <w:rtl/>
        </w:rPr>
        <w:t>ی</w:t>
      </w:r>
      <w:r>
        <w:rPr>
          <w:rtl/>
        </w:rPr>
        <w:t xml:space="preserve"> ہے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دعائے ندبہ کے بعض نسخوں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”عرجت بہ“ک</w:t>
      </w:r>
      <w:r>
        <w:rPr>
          <w:rFonts w:hint="cs"/>
          <w:rtl/>
        </w:rPr>
        <w:t>ی</w:t>
      </w:r>
      <w:r>
        <w:rPr>
          <w:rtl/>
        </w:rPr>
        <w:t xml:space="preserve"> جگہ ”عرجت بروحہ “ ک</w:t>
      </w:r>
      <w:r>
        <w:rPr>
          <w:rFonts w:hint="cs"/>
          <w:rtl/>
        </w:rPr>
        <w:t>ی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نقل ہوئ</w:t>
      </w:r>
      <w:r>
        <w:rPr>
          <w:rFonts w:hint="cs"/>
          <w:rtl/>
        </w:rPr>
        <w:t>ی</w:t>
      </w:r>
      <w:r>
        <w:rPr>
          <w:rtl/>
        </w:rPr>
        <w:t xml:space="preserve"> ہے !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فقر</w:t>
      </w:r>
      <w:r w:rsidR="002F42CB">
        <w:rPr>
          <w:rtl/>
        </w:rPr>
        <w:t xml:space="preserve">ہ </w:t>
      </w:r>
      <w:r>
        <w:rPr>
          <w:rtl/>
        </w:rPr>
        <w:t xml:space="preserve"> بالا کا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ہوگا:” ان کو مشرق و مغرب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لے گ</w:t>
      </w:r>
      <w:r>
        <w:rPr>
          <w:rFonts w:hint="cs"/>
          <w:rtl/>
        </w:rPr>
        <w:t>ی</w:t>
      </w:r>
      <w:r>
        <w:rPr>
          <w:rFonts w:hint="eastAsia"/>
          <w:rtl/>
        </w:rPr>
        <w:t>ا،براق</w:t>
      </w:r>
      <w:r>
        <w:rPr>
          <w:rtl/>
        </w:rPr>
        <w:t xml:space="preserve"> کو ان کے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”روح “ کو آسمان ک</w:t>
      </w:r>
      <w:r>
        <w:rPr>
          <w:rFonts w:hint="cs"/>
          <w:rtl/>
        </w:rPr>
        <w:t>ی</w:t>
      </w:r>
      <w:r>
        <w:rPr>
          <w:rtl/>
        </w:rPr>
        <w:t xml:space="preserve"> طرف لے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!“۔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مقام پر دو مطلب کا بطور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تجز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کرنا ضرور</w:t>
      </w:r>
      <w:r>
        <w:rPr>
          <w:rFonts w:hint="cs"/>
          <w:rtl/>
        </w:rPr>
        <w:t>ی</w:t>
      </w:r>
      <w:r>
        <w:rPr>
          <w:rtl/>
        </w:rPr>
        <w:t xml:space="preserve"> ہے : 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سور</w:t>
      </w:r>
      <w:r w:rsidR="002F42CB">
        <w:rPr>
          <w:rtl/>
        </w:rPr>
        <w:t xml:space="preserve">ہ </w:t>
      </w:r>
      <w:r>
        <w:rPr>
          <w:rtl/>
        </w:rPr>
        <w:t xml:space="preserve"> نجم (۵۳) آ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۱تا ۱۸، رجوع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قم</w:t>
      </w:r>
      <w:r>
        <w:rPr>
          <w:rFonts w:hint="cs"/>
          <w:rtl/>
        </w:rPr>
        <w:t>ی</w:t>
      </w:r>
      <w:r>
        <w:rPr>
          <w:rtl/>
        </w:rPr>
        <w:t xml:space="preserve"> ،ابو الحسن عل</w:t>
      </w:r>
      <w:r>
        <w:rPr>
          <w:rFonts w:hint="cs"/>
          <w:rtl/>
        </w:rPr>
        <w:t>ی</w:t>
      </w:r>
      <w:r>
        <w:rPr>
          <w:rtl/>
        </w:rPr>
        <w:t xml:space="preserve"> بن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قم</w:t>
      </w:r>
      <w:r>
        <w:rPr>
          <w:rFonts w:hint="cs"/>
          <w:rtl/>
        </w:rPr>
        <w:t>ی</w:t>
      </w:r>
      <w:r>
        <w:rPr>
          <w:rtl/>
        </w:rPr>
        <w:t xml:space="preserve"> ،ج۲،ص ۳۳۳،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فرات ابن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فرات کوف</w:t>
      </w:r>
      <w:r>
        <w:rPr>
          <w:rFonts w:hint="cs"/>
          <w:rtl/>
        </w:rPr>
        <w:t>ی</w:t>
      </w:r>
      <w:r>
        <w:rPr>
          <w:rtl/>
        </w:rPr>
        <w:t xml:space="preserve"> ،ج۲،ص ۴۵۲، تاو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الآ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الظاہرہ ،س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شرف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النجف</w:t>
      </w:r>
      <w:r>
        <w:rPr>
          <w:rFonts w:hint="cs"/>
          <w:rtl/>
        </w:rPr>
        <w:t>ی</w:t>
      </w:r>
      <w:r>
        <w:rPr>
          <w:rtl/>
        </w:rPr>
        <w:t xml:space="preserve"> ،ج۲،ص ۶۲۴،تفس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صاف</w:t>
      </w:r>
      <w:r>
        <w:rPr>
          <w:rFonts w:hint="cs"/>
          <w:rtl/>
        </w:rPr>
        <w:t>ی</w:t>
      </w:r>
      <w:r>
        <w:rPr>
          <w:rtl/>
        </w:rPr>
        <w:t xml:space="preserve"> ،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محسن کاشان</w:t>
      </w:r>
      <w:r>
        <w:rPr>
          <w:rFonts w:hint="cs"/>
          <w:rtl/>
        </w:rPr>
        <w:t>ی</w:t>
      </w:r>
      <w:r>
        <w:rPr>
          <w:rtl/>
        </w:rPr>
        <w:t xml:space="preserve"> (ف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کاشان</w:t>
      </w:r>
      <w:r>
        <w:rPr>
          <w:rFonts w:hint="cs"/>
          <w:rtl/>
        </w:rPr>
        <w:t>ی</w:t>
      </w:r>
      <w:r>
        <w:rPr>
          <w:rtl/>
        </w:rPr>
        <w:t>) ،ج۵،ص ۸۵، ب</w:t>
      </w:r>
      <w:r>
        <w:rPr>
          <w:rFonts w:hint="eastAsia"/>
          <w:rtl/>
        </w:rPr>
        <w:t>حار</w:t>
      </w:r>
      <w:r>
        <w:rPr>
          <w:rtl/>
        </w:rPr>
        <w:t xml:space="preserve"> الانوار، محمد باقر مجلس</w:t>
      </w:r>
      <w:r>
        <w:rPr>
          <w:rFonts w:hint="cs"/>
          <w:rtl/>
        </w:rPr>
        <w:t>ی</w:t>
      </w:r>
      <w:r>
        <w:rPr>
          <w:rtl/>
        </w:rPr>
        <w:t xml:space="preserve"> ،ج۱۸،ص ۲۸۲،۴۱۰۔</w:t>
      </w:r>
    </w:p>
    <w:p w:rsidR="002D0418" w:rsidRDefault="00495903" w:rsidP="001665D1">
      <w:pPr>
        <w:pStyle w:val="libFootnote"/>
        <w:rPr>
          <w:rtl/>
        </w:rPr>
      </w:pPr>
      <w:r>
        <w:rPr>
          <w:rtl/>
        </w:rPr>
        <w:t>۲۔ الکاف</w:t>
      </w:r>
      <w:r>
        <w:rPr>
          <w:rFonts w:hint="cs"/>
          <w:rtl/>
        </w:rPr>
        <w:t>ی</w:t>
      </w:r>
      <w:r>
        <w:rPr>
          <w:rtl/>
        </w:rPr>
        <w:t xml:space="preserve"> ،محمد بن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،ج</w:t>
      </w:r>
      <w:r>
        <w:rPr>
          <w:rtl/>
        </w:rPr>
        <w:t xml:space="preserve"> ،ص۳۰۸،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۵۶۷،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کنز الدقائق ، محمد بن محمد رضا ابن المشہد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ج۷،ص ۳۰۳، نور الثقل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عبد العل</w:t>
      </w:r>
      <w:r>
        <w:rPr>
          <w:rFonts w:hint="cs"/>
          <w:rtl/>
        </w:rPr>
        <w:t>ی</w:t>
      </w:r>
      <w:r>
        <w:rPr>
          <w:rtl/>
        </w:rPr>
        <w:t xml:space="preserve"> الحو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،ج۳،ص ۱۰۱، البرہان ف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القرآن ،س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ہاشم بحران</w:t>
      </w:r>
      <w:r>
        <w:rPr>
          <w:rFonts w:hint="cs"/>
          <w:rtl/>
        </w:rPr>
        <w:t>ی</w:t>
      </w:r>
      <w:r>
        <w:rPr>
          <w:rtl/>
        </w:rPr>
        <w:t xml:space="preserve"> ،ج۳،ص ۴۷۳، بحار الانوار، محمد باقر مجلس</w:t>
      </w:r>
      <w:r>
        <w:rPr>
          <w:rFonts w:hint="cs"/>
          <w:rtl/>
        </w:rPr>
        <w:t>ی</w:t>
      </w:r>
      <w:r>
        <w:rPr>
          <w:rtl/>
        </w:rPr>
        <w:t xml:space="preserve"> ،ج۱۸،ص ۲۸۲۔۴۱۰۔</w:t>
      </w:r>
    </w:p>
    <w:p w:rsidR="002D0418" w:rsidRDefault="002D0418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”</w:t>
      </w:r>
      <w:r w:rsidRPr="00F14B2D">
        <w:rPr>
          <w:rStyle w:val="libArabicChar"/>
          <w:rtl/>
        </w:rPr>
        <w:t>عرجت بروح</w:t>
      </w:r>
      <w:r w:rsidR="00A93A7D" w:rsidRPr="00612E18">
        <w:rPr>
          <w:rStyle w:val="libArabicChar"/>
          <w:rFonts w:hint="cs"/>
          <w:rtl/>
        </w:rPr>
        <w:t>ه</w:t>
      </w:r>
      <w:r>
        <w:rPr>
          <w:rtl/>
        </w:rPr>
        <w:t xml:space="preserve">“ والا نسخہ کس قدر اعتبار کا حامل ہے؟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اس نسخہ کے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ہونے ک</w:t>
      </w:r>
      <w:r>
        <w:rPr>
          <w:rFonts w:hint="cs"/>
          <w:rtl/>
        </w:rPr>
        <w:t>ی</w:t>
      </w:r>
      <w:r>
        <w:rPr>
          <w:rtl/>
        </w:rPr>
        <w:t xml:space="preserve"> بنا پر ،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دعائے ندبہ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فقرہ معراج جسمان</w:t>
      </w:r>
      <w:r>
        <w:rPr>
          <w:rFonts w:hint="cs"/>
          <w:rtl/>
        </w:rPr>
        <w:t>ی</w:t>
      </w:r>
      <w:r>
        <w:rPr>
          <w:rtl/>
        </w:rPr>
        <w:t xml:space="preserve"> کے ساتھ ناساز گار</w:t>
      </w:r>
      <w:r>
        <w:rPr>
          <w:rFonts w:hint="cs"/>
          <w:rtl/>
        </w:rPr>
        <w:t>ی</w:t>
      </w:r>
      <w:r>
        <w:rPr>
          <w:rtl/>
        </w:rPr>
        <w:t xml:space="preserve"> رکھتا ہے ؟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پہلے</w:t>
      </w:r>
      <w:r>
        <w:rPr>
          <w:rtl/>
        </w:rPr>
        <w:t xml:space="preserve"> سوال کے متعلق حق وحق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کے متلاش</w:t>
      </w:r>
      <w:r>
        <w:rPr>
          <w:rFonts w:hint="cs"/>
          <w:rtl/>
        </w:rPr>
        <w:t>ی</w:t>
      </w:r>
      <w:r>
        <w:rPr>
          <w:rtl/>
        </w:rPr>
        <w:t xml:space="preserve"> 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عرض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گے: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وہ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کہ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دعائے ندبہ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متن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کا نسخہ حوادث زمانہ سے محفوظ ہے اور ہمارے زمانے تک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و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باق</w:t>
      </w:r>
      <w:r>
        <w:rPr>
          <w:rFonts w:hint="cs"/>
          <w:rtl/>
        </w:rPr>
        <w:t>ی</w:t>
      </w:r>
      <w:r>
        <w:rPr>
          <w:rtl/>
        </w:rPr>
        <w:t xml:space="preserve"> ہے، معتبر اور گراں قدر کتاب المزار الکب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مولف ،محدث محترم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ابو عبد اللہ محمد ابن جعفر مشہد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مذکورہ</w:t>
      </w:r>
      <w:r>
        <w:rPr>
          <w:rtl/>
        </w:rPr>
        <w:t xml:space="preserve"> فقرہ اس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</w:t>
      </w:r>
      <w:r w:rsidRPr="00F14B2D">
        <w:rPr>
          <w:rStyle w:val="libArabicChar"/>
          <w:rtl/>
        </w:rPr>
        <w:t>و عرجت ب</w:t>
      </w:r>
      <w:r w:rsidR="00A93A7D" w:rsidRPr="00612E18">
        <w:rPr>
          <w:rStyle w:val="libArabicChar"/>
          <w:rFonts w:hint="cs"/>
          <w:rtl/>
        </w:rPr>
        <w:t>ه</w:t>
      </w:r>
      <w:r w:rsidRPr="00F14B2D">
        <w:rPr>
          <w:rStyle w:val="libArabicChar"/>
          <w:rtl/>
        </w:rPr>
        <w:t xml:space="preserve"> </w:t>
      </w:r>
      <w:r w:rsidRPr="00F14B2D">
        <w:rPr>
          <w:rStyle w:val="libArabicChar"/>
          <w:rFonts w:hint="cs"/>
          <w:rtl/>
        </w:rPr>
        <w:t>الی</w:t>
      </w:r>
      <w:r w:rsidRPr="00F14B2D">
        <w:rPr>
          <w:rStyle w:val="libArabicChar"/>
          <w:rtl/>
        </w:rPr>
        <w:t xml:space="preserve"> سمائک</w:t>
      </w:r>
      <w:r>
        <w:rPr>
          <w:rtl/>
        </w:rPr>
        <w:t xml:space="preserve"> “ ذکر ہوا ہے ۔ </w:t>
      </w:r>
      <w:r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اس کتاب کا خط</w:t>
      </w:r>
      <w:r>
        <w:rPr>
          <w:rFonts w:hint="cs"/>
          <w:rtl/>
        </w:rPr>
        <w:t>ی</w:t>
      </w:r>
      <w:r>
        <w:rPr>
          <w:rtl/>
        </w:rPr>
        <w:t xml:space="preserve"> نسخہ ، گ</w:t>
      </w:r>
      <w:r>
        <w:rPr>
          <w:rFonts w:hint="cs"/>
          <w:rtl/>
        </w:rPr>
        <w:t>ی</w:t>
      </w:r>
      <w:r>
        <w:rPr>
          <w:rFonts w:hint="eastAsia"/>
          <w:rtl/>
        </w:rPr>
        <w:t>ارہو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ہجر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کتابت سے </w:t>
      </w:r>
      <w:r>
        <w:rPr>
          <w:rtl/>
          <w:lang w:bidi="fa-IR"/>
        </w:rPr>
        <w:t>۴۸۲</w:t>
      </w:r>
      <w:r>
        <w:rPr>
          <w:rtl/>
        </w:rPr>
        <w:t xml:space="preserve"> صفحات جس کے ہر صفحہ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tl/>
          <w:lang w:bidi="fa-IR"/>
        </w:rPr>
        <w:t>۱۲</w:t>
      </w:r>
      <w:r>
        <w:rPr>
          <w:rtl/>
        </w:rPr>
        <w:t>سطر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اللہ مرعش</w:t>
      </w:r>
      <w:r>
        <w:rPr>
          <w:rFonts w:hint="cs"/>
          <w:rtl/>
        </w:rPr>
        <w:t>ی</w:t>
      </w:r>
      <w:r>
        <w:rPr>
          <w:rtl/>
        </w:rPr>
        <w:t xml:space="preserve"> صاحب کے عموم</w:t>
      </w:r>
      <w:r>
        <w:rPr>
          <w:rFonts w:hint="cs"/>
          <w:rtl/>
        </w:rPr>
        <w:t>ی</w:t>
      </w:r>
      <w:r>
        <w:rPr>
          <w:rtl/>
        </w:rPr>
        <w:t xml:space="preserve"> کتاب خانہ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ہے ۔</w:t>
      </w:r>
      <w:r w:rsidRPr="00F65392">
        <w:rPr>
          <w:rStyle w:val="libFootnotenumChar"/>
          <w:rtl/>
        </w:rPr>
        <w:t>(۲)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نسخہ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۴۹۰۳</w:t>
      </w:r>
      <w:r>
        <w:rPr>
          <w:rtl/>
        </w:rPr>
        <w:t xml:space="preserve"> نمبر کے عنوان سے مرعش</w:t>
      </w:r>
      <w:r>
        <w:rPr>
          <w:rFonts w:hint="cs"/>
          <w:rtl/>
        </w:rPr>
        <w:t>ی</w:t>
      </w:r>
      <w:r>
        <w:rPr>
          <w:rtl/>
        </w:rPr>
        <w:t xml:space="preserve"> صاحب کے کتاب خانہ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حفاظت ہو رہ</w:t>
      </w:r>
      <w:r>
        <w:rPr>
          <w:rFonts w:hint="cs"/>
          <w:rtl/>
        </w:rPr>
        <w:t>ی</w:t>
      </w:r>
      <w:r>
        <w:rPr>
          <w:rtl/>
        </w:rPr>
        <w:t xml:space="preserve"> ہے 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فقرہ صفحہ نمبر </w:t>
      </w:r>
      <w:r>
        <w:rPr>
          <w:rtl/>
          <w:lang w:bidi="fa-IR"/>
        </w:rPr>
        <w:t>۸۲۴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ساتو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سطر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”و عرجت بہ “ ذکر ہوا ہے ۔ 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کنز الدقائق ، ابو عبد اللہ محمد بن جعفر ابن المشہد</w:t>
      </w:r>
      <w:r>
        <w:rPr>
          <w:rFonts w:hint="cs"/>
          <w:rtl/>
        </w:rPr>
        <w:t>ی</w:t>
      </w:r>
      <w:r>
        <w:rPr>
          <w:rtl/>
        </w:rPr>
        <w:t xml:space="preserve"> ،ص۵۷۵۔</w:t>
      </w:r>
    </w:p>
    <w:p w:rsidR="002D0418" w:rsidRDefault="00495903" w:rsidP="001665D1">
      <w:pPr>
        <w:pStyle w:val="libFootnote"/>
        <w:rPr>
          <w:rtl/>
        </w:rPr>
      </w:pPr>
      <w:r>
        <w:rPr>
          <w:rtl/>
        </w:rPr>
        <w:t>۲۔ فہرست نسخہ ہا</w:t>
      </w:r>
      <w:r>
        <w:rPr>
          <w:rFonts w:hint="cs"/>
          <w:rtl/>
        </w:rPr>
        <w:t>ی</w:t>
      </w:r>
      <w:r>
        <w:rPr>
          <w:rtl/>
        </w:rPr>
        <w:t xml:space="preserve"> خط</w:t>
      </w:r>
      <w:r>
        <w:rPr>
          <w:rFonts w:hint="cs"/>
          <w:rtl/>
        </w:rPr>
        <w:t>ی</w:t>
      </w:r>
      <w:r>
        <w:rPr>
          <w:rtl/>
        </w:rPr>
        <w:t xml:space="preserve"> ،س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احمد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اشکور</w:t>
      </w:r>
      <w:r>
        <w:rPr>
          <w:rFonts w:hint="cs"/>
          <w:rtl/>
        </w:rPr>
        <w:t>ی</w:t>
      </w:r>
      <w:r>
        <w:rPr>
          <w:rtl/>
        </w:rPr>
        <w:t xml:space="preserve"> ،ج۱۳،ص۸۳۔ </w:t>
      </w:r>
    </w:p>
    <w:p w:rsidR="002D0418" w:rsidRDefault="002D0418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اس کتاب ک</w:t>
      </w:r>
      <w:r>
        <w:rPr>
          <w:rFonts w:hint="cs"/>
          <w:rtl/>
        </w:rPr>
        <w:t>ی</w:t>
      </w:r>
      <w:r>
        <w:rPr>
          <w:rtl/>
        </w:rPr>
        <w:t xml:space="preserve"> فوٹو کاپ</w:t>
      </w:r>
      <w:r>
        <w:rPr>
          <w:rFonts w:hint="cs"/>
          <w:rtl/>
        </w:rPr>
        <w:t>ی</w:t>
      </w:r>
      <w:r>
        <w:rPr>
          <w:rtl/>
        </w:rPr>
        <w:t xml:space="preserve"> والا نسخہ موسس</w:t>
      </w:r>
      <w:r w:rsidR="002F42CB">
        <w:rPr>
          <w:rtl/>
        </w:rPr>
        <w:t xml:space="preserve">ہ </w:t>
      </w:r>
      <w:r>
        <w:rPr>
          <w:rtl/>
        </w:rPr>
        <w:t xml:space="preserve"> آل الب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کتاب خانہ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ہے ۔</w:t>
      </w:r>
      <w:r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نسخہ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مذکورہ فقرہ صفحہ </w:t>
      </w:r>
      <w:r>
        <w:rPr>
          <w:rtl/>
          <w:lang w:bidi="fa-IR"/>
        </w:rPr>
        <w:t>۴۲۲</w:t>
      </w:r>
      <w:r>
        <w:rPr>
          <w:rtl/>
        </w:rPr>
        <w:t>،(</w:t>
      </w:r>
      <w:r>
        <w:rPr>
          <w:rtl/>
          <w:lang w:bidi="fa-IR"/>
        </w:rPr>
        <w:t>۸۳۴</w:t>
      </w:r>
      <w:r>
        <w:rPr>
          <w:rtl/>
        </w:rPr>
        <w:t xml:space="preserve"> صفحات پر مشتمل ) پر ”و عرجت بہ“ ذکر ہوا ہے 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۔مزار 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بعد دعائے ندبہ کا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منبع کتاب مزار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ہے، جس کا خط</w:t>
      </w:r>
      <w:r>
        <w:rPr>
          <w:rFonts w:hint="cs"/>
          <w:rtl/>
        </w:rPr>
        <w:t>ی</w:t>
      </w:r>
      <w:r>
        <w:rPr>
          <w:rtl/>
        </w:rPr>
        <w:t xml:space="preserve"> نسخہ </w:t>
      </w:r>
      <w:r>
        <w:rPr>
          <w:rtl/>
          <w:lang w:bidi="fa-IR"/>
        </w:rPr>
        <w:t>۱۸۱</w:t>
      </w:r>
      <w:r>
        <w:rPr>
          <w:rtl/>
        </w:rPr>
        <w:t xml:space="preserve"> صفحات پر مشتمل ہے جس کے ہر صفحہ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سترہ سطر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اللہ مرعش</w:t>
      </w:r>
      <w:r>
        <w:rPr>
          <w:rFonts w:hint="cs"/>
          <w:rtl/>
        </w:rPr>
        <w:t>ی</w:t>
      </w:r>
      <w:r>
        <w:rPr>
          <w:rtl/>
        </w:rPr>
        <w:t xml:space="preserve"> صاحب کے عموم</w:t>
      </w:r>
      <w:r>
        <w:rPr>
          <w:rFonts w:hint="cs"/>
          <w:rtl/>
        </w:rPr>
        <w:t>ی</w:t>
      </w:r>
      <w:r>
        <w:rPr>
          <w:rtl/>
        </w:rPr>
        <w:t xml:space="preserve"> کتاب خانہ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ہے ۔</w:t>
      </w:r>
      <w:r w:rsidRPr="00F65392">
        <w:rPr>
          <w:rStyle w:val="libFootnotenumChar"/>
          <w:rtl/>
        </w:rPr>
        <w:t>(۲)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نسخہ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جس کا نمبر </w:t>
      </w:r>
      <w:r>
        <w:rPr>
          <w:rtl/>
          <w:lang w:bidi="fa-IR"/>
        </w:rPr>
        <w:t>۴۶۲</w:t>
      </w:r>
      <w:r>
        <w:rPr>
          <w:rtl/>
        </w:rPr>
        <w:t xml:space="preserve"> ہے جو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اللہ مرعش</w:t>
      </w:r>
      <w:r>
        <w:rPr>
          <w:rFonts w:hint="cs"/>
          <w:rtl/>
        </w:rPr>
        <w:t>ی</w:t>
      </w:r>
      <w:r>
        <w:rPr>
          <w:rtl/>
        </w:rPr>
        <w:t xml:space="preserve"> صاحب کے عموم</w:t>
      </w:r>
      <w:r>
        <w:rPr>
          <w:rFonts w:hint="cs"/>
          <w:rtl/>
        </w:rPr>
        <w:t>ی</w:t>
      </w:r>
      <w:r>
        <w:rPr>
          <w:rtl/>
        </w:rPr>
        <w:t xml:space="preserve"> کتاب خانہ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محفوظ ہے ۔ مذکورہ فقرہ صفحہ نمبر </w:t>
      </w:r>
      <w:r>
        <w:rPr>
          <w:rtl/>
          <w:lang w:bidi="fa-IR"/>
        </w:rPr>
        <w:t>۱۷۴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”و عرجت بہ “ ذکر ہوا ہے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دعائے</w:t>
      </w:r>
      <w:r>
        <w:rPr>
          <w:rtl/>
        </w:rPr>
        <w:t xml:space="preserve"> ندبہ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موجودہ منبع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ابن طاووس (متوف</w:t>
      </w:r>
      <w:r>
        <w:rPr>
          <w:rFonts w:hint="cs"/>
          <w:rtl/>
        </w:rPr>
        <w:t>یٰ</w:t>
      </w:r>
      <w:r>
        <w:rPr>
          <w:rtl/>
        </w:rPr>
        <w:t xml:space="preserve"> </w:t>
      </w:r>
      <w:r>
        <w:rPr>
          <w:rtl/>
          <w:lang w:bidi="fa-IR"/>
        </w:rPr>
        <w:t>۶۶۴</w:t>
      </w:r>
      <w:r>
        <w:rPr>
          <w:rtl/>
        </w:rPr>
        <w:t>ھئق) ک</w:t>
      </w:r>
      <w:r>
        <w:rPr>
          <w:rFonts w:hint="cs"/>
          <w:rtl/>
        </w:rPr>
        <w:t>ی</w:t>
      </w:r>
      <w:r>
        <w:rPr>
          <w:rtl/>
        </w:rPr>
        <w:t xml:space="preserve"> گراں قدر کتاب مصباح الزائر ہے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کتاب کے مطبوعہ نسخہ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مذکورہ فقرہ بجائے ” وعرجت بہ“ ”وعرجت بروحہ“ ک</w:t>
      </w:r>
      <w:r>
        <w:rPr>
          <w:rFonts w:hint="cs"/>
          <w:rtl/>
        </w:rPr>
        <w:t>ی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ساتھ ذکر ہوا ہے ۔</w:t>
      </w:r>
      <w:r w:rsidRPr="00F65392">
        <w:rPr>
          <w:rStyle w:val="libFootnotenumChar"/>
          <w:rtl/>
        </w:rPr>
        <w:t>(۳)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نسخہ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غلط ہے ،اس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کہ: 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۱۔قفس</w:t>
      </w:r>
      <w:r w:rsidR="002F42CB">
        <w:rPr>
          <w:rtl/>
        </w:rPr>
        <w:t xml:space="preserve">ہ </w:t>
      </w:r>
      <w:r>
        <w:rPr>
          <w:rtl/>
        </w:rPr>
        <w:t xml:space="preserve"> ۲۹،رد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۱۷۶، شمارہ ۱۹، مسلسل ۵۲۰۹۔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۲۔ فہرست نسخہ ہا</w:t>
      </w:r>
      <w:r>
        <w:rPr>
          <w:rFonts w:hint="cs"/>
          <w:rtl/>
        </w:rPr>
        <w:t>ی</w:t>
      </w:r>
      <w:r>
        <w:rPr>
          <w:rtl/>
        </w:rPr>
        <w:t xml:space="preserve"> خط</w:t>
      </w:r>
      <w:r>
        <w:rPr>
          <w:rFonts w:hint="cs"/>
          <w:rtl/>
        </w:rPr>
        <w:t>ی</w:t>
      </w:r>
      <w:r>
        <w:rPr>
          <w:rtl/>
        </w:rPr>
        <w:t xml:space="preserve"> ،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احمد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اشکور</w:t>
      </w:r>
      <w:r>
        <w:rPr>
          <w:rFonts w:hint="cs"/>
          <w:rtl/>
        </w:rPr>
        <w:t>ی</w:t>
      </w:r>
      <w:r>
        <w:rPr>
          <w:rtl/>
        </w:rPr>
        <w:t xml:space="preserve"> ،ج۲،ص ۶۹۔</w:t>
      </w:r>
    </w:p>
    <w:p w:rsidR="002D0418" w:rsidRDefault="00495903" w:rsidP="001665D1">
      <w:pPr>
        <w:pStyle w:val="libFootnote"/>
        <w:rPr>
          <w:rtl/>
        </w:rPr>
      </w:pPr>
      <w:r>
        <w:rPr>
          <w:rtl/>
        </w:rPr>
        <w:t>۳۔ مصباح الزائر ،س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موس</w:t>
      </w:r>
      <w:r>
        <w:rPr>
          <w:rFonts w:hint="cs"/>
          <w:rtl/>
        </w:rPr>
        <w:t>ی</w:t>
      </w:r>
      <w:r>
        <w:rPr>
          <w:rtl/>
        </w:rPr>
        <w:t xml:space="preserve"> ابن طاووس ،ص۴۴۷۔</w:t>
      </w:r>
    </w:p>
    <w:p w:rsidR="002D0418" w:rsidRDefault="002D0418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سب</w:t>
      </w:r>
      <w:r>
        <w:rPr>
          <w:rtl/>
        </w:rPr>
        <w:t xml:space="preserve"> سے پہلے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کہ:س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(س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ابن طا</w:t>
      </w:r>
      <w:r w:rsidR="008546BC">
        <w:rPr>
          <w:rtl/>
        </w:rPr>
        <w:t>و</w:t>
      </w:r>
      <w:r>
        <w:rPr>
          <w:rFonts w:hint="eastAsia"/>
          <w:rtl/>
        </w:rPr>
        <w:t>وس</w:t>
      </w:r>
      <w:r>
        <w:rPr>
          <w:rtl/>
        </w:rPr>
        <w:t>) نے اس دعا کو کتاب مزار 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اس کے آغاز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95903" w:rsidRDefault="00495903" w:rsidP="001665D1">
      <w:pPr>
        <w:pStyle w:val="libNormal"/>
        <w:rPr>
          <w:rtl/>
        </w:rPr>
      </w:pPr>
      <w:r w:rsidRPr="00F14B2D">
        <w:rPr>
          <w:rStyle w:val="libArabicChar"/>
          <w:rFonts w:hint="eastAsia"/>
          <w:rtl/>
        </w:rPr>
        <w:t>”ذکر</w:t>
      </w:r>
      <w:r w:rsidRPr="00F14B2D">
        <w:rPr>
          <w:rStyle w:val="libArabicChar"/>
          <w:rtl/>
        </w:rPr>
        <w:t xml:space="preserve"> بعض اصحابنا قال: قال محمد بن عل</w:t>
      </w:r>
      <w:r w:rsidRPr="00F14B2D">
        <w:rPr>
          <w:rStyle w:val="libArabicChar"/>
          <w:rFonts w:hint="cs"/>
          <w:rtl/>
        </w:rPr>
        <w:t>ی</w:t>
      </w:r>
      <w:r w:rsidRPr="00F14B2D">
        <w:rPr>
          <w:rStyle w:val="libArabicChar"/>
          <w:rtl/>
        </w:rPr>
        <w:t xml:space="preserve"> بن اب</w:t>
      </w:r>
      <w:r w:rsidRPr="00F14B2D">
        <w:rPr>
          <w:rStyle w:val="libArabicChar"/>
          <w:rFonts w:hint="cs"/>
          <w:rtl/>
        </w:rPr>
        <w:t>ی</w:t>
      </w:r>
      <w:r w:rsidRPr="00F14B2D">
        <w:rPr>
          <w:rStyle w:val="libArabicChar"/>
          <w:rtl/>
        </w:rPr>
        <w:t xml:space="preserve"> قر</w:t>
      </w:r>
      <w:r w:rsidR="00A93A7D" w:rsidRPr="00612E18">
        <w:rPr>
          <w:rStyle w:val="libArabicChar"/>
          <w:rFonts w:hint="cs"/>
          <w:rtl/>
        </w:rPr>
        <w:t>ه</w:t>
      </w:r>
      <w:r w:rsidRPr="00F14B2D">
        <w:rPr>
          <w:rStyle w:val="libArabicChar"/>
          <w:rtl/>
        </w:rPr>
        <w:t xml:space="preserve">: </w:t>
      </w:r>
      <w:r w:rsidRPr="00F14B2D">
        <w:rPr>
          <w:rStyle w:val="libArabicChar"/>
          <w:rFonts w:hint="cs"/>
          <w:rtl/>
        </w:rPr>
        <w:t>نقلت</w:t>
      </w:r>
      <w:r w:rsidRPr="00F14B2D">
        <w:rPr>
          <w:rStyle w:val="libArabicChar"/>
          <w:rtl/>
        </w:rPr>
        <w:t xml:space="preserve"> </w:t>
      </w:r>
      <w:r w:rsidRPr="00F14B2D">
        <w:rPr>
          <w:rStyle w:val="libArabicChar"/>
          <w:rFonts w:hint="cs"/>
          <w:rtl/>
        </w:rPr>
        <w:t>من</w:t>
      </w:r>
      <w:r w:rsidRPr="00F14B2D">
        <w:rPr>
          <w:rStyle w:val="libArabicChar"/>
          <w:rtl/>
        </w:rPr>
        <w:t xml:space="preserve"> </w:t>
      </w:r>
      <w:r w:rsidRPr="00F14B2D">
        <w:rPr>
          <w:rStyle w:val="libArabicChar"/>
          <w:rFonts w:hint="cs"/>
          <w:rtl/>
        </w:rPr>
        <w:t>کتا</w:t>
      </w:r>
      <w:r w:rsidRPr="00F14B2D">
        <w:rPr>
          <w:rStyle w:val="libArabicChar"/>
          <w:rtl/>
        </w:rPr>
        <w:t>ب محمد بن الحس</w:t>
      </w:r>
      <w:r w:rsidRPr="00F14B2D">
        <w:rPr>
          <w:rStyle w:val="libArabicChar"/>
          <w:rFonts w:hint="cs"/>
          <w:rtl/>
        </w:rPr>
        <w:t>ی</w:t>
      </w:r>
      <w:r w:rsidRPr="00F14B2D">
        <w:rPr>
          <w:rStyle w:val="libArabicChar"/>
          <w:rFonts w:hint="eastAsia"/>
          <w:rtl/>
        </w:rPr>
        <w:t>ن</w:t>
      </w:r>
      <w:r w:rsidRPr="00F14B2D">
        <w:rPr>
          <w:rStyle w:val="libArabicChar"/>
          <w:rtl/>
        </w:rPr>
        <w:t xml:space="preserve"> بن سنان البزوفر</w:t>
      </w:r>
      <w:r w:rsidRPr="00F14B2D">
        <w:rPr>
          <w:rStyle w:val="libArabicChar"/>
          <w:rFonts w:hint="cs"/>
          <w:rtl/>
        </w:rPr>
        <w:t>ی</w:t>
      </w:r>
      <w:r w:rsidRPr="00F14B2D">
        <w:rPr>
          <w:rStyle w:val="libArabicChar"/>
          <w:rtl/>
        </w:rPr>
        <w:t xml:space="preserve"> رض</w:t>
      </w:r>
      <w:r w:rsidRPr="00F14B2D">
        <w:rPr>
          <w:rStyle w:val="libArabicChar"/>
          <w:rFonts w:hint="cs"/>
          <w:rtl/>
        </w:rPr>
        <w:t>ی</w:t>
      </w:r>
      <w:r w:rsidRPr="00F14B2D">
        <w:rPr>
          <w:rStyle w:val="libArabicChar"/>
          <w:rtl/>
        </w:rPr>
        <w:t xml:space="preserve"> الل</w:t>
      </w:r>
      <w:r w:rsidR="00A93A7D" w:rsidRPr="00612E18">
        <w:rPr>
          <w:rStyle w:val="libArabicChar"/>
          <w:rFonts w:hint="cs"/>
          <w:rtl/>
        </w:rPr>
        <w:t>ه</w:t>
      </w:r>
      <w:r w:rsidRPr="00F14B2D">
        <w:rPr>
          <w:rStyle w:val="libArabicChar"/>
          <w:rtl/>
        </w:rPr>
        <w:t xml:space="preserve"> </w:t>
      </w:r>
      <w:r w:rsidRPr="00F14B2D">
        <w:rPr>
          <w:rStyle w:val="libArabicChar"/>
          <w:rFonts w:hint="cs"/>
          <w:rtl/>
        </w:rPr>
        <w:t>عن</w:t>
      </w:r>
      <w:r w:rsidR="00A93A7D" w:rsidRPr="00612E18">
        <w:rPr>
          <w:rStyle w:val="libArabicChar"/>
          <w:rFonts w:hint="cs"/>
          <w:rtl/>
        </w:rPr>
        <w:t>ه</w:t>
      </w:r>
      <w:r w:rsidRPr="00F14B2D">
        <w:rPr>
          <w:rStyle w:val="libArabicChar"/>
          <w:rtl/>
        </w:rPr>
        <w:t xml:space="preserve"> </w:t>
      </w:r>
      <w:r w:rsidRPr="00F14B2D">
        <w:rPr>
          <w:rStyle w:val="libArabicChar"/>
          <w:rFonts w:hint="cs"/>
          <w:rtl/>
        </w:rPr>
        <w:t>دعاء</w:t>
      </w:r>
      <w:r w:rsidRPr="00F14B2D">
        <w:rPr>
          <w:rStyle w:val="libArabicChar"/>
          <w:rtl/>
        </w:rPr>
        <w:t xml:space="preserve"> </w:t>
      </w:r>
      <w:r w:rsidRPr="00F14B2D">
        <w:rPr>
          <w:rStyle w:val="libArabicChar"/>
          <w:rFonts w:hint="cs"/>
          <w:rtl/>
        </w:rPr>
        <w:t>الندبة</w:t>
      </w:r>
      <w:r w:rsidRPr="00F14B2D">
        <w:rPr>
          <w:rStyle w:val="libArabicChar"/>
          <w:rtl/>
        </w:rPr>
        <w:t xml:space="preserve"> </w:t>
      </w:r>
      <w:r w:rsidRPr="00F14B2D">
        <w:rPr>
          <w:rStyle w:val="libArabicChar"/>
          <w:rFonts w:hint="cs"/>
          <w:rtl/>
        </w:rPr>
        <w:t>،</w:t>
      </w:r>
      <w:r w:rsidRPr="00F14B2D">
        <w:rPr>
          <w:rStyle w:val="libArabicChar"/>
          <w:rtl/>
        </w:rPr>
        <w:t xml:space="preserve"> </w:t>
      </w:r>
      <w:r w:rsidRPr="00F14B2D">
        <w:rPr>
          <w:rStyle w:val="libArabicChar"/>
          <w:rFonts w:hint="cs"/>
          <w:rtl/>
        </w:rPr>
        <w:t>و</w:t>
      </w:r>
      <w:r w:rsidRPr="00F14B2D">
        <w:rPr>
          <w:rStyle w:val="libArabicChar"/>
          <w:rtl/>
        </w:rPr>
        <w:t xml:space="preserve"> </w:t>
      </w:r>
      <w:r w:rsidRPr="00F14B2D">
        <w:rPr>
          <w:rStyle w:val="libArabicChar"/>
          <w:rFonts w:hint="cs"/>
          <w:rtl/>
        </w:rPr>
        <w:t>ذکر</w:t>
      </w:r>
      <w:r w:rsidRPr="00F14B2D">
        <w:rPr>
          <w:rStyle w:val="libArabicChar"/>
          <w:rtl/>
        </w:rPr>
        <w:t xml:space="preserve"> </w:t>
      </w:r>
      <w:r w:rsidRPr="00F14B2D">
        <w:rPr>
          <w:rStyle w:val="libArabicChar"/>
          <w:rFonts w:hint="cs"/>
          <w:rtl/>
        </w:rPr>
        <w:t>انّ</w:t>
      </w:r>
      <w:r w:rsidR="00A93A7D" w:rsidRPr="00612E18">
        <w:rPr>
          <w:rStyle w:val="libArabicChar"/>
          <w:rFonts w:hint="cs"/>
          <w:rtl/>
        </w:rPr>
        <w:t>ه</w:t>
      </w:r>
      <w:r w:rsidRPr="00F14B2D">
        <w:rPr>
          <w:rStyle w:val="libArabicChar"/>
          <w:rtl/>
        </w:rPr>
        <w:t xml:space="preserve"> </w:t>
      </w:r>
      <w:r w:rsidRPr="00F14B2D">
        <w:rPr>
          <w:rStyle w:val="libArabicChar"/>
          <w:rFonts w:hint="cs"/>
          <w:rtl/>
        </w:rPr>
        <w:t>الدعاء</w:t>
      </w:r>
      <w:r w:rsidRPr="00F14B2D">
        <w:rPr>
          <w:rStyle w:val="libArabicChar"/>
          <w:rtl/>
        </w:rPr>
        <w:t xml:space="preserve"> </w:t>
      </w:r>
      <w:r w:rsidRPr="00F14B2D">
        <w:rPr>
          <w:rStyle w:val="libArabicChar"/>
          <w:rFonts w:hint="cs"/>
          <w:rtl/>
        </w:rPr>
        <w:t>لصاحب</w:t>
      </w:r>
      <w:r w:rsidRPr="00F14B2D">
        <w:rPr>
          <w:rStyle w:val="libArabicChar"/>
          <w:rtl/>
        </w:rPr>
        <w:t xml:space="preserve"> </w:t>
      </w:r>
      <w:r w:rsidRPr="00F14B2D">
        <w:rPr>
          <w:rStyle w:val="libArabicChar"/>
          <w:rFonts w:hint="cs"/>
          <w:rtl/>
        </w:rPr>
        <w:t>الزمان</w:t>
      </w:r>
      <w:r w:rsidRPr="00F14B2D">
        <w:rPr>
          <w:rStyle w:val="libArabicChar"/>
          <w:rtl/>
        </w:rPr>
        <w:t xml:space="preserve"> </w:t>
      </w:r>
      <w:r w:rsidRPr="00F14B2D">
        <w:rPr>
          <w:rStyle w:val="libArabicChar"/>
          <w:rFonts w:hint="cs"/>
          <w:rtl/>
        </w:rPr>
        <w:t>صلوات</w:t>
      </w:r>
      <w:r w:rsidRPr="00F14B2D">
        <w:rPr>
          <w:rStyle w:val="libArabicChar"/>
          <w:rtl/>
        </w:rPr>
        <w:t xml:space="preserve"> </w:t>
      </w:r>
      <w:r w:rsidRPr="00F14B2D">
        <w:rPr>
          <w:rStyle w:val="libArabicChar"/>
          <w:rFonts w:hint="cs"/>
          <w:rtl/>
        </w:rPr>
        <w:t>الل</w:t>
      </w:r>
      <w:r w:rsidR="00A93A7D" w:rsidRPr="00612E18">
        <w:rPr>
          <w:rStyle w:val="libArabicChar"/>
          <w:rFonts w:hint="cs"/>
          <w:rtl/>
        </w:rPr>
        <w:t>ه</w:t>
      </w:r>
      <w:r w:rsidRPr="00F14B2D">
        <w:rPr>
          <w:rStyle w:val="libArabicChar"/>
          <w:rtl/>
        </w:rPr>
        <w:t xml:space="preserve"> </w:t>
      </w:r>
      <w:r w:rsidRPr="00F14B2D">
        <w:rPr>
          <w:rStyle w:val="libArabicChar"/>
          <w:rFonts w:hint="cs"/>
          <w:rtl/>
        </w:rPr>
        <w:t>علی</w:t>
      </w:r>
      <w:r w:rsidR="00A93A7D" w:rsidRPr="00612E18">
        <w:rPr>
          <w:rStyle w:val="libArabicChar"/>
          <w:rFonts w:hint="cs"/>
          <w:rtl/>
        </w:rPr>
        <w:t>ه</w:t>
      </w:r>
      <w:r w:rsidRPr="00F14B2D">
        <w:rPr>
          <w:rStyle w:val="libArabicChar"/>
          <w:rtl/>
        </w:rPr>
        <w:t xml:space="preserve"> و </w:t>
      </w:r>
      <w:r w:rsidRPr="00F14B2D">
        <w:rPr>
          <w:rStyle w:val="libArabicChar"/>
          <w:rFonts w:hint="cs"/>
          <w:rtl/>
        </w:rPr>
        <w:t>ی</w:t>
      </w:r>
      <w:r w:rsidRPr="00F14B2D">
        <w:rPr>
          <w:rStyle w:val="libArabicChar"/>
          <w:rFonts w:hint="eastAsia"/>
          <w:rtl/>
        </w:rPr>
        <w:t>ستحب</w:t>
      </w:r>
      <w:r w:rsidRPr="00F14B2D">
        <w:rPr>
          <w:rStyle w:val="libArabicChar"/>
          <w:rtl/>
        </w:rPr>
        <w:t xml:space="preserve"> ان </w:t>
      </w:r>
      <w:r w:rsidRPr="00F14B2D">
        <w:rPr>
          <w:rStyle w:val="libArabicChar"/>
          <w:rFonts w:hint="cs"/>
          <w:rtl/>
        </w:rPr>
        <w:t>ی</w:t>
      </w:r>
      <w:r w:rsidRPr="00F14B2D">
        <w:rPr>
          <w:rStyle w:val="libArabicChar"/>
          <w:rFonts w:hint="eastAsia"/>
          <w:rtl/>
        </w:rPr>
        <w:t>دع</w:t>
      </w:r>
      <w:r w:rsidRPr="00F14B2D">
        <w:rPr>
          <w:rStyle w:val="libArabicChar"/>
          <w:rFonts w:hint="cs"/>
          <w:rtl/>
        </w:rPr>
        <w:t>ی</w:t>
      </w:r>
      <w:r w:rsidRPr="00F14B2D">
        <w:rPr>
          <w:rStyle w:val="libArabicChar"/>
          <w:rtl/>
        </w:rPr>
        <w:t xml:space="preserve"> ب</w:t>
      </w:r>
      <w:r w:rsidR="00A93A7D" w:rsidRPr="00612E18">
        <w:rPr>
          <w:rStyle w:val="libArabicChar"/>
          <w:rFonts w:hint="cs"/>
          <w:rtl/>
        </w:rPr>
        <w:t>ه</w:t>
      </w:r>
      <w:r w:rsidRPr="00F14B2D">
        <w:rPr>
          <w:rStyle w:val="libArabicChar"/>
          <w:rtl/>
        </w:rPr>
        <w:t xml:space="preserve"> </w:t>
      </w:r>
      <w:r w:rsidRPr="00F14B2D">
        <w:rPr>
          <w:rStyle w:val="libArabicChar"/>
          <w:rFonts w:hint="cs"/>
          <w:rtl/>
        </w:rPr>
        <w:t>فی</w:t>
      </w:r>
      <w:r w:rsidRPr="00F14B2D">
        <w:rPr>
          <w:rStyle w:val="libArabicChar"/>
          <w:rtl/>
        </w:rPr>
        <w:t xml:space="preserve"> الاع</w:t>
      </w:r>
      <w:r w:rsidRPr="00F14B2D">
        <w:rPr>
          <w:rStyle w:val="libArabicChar"/>
          <w:rFonts w:hint="cs"/>
          <w:rtl/>
        </w:rPr>
        <w:t>ی</w:t>
      </w:r>
      <w:r w:rsidRPr="00F14B2D">
        <w:rPr>
          <w:rStyle w:val="libArabicChar"/>
          <w:rFonts w:hint="eastAsia"/>
          <w:rtl/>
        </w:rPr>
        <w:t>اد</w:t>
      </w:r>
      <w:r w:rsidRPr="00F14B2D">
        <w:rPr>
          <w:rStyle w:val="libArabicChar"/>
          <w:rtl/>
        </w:rPr>
        <w:t xml:space="preserve"> الاربعة</w:t>
      </w:r>
      <w:r>
        <w:rPr>
          <w:rtl/>
        </w:rPr>
        <w:t>“</w:t>
      </w:r>
      <w:r w:rsidRPr="00F65392">
        <w:rPr>
          <w:rStyle w:val="libFootnotenumChar"/>
          <w:rtl/>
        </w:rPr>
        <w:t>(۱)</w:t>
      </w:r>
      <w:r>
        <w:rPr>
          <w:rtl/>
          <w:lang w:bidi="fa-IR"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”ہمارے</w:t>
      </w:r>
      <w:r>
        <w:rPr>
          <w:rtl/>
        </w:rPr>
        <w:t xml:space="preserve"> بعض اصحاب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محمد ابن عل</w:t>
      </w:r>
      <w:r>
        <w:rPr>
          <w:rFonts w:hint="cs"/>
          <w:rtl/>
        </w:rPr>
        <w:t>ی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قرہ نے کہا ہے ہم نے محمد ابن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ابن سنان بزوفر</w:t>
      </w:r>
      <w:r>
        <w:rPr>
          <w:rFonts w:hint="cs"/>
          <w:rtl/>
        </w:rPr>
        <w:t>ی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اللہ عنہ ک</w:t>
      </w:r>
      <w:r>
        <w:rPr>
          <w:rFonts w:hint="cs"/>
          <w:rtl/>
        </w:rPr>
        <w:t>ی</w:t>
      </w:r>
      <w:r>
        <w:rPr>
          <w:rtl/>
        </w:rPr>
        <w:t xml:space="preserve"> کتاب سے دعائے ندبہ کو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انہوں نے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دعا امام زمانہ -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ہے اور مستحب ہے کہ اسے چار (عظ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) ع</w:t>
      </w:r>
      <w:r>
        <w:rPr>
          <w:rFonts w:hint="cs"/>
          <w:rtl/>
        </w:rPr>
        <w:t>ی</w:t>
      </w:r>
      <w:r>
        <w:rPr>
          <w:rFonts w:hint="eastAsia"/>
          <w:rtl/>
        </w:rPr>
        <w:t>دوں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پڑھا جا</w:t>
      </w:r>
      <w:r>
        <w:rPr>
          <w:rFonts w:hint="eastAsia"/>
          <w:rtl/>
        </w:rPr>
        <w:t>ئے“</w:t>
      </w:r>
      <w:r>
        <w:rPr>
          <w:rtl/>
        </w:rPr>
        <w:t>۔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بطور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صاحب مزار 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ہے جو دعائے ندبہ کے آغاز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</w:t>
      </w:r>
      <w:r w:rsidRPr="00F65392">
        <w:rPr>
          <w:rStyle w:val="libFootnotenumChar"/>
          <w:rtl/>
        </w:rPr>
        <w:t>(۲)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کوئ</w:t>
      </w:r>
      <w:r>
        <w:rPr>
          <w:rFonts w:hint="cs"/>
          <w:rtl/>
        </w:rPr>
        <w:t>ی</w:t>
      </w:r>
      <w:r>
        <w:rPr>
          <w:rtl/>
        </w:rPr>
        <w:t xml:space="preserve"> شک و شبہ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ابن طاووس نے اس دعا کو مزار 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واسطہ سے ابن اب</w:t>
      </w:r>
      <w:r>
        <w:rPr>
          <w:rFonts w:hint="cs"/>
          <w:rtl/>
        </w:rPr>
        <w:t>ی</w:t>
      </w:r>
      <w:r>
        <w:rPr>
          <w:rtl/>
        </w:rPr>
        <w:t xml:space="preserve"> قرہ سے ، انہوں نے بزوفر</w:t>
      </w:r>
      <w:r>
        <w:rPr>
          <w:rFonts w:hint="cs"/>
          <w:rtl/>
        </w:rPr>
        <w:t>ی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کلام 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گزشتہ حوالہ ،ص۴۴۶۔</w:t>
      </w:r>
    </w:p>
    <w:p w:rsidR="002D0418" w:rsidRDefault="00495903" w:rsidP="001665D1">
      <w:pPr>
        <w:pStyle w:val="libFootnote"/>
        <w:rPr>
          <w:rtl/>
        </w:rPr>
      </w:pPr>
      <w:r>
        <w:rPr>
          <w:rtl/>
        </w:rPr>
        <w:t>۲۔ المزار الکب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،ابو عبد اللہ محمد بن جعفر ابن المشہد</w:t>
      </w:r>
      <w:r>
        <w:rPr>
          <w:rFonts w:hint="cs"/>
          <w:rtl/>
        </w:rPr>
        <w:t>ی</w:t>
      </w:r>
      <w:r>
        <w:rPr>
          <w:rtl/>
        </w:rPr>
        <w:t xml:space="preserve"> ، ص۵۷۳۔</w:t>
      </w:r>
    </w:p>
    <w:p w:rsidR="002D0418" w:rsidRDefault="002D0418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”بعض اصحابنا “ سے مراد وہ</w:t>
      </w:r>
      <w:r>
        <w:rPr>
          <w:rFonts w:hint="cs"/>
          <w:rtl/>
        </w:rPr>
        <w:t>ی</w:t>
      </w:r>
      <w:r>
        <w:rPr>
          <w:rtl/>
        </w:rPr>
        <w:t xml:space="preserve"> ”ابن المشہد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۔اور چونکہ مزار 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تمام نسخے جو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(ابن طاووس)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بطور مستند و منبع واقع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ان پر مقدم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”و عرجت بہ“ ذکر ہوا ہے ، بلا شک مصباح کا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نسخہ بھ</w:t>
      </w:r>
      <w:r>
        <w:rPr>
          <w:rFonts w:hint="cs"/>
          <w:rtl/>
        </w:rPr>
        <w:t>ی</w:t>
      </w:r>
      <w:r>
        <w:rPr>
          <w:rtl/>
        </w:rPr>
        <w:t xml:space="preserve"> ” وعرجت بہ “ تھا۔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کتاب مصباح الزائر کے بعض نسخوں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”عرجت بہ “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ہے۔ </w:t>
      </w:r>
      <w:r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محدّث</w:t>
      </w:r>
      <w:r>
        <w:rPr>
          <w:rtl/>
        </w:rPr>
        <w:t xml:space="preserve"> قم</w:t>
      </w:r>
      <w:r>
        <w:rPr>
          <w:rFonts w:hint="cs"/>
          <w:rtl/>
        </w:rPr>
        <w:t>ی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اپنے استاد کے قول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  <w:r w:rsidRPr="00F65392">
        <w:rPr>
          <w:rStyle w:val="libFootnotenumChar"/>
          <w:rtl/>
        </w:rPr>
        <w:t>(۲)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کتاب مزار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جو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(ابن طاووس) پر مقدم ہے انہوں نے بھ</w:t>
      </w:r>
      <w:r>
        <w:rPr>
          <w:rFonts w:hint="cs"/>
          <w:rtl/>
        </w:rPr>
        <w:t>ی</w:t>
      </w:r>
      <w:r>
        <w:rPr>
          <w:rtl/>
        </w:rPr>
        <w:t xml:space="preserve"> اس دعا کو ابن اب</w:t>
      </w:r>
      <w:r>
        <w:rPr>
          <w:rFonts w:hint="cs"/>
          <w:rtl/>
        </w:rPr>
        <w:t>ی</w:t>
      </w:r>
      <w:r>
        <w:rPr>
          <w:rtl/>
        </w:rPr>
        <w:t xml:space="preserve"> قرہ سے کتاب بزوفر</w:t>
      </w:r>
      <w:r>
        <w:rPr>
          <w:rFonts w:hint="cs"/>
          <w:rtl/>
        </w:rPr>
        <w:t>ی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۔”وعرجت بہ“ ک</w:t>
      </w:r>
      <w:r>
        <w:rPr>
          <w:rFonts w:hint="cs"/>
          <w:rtl/>
        </w:rPr>
        <w:t>ی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ذکر ہوئ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  <w:r w:rsidRPr="00F65392">
        <w:rPr>
          <w:rStyle w:val="libFootnotenumChar"/>
          <w:rtl/>
        </w:rPr>
        <w:t>(۳)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مذکورہ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نکات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کس</w:t>
      </w:r>
      <w:r>
        <w:rPr>
          <w:rFonts w:hint="cs"/>
          <w:rtl/>
        </w:rPr>
        <w:t>ی</w:t>
      </w:r>
      <w:r>
        <w:rPr>
          <w:rtl/>
        </w:rPr>
        <w:t xml:space="preserve"> قسم کا شک و شبہ باق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رہتا کہ کتاب مصباح الزائر کے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نسخہ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”عرجت بہ“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افسوس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بعد کے نسخوں اور فوٹو کاپ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ں”</w:t>
      </w:r>
      <w:r>
        <w:rPr>
          <w:rtl/>
        </w:rPr>
        <w:t xml:space="preserve"> عرجت بہ “ ک</w:t>
      </w:r>
      <w:r>
        <w:rPr>
          <w:rFonts w:hint="cs"/>
          <w:rtl/>
        </w:rPr>
        <w:t>ی</w:t>
      </w:r>
      <w:r>
        <w:rPr>
          <w:rtl/>
        </w:rPr>
        <w:t xml:space="preserve"> عبارت ”عرجت بروحہ “ ک</w:t>
      </w:r>
      <w:r>
        <w:rPr>
          <w:rFonts w:hint="cs"/>
          <w:rtl/>
        </w:rPr>
        <w:t>ی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مورد تصح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(لفظو ں ک</w:t>
      </w:r>
      <w:r>
        <w:rPr>
          <w:rFonts w:hint="cs"/>
          <w:rtl/>
        </w:rPr>
        <w:t>ی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) واقع ہوئ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افسوس ناک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تصح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>(لفظوں ک</w:t>
      </w:r>
      <w:r>
        <w:rPr>
          <w:rFonts w:hint="cs"/>
          <w:rtl/>
        </w:rPr>
        <w:t>ی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) شدہ نسخہ علامہ مجلس</w:t>
      </w:r>
      <w:r>
        <w:rPr>
          <w:rFonts w:hint="cs"/>
          <w:rtl/>
        </w:rPr>
        <w:t>ی</w:t>
      </w:r>
      <w:r>
        <w:rPr>
          <w:rtl/>
        </w:rPr>
        <w:t xml:space="preserve"> کے ہاتھوں لگا، انہوں نے دعائے ندبہ کو اس</w:t>
      </w:r>
      <w:r>
        <w:rPr>
          <w:rFonts w:hint="cs"/>
          <w:rtl/>
        </w:rPr>
        <w:t>ی</w:t>
      </w:r>
      <w:r>
        <w:rPr>
          <w:rtl/>
        </w:rPr>
        <w:t xml:space="preserve"> تصح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شدہ نسخہ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-</w:t>
      </w:r>
      <w:r w:rsidR="00846F27">
        <w:rPr>
          <w:rtl/>
        </w:rPr>
        <w:t>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تح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الزائر ،حس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محمد تق</w:t>
      </w:r>
      <w:r>
        <w:rPr>
          <w:rFonts w:hint="cs"/>
          <w:rtl/>
        </w:rPr>
        <w:t>ی</w:t>
      </w:r>
      <w:r>
        <w:rPr>
          <w:rtl/>
        </w:rPr>
        <w:t xml:space="preserve"> نور</w:t>
      </w:r>
      <w:r>
        <w:rPr>
          <w:rFonts w:hint="cs"/>
          <w:rtl/>
        </w:rPr>
        <w:t>ی</w:t>
      </w:r>
      <w:r>
        <w:rPr>
          <w:rtl/>
        </w:rPr>
        <w:t xml:space="preserve"> ،ص۲۶۰۔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۲۔ ھد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الزائر ،ش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عباس قم</w:t>
      </w:r>
      <w:r>
        <w:rPr>
          <w:rFonts w:hint="cs"/>
          <w:rtl/>
        </w:rPr>
        <w:t>ی</w:t>
      </w:r>
      <w:r>
        <w:rPr>
          <w:rtl/>
        </w:rPr>
        <w:t xml:space="preserve"> ،ص۵۰۶۔ </w:t>
      </w:r>
    </w:p>
    <w:p w:rsidR="002D0418" w:rsidRDefault="00495903" w:rsidP="001665D1">
      <w:pPr>
        <w:pStyle w:val="libFootnote"/>
        <w:rPr>
          <w:rtl/>
        </w:rPr>
      </w:pPr>
      <w:r>
        <w:rPr>
          <w:rtl/>
        </w:rPr>
        <w:t>۳۔ المزار القد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،خط</w:t>
      </w:r>
      <w:r>
        <w:rPr>
          <w:rFonts w:hint="cs"/>
          <w:rtl/>
        </w:rPr>
        <w:t>ی</w:t>
      </w:r>
      <w:r>
        <w:rPr>
          <w:rtl/>
        </w:rPr>
        <w:t xml:space="preserve"> نسخہ ،ص۱۷۳۔</w:t>
      </w:r>
    </w:p>
    <w:p w:rsidR="002D0418" w:rsidRDefault="002D0418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نقل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امانت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مذکورہ فقرہ کو ”عرجت بہ “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 طرح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تصح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شدہ نسخہ علمائے متاخر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ہوا ہے ۔ </w:t>
      </w:r>
      <w:r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محدث</w:t>
      </w:r>
      <w:r>
        <w:rPr>
          <w:rtl/>
        </w:rPr>
        <w:t xml:space="preserve"> قم</w:t>
      </w:r>
      <w:r>
        <w:rPr>
          <w:rFonts w:hint="cs"/>
          <w:rtl/>
        </w:rPr>
        <w:t>ی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کتاب مفات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الجنان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دعائے ندبہ کو مصباح الزائر کے تصح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شدہ نسخہ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،لہذا ”عرجت بروحہ “ ک</w:t>
      </w:r>
      <w:r>
        <w:rPr>
          <w:rFonts w:hint="cs"/>
          <w:rtl/>
        </w:rPr>
        <w:t>ی</w:t>
      </w:r>
      <w:r>
        <w:rPr>
          <w:rtl/>
        </w:rPr>
        <w:t xml:space="preserve"> عبارت کو متن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”عرجت بہ “ ک</w:t>
      </w:r>
      <w:r>
        <w:rPr>
          <w:rFonts w:hint="cs"/>
          <w:rtl/>
        </w:rPr>
        <w:t>ی</w:t>
      </w:r>
      <w:r>
        <w:rPr>
          <w:rtl/>
        </w:rPr>
        <w:t xml:space="preserve"> عبارت کو حاش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نسخ</w:t>
      </w:r>
      <w:r w:rsidR="00BC52E6">
        <w:rPr>
          <w:rtl/>
        </w:rPr>
        <w:t xml:space="preserve">ہ </w:t>
      </w:r>
      <w:r>
        <w:rPr>
          <w:rtl/>
        </w:rPr>
        <w:t xml:space="preserve"> بدل کے عنوان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مفات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کے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نسخہ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”عرج</w:t>
      </w:r>
      <w:r>
        <w:rPr>
          <w:rFonts w:hint="eastAsia"/>
          <w:rtl/>
        </w:rPr>
        <w:t>ت</w:t>
      </w:r>
      <w:r>
        <w:rPr>
          <w:rtl/>
        </w:rPr>
        <w:t xml:space="preserve"> بہ “ وال</w:t>
      </w:r>
      <w:r>
        <w:rPr>
          <w:rFonts w:hint="cs"/>
          <w:rtl/>
        </w:rPr>
        <w:t>ی</w:t>
      </w:r>
      <w:r>
        <w:rPr>
          <w:rtl/>
        </w:rPr>
        <w:t xml:space="preserve"> عبارت متن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واقع ہوئ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  <w:r w:rsidRPr="00F65392">
        <w:rPr>
          <w:rStyle w:val="libFootnotenumChar"/>
          <w:rtl/>
        </w:rPr>
        <w:t>(۲)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مذکورہ</w:t>
      </w:r>
      <w:r>
        <w:rPr>
          <w:rtl/>
        </w:rPr>
        <w:t xml:space="preserve"> مطالب سے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اخذ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کہ: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المزار الکب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تمام عکس ، مطبوعہ اور خط</w:t>
      </w:r>
      <w:r>
        <w:rPr>
          <w:rFonts w:hint="cs"/>
          <w:rtl/>
        </w:rPr>
        <w:t>ی</w:t>
      </w:r>
      <w:r>
        <w:rPr>
          <w:rtl/>
        </w:rPr>
        <w:t xml:space="preserve"> نسخوں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المزار القد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موجودہ خط</w:t>
      </w:r>
      <w:r>
        <w:rPr>
          <w:rFonts w:hint="cs"/>
          <w:rtl/>
        </w:rPr>
        <w:t>ی</w:t>
      </w:r>
      <w:r>
        <w:rPr>
          <w:rtl/>
        </w:rPr>
        <w:t xml:space="preserve"> نسخوں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مصباح الزائر کے اصل</w:t>
      </w:r>
      <w:r>
        <w:rPr>
          <w:rFonts w:hint="cs"/>
          <w:rtl/>
        </w:rPr>
        <w:t>ی</w:t>
      </w:r>
      <w:r>
        <w:rPr>
          <w:rtl/>
        </w:rPr>
        <w:t xml:space="preserve"> نسخوں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”عرجت بہ“تھا۔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ہم آخر</w:t>
      </w:r>
      <w:r>
        <w:rPr>
          <w:rFonts w:hint="cs"/>
          <w:rtl/>
        </w:rPr>
        <w:t>ی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کے محقق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کتابوں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تعداد کے عناو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ذکر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گراں قدر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”عرجت بہ“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تح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الزائر ،مرزا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نور</w:t>
      </w:r>
      <w:r>
        <w:rPr>
          <w:rFonts w:hint="cs"/>
          <w:rtl/>
        </w:rPr>
        <w:t>ی</w:t>
      </w:r>
      <w:r>
        <w:rPr>
          <w:rtl/>
        </w:rPr>
        <w:t xml:space="preserve"> ،(متوف</w:t>
      </w:r>
      <w:r>
        <w:rPr>
          <w:rFonts w:hint="cs"/>
          <w:rtl/>
        </w:rPr>
        <w:t>یٰ</w:t>
      </w:r>
      <w:r>
        <w:rPr>
          <w:rtl/>
        </w:rPr>
        <w:t xml:space="preserve"> </w:t>
      </w:r>
      <w:r>
        <w:rPr>
          <w:rtl/>
          <w:lang w:bidi="fa-IR"/>
        </w:rPr>
        <w:t>۱۳۲۰</w:t>
      </w:r>
      <w:r>
        <w:rPr>
          <w:rtl/>
        </w:rPr>
        <w:t>ھئق) ۔</w:t>
      </w:r>
      <w:r w:rsidRPr="00F65392">
        <w:rPr>
          <w:rStyle w:val="libFootnotenumChar"/>
          <w:rtl/>
        </w:rPr>
        <w:t>(۳)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بحارالانوار ،محمد باقر مجلس</w:t>
      </w:r>
      <w:r>
        <w:rPr>
          <w:rFonts w:hint="cs"/>
          <w:rtl/>
        </w:rPr>
        <w:t>ی</w:t>
      </w:r>
      <w:r>
        <w:rPr>
          <w:rtl/>
        </w:rPr>
        <w:t xml:space="preserve"> ،ج۱۰۲، ص۱۰۵، زاد المعاد ،ص۴۸۸۔ 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۲۔ مفات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الجنان ،ش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عباس قم</w:t>
      </w:r>
      <w:r>
        <w:rPr>
          <w:rFonts w:hint="cs"/>
          <w:rtl/>
        </w:rPr>
        <w:t>ی</w:t>
      </w:r>
      <w:r>
        <w:rPr>
          <w:rtl/>
        </w:rPr>
        <w:t xml:space="preserve"> ،ص۱۰۴۸، طبع موسسہ رسالت ،ص۶۵۱۔</w:t>
      </w:r>
    </w:p>
    <w:p w:rsidR="002D0418" w:rsidRDefault="00495903" w:rsidP="001665D1">
      <w:pPr>
        <w:pStyle w:val="libFootnote"/>
        <w:rPr>
          <w:rtl/>
        </w:rPr>
      </w:pPr>
      <w:r>
        <w:rPr>
          <w:rtl/>
        </w:rPr>
        <w:t>۳۔ تح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الزائر ،حس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محمد تق</w:t>
      </w:r>
      <w:r>
        <w:rPr>
          <w:rFonts w:hint="cs"/>
          <w:rtl/>
        </w:rPr>
        <w:t>ی</w:t>
      </w:r>
      <w:r>
        <w:rPr>
          <w:rtl/>
        </w:rPr>
        <w:t xml:space="preserve"> نور</w:t>
      </w:r>
      <w:r>
        <w:rPr>
          <w:rFonts w:hint="cs"/>
          <w:rtl/>
        </w:rPr>
        <w:t>ی</w:t>
      </w:r>
      <w:r>
        <w:rPr>
          <w:rFonts w:hint="eastAsia"/>
          <w:rtl/>
        </w:rPr>
        <w:t>،ص</w:t>
      </w:r>
      <w:r>
        <w:rPr>
          <w:rtl/>
        </w:rPr>
        <w:t xml:space="preserve">۲۳۴۔ </w:t>
      </w:r>
    </w:p>
    <w:p w:rsidR="002D0418" w:rsidRDefault="002D0418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مک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المکارم ،مرزا محمد تق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احمد آباد</w:t>
      </w:r>
      <w:r>
        <w:rPr>
          <w:rFonts w:hint="cs"/>
          <w:rtl/>
        </w:rPr>
        <w:t>ی</w:t>
      </w:r>
      <w:r>
        <w:rPr>
          <w:rtl/>
        </w:rPr>
        <w:t xml:space="preserve"> ،(متوف</w:t>
      </w:r>
      <w:r>
        <w:rPr>
          <w:rFonts w:hint="cs"/>
          <w:rtl/>
        </w:rPr>
        <w:t>یٰ</w:t>
      </w:r>
      <w:r>
        <w:rPr>
          <w:rtl/>
        </w:rPr>
        <w:t xml:space="preserve"> </w:t>
      </w:r>
      <w:r>
        <w:rPr>
          <w:rtl/>
          <w:lang w:bidi="fa-IR"/>
        </w:rPr>
        <w:t>۱۳۴۸</w:t>
      </w:r>
      <w:r>
        <w:rPr>
          <w:rtl/>
        </w:rPr>
        <w:t xml:space="preserve">ھئق) ۔ </w:t>
      </w:r>
      <w:r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مفتاح الجنات ،صاحب اع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، (متوف</w:t>
      </w:r>
      <w:r>
        <w:rPr>
          <w:rFonts w:hint="cs"/>
          <w:rtl/>
        </w:rPr>
        <w:t>یٰ</w:t>
      </w:r>
      <w:r>
        <w:rPr>
          <w:rtl/>
        </w:rPr>
        <w:t xml:space="preserve"> </w:t>
      </w:r>
      <w:r>
        <w:rPr>
          <w:rtl/>
          <w:lang w:bidi="fa-IR"/>
        </w:rPr>
        <w:t>۱۳۷۱</w:t>
      </w:r>
      <w:r>
        <w:rPr>
          <w:rtl/>
        </w:rPr>
        <w:t xml:space="preserve">ھء ق)۔ </w:t>
      </w:r>
      <w:r w:rsidRPr="00F65392">
        <w:rPr>
          <w:rStyle w:val="libFootnotenumChar"/>
          <w:rtl/>
        </w:rPr>
        <w:t>(۲)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شرح دعائے ندبہ ،مح</w:t>
      </w:r>
      <w:r>
        <w:rPr>
          <w:rFonts w:hint="cs"/>
          <w:rtl/>
        </w:rPr>
        <w:t>ی</w:t>
      </w:r>
      <w:r>
        <w:rPr>
          <w:rtl/>
        </w:rPr>
        <w:t xml:space="preserve">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علو</w:t>
      </w:r>
      <w:r>
        <w:rPr>
          <w:rFonts w:hint="cs"/>
          <w:rtl/>
        </w:rPr>
        <w:t>ی</w:t>
      </w:r>
      <w:r>
        <w:rPr>
          <w:rtl/>
        </w:rPr>
        <w:t xml:space="preserve"> طالقان</w:t>
      </w:r>
      <w:r>
        <w:rPr>
          <w:rFonts w:hint="cs"/>
          <w:rtl/>
        </w:rPr>
        <w:t>ی</w:t>
      </w:r>
      <w:r>
        <w:rPr>
          <w:rtl/>
        </w:rPr>
        <w:t xml:space="preserve"> ،(متوف</w:t>
      </w:r>
      <w:r>
        <w:rPr>
          <w:rFonts w:hint="cs"/>
          <w:rtl/>
        </w:rPr>
        <w:t>یٰ</w:t>
      </w:r>
      <w:r>
        <w:rPr>
          <w:rtl/>
        </w:rPr>
        <w:t xml:space="preserve"> </w:t>
      </w:r>
      <w:r>
        <w:rPr>
          <w:rtl/>
          <w:lang w:bidi="fa-IR"/>
        </w:rPr>
        <w:t>۱۳۸۷</w:t>
      </w:r>
      <w:r>
        <w:rPr>
          <w:rtl/>
        </w:rPr>
        <w:t xml:space="preserve">ھئق)۔ </w:t>
      </w:r>
      <w:r w:rsidRPr="00F65392">
        <w:rPr>
          <w:rStyle w:val="libFootnotenumChar"/>
          <w:rtl/>
        </w:rPr>
        <w:t>(۳)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 شرح دعائے ندبہ ،ش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عباس عل</w:t>
      </w:r>
      <w:r>
        <w:rPr>
          <w:rFonts w:hint="cs"/>
          <w:rtl/>
        </w:rPr>
        <w:t>ی</w:t>
      </w:r>
      <w:r>
        <w:rPr>
          <w:rtl/>
        </w:rPr>
        <w:t xml:space="preserve"> اد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،</w:t>
      </w:r>
      <w:r w:rsidRPr="00F65392">
        <w:rPr>
          <w:rStyle w:val="libFootnotenumChar"/>
          <w:rtl/>
        </w:rPr>
        <w:t>(۴)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۶</w:t>
      </w:r>
      <w:r>
        <w:rPr>
          <w:rtl/>
        </w:rPr>
        <w:t>۔ سخنان نخبہ در شرح دعائے ندبہ ،عطائ</w:t>
      </w:r>
      <w:r>
        <w:rPr>
          <w:rFonts w:hint="cs"/>
          <w:rtl/>
        </w:rPr>
        <w:t>ی</w:t>
      </w:r>
      <w:r>
        <w:rPr>
          <w:rtl/>
        </w:rPr>
        <w:t xml:space="preserve"> اصفہان</w:t>
      </w:r>
      <w:r>
        <w:rPr>
          <w:rFonts w:hint="cs"/>
          <w:rtl/>
        </w:rPr>
        <w:t>ی</w:t>
      </w:r>
      <w:r>
        <w:rPr>
          <w:rtl/>
        </w:rPr>
        <w:t xml:space="preserve"> ۔</w:t>
      </w:r>
      <w:r w:rsidRPr="00F65392">
        <w:rPr>
          <w:rStyle w:val="libFootnotenumChar"/>
          <w:rtl/>
        </w:rPr>
        <w:t>(۵)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۷</w:t>
      </w:r>
      <w:r>
        <w:rPr>
          <w:rtl/>
        </w:rPr>
        <w:t>۔ شرح دعائے ندبہ ،س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اکبر موسو</w:t>
      </w:r>
      <w:r>
        <w:rPr>
          <w:rFonts w:hint="cs"/>
          <w:rtl/>
        </w:rPr>
        <w:t>ی</w:t>
      </w:r>
      <w:r>
        <w:rPr>
          <w:rtl/>
        </w:rPr>
        <w:t xml:space="preserve"> محب الاسلام ۔</w:t>
      </w:r>
      <w:r w:rsidRPr="00F65392">
        <w:rPr>
          <w:rStyle w:val="libFootnotenumChar"/>
          <w:rtl/>
        </w:rPr>
        <w:t>(۶)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۸</w:t>
      </w:r>
      <w:r>
        <w:rPr>
          <w:rtl/>
        </w:rPr>
        <w:t>۔ ندبہ و نشاط ،احمد زمرد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۔</w:t>
      </w:r>
      <w:r w:rsidRPr="00F65392">
        <w:rPr>
          <w:rStyle w:val="libFootnotenumChar"/>
          <w:rtl/>
        </w:rPr>
        <w:t>(۷)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۹</w:t>
      </w:r>
      <w:r>
        <w:rPr>
          <w:rtl/>
        </w:rPr>
        <w:t>۔ الصح</w:t>
      </w:r>
      <w:r>
        <w:rPr>
          <w:rFonts w:hint="cs"/>
          <w:rtl/>
        </w:rPr>
        <w:t>ی</w:t>
      </w:r>
      <w:r>
        <w:rPr>
          <w:rFonts w:hint="eastAsia"/>
          <w:rtl/>
        </w:rPr>
        <w:t>فة</w:t>
      </w:r>
      <w:r>
        <w:rPr>
          <w:rtl/>
        </w:rPr>
        <w:t xml:space="preserve"> الرضو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الجامعة ،س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محمد باقر موحد ابطح</w:t>
      </w:r>
      <w:r>
        <w:rPr>
          <w:rFonts w:hint="cs"/>
          <w:rtl/>
        </w:rPr>
        <w:t>ی</w:t>
      </w:r>
      <w:r>
        <w:rPr>
          <w:rtl/>
        </w:rPr>
        <w:t>۔</w:t>
      </w:r>
      <w:r w:rsidRPr="00F65392">
        <w:rPr>
          <w:rStyle w:val="libFootnotenumChar"/>
          <w:rtl/>
        </w:rPr>
        <w:t>(۸)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۱۰</w:t>
      </w:r>
      <w:r>
        <w:rPr>
          <w:rtl/>
        </w:rPr>
        <w:t>۔ الصح</w:t>
      </w:r>
      <w:r>
        <w:rPr>
          <w:rFonts w:hint="cs"/>
          <w:rtl/>
        </w:rPr>
        <w:t>ی</w:t>
      </w:r>
      <w:r>
        <w:rPr>
          <w:rFonts w:hint="eastAsia"/>
          <w:rtl/>
        </w:rPr>
        <w:t>فة</w:t>
      </w:r>
      <w:r>
        <w:rPr>
          <w:rtl/>
        </w:rPr>
        <w:t xml:space="preserve"> المبارکة المھد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،س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مرتض</w:t>
      </w:r>
      <w:r>
        <w:rPr>
          <w:rFonts w:hint="cs"/>
          <w:rtl/>
        </w:rPr>
        <w:t>یٰ</w:t>
      </w:r>
      <w:r>
        <w:rPr>
          <w:rtl/>
        </w:rPr>
        <w:t xml:space="preserve"> مجتہد</w:t>
      </w:r>
      <w:r>
        <w:rPr>
          <w:rFonts w:hint="cs"/>
          <w:rtl/>
        </w:rPr>
        <w:t>ی</w:t>
      </w:r>
      <w:r>
        <w:rPr>
          <w:rtl/>
        </w:rPr>
        <w:t xml:space="preserve"> ۔</w:t>
      </w:r>
      <w:r w:rsidRPr="00F65392">
        <w:rPr>
          <w:rStyle w:val="libFootnotenumChar"/>
          <w:rtl/>
        </w:rPr>
        <w:t>(۹)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کچھ ذکر ہوا وہ دعائے ندبہ کے اسناد اور منابع کے متعلق تھا جو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وقت </w:t>
      </w:r>
    </w:p>
    <w:p w:rsidR="00495903" w:rsidRDefault="00846F27" w:rsidP="001665D1">
      <w:pPr>
        <w:pStyle w:val="libLine"/>
        <w:rPr>
          <w:rtl/>
        </w:rPr>
      </w:pPr>
      <w:r>
        <w:rPr>
          <w:rtl/>
        </w:rPr>
        <w:t>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مک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المکارم ،الس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محمد تق</w:t>
      </w:r>
      <w:r>
        <w:rPr>
          <w:rFonts w:hint="cs"/>
          <w:rtl/>
        </w:rPr>
        <w:t>ی</w:t>
      </w:r>
      <w:r>
        <w:rPr>
          <w:rtl/>
        </w:rPr>
        <w:t xml:space="preserve"> موسو</w:t>
      </w:r>
      <w:r>
        <w:rPr>
          <w:rFonts w:hint="cs"/>
          <w:rtl/>
        </w:rPr>
        <w:t>ی</w:t>
      </w:r>
      <w:r>
        <w:rPr>
          <w:rtl/>
        </w:rPr>
        <w:t xml:space="preserve"> اصفہان</w:t>
      </w:r>
      <w:r>
        <w:rPr>
          <w:rFonts w:hint="cs"/>
          <w:rtl/>
        </w:rPr>
        <w:t>ی</w:t>
      </w:r>
      <w:r>
        <w:rPr>
          <w:rtl/>
        </w:rPr>
        <w:t xml:space="preserve"> ،ج۲،ص ۹۴۔ 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۲۔ مفتاح الجنات ،س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محسن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عامل</w:t>
      </w:r>
      <w:r>
        <w:rPr>
          <w:rFonts w:hint="cs"/>
          <w:rtl/>
        </w:rPr>
        <w:t>ی</w:t>
      </w:r>
      <w:r>
        <w:rPr>
          <w:rtl/>
        </w:rPr>
        <w:t xml:space="preserve"> ج۲،ص ۲۶۱۔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۳۔ شرح دعائے ندبہ ،س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</w:t>
      </w:r>
      <w:r>
        <w:rPr>
          <w:rFonts w:hint="cs"/>
          <w:rtl/>
        </w:rPr>
        <w:t>ی</w:t>
      </w:r>
      <w:r>
        <w:rPr>
          <w:rtl/>
        </w:rPr>
        <w:t xml:space="preserve">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(علو</w:t>
      </w:r>
      <w:r>
        <w:rPr>
          <w:rFonts w:hint="cs"/>
          <w:rtl/>
        </w:rPr>
        <w:t>ی</w:t>
      </w:r>
      <w:r>
        <w:rPr>
          <w:rtl/>
        </w:rPr>
        <w:t xml:space="preserve"> ) طالقان</w:t>
      </w:r>
      <w:r>
        <w:rPr>
          <w:rFonts w:hint="cs"/>
          <w:rtl/>
        </w:rPr>
        <w:t>ی</w:t>
      </w:r>
      <w:r>
        <w:rPr>
          <w:rtl/>
        </w:rPr>
        <w:t xml:space="preserve"> ،ص۱۲، ۸۲۔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۴۔ دعائے ندبہ ، عباس عل</w:t>
      </w:r>
      <w:r>
        <w:rPr>
          <w:rFonts w:hint="cs"/>
          <w:rtl/>
        </w:rPr>
        <w:t>ی</w:t>
      </w:r>
      <w:r>
        <w:rPr>
          <w:rtl/>
        </w:rPr>
        <w:t xml:space="preserve"> اد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،موعود سال اول شمارہ ۶، بہمن و اسفند ،۱۳۷۶ئش ،ص۷۹۔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۵۔ سخنان نخبہ ،عل</w:t>
      </w:r>
      <w:r>
        <w:rPr>
          <w:rFonts w:hint="cs"/>
          <w:rtl/>
        </w:rPr>
        <w:t>ی</w:t>
      </w:r>
      <w:r>
        <w:rPr>
          <w:rtl/>
        </w:rPr>
        <w:t xml:space="preserve"> عطائ</w:t>
      </w:r>
      <w:r>
        <w:rPr>
          <w:rFonts w:hint="cs"/>
          <w:rtl/>
        </w:rPr>
        <w:t>ی</w:t>
      </w:r>
      <w:r>
        <w:rPr>
          <w:rtl/>
        </w:rPr>
        <w:t xml:space="preserve"> اصفہان</w:t>
      </w:r>
      <w:r>
        <w:rPr>
          <w:rFonts w:hint="cs"/>
          <w:rtl/>
        </w:rPr>
        <w:t>ی</w:t>
      </w:r>
      <w:r>
        <w:rPr>
          <w:rtl/>
        </w:rPr>
        <w:t xml:space="preserve"> ،ص۴۷۔ 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۶۔ شرح دعائے ندبہ ،س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اکبر محب الاسلام ،ص۵۶، ۱۲۹۔ 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۷۔ ندبہ و نشاط ، احمد زمرد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،ص۱۸۰۔ 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۸۔ الصح</w:t>
      </w:r>
      <w:r>
        <w:rPr>
          <w:rFonts w:hint="cs"/>
          <w:rtl/>
        </w:rPr>
        <w:t>ی</w:t>
      </w:r>
      <w:r>
        <w:rPr>
          <w:rFonts w:hint="eastAsia"/>
          <w:rtl/>
        </w:rPr>
        <w:t>فة</w:t>
      </w:r>
      <w:r>
        <w:rPr>
          <w:rtl/>
        </w:rPr>
        <w:t xml:space="preserve"> الرضو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الجامعة ،س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محمد باقر (موحد)ابطح</w:t>
      </w:r>
      <w:r>
        <w:rPr>
          <w:rFonts w:hint="cs"/>
          <w:rtl/>
        </w:rPr>
        <w:t>ی</w:t>
      </w:r>
      <w:r>
        <w:rPr>
          <w:rtl/>
        </w:rPr>
        <w:t xml:space="preserve"> ، ص۳۱۲۔ </w:t>
      </w:r>
    </w:p>
    <w:p w:rsidR="002D0418" w:rsidRDefault="00495903" w:rsidP="001665D1">
      <w:pPr>
        <w:pStyle w:val="libFootnote"/>
        <w:rPr>
          <w:rtl/>
        </w:rPr>
      </w:pPr>
      <w:r>
        <w:rPr>
          <w:rtl/>
        </w:rPr>
        <w:t>۹۔ الصح</w:t>
      </w:r>
      <w:r>
        <w:rPr>
          <w:rFonts w:hint="cs"/>
          <w:rtl/>
        </w:rPr>
        <w:t>ی</w:t>
      </w:r>
      <w:r>
        <w:rPr>
          <w:rFonts w:hint="eastAsia"/>
          <w:rtl/>
        </w:rPr>
        <w:t>فة</w:t>
      </w:r>
      <w:r>
        <w:rPr>
          <w:rtl/>
        </w:rPr>
        <w:t xml:space="preserve"> المبارکة المہد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،س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مرتض</w:t>
      </w:r>
      <w:r>
        <w:rPr>
          <w:rFonts w:hint="cs"/>
          <w:rtl/>
        </w:rPr>
        <w:t>یٰ</w:t>
      </w:r>
      <w:r>
        <w:rPr>
          <w:rtl/>
        </w:rPr>
        <w:t xml:space="preserve"> مجتہد</w:t>
      </w:r>
      <w:r>
        <w:rPr>
          <w:rFonts w:hint="cs"/>
          <w:rtl/>
        </w:rPr>
        <w:t>ی</w:t>
      </w:r>
      <w:r>
        <w:rPr>
          <w:rtl/>
        </w:rPr>
        <w:t xml:space="preserve"> ، ص ۱۳۶۔</w:t>
      </w:r>
    </w:p>
    <w:p w:rsidR="002D0418" w:rsidRDefault="002D0418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مولف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دست رس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تھے ورنہ کثرت سے منابع و مصادر م</w:t>
      </w:r>
      <w:r>
        <w:rPr>
          <w:rFonts w:hint="cs"/>
          <w:rtl/>
        </w:rPr>
        <w:t>ی</w:t>
      </w:r>
      <w:r>
        <w:rPr>
          <w:rFonts w:hint="eastAsia"/>
          <w:rtl/>
        </w:rPr>
        <w:t>ںصد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دراز مدت تک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”عرجت بہ “ کو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کہ ان سب کا شمار کرنا طولان</w:t>
      </w:r>
      <w:r>
        <w:rPr>
          <w:rFonts w:hint="cs"/>
          <w:rtl/>
        </w:rPr>
        <w:t>ی</w:t>
      </w:r>
      <w:r>
        <w:rPr>
          <w:rtl/>
        </w:rPr>
        <w:t xml:space="preserve"> ہو جائے گا۔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دلانا ضرور</w:t>
      </w:r>
      <w:r>
        <w:rPr>
          <w:rFonts w:hint="cs"/>
          <w:rtl/>
        </w:rPr>
        <w:t>ی</w:t>
      </w:r>
      <w:r>
        <w:rPr>
          <w:rtl/>
        </w:rPr>
        <w:t xml:space="preserve"> ہے کہ بہت س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المرتبت شخص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نے دعائے ندبہ کے متعلق نقل ،ترجمہ ،شرح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گفتگو کے وقت اس نکتہ پر خاص توجہ د</w:t>
      </w:r>
      <w:r>
        <w:rPr>
          <w:rFonts w:hint="cs"/>
          <w:rtl/>
        </w:rPr>
        <w:t>ی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گراں قدر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لفظ ”عرجت بروحہ “ غلط اور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”عرجت بہ“ ہے ۔ان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بعض ک</w:t>
      </w:r>
      <w:r>
        <w:rPr>
          <w:rFonts w:hint="cs"/>
          <w:rtl/>
        </w:rPr>
        <w:t>ی</w:t>
      </w:r>
      <w:r>
        <w:rPr>
          <w:rtl/>
        </w:rPr>
        <w:t xml:space="preserve"> طرف اشارہ کر ر</w:t>
      </w:r>
      <w:r>
        <w:rPr>
          <w:rFonts w:hint="eastAsia"/>
          <w:rtl/>
        </w:rPr>
        <w:t>ہے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محدث نور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یٰ</w:t>
      </w:r>
      <w:r>
        <w:rPr>
          <w:rtl/>
        </w:rPr>
        <w:t xml:space="preserve"> </w:t>
      </w:r>
      <w:r>
        <w:rPr>
          <w:rtl/>
          <w:lang w:bidi="fa-IR"/>
        </w:rPr>
        <w:t>۱۳۲۰</w:t>
      </w:r>
      <w:r>
        <w:rPr>
          <w:rtl/>
        </w:rPr>
        <w:t>ھئق) نے کتاب تح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الزائر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  <w:r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صاحب مک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المکارم (متوف</w:t>
      </w:r>
      <w:r>
        <w:rPr>
          <w:rFonts w:hint="cs"/>
          <w:rtl/>
        </w:rPr>
        <w:t>یٰ</w:t>
      </w:r>
      <w:r>
        <w:rPr>
          <w:rtl/>
        </w:rPr>
        <w:t xml:space="preserve"> </w:t>
      </w:r>
      <w:r>
        <w:rPr>
          <w:rtl/>
          <w:lang w:bidi="fa-IR"/>
        </w:rPr>
        <w:t>۱۳۴۸</w:t>
      </w:r>
      <w:r>
        <w:rPr>
          <w:rtl/>
        </w:rPr>
        <w:t>ھئق) نے کتاب مک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المکارم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  <w:r w:rsidRPr="00F65392">
        <w:rPr>
          <w:rStyle w:val="libFootnotenumChar"/>
          <w:rtl/>
        </w:rPr>
        <w:t>(۲)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محمد باقر رشاد زنجان</w:t>
      </w:r>
      <w:r>
        <w:rPr>
          <w:rFonts w:hint="cs"/>
          <w:rtl/>
        </w:rPr>
        <w:t>ی</w:t>
      </w:r>
      <w:r>
        <w:rPr>
          <w:rtl/>
        </w:rPr>
        <w:t xml:space="preserve"> ،(متوف</w:t>
      </w:r>
      <w:r>
        <w:rPr>
          <w:rFonts w:hint="cs"/>
          <w:rtl/>
        </w:rPr>
        <w:t>یٰ</w:t>
      </w:r>
      <w:r>
        <w:rPr>
          <w:rtl/>
        </w:rPr>
        <w:t xml:space="preserve"> </w:t>
      </w:r>
      <w:r>
        <w:rPr>
          <w:rtl/>
          <w:lang w:bidi="fa-IR"/>
        </w:rPr>
        <w:t>۱۳۵۷</w:t>
      </w:r>
      <w:r>
        <w:rPr>
          <w:rtl/>
        </w:rPr>
        <w:t xml:space="preserve">ھئش) </w:t>
      </w:r>
      <w:r w:rsidRPr="00F65392">
        <w:rPr>
          <w:rStyle w:val="libFootnotenumChar"/>
          <w:rtl/>
        </w:rPr>
        <w:t>(۳)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عباس عل</w:t>
      </w:r>
      <w:r>
        <w:rPr>
          <w:rFonts w:hint="cs"/>
          <w:rtl/>
        </w:rPr>
        <w:t>ی</w:t>
      </w:r>
      <w:r>
        <w:rPr>
          <w:rtl/>
        </w:rPr>
        <w:t xml:space="preserve"> اد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،صاحب ھد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العباد در شرح حال صاحب بن عباد ،جو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کے مقبرہ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مدفون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  <w:r w:rsidRPr="00F65392">
        <w:rPr>
          <w:rStyle w:val="libFootnotenumChar"/>
          <w:rtl/>
        </w:rPr>
        <w:t>(۴)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 عل</w:t>
      </w:r>
      <w:r>
        <w:rPr>
          <w:rFonts w:hint="cs"/>
          <w:rtl/>
        </w:rPr>
        <w:t>ی</w:t>
      </w:r>
      <w:r>
        <w:rPr>
          <w:rtl/>
        </w:rPr>
        <w:t xml:space="preserve"> عطائ</w:t>
      </w:r>
      <w:r>
        <w:rPr>
          <w:rFonts w:hint="cs"/>
          <w:rtl/>
        </w:rPr>
        <w:t>ی</w:t>
      </w:r>
      <w:r>
        <w:rPr>
          <w:rtl/>
        </w:rPr>
        <w:t xml:space="preserve"> اصفہان</w:t>
      </w:r>
      <w:r>
        <w:rPr>
          <w:rFonts w:hint="cs"/>
          <w:rtl/>
        </w:rPr>
        <w:t>ی</w:t>
      </w:r>
      <w:r>
        <w:rPr>
          <w:rtl/>
        </w:rPr>
        <w:t xml:space="preserve"> نے شرح دعائے ندبہ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F65392">
        <w:rPr>
          <w:rStyle w:val="libFootnotenumChar"/>
          <w:rtl/>
        </w:rPr>
        <w:t>(۵)</w:t>
      </w:r>
    </w:p>
    <w:p w:rsidR="00495903" w:rsidRDefault="00846F27" w:rsidP="001665D1">
      <w:pPr>
        <w:pStyle w:val="libLine"/>
        <w:rPr>
          <w:rtl/>
        </w:rPr>
      </w:pPr>
      <w:r>
        <w:rPr>
          <w:rtl/>
        </w:rPr>
        <w:t>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تح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الزائر ،حس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محمد تق</w:t>
      </w:r>
      <w:r>
        <w:rPr>
          <w:rFonts w:hint="cs"/>
          <w:rtl/>
        </w:rPr>
        <w:t>ی</w:t>
      </w:r>
      <w:r>
        <w:rPr>
          <w:rtl/>
        </w:rPr>
        <w:t xml:space="preserve"> نور</w:t>
      </w:r>
      <w:r>
        <w:rPr>
          <w:rFonts w:hint="cs"/>
          <w:rtl/>
        </w:rPr>
        <w:t>ی</w:t>
      </w:r>
      <w:r>
        <w:rPr>
          <w:rtl/>
        </w:rPr>
        <w:t xml:space="preserve"> ،ص۲۶۰۔ 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۲۔ مک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المکارم ،س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محمد تق</w:t>
      </w:r>
      <w:r>
        <w:rPr>
          <w:rFonts w:hint="cs"/>
          <w:rtl/>
        </w:rPr>
        <w:t>ی</w:t>
      </w:r>
      <w:r>
        <w:rPr>
          <w:rtl/>
        </w:rPr>
        <w:t xml:space="preserve"> موسو</w:t>
      </w:r>
      <w:r>
        <w:rPr>
          <w:rFonts w:hint="cs"/>
          <w:rtl/>
        </w:rPr>
        <w:t>ی</w:t>
      </w:r>
      <w:r>
        <w:rPr>
          <w:rtl/>
        </w:rPr>
        <w:t xml:space="preserve"> اصفہان</w:t>
      </w:r>
      <w:r>
        <w:rPr>
          <w:rFonts w:hint="cs"/>
          <w:rtl/>
        </w:rPr>
        <w:t>ی</w:t>
      </w:r>
      <w:r>
        <w:rPr>
          <w:rtl/>
        </w:rPr>
        <w:t xml:space="preserve"> ،ج۲،ص ۱۰۰۔حاش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ص۹۴۔ 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۳۔ نشر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نتشر</w:t>
      </w:r>
      <w:r>
        <w:rPr>
          <w:rtl/>
        </w:rPr>
        <w:t xml:space="preserve"> بھا انوار دعاء الندبہ ،محمد باقر رشاد زنجان</w:t>
      </w:r>
      <w:r>
        <w:rPr>
          <w:rFonts w:hint="cs"/>
          <w:rtl/>
        </w:rPr>
        <w:t>ی</w:t>
      </w:r>
      <w:r>
        <w:rPr>
          <w:rtl/>
        </w:rPr>
        <w:t xml:space="preserve"> ،ص۱۶۔ 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۴۔ شرح دعائے ندبہ ،عباس عل</w:t>
      </w:r>
      <w:r>
        <w:rPr>
          <w:rFonts w:hint="cs"/>
          <w:rtl/>
        </w:rPr>
        <w:t>ی</w:t>
      </w:r>
      <w:r>
        <w:rPr>
          <w:rtl/>
        </w:rPr>
        <w:t xml:space="preserve"> اد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،موعود شمار</w:t>
      </w:r>
      <w:r w:rsidR="002F42CB">
        <w:rPr>
          <w:rtl/>
        </w:rPr>
        <w:t xml:space="preserve">ہ </w:t>
      </w:r>
      <w:r>
        <w:rPr>
          <w:rtl/>
        </w:rPr>
        <w:t xml:space="preserve"> ۶،ص۸۰۔ </w:t>
      </w:r>
    </w:p>
    <w:p w:rsidR="002D0418" w:rsidRDefault="00495903" w:rsidP="001665D1">
      <w:pPr>
        <w:pStyle w:val="libFootnote"/>
        <w:rPr>
          <w:rtl/>
        </w:rPr>
      </w:pPr>
      <w:r>
        <w:rPr>
          <w:rtl/>
        </w:rPr>
        <w:t>۵۔ سخنان نخبہ ، عل</w:t>
      </w:r>
      <w:r>
        <w:rPr>
          <w:rFonts w:hint="cs"/>
          <w:rtl/>
        </w:rPr>
        <w:t>ی</w:t>
      </w:r>
      <w:r>
        <w:rPr>
          <w:rtl/>
        </w:rPr>
        <w:t xml:space="preserve"> عطائ</w:t>
      </w:r>
      <w:r>
        <w:rPr>
          <w:rFonts w:hint="cs"/>
          <w:rtl/>
        </w:rPr>
        <w:t>ی</w:t>
      </w:r>
      <w:r>
        <w:rPr>
          <w:rtl/>
        </w:rPr>
        <w:t xml:space="preserve"> اصفہان</w:t>
      </w:r>
      <w:r>
        <w:rPr>
          <w:rFonts w:hint="cs"/>
          <w:rtl/>
        </w:rPr>
        <w:t>ی</w:t>
      </w:r>
      <w:r>
        <w:rPr>
          <w:rtl/>
        </w:rPr>
        <w:t xml:space="preserve"> ،ص۴۸۔ </w:t>
      </w:r>
    </w:p>
    <w:p w:rsidR="002D0418" w:rsidRDefault="002D0418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۶</w:t>
      </w:r>
      <w:r>
        <w:rPr>
          <w:rtl/>
        </w:rPr>
        <w:t>۔ مجل</w:t>
      </w:r>
      <w:r w:rsidR="002F42CB">
        <w:rPr>
          <w:rtl/>
        </w:rPr>
        <w:t xml:space="preserve">ہ </w:t>
      </w:r>
      <w:r>
        <w:rPr>
          <w:rtl/>
        </w:rPr>
        <w:t xml:space="preserve"> مکتب اسلام ک</w:t>
      </w:r>
      <w:r>
        <w:rPr>
          <w:rFonts w:hint="cs"/>
          <w:rtl/>
        </w:rPr>
        <w:t>ی</w:t>
      </w:r>
      <w:r>
        <w:rPr>
          <w:rtl/>
        </w:rPr>
        <w:t xml:space="preserve"> ھ</w:t>
      </w:r>
      <w:r>
        <w:rPr>
          <w:rFonts w:hint="cs"/>
          <w:rtl/>
        </w:rPr>
        <w:t>ی</w:t>
      </w:r>
      <w:r>
        <w:rPr>
          <w:rFonts w:hint="eastAsia"/>
          <w:rtl/>
        </w:rPr>
        <w:t>ئت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(اہل قلم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جماعت )نے۔ </w:t>
      </w:r>
      <w:r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۷</w:t>
      </w:r>
      <w:r>
        <w:rPr>
          <w:rtl/>
        </w:rPr>
        <w:t>۔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اللہ صاف</w:t>
      </w:r>
      <w:r>
        <w:rPr>
          <w:rFonts w:hint="cs"/>
          <w:rtl/>
        </w:rPr>
        <w:t>ی</w:t>
      </w:r>
      <w:r>
        <w:rPr>
          <w:rtl/>
        </w:rPr>
        <w:t xml:space="preserve"> نے فروغ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  <w:r w:rsidRPr="00F65392">
        <w:rPr>
          <w:rStyle w:val="libFootnotenumChar"/>
          <w:rtl/>
        </w:rPr>
        <w:t>(۲)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۸</w:t>
      </w:r>
      <w:r>
        <w:rPr>
          <w:rtl/>
        </w:rPr>
        <w:t>۔ رضا استاد</w:t>
      </w:r>
      <w:r>
        <w:rPr>
          <w:rFonts w:hint="cs"/>
          <w:rtl/>
        </w:rPr>
        <w:t>ی</w:t>
      </w:r>
      <w:r>
        <w:rPr>
          <w:rtl/>
        </w:rPr>
        <w:t xml:space="preserve"> نے ،دہ رسالہ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  <w:r w:rsidRPr="00F65392">
        <w:rPr>
          <w:rStyle w:val="libFootnotenumChar"/>
          <w:rtl/>
        </w:rPr>
        <w:t>(۳)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۹</w:t>
      </w:r>
      <w:r>
        <w:rPr>
          <w:rtl/>
        </w:rPr>
        <w:t>۔ احمد زمرد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نے شرح دعائے ندبہ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  <w:r w:rsidRPr="00F65392">
        <w:rPr>
          <w:rStyle w:val="libFootnotenumChar"/>
          <w:rtl/>
        </w:rPr>
        <w:t>(۴)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۱۰</w:t>
      </w:r>
      <w:r>
        <w:rPr>
          <w:rtl/>
        </w:rPr>
        <w:t>۔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مرتض</w:t>
      </w:r>
      <w:r>
        <w:rPr>
          <w:rFonts w:hint="cs"/>
          <w:rtl/>
        </w:rPr>
        <w:t>یٰ</w:t>
      </w:r>
      <w:r>
        <w:rPr>
          <w:rtl/>
        </w:rPr>
        <w:t xml:space="preserve"> مجتہد</w:t>
      </w:r>
      <w:r>
        <w:rPr>
          <w:rFonts w:hint="cs"/>
          <w:rtl/>
        </w:rPr>
        <w:t>ی</w:t>
      </w:r>
      <w:r>
        <w:rPr>
          <w:rtl/>
        </w:rPr>
        <w:t xml:space="preserve"> نے صح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="002F42CB">
        <w:rPr>
          <w:rFonts w:hint="eastAsia"/>
          <w:rtl/>
        </w:rPr>
        <w:t xml:space="preserve">ہ </w:t>
      </w:r>
      <w:r>
        <w:rPr>
          <w:rtl/>
        </w:rPr>
        <w:t xml:space="preserve"> مہد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  <w:r w:rsidRPr="00F65392">
        <w:rPr>
          <w:rStyle w:val="libFootnotenumChar"/>
          <w:rtl/>
        </w:rPr>
        <w:t>(۵)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قابل</w:t>
      </w:r>
      <w:r>
        <w:rPr>
          <w:rtl/>
        </w:rPr>
        <w:t xml:space="preserve"> توجہ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دعائے ندبہ کے متن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قو</w:t>
      </w:r>
      <w:r>
        <w:rPr>
          <w:rFonts w:hint="cs"/>
          <w:rtl/>
        </w:rPr>
        <w:t>ی</w:t>
      </w:r>
      <w:r>
        <w:rPr>
          <w:rtl/>
        </w:rPr>
        <w:t xml:space="preserve"> شاہد اس بات پر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نسخہ ”عرجت بہ “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: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جمل</w:t>
      </w:r>
      <w:r w:rsidR="002F42CB">
        <w:rPr>
          <w:rtl/>
        </w:rPr>
        <w:t xml:space="preserve">ہ </w:t>
      </w:r>
      <w:r>
        <w:rPr>
          <w:rtl/>
        </w:rPr>
        <w:t xml:space="preserve"> ”و سخّرت لہ البراق “براق کو ان کے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اگر اس جملہ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دقّت ک</w:t>
      </w:r>
      <w:r>
        <w:rPr>
          <w:rFonts w:hint="cs"/>
          <w:rtl/>
        </w:rPr>
        <w:t>ی</w:t>
      </w:r>
      <w:r>
        <w:rPr>
          <w:rtl/>
        </w:rPr>
        <w:t xml:space="preserve"> جائے تو ”عرجت بہ “ والے نسخہ کا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ہونا معلوم ہو جائے گا ،اس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معراج روحان</w:t>
      </w:r>
      <w:r>
        <w:rPr>
          <w:rFonts w:hint="cs"/>
          <w:rtl/>
        </w:rPr>
        <w:t>ی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سوار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درکار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</w:t>
      </w:r>
      <w:r w:rsidRPr="00F65392">
        <w:rPr>
          <w:rStyle w:val="libFootnotenumChar"/>
          <w:rtl/>
        </w:rPr>
        <w:t>(۶)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جمل</w:t>
      </w:r>
      <w:r w:rsidR="00BC52E6">
        <w:rPr>
          <w:rtl/>
        </w:rPr>
        <w:t xml:space="preserve">ہ </w:t>
      </w:r>
      <w:r>
        <w:rPr>
          <w:rtl/>
        </w:rPr>
        <w:t xml:space="preserve"> ’ ’و اوط</w:t>
      </w:r>
      <w:r w:rsidR="008546BC">
        <w:rPr>
          <w:rtl/>
        </w:rPr>
        <w:t>ا</w:t>
      </w:r>
      <w:r>
        <w:rPr>
          <w:rFonts w:hint="eastAsia"/>
          <w:rtl/>
        </w:rPr>
        <w:t>تہ</w:t>
      </w:r>
      <w:r>
        <w:rPr>
          <w:rtl/>
        </w:rPr>
        <w:t xml:space="preserve"> مشارقک و مغاربک “”اور ان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</w:t>
      </w:r>
    </w:p>
    <w:p w:rsidR="00495903" w:rsidRDefault="00846F27" w:rsidP="001665D1">
      <w:pPr>
        <w:pStyle w:val="libLine"/>
        <w:rPr>
          <w:rtl/>
        </w:rPr>
      </w:pPr>
      <w:r>
        <w:rPr>
          <w:rtl/>
        </w:rPr>
        <w:t>____________________</w:t>
      </w:r>
    </w:p>
    <w:p w:rsidR="00495903" w:rsidRDefault="00495903" w:rsidP="00744A91">
      <w:pPr>
        <w:pStyle w:val="libFootnote"/>
        <w:rPr>
          <w:rtl/>
        </w:rPr>
      </w:pPr>
      <w:r>
        <w:rPr>
          <w:rtl/>
        </w:rPr>
        <w:t>۱۔ مجلہ مکتب اسلام ،ناصر مکارم ش</w:t>
      </w:r>
      <w:r>
        <w:rPr>
          <w:rFonts w:hint="cs"/>
          <w:rtl/>
        </w:rPr>
        <w:t>ی</w:t>
      </w:r>
      <w:r>
        <w:rPr>
          <w:rFonts w:hint="eastAsia"/>
          <w:rtl/>
        </w:rPr>
        <w:t>راز</w:t>
      </w:r>
      <w:r>
        <w:rPr>
          <w:rFonts w:hint="cs"/>
          <w:rtl/>
        </w:rPr>
        <w:t>ی</w:t>
      </w:r>
      <w:r>
        <w:rPr>
          <w:rtl/>
        </w:rPr>
        <w:t xml:space="preserve"> ، جعفر سبحان</w:t>
      </w:r>
      <w:r>
        <w:rPr>
          <w:rFonts w:hint="cs"/>
          <w:rtl/>
        </w:rPr>
        <w:t>ی</w:t>
      </w:r>
      <w:r>
        <w:rPr>
          <w:rtl/>
        </w:rPr>
        <w:t xml:space="preserve"> ،سال ۱۳، شمار</w:t>
      </w:r>
      <w:r w:rsidR="002F42CB">
        <w:rPr>
          <w:rtl/>
        </w:rPr>
        <w:t xml:space="preserve">ہ </w:t>
      </w:r>
      <w:r>
        <w:rPr>
          <w:rtl/>
        </w:rPr>
        <w:t xml:space="preserve"> ۷، ص۶۶،پرسشھا و پاسخ ھا ،ناصر مکارم ش</w:t>
      </w:r>
      <w:r>
        <w:rPr>
          <w:rFonts w:hint="cs"/>
          <w:rtl/>
        </w:rPr>
        <w:t>ی</w:t>
      </w:r>
      <w:r>
        <w:rPr>
          <w:rFonts w:hint="eastAsia"/>
          <w:rtl/>
        </w:rPr>
        <w:t>راز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ج۲،ص ۱۱۷۔ 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۲۔ فروغ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لطف اللہ صاف</w:t>
      </w:r>
      <w:r>
        <w:rPr>
          <w:rFonts w:hint="cs"/>
          <w:rtl/>
        </w:rPr>
        <w:t>ی</w:t>
      </w:r>
      <w:r>
        <w:rPr>
          <w:rtl/>
        </w:rPr>
        <w:t xml:space="preserve"> گلپائ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،ص۴۸۔ 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۳۔ دہ رسالہ ،رضا استاد</w:t>
      </w:r>
      <w:r>
        <w:rPr>
          <w:rFonts w:hint="cs"/>
          <w:rtl/>
        </w:rPr>
        <w:t>ی</w:t>
      </w:r>
      <w:r>
        <w:rPr>
          <w:rtl/>
        </w:rPr>
        <w:t xml:space="preserve"> ،ص۲۹۸۔ 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۴۔ ندبہ و نشاط، احمد زمرد</w:t>
      </w:r>
      <w:r>
        <w:rPr>
          <w:rFonts w:hint="cs"/>
          <w:rtl/>
        </w:rPr>
        <w:t>ی</w:t>
      </w:r>
      <w:r>
        <w:rPr>
          <w:rFonts w:hint="eastAsia"/>
          <w:rtl/>
        </w:rPr>
        <w:t>ان،</w:t>
      </w:r>
      <w:r>
        <w:rPr>
          <w:rtl/>
        </w:rPr>
        <w:t xml:space="preserve"> ص ۱۹۸۔ 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۵۔ الصح</w:t>
      </w:r>
      <w:r>
        <w:rPr>
          <w:rFonts w:hint="cs"/>
          <w:rtl/>
        </w:rPr>
        <w:t>ی</w:t>
      </w:r>
      <w:r>
        <w:rPr>
          <w:rFonts w:hint="eastAsia"/>
          <w:rtl/>
        </w:rPr>
        <w:t>فة</w:t>
      </w:r>
      <w:r>
        <w:rPr>
          <w:rtl/>
        </w:rPr>
        <w:t xml:space="preserve"> المبارکة المھد</w:t>
      </w:r>
      <w:r>
        <w:rPr>
          <w:rFonts w:hint="cs"/>
          <w:rtl/>
        </w:rPr>
        <w:t>ی</w:t>
      </w:r>
      <w:r>
        <w:rPr>
          <w:rFonts w:hint="eastAsia"/>
          <w:rtl/>
        </w:rPr>
        <w:t>ة،</w:t>
      </w:r>
      <w:r>
        <w:rPr>
          <w:rtl/>
        </w:rPr>
        <w:t xml:space="preserve"> ص ۱۳۶۔</w:t>
      </w:r>
    </w:p>
    <w:p w:rsidR="002D0418" w:rsidRDefault="00495903" w:rsidP="001665D1">
      <w:pPr>
        <w:pStyle w:val="libFootnote"/>
        <w:rPr>
          <w:rtl/>
        </w:rPr>
      </w:pPr>
      <w:r>
        <w:rPr>
          <w:rtl/>
        </w:rPr>
        <w:t>۶۔ مک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المکارم،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محمد تق</w:t>
      </w:r>
      <w:r>
        <w:rPr>
          <w:rFonts w:hint="cs"/>
          <w:rtl/>
        </w:rPr>
        <w:t>ی</w:t>
      </w:r>
      <w:r>
        <w:rPr>
          <w:rtl/>
        </w:rPr>
        <w:t xml:space="preserve"> موسو</w:t>
      </w:r>
      <w:r>
        <w:rPr>
          <w:rFonts w:hint="cs"/>
          <w:rtl/>
        </w:rPr>
        <w:t>ی</w:t>
      </w:r>
      <w:r>
        <w:rPr>
          <w:rtl/>
        </w:rPr>
        <w:t xml:space="preserve"> اصفہان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ج۲، ص ۱۰۰۔ </w:t>
      </w:r>
    </w:p>
    <w:p w:rsidR="002D0418" w:rsidRDefault="002D0418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مشرق</w:t>
      </w:r>
      <w:r>
        <w:rPr>
          <w:rtl/>
        </w:rPr>
        <w:t xml:space="preserve"> و مغرب کو ہموار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ا“</w:t>
      </w:r>
      <w:r>
        <w:rPr>
          <w:rtl/>
        </w:rPr>
        <w:t xml:space="preserve"> ۔ بھ</w:t>
      </w:r>
      <w:r>
        <w:rPr>
          <w:rFonts w:hint="cs"/>
          <w:rtl/>
        </w:rPr>
        <w:t>ی</w:t>
      </w:r>
      <w:r>
        <w:rPr>
          <w:rtl/>
        </w:rPr>
        <w:t xml:space="preserve"> معراجِ جسمان</w:t>
      </w:r>
      <w:r>
        <w:rPr>
          <w:rFonts w:hint="cs"/>
          <w:rtl/>
        </w:rPr>
        <w:t>ی</w:t>
      </w:r>
      <w:r>
        <w:rPr>
          <w:rtl/>
        </w:rPr>
        <w:t xml:space="preserve"> ہونے پر صراحت کرتا ہے کہ روحان</w:t>
      </w:r>
      <w:r>
        <w:rPr>
          <w:rFonts w:hint="cs"/>
          <w:rtl/>
        </w:rPr>
        <w:t>ی</w:t>
      </w:r>
      <w:r>
        <w:rPr>
          <w:rtl/>
        </w:rPr>
        <w:t xml:space="preserve"> سفر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ہموار کرنے کا مطلب درکار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</w:t>
      </w:r>
      <w:r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دو واقعہ قابل توجہ اور سننے کے قابل ہے جسے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کے دو سعادت مند افراد نے حضرت بق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اللہ ارواحنا فداہ ک</w:t>
      </w:r>
      <w:r>
        <w:rPr>
          <w:rFonts w:hint="cs"/>
          <w:rtl/>
        </w:rPr>
        <w:t>ی</w:t>
      </w:r>
      <w:r>
        <w:rPr>
          <w:rtl/>
        </w:rPr>
        <w:t xml:space="preserve"> ذات با برکت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”عرجت بروحہ “ والے نسخہ سے منع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جناب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اللہ الحاج مراز مہد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راز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ٰ </w:t>
      </w:r>
      <w:r>
        <w:rPr>
          <w:rtl/>
          <w:lang w:bidi="fa-IR"/>
        </w:rPr>
        <w:t>۱۳۸۰</w:t>
      </w:r>
      <w:r>
        <w:rPr>
          <w:rtl/>
        </w:rPr>
        <w:t>ھئق) جو مرجع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کربلا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زہد و تقو</w:t>
      </w:r>
      <w:r>
        <w:rPr>
          <w:rFonts w:hint="cs"/>
          <w:rtl/>
        </w:rPr>
        <w:t>یٰ</w:t>
      </w:r>
      <w:r>
        <w:rPr>
          <w:rtl/>
        </w:rPr>
        <w:t xml:space="preserve"> کا نمونہ تھے وہ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سامرا تھا ،راتوں کو حضرت حجت کے سرداب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جاتا تھا اور 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کوئ</w:t>
      </w:r>
      <w:r>
        <w:rPr>
          <w:rFonts w:hint="cs"/>
          <w:rtl/>
        </w:rPr>
        <w:t>ی</w:t>
      </w:r>
      <w:r>
        <w:rPr>
          <w:rtl/>
        </w:rPr>
        <w:t xml:space="preserve"> شخص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مُخل نہ ہو دروازہ کا تالا بھ</w:t>
      </w:r>
      <w:r>
        <w:rPr>
          <w:rFonts w:hint="cs"/>
          <w:rtl/>
        </w:rPr>
        <w:t>ی</w:t>
      </w:r>
      <w:r>
        <w:rPr>
          <w:rtl/>
        </w:rPr>
        <w:t xml:space="preserve"> بند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تھا اور صبح تک دعا و قرآن اور توسل و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مشغول ہو جاتا تھا۔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،سرداب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دعائے ندبہ پڑھنے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مشغول تھا،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اس عبارت پر پہنچا ”وعرجت بروحہ ال</w:t>
      </w:r>
      <w:r>
        <w:rPr>
          <w:rFonts w:hint="cs"/>
          <w:rtl/>
        </w:rPr>
        <w:t>ی</w:t>
      </w:r>
      <w:r>
        <w:rPr>
          <w:rtl/>
        </w:rPr>
        <w:t xml:space="preserve"> سمائک“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کتاب مفات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دو نسخہ درج ہے ،ا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”و عرجت بہ “اور دوسرا ”و عرجت بروحہ “ اور دونوں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ہے چونکہ عرب لوگ مجموع</w:t>
      </w:r>
      <w:r>
        <w:rPr>
          <w:rFonts w:hint="cs"/>
          <w:rtl/>
        </w:rPr>
        <w:t>ی</w:t>
      </w:r>
      <w:r>
        <w:rPr>
          <w:rtl/>
        </w:rPr>
        <w:t xml:space="preserve"> طور پر بدن کو ”روح ‘ ‘ </w:t>
      </w:r>
      <w:r>
        <w:rPr>
          <w:rFonts w:hint="eastAsia"/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اب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ہے ،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________________________</w:t>
      </w:r>
    </w:p>
    <w:p w:rsidR="002D0418" w:rsidRDefault="00495903" w:rsidP="001665D1">
      <w:pPr>
        <w:pStyle w:val="libFootnote"/>
        <w:rPr>
          <w:rtl/>
        </w:rPr>
      </w:pPr>
      <w:r>
        <w:rPr>
          <w:rtl/>
        </w:rPr>
        <w:t>۱۔ فروغ ولا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لطف اللہ صاف</w:t>
      </w:r>
      <w:r>
        <w:rPr>
          <w:rFonts w:hint="cs"/>
          <w:rtl/>
        </w:rPr>
        <w:t>ی</w:t>
      </w:r>
      <w:r>
        <w:rPr>
          <w:rtl/>
        </w:rPr>
        <w:t xml:space="preserve"> گلپائ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 ۴۸۔</w:t>
      </w:r>
    </w:p>
    <w:p w:rsidR="002D0418" w:rsidRDefault="002D0418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روح</w:t>
      </w:r>
      <w:r>
        <w:rPr>
          <w:rtl/>
        </w:rPr>
        <w:t xml:space="preserve"> اور بدن کو بھ</w:t>
      </w:r>
      <w:r>
        <w:rPr>
          <w:rFonts w:hint="cs"/>
          <w:rtl/>
        </w:rPr>
        <w:t>ی</w:t>
      </w:r>
      <w:r>
        <w:rPr>
          <w:rtl/>
        </w:rPr>
        <w:t xml:space="preserve"> ”روح “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۔لہٰذا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”وعرجت بروحہ “پڑھا چونکہ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ناگہاں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کنارے ب</w:t>
      </w:r>
      <w:r>
        <w:rPr>
          <w:rFonts w:hint="cs"/>
          <w:rtl/>
        </w:rPr>
        <w:t>ی</w:t>
      </w:r>
      <w:r>
        <w:rPr>
          <w:rFonts w:hint="eastAsia"/>
          <w:rtl/>
        </w:rPr>
        <w:t>ٹھا</w:t>
      </w:r>
      <w:r>
        <w:rPr>
          <w:rtl/>
        </w:rPr>
        <w:t xml:space="preserve"> اور مجھے خطاب کر کے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:” اصل</w:t>
      </w:r>
      <w:r>
        <w:rPr>
          <w:rFonts w:hint="cs"/>
          <w:rtl/>
        </w:rPr>
        <w:t>ی</w:t>
      </w:r>
      <w:r>
        <w:rPr>
          <w:rtl/>
        </w:rPr>
        <w:t xml:space="preserve"> نسخہ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 و عرجت بہ ال</w:t>
      </w:r>
      <w:r>
        <w:rPr>
          <w:rFonts w:hint="cs"/>
          <w:rtl/>
        </w:rPr>
        <w:t>ی</w:t>
      </w:r>
      <w:r>
        <w:rPr>
          <w:rtl/>
        </w:rPr>
        <w:t xml:space="preserve"> سمائک“ ذکر ہوا ہے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سرداب کا دروازہ بند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کہاں سے آ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  <w:r>
        <w:rPr>
          <w:rtl/>
        </w:rPr>
        <w:t xml:space="preserve"> پھر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“۔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مولف</w:t>
      </w:r>
      <w:r>
        <w:rPr>
          <w:rtl/>
        </w:rPr>
        <w:t xml:space="preserve"> نے پہل</w:t>
      </w:r>
      <w:r>
        <w:rPr>
          <w:rFonts w:hint="cs"/>
          <w:rtl/>
        </w:rPr>
        <w:t>ی</w:t>
      </w:r>
      <w:r>
        <w:rPr>
          <w:rtl/>
        </w:rPr>
        <w:t xml:space="preserve"> مرتبہ اس واقعہ کو علامہ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اللہ الحاج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محمد کاظم قزو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،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اللہ ش</w:t>
      </w:r>
      <w:r>
        <w:rPr>
          <w:rFonts w:hint="cs"/>
          <w:rtl/>
        </w:rPr>
        <w:t>ی</w:t>
      </w:r>
      <w:r>
        <w:rPr>
          <w:rFonts w:hint="eastAsia"/>
          <w:rtl/>
        </w:rPr>
        <w:t>راز</w:t>
      </w:r>
      <w:r>
        <w:rPr>
          <w:rFonts w:hint="cs"/>
          <w:rtl/>
        </w:rPr>
        <w:t>ی</w:t>
      </w:r>
      <w:r>
        <w:rPr>
          <w:rtl/>
        </w:rPr>
        <w:t xml:space="preserve"> کے داماد سے سنا تھا،اور آخر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اورکتاب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2F42CB">
        <w:rPr>
          <w:rFonts w:hint="eastAsia"/>
          <w:rtl/>
        </w:rPr>
        <w:t xml:space="preserve">ہ </w:t>
      </w:r>
      <w:r>
        <w:rPr>
          <w:rtl/>
        </w:rPr>
        <w:t xml:space="preserve"> کربلا ئ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>
        <w:rPr>
          <w:rtl/>
        </w:rPr>
        <w:t xml:space="preserve"> اصفہان کے شعب</w:t>
      </w:r>
      <w:r w:rsidR="002F42CB">
        <w:rPr>
          <w:rtl/>
        </w:rPr>
        <w:t xml:space="preserve">ہ </w:t>
      </w:r>
      <w:r>
        <w:rPr>
          <w:rtl/>
        </w:rPr>
        <w:t xml:space="preserve"> نشر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طبع اور نشر ہوا۔ </w:t>
      </w:r>
      <w:r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اللہ الحاج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محمدحسن م</w:t>
      </w:r>
      <w:r>
        <w:rPr>
          <w:rFonts w:hint="cs"/>
          <w:rtl/>
        </w:rPr>
        <w:t>ی</w:t>
      </w:r>
      <w:r>
        <w:rPr>
          <w:rFonts w:hint="eastAsia"/>
          <w:rtl/>
        </w:rPr>
        <w:t>رجہان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یٰ</w:t>
      </w:r>
      <w:r>
        <w:rPr>
          <w:rtl/>
        </w:rPr>
        <w:t xml:space="preserve"> </w:t>
      </w:r>
      <w:r>
        <w:rPr>
          <w:rtl/>
          <w:lang w:bidi="fa-IR"/>
        </w:rPr>
        <w:t>۱۴۱۳</w:t>
      </w:r>
      <w:r>
        <w:rPr>
          <w:rtl/>
        </w:rPr>
        <w:t>ھئق) جو بہت س</w:t>
      </w:r>
      <w:r>
        <w:rPr>
          <w:rFonts w:hint="cs"/>
          <w:rtl/>
        </w:rPr>
        <w:t>ی</w:t>
      </w:r>
      <w:r>
        <w:rPr>
          <w:rtl/>
        </w:rPr>
        <w:t xml:space="preserve"> گراں قدر تال</w:t>
      </w:r>
      <w:r>
        <w:rPr>
          <w:rFonts w:hint="cs"/>
          <w:rtl/>
        </w:rPr>
        <w:t>ی</w:t>
      </w:r>
      <w:r>
        <w:rPr>
          <w:rFonts w:hint="eastAsia"/>
          <w:rtl/>
        </w:rPr>
        <w:t>فات</w:t>
      </w:r>
      <w:r>
        <w:rPr>
          <w:rtl/>
        </w:rPr>
        <w:t xml:space="preserve"> کے مالک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منجملہ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”نوائب الدھور ف</w:t>
      </w:r>
      <w:r>
        <w:rPr>
          <w:rFonts w:hint="cs"/>
          <w:rtl/>
        </w:rPr>
        <w:t>ی</w:t>
      </w:r>
      <w:r>
        <w:rPr>
          <w:rtl/>
        </w:rPr>
        <w:t xml:space="preserve"> علائم الظہور“ ہے وہ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اللہ اصفہان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الرحمہ ک</w:t>
      </w:r>
      <w:r>
        <w:rPr>
          <w:rFonts w:hint="cs"/>
          <w:rtl/>
        </w:rPr>
        <w:t>ی</w:t>
      </w:r>
      <w:r>
        <w:rPr>
          <w:rtl/>
        </w:rPr>
        <w:t xml:space="preserve"> زعامت و کفالت کے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عازم سامرا ہوا ،مجھے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مال مرحمت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تہائ</w:t>
      </w:r>
      <w:r>
        <w:rPr>
          <w:rFonts w:hint="cs"/>
          <w:rtl/>
        </w:rPr>
        <w:t>ی</w:t>
      </w:r>
      <w:r>
        <w:rPr>
          <w:rtl/>
        </w:rPr>
        <w:t xml:space="preserve"> حصہ ان کے وک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کو سامرا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دوں اس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تہائ</w:t>
      </w:r>
      <w:r>
        <w:rPr>
          <w:rFonts w:hint="cs"/>
          <w:rtl/>
        </w:rPr>
        <w:t>ی</w:t>
      </w:r>
      <w:r>
        <w:rPr>
          <w:rtl/>
        </w:rPr>
        <w:t xml:space="preserve"> حصّہ </w:t>
      </w:r>
    </w:p>
    <w:p w:rsidR="002D0418" w:rsidRPr="002D0418" w:rsidRDefault="002D0418" w:rsidP="001665D1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2D0418" w:rsidRDefault="00495903" w:rsidP="001665D1">
      <w:pPr>
        <w:pStyle w:val="libFootnote"/>
        <w:rPr>
          <w:rtl/>
        </w:rPr>
      </w:pPr>
      <w:r>
        <w:rPr>
          <w:rtl/>
        </w:rPr>
        <w:t>۱۔ جوان امام زمانت را بشناس ،دار المہد</w:t>
      </w:r>
      <w:r>
        <w:rPr>
          <w:rFonts w:hint="cs"/>
          <w:rtl/>
        </w:rPr>
        <w:t>ی</w:t>
      </w:r>
      <w:r>
        <w:rPr>
          <w:rtl/>
        </w:rPr>
        <w:t xml:space="preserve"> والقرآن الحک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،ص۵۶۔</w:t>
      </w:r>
    </w:p>
    <w:p w:rsidR="002D0418" w:rsidRDefault="002D0418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طلاب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کروں اور بق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تہائ</w:t>
      </w:r>
      <w:r>
        <w:rPr>
          <w:rFonts w:hint="cs"/>
          <w:rtl/>
        </w:rPr>
        <w:t>ی</w:t>
      </w:r>
      <w:r>
        <w:rPr>
          <w:rtl/>
        </w:rPr>
        <w:t xml:space="preserve"> حصہ کو حرم مطہر کے خادم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کروں اس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حرم مطہر کا خادم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بہت احترام کرتا تھا۔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درخواست ک</w:t>
      </w:r>
      <w:r>
        <w:rPr>
          <w:rFonts w:hint="cs"/>
          <w:rtl/>
        </w:rPr>
        <w:t>ی</w:t>
      </w:r>
      <w:r>
        <w:rPr>
          <w:rtl/>
        </w:rPr>
        <w:t xml:space="preserve"> کہ راتوں کو سرداب مقدس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بسر کروں وہ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بات سے متفق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دس 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سامرا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تھا، راتوں کو سرداب مقدس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چلا جاتا تھا ،خادم سرداب کے دروازہ کو باہر سے بند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تھا اور خود سرداب کے باہر امام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عسکر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ہما</w:t>
      </w:r>
      <w:r>
        <w:rPr>
          <w:rtl/>
        </w:rPr>
        <w:t xml:space="preserve"> </w:t>
      </w:r>
      <w:r>
        <w:rPr>
          <w:rFonts w:hint="eastAsia"/>
          <w:rtl/>
        </w:rPr>
        <w:t>السلام</w:t>
      </w:r>
      <w:r>
        <w:rPr>
          <w:rtl/>
        </w:rPr>
        <w:t xml:space="preserve"> کے صحن مطہر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آرام کرتا تھا۔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آخر</w:t>
      </w:r>
      <w:r>
        <w:rPr>
          <w:rFonts w:hint="cs"/>
          <w:rtl/>
        </w:rPr>
        <w:t>ی</w:t>
      </w:r>
      <w:r>
        <w:rPr>
          <w:rtl/>
        </w:rPr>
        <w:t xml:space="preserve"> رات کہ جب شب جمعہ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جس وقت سرداب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وارد ہوا اور معمول کے مطابق اپنے ہمراہ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شمع بھ</w:t>
      </w:r>
      <w:r>
        <w:rPr>
          <w:rFonts w:hint="cs"/>
          <w:rtl/>
        </w:rPr>
        <w:t>ی</w:t>
      </w:r>
      <w:r>
        <w:rPr>
          <w:rtl/>
        </w:rPr>
        <w:t xml:space="preserve"> رکھے ہوئے تھا،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سرداب ک</w:t>
      </w:r>
      <w:r>
        <w:rPr>
          <w:rFonts w:hint="cs"/>
          <w:rtl/>
        </w:rPr>
        <w:t>ی</w:t>
      </w:r>
      <w:r>
        <w:rPr>
          <w:rtl/>
        </w:rPr>
        <w:t xml:space="preserve"> فضا روز روشن ک</w:t>
      </w:r>
      <w:r>
        <w:rPr>
          <w:rFonts w:hint="cs"/>
          <w:rtl/>
        </w:rPr>
        <w:t>ی</w:t>
      </w:r>
      <w:r>
        <w:rPr>
          <w:rtl/>
        </w:rPr>
        <w:t xml:space="preserve"> طرح منور ہے ،تو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شمع کو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ڑھ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ا،م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بزرگوار عبادت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مشغول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عبادت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خلل نہ ڈالوں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سلام کے وارد ہوا، اور چبوترہ کے دروازہ پر کھڑا ہو کر حضرت بق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اللہ ارواحنا فداہ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مصروف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وقت ان کے کنارے اور ان سے تھوڑا آگے نماز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کھڑا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پھر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دعائے ندبہ پڑھنے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مشغول ہوا۔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وقت جملہ ”وعرجت بروحہ ال</w:t>
      </w:r>
      <w:r>
        <w:rPr>
          <w:rFonts w:hint="cs"/>
          <w:rtl/>
        </w:rPr>
        <w:t>ی</w:t>
      </w:r>
      <w:r>
        <w:rPr>
          <w:rtl/>
        </w:rPr>
        <w:t xml:space="preserve"> سمائک “ تک پہنچا تو ان آقا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فقرہ ہم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صادر ہوا ہے ”وعرجت بہ “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ہے، اگر ”بروحہ“ تھا تو براق ک</w:t>
      </w:r>
      <w:r>
        <w:rPr>
          <w:rFonts w:hint="cs"/>
          <w:rtl/>
        </w:rPr>
        <w:t>ی</w:t>
      </w:r>
      <w:r>
        <w:rPr>
          <w:rtl/>
        </w:rPr>
        <w:t xml:space="preserve"> ضرورت درکار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 اصول کے اعتبار سے تم اپنے وظ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پر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عمل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امام کے آگے نماز پڑھتے ہو؟!“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دعا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بات نہ کروں کچھ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کہا، دعا کو ختم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نماز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پڑھ</w:t>
      </w:r>
      <w:r>
        <w:rPr>
          <w:rFonts w:hint="cs"/>
          <w:rtl/>
        </w:rPr>
        <w:t>ی</w:t>
      </w:r>
      <w:r>
        <w:rPr>
          <w:rtl/>
        </w:rPr>
        <w:t xml:space="preserve"> سر کو سجدے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رکھا،سجدے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متوجہ ہوا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آقا کون تھے جو فرمارہے تھے :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فقرہ ہم سے صادر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ہوا ہے !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امام کے آگے نماز پڑھ رہے ہو؟</w:t>
      </w:r>
    </w:p>
    <w:p w:rsidR="002D0418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و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سجدے سے سر اٹھا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سرداب ک</w:t>
      </w:r>
      <w:r>
        <w:rPr>
          <w:rFonts w:hint="cs"/>
          <w:rtl/>
        </w:rPr>
        <w:t>ی</w:t>
      </w:r>
      <w:r>
        <w:rPr>
          <w:rtl/>
        </w:rPr>
        <w:t xml:space="preserve"> فضا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بالکل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اور ان آقاک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خبر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!</w:t>
      </w:r>
    </w:p>
    <w:p w:rsidR="002D0418" w:rsidRDefault="002D0418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سے س</w:t>
      </w:r>
      <w:r>
        <w:rPr>
          <w:rFonts w:hint="cs"/>
          <w:rtl/>
        </w:rPr>
        <w:t>ی</w:t>
      </w:r>
      <w:r>
        <w:rPr>
          <w:rFonts w:hint="eastAsia"/>
          <w:rtl/>
        </w:rPr>
        <w:t>ڑھ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اوپر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سرداب کے دروازہ کو بندھا ہوا پا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دروازہ کو کھٹکھٹا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خادم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دروازہ کو کھولا ،م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اذان صبح کا وقت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آقا جو آج ک</w:t>
      </w:r>
      <w:r>
        <w:rPr>
          <w:rFonts w:hint="cs"/>
          <w:rtl/>
        </w:rPr>
        <w:t>ی</w:t>
      </w:r>
      <w:r>
        <w:rPr>
          <w:rtl/>
        </w:rPr>
        <w:t xml:space="preserve"> رات سرداب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تھے وہ کون تھے؟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سرداب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تمہارے علاوہ کوئ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تھا۔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کہا: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آقا جو ابھ</w:t>
      </w:r>
      <w:r>
        <w:rPr>
          <w:rFonts w:hint="cs"/>
          <w:rtl/>
        </w:rPr>
        <w:t>ی</w:t>
      </w:r>
      <w:r>
        <w:rPr>
          <w:rtl/>
        </w:rPr>
        <w:t xml:space="preserve"> سرداب سے باہر گئے ۔کہا: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باہر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ا،سرداب</w:t>
      </w:r>
      <w:r>
        <w:rPr>
          <w:rtl/>
        </w:rPr>
        <w:t xml:space="preserve"> کا دروازہ تو بند ہے اور حرم اور صحن کے دروازے بھ</w:t>
      </w:r>
      <w:r>
        <w:rPr>
          <w:rFonts w:hint="cs"/>
          <w:rtl/>
        </w:rPr>
        <w:t>ی</w:t>
      </w:r>
      <w:r>
        <w:rPr>
          <w:rtl/>
        </w:rPr>
        <w:t xml:space="preserve"> بند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اس وقت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متوجہ ہوا کہ کتن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سعادت مجھے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 اور </w:t>
      </w:r>
      <w:r>
        <w:rPr>
          <w:rFonts w:hint="eastAsia"/>
          <w:rtl/>
        </w:rPr>
        <w:t>مفت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اسے کھو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“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مولف</w:t>
      </w:r>
      <w:r>
        <w:rPr>
          <w:rtl/>
        </w:rPr>
        <w:t xml:space="preserve"> نے اس واقعہ کو متعدد مرتبہ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اللہ م</w:t>
      </w:r>
      <w:r>
        <w:rPr>
          <w:rFonts w:hint="cs"/>
          <w:rtl/>
        </w:rPr>
        <w:t>ی</w:t>
      </w:r>
      <w:r>
        <w:rPr>
          <w:rFonts w:hint="eastAsia"/>
          <w:rtl/>
        </w:rPr>
        <w:t>رجہان</w:t>
      </w:r>
      <w:r>
        <w:rPr>
          <w:rFonts w:hint="cs"/>
          <w:rtl/>
        </w:rPr>
        <w:t>ی</w:t>
      </w:r>
      <w:r>
        <w:rPr>
          <w:rtl/>
        </w:rPr>
        <w:t xml:space="preserve"> سے مشہد اور اصفہان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سنا تھا اور جہاں تک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حافظہ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ساتھ دے رہا ہے اسے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خلاصہ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واقعہ مختصر فرق کے ساتھ بعض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نشرہوا ہے ۔</w:t>
      </w:r>
      <w:r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گزشتہ</w:t>
      </w:r>
      <w:r>
        <w:rPr>
          <w:rtl/>
        </w:rPr>
        <w:t xml:space="preserve"> مطالب سے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اخذ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نسخ</w:t>
      </w:r>
      <w:r w:rsidR="002F42CB">
        <w:rPr>
          <w:rtl/>
        </w:rPr>
        <w:t xml:space="preserve">ہ </w:t>
      </w:r>
      <w:r>
        <w:rPr>
          <w:rtl/>
        </w:rPr>
        <w:t xml:space="preserve"> ” وعرجت بروحہ “ کا کوئ</w:t>
      </w:r>
      <w:r>
        <w:rPr>
          <w:rFonts w:hint="cs"/>
          <w:rtl/>
        </w:rPr>
        <w:t>ی</w:t>
      </w:r>
      <w:r>
        <w:rPr>
          <w:rtl/>
        </w:rPr>
        <w:t xml:space="preserve"> اعتبار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نسخہ ”وعرجت بہ “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ہونے ک</w:t>
      </w:r>
      <w:r>
        <w:rPr>
          <w:rFonts w:hint="cs"/>
          <w:rtl/>
        </w:rPr>
        <w:t>ی</w:t>
      </w:r>
      <w:r>
        <w:rPr>
          <w:rtl/>
        </w:rPr>
        <w:t xml:space="preserve"> بنا پر بھ</w:t>
      </w:r>
      <w:r>
        <w:rPr>
          <w:rFonts w:hint="cs"/>
          <w:rtl/>
        </w:rPr>
        <w:t>ی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”وعرجت بروحہ“ معراج جسمان</w:t>
      </w:r>
      <w:r>
        <w:rPr>
          <w:rFonts w:hint="cs"/>
          <w:rtl/>
        </w:rPr>
        <w:t>ی</w:t>
      </w:r>
      <w:r>
        <w:rPr>
          <w:rtl/>
        </w:rPr>
        <w:t xml:space="preserve"> کے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کے متضاد و مناف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سب</w:t>
      </w:r>
      <w:r>
        <w:rPr>
          <w:rtl/>
        </w:rPr>
        <w:t xml:space="preserve"> سے پہلے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کہ: رسول اسلام ک</w:t>
      </w:r>
      <w:r>
        <w:rPr>
          <w:rFonts w:hint="cs"/>
          <w:rtl/>
        </w:rPr>
        <w:t>ی</w:t>
      </w:r>
      <w:r>
        <w:rPr>
          <w:rtl/>
        </w:rPr>
        <w:t xml:space="preserve"> معراج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سے زائد ہوئ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،اور</w:t>
      </w:r>
      <w:r>
        <w:rPr>
          <w:rtl/>
        </w:rPr>
        <w:t xml:space="preserve"> امام صادق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مرتبہ آنحضرت معراج پر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لے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F65392">
        <w:rPr>
          <w:rStyle w:val="libFootnotenumChar"/>
          <w:rtl/>
        </w:rPr>
        <w:t>(۲)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گنج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2F42CB">
        <w:rPr>
          <w:rFonts w:hint="eastAsia"/>
          <w:rtl/>
        </w:rPr>
        <w:t xml:space="preserve">ہ </w:t>
      </w:r>
      <w:r>
        <w:rPr>
          <w:rtl/>
        </w:rPr>
        <w:t xml:space="preserve"> دانشمندان ،محمد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راز</w:t>
      </w:r>
      <w:r>
        <w:rPr>
          <w:rFonts w:hint="cs"/>
          <w:rtl/>
        </w:rPr>
        <w:t>ی</w:t>
      </w:r>
      <w:r>
        <w:rPr>
          <w:rtl/>
        </w:rPr>
        <w:t xml:space="preserve"> ،ج۲،ص۴۱۰،کرامات 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،محمد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راز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ص۱۱۲، ش</w:t>
      </w:r>
      <w:r>
        <w:rPr>
          <w:rFonts w:hint="cs"/>
          <w:rtl/>
        </w:rPr>
        <w:t>ی</w:t>
      </w:r>
      <w:r>
        <w:rPr>
          <w:rFonts w:hint="eastAsia"/>
          <w:rtl/>
        </w:rPr>
        <w:t>فتگان</w:t>
      </w:r>
      <w:r>
        <w:rPr>
          <w:rtl/>
        </w:rPr>
        <w:t xml:space="preserve"> حضرت مہد</w:t>
      </w:r>
      <w:r>
        <w:rPr>
          <w:rFonts w:hint="cs"/>
          <w:rtl/>
        </w:rPr>
        <w:t>ی</w:t>
      </w:r>
      <w:r>
        <w:rPr>
          <w:rtl/>
        </w:rPr>
        <w:t xml:space="preserve"> ،احمد قاض</w:t>
      </w:r>
      <w:r>
        <w:rPr>
          <w:rFonts w:hint="cs"/>
          <w:rtl/>
        </w:rPr>
        <w:t>ی</w:t>
      </w:r>
      <w:r>
        <w:rPr>
          <w:rtl/>
        </w:rPr>
        <w:t xml:space="preserve"> زاہد</w:t>
      </w:r>
      <w:r>
        <w:rPr>
          <w:rFonts w:hint="cs"/>
          <w:rtl/>
        </w:rPr>
        <w:t>ی</w:t>
      </w:r>
      <w:r>
        <w:rPr>
          <w:rtl/>
        </w:rPr>
        <w:t xml:space="preserve"> ،ج۱،ص ۲۳۹،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،عل</w:t>
      </w:r>
      <w:r>
        <w:rPr>
          <w:rFonts w:hint="cs"/>
          <w:rtl/>
        </w:rPr>
        <w:t>ی</w:t>
      </w:r>
      <w:r>
        <w:rPr>
          <w:rtl/>
        </w:rPr>
        <w:t xml:space="preserve"> کرم</w:t>
      </w:r>
      <w:r>
        <w:rPr>
          <w:rFonts w:hint="cs"/>
          <w:rtl/>
        </w:rPr>
        <w:t>ی</w:t>
      </w:r>
      <w:r>
        <w:rPr>
          <w:rtl/>
        </w:rPr>
        <w:t xml:space="preserve"> ،ج۳،ص ۱۰۔ </w:t>
      </w:r>
    </w:p>
    <w:p w:rsidR="002D0418" w:rsidRDefault="00495903" w:rsidP="001665D1">
      <w:pPr>
        <w:pStyle w:val="libFootnote"/>
        <w:rPr>
          <w:rtl/>
        </w:rPr>
      </w:pPr>
      <w:r>
        <w:rPr>
          <w:rtl/>
        </w:rPr>
        <w:t>۲۔ کتاب الخصال ،ش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 ،ج۲،ص ۶۰۰۔</w:t>
      </w:r>
    </w:p>
    <w:p w:rsidR="002D0418" w:rsidRDefault="002D0418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tl/>
        </w:rPr>
        <w:t>جس بات پر تمام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،محدث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دوسرے علمائے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اتفاق نظر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آنحضرت ک</w:t>
      </w:r>
      <w:r>
        <w:rPr>
          <w:rFonts w:hint="cs"/>
          <w:rtl/>
        </w:rPr>
        <w:t>ی</w:t>
      </w:r>
      <w:r>
        <w:rPr>
          <w:rtl/>
        </w:rPr>
        <w:t xml:space="preserve"> معراج جسم مبارک کے ساتھ ہوئ</w:t>
      </w:r>
      <w:r>
        <w:rPr>
          <w:rFonts w:hint="cs"/>
          <w:rtl/>
        </w:rPr>
        <w:t>ی</w:t>
      </w:r>
      <w:r>
        <w:rPr>
          <w:rtl/>
        </w:rPr>
        <w:t xml:space="preserve"> ،آنحضرت ک</w:t>
      </w:r>
      <w:r>
        <w:rPr>
          <w:rFonts w:hint="cs"/>
          <w:rtl/>
        </w:rPr>
        <w:t>ی</w:t>
      </w:r>
      <w:r>
        <w:rPr>
          <w:rtl/>
        </w:rPr>
        <w:t xml:space="preserve"> مشہور معراج وہ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رات مکہ معظمہ سے مسجد اقص</w:t>
      </w:r>
      <w:r>
        <w:rPr>
          <w:rFonts w:hint="cs"/>
          <w:rtl/>
        </w:rPr>
        <w:t>یٰ</w:t>
      </w:r>
      <w:r>
        <w:rPr>
          <w:rtl/>
        </w:rPr>
        <w:t xml:space="preserve"> اور وہاں سے آسمانوں ک</w:t>
      </w:r>
      <w:r>
        <w:rPr>
          <w:rFonts w:hint="cs"/>
          <w:rtl/>
        </w:rPr>
        <w:t>ی</w:t>
      </w:r>
      <w:r>
        <w:rPr>
          <w:rtl/>
        </w:rPr>
        <w:t xml:space="preserve"> طرف ہوئ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معراج</w:t>
      </w:r>
      <w:r>
        <w:rPr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موقع ”ل</w:t>
      </w:r>
      <w:r>
        <w:rPr>
          <w:rFonts w:hint="cs"/>
          <w:rtl/>
        </w:rPr>
        <w:t>ی</w:t>
      </w:r>
      <w:r>
        <w:rPr>
          <w:rFonts w:hint="eastAsia"/>
          <w:rtl/>
        </w:rPr>
        <w:t>لة</w:t>
      </w:r>
      <w:r>
        <w:rPr>
          <w:rtl/>
        </w:rPr>
        <w:t xml:space="preserve"> الاسراء“ و”ل</w:t>
      </w:r>
      <w:r>
        <w:rPr>
          <w:rFonts w:hint="cs"/>
          <w:rtl/>
        </w:rPr>
        <w:t>ی</w:t>
      </w:r>
      <w:r>
        <w:rPr>
          <w:rFonts w:hint="eastAsia"/>
          <w:rtl/>
        </w:rPr>
        <w:t>لة</w:t>
      </w:r>
      <w:r>
        <w:rPr>
          <w:rtl/>
        </w:rPr>
        <w:t xml:space="preserve"> المعراج“ سے معروف ہے معراج بے شک جسمان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اور دوسرے مواقع ہمارے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واضح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ںاور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 ہے کہ ان موقعوں کو بھ</w:t>
      </w:r>
      <w:r>
        <w:rPr>
          <w:rFonts w:hint="cs"/>
          <w:rtl/>
        </w:rPr>
        <w:t>ی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معراج جسمان</w:t>
      </w:r>
      <w:r>
        <w:rPr>
          <w:rFonts w:hint="cs"/>
          <w:rtl/>
        </w:rPr>
        <w:t>ی</w:t>
      </w:r>
      <w:r>
        <w:rPr>
          <w:rtl/>
        </w:rPr>
        <w:t xml:space="preserve"> جاننا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>۔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اگر تعب</w:t>
      </w:r>
      <w:r>
        <w:rPr>
          <w:rFonts w:hint="cs"/>
          <w:rtl/>
        </w:rPr>
        <w:t>ی</w:t>
      </w:r>
      <w:r>
        <w:rPr>
          <w:rFonts w:hint="eastAsia"/>
          <w:rtl/>
        </w:rPr>
        <w:t>ر”و</w:t>
      </w:r>
      <w:r>
        <w:rPr>
          <w:rtl/>
        </w:rPr>
        <w:t xml:space="preserve"> عرجت بروحہ“صح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ہو تو ممکن ہے اس کو روحان</w:t>
      </w:r>
      <w:r>
        <w:rPr>
          <w:rFonts w:hint="cs"/>
          <w:rtl/>
        </w:rPr>
        <w:t>ی</w:t>
      </w:r>
      <w:r>
        <w:rPr>
          <w:rtl/>
        </w:rPr>
        <w:t xml:space="preserve"> معراجوں پر حمل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دوسرے دو فقرے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”اوط</w:t>
      </w:r>
      <w:r w:rsidR="008546BC">
        <w:rPr>
          <w:rtl/>
        </w:rPr>
        <w:t>ا</w:t>
      </w:r>
      <w:r>
        <w:rPr>
          <w:rFonts w:hint="eastAsia"/>
          <w:rtl/>
        </w:rPr>
        <w:t>تہ“</w:t>
      </w:r>
      <w:r>
        <w:rPr>
          <w:rtl/>
        </w:rPr>
        <w:t xml:space="preserve"> اور ”وسخّرت لہ البراق“ کو آنحضرت ک</w:t>
      </w:r>
      <w:r>
        <w:rPr>
          <w:rFonts w:hint="cs"/>
          <w:rtl/>
        </w:rPr>
        <w:t>ی</w:t>
      </w:r>
      <w:r>
        <w:rPr>
          <w:rtl/>
        </w:rPr>
        <w:t xml:space="preserve"> جسمان</w:t>
      </w:r>
      <w:r>
        <w:rPr>
          <w:rFonts w:hint="cs"/>
          <w:rtl/>
        </w:rPr>
        <w:t>ی</w:t>
      </w:r>
      <w:r>
        <w:rPr>
          <w:rtl/>
        </w:rPr>
        <w:t xml:space="preserve"> معراج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دوسرے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کہ: ”وعرجت بروحہ“معراج روحان</w:t>
      </w:r>
      <w:r>
        <w:rPr>
          <w:rFonts w:hint="cs"/>
          <w:rtl/>
        </w:rPr>
        <w:t>ی</w:t>
      </w:r>
      <w:r>
        <w:rPr>
          <w:rtl/>
        </w:rPr>
        <w:t xml:space="preserve"> پر نص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معراج جسمان</w:t>
      </w:r>
      <w:r>
        <w:rPr>
          <w:rFonts w:hint="cs"/>
          <w:rtl/>
        </w:rPr>
        <w:t>ی</w:t>
      </w:r>
      <w:r>
        <w:rPr>
          <w:rtl/>
        </w:rPr>
        <w:t xml:space="preserve"> پر بھ</w:t>
      </w:r>
      <w:r>
        <w:rPr>
          <w:rFonts w:hint="cs"/>
          <w:rtl/>
        </w:rPr>
        <w:t>ی</w:t>
      </w:r>
      <w:r>
        <w:rPr>
          <w:rtl/>
        </w:rPr>
        <w:t xml:space="preserve"> مشتمل ہے 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کہ: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سب</w:t>
      </w:r>
      <w:r>
        <w:rPr>
          <w:rtl/>
        </w:rPr>
        <w:t xml:space="preserve"> سے پہلے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کہ: کس</w:t>
      </w:r>
      <w:r>
        <w:rPr>
          <w:rFonts w:hint="cs"/>
          <w:rtl/>
        </w:rPr>
        <w:t>ی</w:t>
      </w:r>
      <w:r>
        <w:rPr>
          <w:rtl/>
        </w:rPr>
        <w:t xml:space="preserve"> شئے کا اثبات کرنا دوسرے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دوسرے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:”عرب</w:t>
      </w:r>
      <w:r>
        <w:rPr>
          <w:rFonts w:hint="cs"/>
          <w:rtl/>
        </w:rPr>
        <w:t>ی</w:t>
      </w:r>
      <w:r>
        <w:rPr>
          <w:rtl/>
        </w:rPr>
        <w:t xml:space="preserve"> زبان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بعض کا استعمال 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عام ہے ،ج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”رقبہ“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”گردن“ کا استعمال خود”انسان“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قرآن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استعمال ہوا ہے ۔</w:t>
      </w:r>
      <w:r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________________________</w:t>
      </w:r>
    </w:p>
    <w:p w:rsidR="002D0418" w:rsidRDefault="00495903" w:rsidP="001665D1">
      <w:pPr>
        <w:pStyle w:val="libFootnote"/>
        <w:rPr>
          <w:rtl/>
        </w:rPr>
      </w:pPr>
      <w:r>
        <w:rPr>
          <w:rtl/>
        </w:rPr>
        <w:t>۱۔ سور</w:t>
      </w:r>
      <w:r w:rsidR="002F42CB">
        <w:rPr>
          <w:rtl/>
        </w:rPr>
        <w:t xml:space="preserve">ہ </w:t>
      </w:r>
      <w:r>
        <w:rPr>
          <w:rtl/>
        </w:rPr>
        <w:t xml:space="preserve"> نساء </w:t>
      </w:r>
      <w:r w:rsidRPr="00F65392">
        <w:rPr>
          <w:rStyle w:val="libFootnotenumChar"/>
          <w:rtl/>
        </w:rPr>
        <w:t>(۴)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۹۲ ۔</w:t>
      </w:r>
    </w:p>
    <w:p w:rsidR="002D0418" w:rsidRDefault="002D0418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روح</w:t>
      </w:r>
      <w:r>
        <w:rPr>
          <w:rtl/>
        </w:rPr>
        <w:t xml:space="preserve"> کا استعمال مکمل جسم و جان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عرب</w:t>
      </w:r>
      <w:r>
        <w:rPr>
          <w:rFonts w:hint="cs"/>
          <w:rtl/>
        </w:rPr>
        <w:t>ی</w:t>
      </w:r>
      <w:r>
        <w:rPr>
          <w:rtl/>
        </w:rPr>
        <w:t xml:space="preserve"> زبان کے علاوہ فارس</w:t>
      </w:r>
      <w:r>
        <w:rPr>
          <w:rFonts w:hint="cs"/>
          <w:rtl/>
        </w:rPr>
        <w:t>ی</w:t>
      </w:r>
      <w:r>
        <w:rPr>
          <w:rtl/>
        </w:rPr>
        <w:t xml:space="preserve"> زبان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عام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سعد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راز</w:t>
      </w:r>
      <w:r>
        <w:rPr>
          <w:rFonts w:hint="cs"/>
          <w:rtl/>
        </w:rPr>
        <w:t>ی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جانا</w:t>
      </w:r>
      <w:r>
        <w:rPr>
          <w:rtl/>
        </w:rPr>
        <w:t xml:space="preserve"> ھزاران آفر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 جانت از سر تا قدم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صانع</w:t>
      </w:r>
      <w:r>
        <w:rPr>
          <w:rtl/>
        </w:rPr>
        <w:t xml:space="preserve"> خدا</w:t>
      </w:r>
      <w:r>
        <w:rPr>
          <w:rFonts w:hint="cs"/>
          <w:rtl/>
        </w:rPr>
        <w:t>یی</w:t>
      </w:r>
      <w:r>
        <w:rPr>
          <w:rtl/>
        </w:rPr>
        <w:t xml:space="preserve"> کا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وجود آورد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از عدم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ہزاروں جانوں کے خالق!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جان اور مکمل وجود پر ہم قربان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صنّاع ازل کہ جس نے ہم</w:t>
      </w:r>
      <w:r>
        <w:rPr>
          <w:rFonts w:hint="cs"/>
          <w:rtl/>
        </w:rPr>
        <w:t>ی</w:t>
      </w:r>
      <w:r>
        <w:rPr>
          <w:rFonts w:hint="eastAsia"/>
          <w:rtl/>
        </w:rPr>
        <w:t>ںپردئہ</w:t>
      </w:r>
      <w:r>
        <w:rPr>
          <w:rtl/>
        </w:rPr>
        <w:t xml:space="preserve"> عدم سے ظاہر</w:t>
      </w:r>
      <w:r>
        <w:rPr>
          <w:rFonts w:hint="cs"/>
          <w:rtl/>
        </w:rPr>
        <w:t>ی</w:t>
      </w:r>
      <w:r>
        <w:rPr>
          <w:rtl/>
        </w:rPr>
        <w:t xml:space="preserve"> وجود بخشا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 ہے کہ فارس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ں”جان</w:t>
      </w:r>
      <w:r>
        <w:rPr>
          <w:rtl/>
        </w:rPr>
        <w:t xml:space="preserve"> “عرب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”روح“ کے مساو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 w:rsidRPr="00F65392">
        <w:rPr>
          <w:rStyle w:val="libFootnotenumChar"/>
          <w:rtl/>
        </w:rPr>
        <w:t>(۱)</w:t>
      </w:r>
      <w:r>
        <w:rPr>
          <w:rtl/>
          <w:lang w:bidi="fa-IR"/>
        </w:rPr>
        <w:t xml:space="preserve"> </w:t>
      </w:r>
      <w:r>
        <w:rPr>
          <w:rtl/>
        </w:rPr>
        <w:t>اور سعد</w:t>
      </w:r>
      <w:r>
        <w:rPr>
          <w:rFonts w:hint="cs"/>
          <w:rtl/>
        </w:rPr>
        <w:t>ی</w:t>
      </w:r>
      <w:r>
        <w:rPr>
          <w:rtl/>
        </w:rPr>
        <w:t xml:space="preserve"> نے کلم</w:t>
      </w:r>
      <w:r w:rsidR="002F42CB">
        <w:rPr>
          <w:rtl/>
        </w:rPr>
        <w:t xml:space="preserve">ہ </w:t>
      </w:r>
      <w:r>
        <w:rPr>
          <w:rFonts w:hint="eastAsia"/>
          <w:rtl/>
        </w:rPr>
        <w:t>”جانت“”از</w:t>
      </w:r>
      <w:r>
        <w:rPr>
          <w:rtl/>
        </w:rPr>
        <w:t xml:space="preserve"> سر تا قدم“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سے اپنے ممدوح ک</w:t>
      </w:r>
      <w:r>
        <w:rPr>
          <w:rFonts w:hint="cs"/>
          <w:rtl/>
        </w:rPr>
        <w:t>ی</w:t>
      </w:r>
      <w:r>
        <w:rPr>
          <w:rtl/>
        </w:rPr>
        <w:t xml:space="preserve"> بدن کا ارادہ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نہ صرف اس ک</w:t>
      </w:r>
      <w:r>
        <w:rPr>
          <w:rFonts w:hint="cs"/>
          <w:rtl/>
        </w:rPr>
        <w:t>ی</w:t>
      </w:r>
      <w:r>
        <w:rPr>
          <w:rtl/>
        </w:rPr>
        <w:t xml:space="preserve"> روح کا۔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اللہ جناب مرزا ابو الفضل تہران</w:t>
      </w:r>
      <w:r>
        <w:rPr>
          <w:rFonts w:hint="cs"/>
          <w:rtl/>
        </w:rPr>
        <w:t>ی</w:t>
      </w:r>
      <w:r>
        <w:rPr>
          <w:rtl/>
        </w:rPr>
        <w:t xml:space="preserve"> شرح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عاشورا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فقر</w:t>
      </w:r>
      <w:r w:rsidR="002F42CB">
        <w:rPr>
          <w:rtl/>
        </w:rPr>
        <w:t xml:space="preserve">ہ </w:t>
      </w:r>
      <w:r>
        <w:rPr>
          <w:rtl/>
        </w:rPr>
        <w:t xml:space="preserve"> ”</w:t>
      </w:r>
      <w:r w:rsidRPr="0093518C">
        <w:rPr>
          <w:rStyle w:val="libArabicChar"/>
          <w:rtl/>
        </w:rPr>
        <w:t>وعل</w:t>
      </w:r>
      <w:r w:rsidRPr="0093518C">
        <w:rPr>
          <w:rStyle w:val="libArabicChar"/>
          <w:rFonts w:hint="cs"/>
          <w:rtl/>
        </w:rPr>
        <w:t>ی</w:t>
      </w:r>
      <w:r w:rsidRPr="0093518C">
        <w:rPr>
          <w:rStyle w:val="libArabicChar"/>
          <w:rtl/>
        </w:rPr>
        <w:t xml:space="preserve"> الارواح الت</w:t>
      </w:r>
      <w:r w:rsidRPr="0093518C">
        <w:rPr>
          <w:rStyle w:val="libArabicChar"/>
          <w:rFonts w:hint="cs"/>
          <w:rtl/>
        </w:rPr>
        <w:t>ی</w:t>
      </w:r>
      <w:r w:rsidRPr="0093518C">
        <w:rPr>
          <w:rStyle w:val="libArabicChar"/>
          <w:rtl/>
        </w:rPr>
        <w:t xml:space="preserve"> حلّت بفنائک</w:t>
      </w:r>
      <w:r>
        <w:rPr>
          <w:rtl/>
        </w:rPr>
        <w:t>“ک</w:t>
      </w:r>
      <w:r>
        <w:rPr>
          <w:rFonts w:hint="cs"/>
          <w:rtl/>
        </w:rPr>
        <w:t>ی</w:t>
      </w:r>
      <w:r>
        <w:rPr>
          <w:rtl/>
        </w:rPr>
        <w:t xml:space="preserve"> شرح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رقم طراز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روح کو ”حال و محل“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مناسبت کے تعلق سے روح کے ساتھ جسم کے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استعمال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عرب لوگ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:”شال روحہ“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”جرح روحہ “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”اس کا بدن شل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ا“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”اس کا بدن زخم</w:t>
      </w:r>
      <w:r>
        <w:rPr>
          <w:rFonts w:hint="cs"/>
          <w:rtl/>
        </w:rPr>
        <w:t>ی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ا“</w:t>
      </w:r>
      <w:r>
        <w:rPr>
          <w:rtl/>
        </w:rPr>
        <w:t xml:space="preserve"> عراق اور حجاز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استعمال متعارف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تعلق </w:t>
      </w:r>
      <w:r>
        <w:rPr>
          <w:rFonts w:hint="eastAsia"/>
          <w:rtl/>
        </w:rPr>
        <w:t>ہے</w:t>
      </w:r>
      <w:r>
        <w:rPr>
          <w:rtl/>
        </w:rPr>
        <w:t xml:space="preserve"> جو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اس کا استعمال کرنا فص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سمجھا جاتا 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</w:t>
      </w:r>
    </w:p>
    <w:p w:rsidR="00B25635" w:rsidRDefault="00495903" w:rsidP="001665D1">
      <w:pPr>
        <w:pStyle w:val="libFootnote"/>
        <w:rPr>
          <w:rtl/>
        </w:rPr>
      </w:pPr>
      <w:r>
        <w:rPr>
          <w:rtl/>
        </w:rPr>
        <w:t>۱۔ لسان العرب ،ابن منظور ،ج۵،ص ۳۶۱۔</w:t>
      </w:r>
    </w:p>
    <w:p w:rsidR="00B25635" w:rsidRDefault="00B25635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ہے</w:t>
      </w:r>
      <w:r>
        <w:rPr>
          <w:rtl/>
        </w:rPr>
        <w:t xml:space="preserve"> ۔اور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نشاندہ</w:t>
      </w:r>
      <w:r>
        <w:rPr>
          <w:rFonts w:hint="cs"/>
          <w:rtl/>
        </w:rPr>
        <w:t>ی</w:t>
      </w:r>
      <w:r>
        <w:rPr>
          <w:rtl/>
        </w:rPr>
        <w:t xml:space="preserve"> کرتا ہے کہ دعائے ندبہ ک</w:t>
      </w:r>
      <w:r>
        <w:rPr>
          <w:rFonts w:hint="cs"/>
          <w:rtl/>
        </w:rPr>
        <w:t>ی</w:t>
      </w:r>
      <w:r>
        <w:rPr>
          <w:rtl/>
        </w:rPr>
        <w:t xml:space="preserve"> عبارت ”</w:t>
      </w:r>
      <w:r w:rsidRPr="0093518C">
        <w:rPr>
          <w:rStyle w:val="libArabicChar"/>
          <w:rtl/>
        </w:rPr>
        <w:t>وعرجت بروح</w:t>
      </w:r>
      <w:r w:rsidR="00A93A7D" w:rsidRPr="00612E18">
        <w:rPr>
          <w:rStyle w:val="libArabicChar"/>
          <w:rFonts w:hint="cs"/>
          <w:rtl/>
        </w:rPr>
        <w:t>ه</w:t>
      </w:r>
      <w:r w:rsidRPr="0093518C">
        <w:rPr>
          <w:rStyle w:val="libArabicChar"/>
          <w:rtl/>
        </w:rPr>
        <w:t xml:space="preserve"> </w:t>
      </w:r>
      <w:r w:rsidRPr="0093518C">
        <w:rPr>
          <w:rStyle w:val="libArabicChar"/>
          <w:rFonts w:hint="cs"/>
          <w:rtl/>
        </w:rPr>
        <w:t>الی</w:t>
      </w:r>
      <w:r w:rsidRPr="0093518C">
        <w:rPr>
          <w:rStyle w:val="libArabicChar"/>
          <w:rtl/>
        </w:rPr>
        <w:t xml:space="preserve"> سمائک</w:t>
      </w:r>
      <w:r>
        <w:rPr>
          <w:rtl/>
        </w:rPr>
        <w:t xml:space="preserve"> “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معراج جسمان</w:t>
      </w:r>
      <w:r>
        <w:rPr>
          <w:rFonts w:hint="cs"/>
          <w:rtl/>
        </w:rPr>
        <w:t>ی</w:t>
      </w:r>
      <w:r>
        <w:rPr>
          <w:rtl/>
        </w:rPr>
        <w:t xml:space="preserve"> کے اثبات ک</w:t>
      </w:r>
      <w:r>
        <w:rPr>
          <w:rFonts w:hint="cs"/>
          <w:rtl/>
        </w:rPr>
        <w:t>ی</w:t>
      </w:r>
      <w:r>
        <w:rPr>
          <w:rtl/>
        </w:rPr>
        <w:t xml:space="preserve"> 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ضرورت باق</w:t>
      </w:r>
      <w:r>
        <w:rPr>
          <w:rFonts w:hint="cs"/>
          <w:rtl/>
        </w:rPr>
        <w:t>ی</w:t>
      </w:r>
      <w:r>
        <w:rPr>
          <w:rtl/>
        </w:rPr>
        <w:t xml:space="preserve"> رہ جات</w:t>
      </w:r>
      <w:r>
        <w:rPr>
          <w:rFonts w:hint="cs"/>
          <w:rtl/>
        </w:rPr>
        <w:t>ی</w:t>
      </w:r>
      <w:r>
        <w:rPr>
          <w:rtl/>
        </w:rPr>
        <w:t xml:space="preserve"> ہے اور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 ۔“</w:t>
      </w:r>
      <w:r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صدر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محمد حسن</w:t>
      </w:r>
      <w:r>
        <w:rPr>
          <w:rFonts w:hint="cs"/>
          <w:rtl/>
        </w:rPr>
        <w:t>ی</w:t>
      </w:r>
      <w:r>
        <w:rPr>
          <w:rtl/>
        </w:rPr>
        <w:t xml:space="preserve"> طباطبائ</w:t>
      </w:r>
      <w:r>
        <w:rPr>
          <w:rFonts w:hint="cs"/>
          <w:rtl/>
        </w:rPr>
        <w:t>ی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وجہ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Pr="00F65392">
        <w:rPr>
          <w:rStyle w:val="libFootnotenumChar"/>
          <w:rtl/>
        </w:rPr>
        <w:t>(۲)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نسخ</w:t>
      </w:r>
      <w:r w:rsidR="002F42CB">
        <w:rPr>
          <w:rtl/>
        </w:rPr>
        <w:t xml:space="preserve">ہ </w:t>
      </w:r>
      <w:r>
        <w:rPr>
          <w:rtl/>
        </w:rPr>
        <w:t xml:space="preserve"> ”</w:t>
      </w:r>
      <w:r w:rsidRPr="0093518C">
        <w:rPr>
          <w:rStyle w:val="libArabicChar"/>
          <w:rtl/>
        </w:rPr>
        <w:t>وعرجت بروح</w:t>
      </w:r>
      <w:r w:rsidR="00A93A7D" w:rsidRPr="00612E18">
        <w:rPr>
          <w:rStyle w:val="libArabicChar"/>
          <w:rFonts w:hint="cs"/>
          <w:rtl/>
        </w:rPr>
        <w:t>ه</w:t>
      </w:r>
      <w:r>
        <w:rPr>
          <w:rtl/>
        </w:rPr>
        <w:t>“ کا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ہونا کس</w:t>
      </w:r>
      <w:r>
        <w:rPr>
          <w:rFonts w:hint="cs"/>
          <w:rtl/>
        </w:rPr>
        <w:t>ی</w:t>
      </w:r>
      <w:r>
        <w:rPr>
          <w:rtl/>
        </w:rPr>
        <w:t xml:space="preserve"> طرح ثابت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اور اس کا کوئ</w:t>
      </w:r>
      <w:r>
        <w:rPr>
          <w:rFonts w:hint="cs"/>
          <w:rtl/>
        </w:rPr>
        <w:t>ی</w:t>
      </w:r>
      <w:r>
        <w:rPr>
          <w:rtl/>
        </w:rPr>
        <w:t xml:space="preserve"> اعتبار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اسے بنا بر فرض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پھر بھ</w:t>
      </w:r>
      <w:r>
        <w:rPr>
          <w:rFonts w:hint="cs"/>
          <w:rtl/>
        </w:rPr>
        <w:t>ی</w:t>
      </w:r>
      <w:r>
        <w:rPr>
          <w:rtl/>
        </w:rPr>
        <w:t xml:space="preserve"> معراج جسمان</w:t>
      </w:r>
      <w:r>
        <w:rPr>
          <w:rFonts w:hint="cs"/>
          <w:rtl/>
        </w:rPr>
        <w:t>ی</w:t>
      </w:r>
      <w:r>
        <w:rPr>
          <w:rtl/>
        </w:rPr>
        <w:t xml:space="preserve"> کے ساتھ بالکل ناسازگار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رکھتا۔ اور اس طرح دعائے ندبہ کے متن کے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مستحکم </w:t>
      </w:r>
      <w:r>
        <w:rPr>
          <w:rFonts w:hint="eastAsia"/>
          <w:rtl/>
        </w:rPr>
        <w:t>ہونے</w:t>
      </w:r>
      <w:r>
        <w:rPr>
          <w:rtl/>
        </w:rPr>
        <w:t xml:space="preserve"> پر کوئ</w:t>
      </w:r>
      <w:r>
        <w:rPr>
          <w:rFonts w:hint="cs"/>
          <w:rtl/>
        </w:rPr>
        <w:t>ی</w:t>
      </w:r>
      <w:r>
        <w:rPr>
          <w:rtl/>
        </w:rPr>
        <w:t xml:space="preserve"> اعتراض وارد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ہوتا۔ </w:t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Heading2Center"/>
        <w:rPr>
          <w:rtl/>
        </w:rPr>
      </w:pPr>
      <w:bookmarkStart w:id="29" w:name="_Toc521502041"/>
      <w:r>
        <w:rPr>
          <w:rtl/>
          <w:lang w:bidi="fa-IR"/>
        </w:rPr>
        <w:t>۲</w:t>
      </w:r>
      <w:r>
        <w:rPr>
          <w:rtl/>
        </w:rPr>
        <w:t>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دعائے ندبہ فرقہ ک</w:t>
      </w:r>
      <w:r>
        <w:rPr>
          <w:rFonts w:hint="cs"/>
          <w:rtl/>
        </w:rPr>
        <w:t>ی</w:t>
      </w:r>
      <w:r>
        <w:rPr>
          <w:rFonts w:hint="eastAsia"/>
          <w:rtl/>
        </w:rPr>
        <w:t>سان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عق</w:t>
      </w:r>
      <w:r>
        <w:rPr>
          <w:rFonts w:hint="cs"/>
          <w:rtl/>
        </w:rPr>
        <w:t>ی</w:t>
      </w:r>
      <w:r>
        <w:rPr>
          <w:rFonts w:hint="eastAsia"/>
          <w:rtl/>
        </w:rPr>
        <w:t>دوں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 رہ</w:t>
      </w:r>
      <w:r>
        <w:rPr>
          <w:rFonts w:hint="cs"/>
          <w:rtl/>
        </w:rPr>
        <w:t>ی</w:t>
      </w:r>
      <w:r>
        <w:rPr>
          <w:rtl/>
        </w:rPr>
        <w:t xml:space="preserve"> ہے ؟</w:t>
      </w:r>
      <w:bookmarkEnd w:id="29"/>
      <w:r>
        <w:rPr>
          <w:rtl/>
        </w:rPr>
        <w:t xml:space="preserve"> </w:t>
      </w:r>
    </w:p>
    <w:p w:rsidR="00495903" w:rsidRDefault="00495903" w:rsidP="001665D1">
      <w:pPr>
        <w:pStyle w:val="Heading2Center"/>
        <w:rPr>
          <w:rtl/>
        </w:rPr>
      </w:pPr>
      <w:bookmarkStart w:id="30" w:name="_Toc521502042"/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سان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فرقہ کا تار</w:t>
      </w:r>
      <w:r>
        <w:rPr>
          <w:rFonts w:hint="cs"/>
          <w:rtl/>
        </w:rPr>
        <w:t>ی</w:t>
      </w:r>
      <w:r>
        <w:rPr>
          <w:rFonts w:hint="eastAsia"/>
          <w:rtl/>
        </w:rPr>
        <w:t>خچہ</w:t>
      </w:r>
      <w:bookmarkEnd w:id="30"/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”ک</w:t>
      </w:r>
      <w:r>
        <w:rPr>
          <w:rFonts w:hint="cs"/>
          <w:rtl/>
        </w:rPr>
        <w:t>ی</w:t>
      </w:r>
      <w:r>
        <w:rPr>
          <w:rFonts w:hint="eastAsia"/>
          <w:rtl/>
        </w:rPr>
        <w:t>سان</w:t>
      </w:r>
      <w:r>
        <w:rPr>
          <w:rFonts w:hint="cs"/>
          <w:rtl/>
        </w:rPr>
        <w:t>ی</w:t>
      </w:r>
      <w:r>
        <w:rPr>
          <w:rFonts w:hint="eastAsia"/>
          <w:rtl/>
        </w:rPr>
        <w:t>ہ“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فرقہ کا نام ہے جو پہل</w:t>
      </w:r>
      <w:r>
        <w:rPr>
          <w:rFonts w:hint="cs"/>
          <w:rtl/>
        </w:rPr>
        <w:t>ی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ہجر</w:t>
      </w:r>
      <w:r>
        <w:rPr>
          <w:rFonts w:hint="cs"/>
          <w:rtl/>
        </w:rPr>
        <w:t>ی</w:t>
      </w:r>
      <w:r>
        <w:rPr>
          <w:rtl/>
        </w:rPr>
        <w:t xml:space="preserve"> کے پچاس سال بعد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ہوا اور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تک چلتا رہا پھر بالکل ختم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گروہ جناب ”محمد حنف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“ ک</w:t>
      </w:r>
      <w:r>
        <w:rPr>
          <w:rFonts w:hint="cs"/>
          <w:rtl/>
        </w:rPr>
        <w:t>ی</w:t>
      </w:r>
      <w:r>
        <w:rPr>
          <w:rtl/>
        </w:rPr>
        <w:t xml:space="preserve"> امامت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رکھتا تھا اور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،امام حسن اور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بعد چوتھا امام گمان کرتا تھا۔ </w:t>
      </w:r>
    </w:p>
    <w:p w:rsidR="00495903" w:rsidRDefault="00846F27" w:rsidP="001665D1">
      <w:pPr>
        <w:pStyle w:val="libLine"/>
        <w:rPr>
          <w:rtl/>
        </w:rPr>
      </w:pPr>
      <w:r>
        <w:rPr>
          <w:rtl/>
        </w:rPr>
        <w:t>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شفاء الصدور ،مرزا ابو الفضل تہران</w:t>
      </w:r>
      <w:r>
        <w:rPr>
          <w:rFonts w:hint="cs"/>
          <w:rtl/>
        </w:rPr>
        <w:t>ی</w:t>
      </w:r>
      <w:r>
        <w:rPr>
          <w:rtl/>
        </w:rPr>
        <w:t xml:space="preserve"> ،ج۱،ص ۲۳۷۔ </w:t>
      </w:r>
    </w:p>
    <w:p w:rsidR="00B25635" w:rsidRDefault="00495903" w:rsidP="001665D1">
      <w:pPr>
        <w:pStyle w:val="libFootnote"/>
        <w:rPr>
          <w:rtl/>
        </w:rPr>
      </w:pPr>
      <w:r>
        <w:rPr>
          <w:rtl/>
        </w:rPr>
        <w:t>۲۔ شرح دعائے ندبہ ،س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صدر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حسن</w:t>
      </w:r>
      <w:r>
        <w:rPr>
          <w:rFonts w:hint="cs"/>
          <w:rtl/>
        </w:rPr>
        <w:t>ی</w:t>
      </w:r>
      <w:r>
        <w:rPr>
          <w:rtl/>
        </w:rPr>
        <w:t xml:space="preserve"> طباطبائ</w:t>
      </w:r>
      <w:r>
        <w:rPr>
          <w:rFonts w:hint="cs"/>
          <w:rtl/>
        </w:rPr>
        <w:t>ی</w:t>
      </w:r>
      <w:r>
        <w:rPr>
          <w:rtl/>
        </w:rPr>
        <w:t xml:space="preserve"> ،ص۱۱۶۔ </w:t>
      </w:r>
    </w:p>
    <w:p w:rsidR="00B25635" w:rsidRDefault="00B25635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”محمد</w:t>
      </w:r>
      <w:r>
        <w:rPr>
          <w:rtl/>
        </w:rPr>
        <w:t xml:space="preserve"> حنف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“حضرت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فرزند ارجمند تھے اور حضرت ک</w:t>
      </w:r>
      <w:r>
        <w:rPr>
          <w:rFonts w:hint="cs"/>
          <w:rtl/>
        </w:rPr>
        <w:t>ی</w:t>
      </w:r>
      <w:r>
        <w:rPr>
          <w:rtl/>
        </w:rPr>
        <w:t xml:space="preserve"> ان پر خاص توجہ ہوا کرت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شہرت ”حنف</w:t>
      </w:r>
      <w:r>
        <w:rPr>
          <w:rFonts w:hint="cs"/>
          <w:rtl/>
        </w:rPr>
        <w:t>ی</w:t>
      </w:r>
      <w:r>
        <w:rPr>
          <w:rFonts w:hint="eastAsia"/>
          <w:rtl/>
        </w:rPr>
        <w:t>ہ“اس</w:t>
      </w:r>
      <w:r>
        <w:rPr>
          <w:rtl/>
        </w:rPr>
        <w:t xml:space="preserve"> جہت سے ہے کہ ان ک</w:t>
      </w:r>
      <w:r>
        <w:rPr>
          <w:rFonts w:hint="cs"/>
          <w:rtl/>
        </w:rPr>
        <w:t>ی</w:t>
      </w:r>
      <w:r>
        <w:rPr>
          <w:rtl/>
        </w:rPr>
        <w:t xml:space="preserve"> ماں کا تعلق ”خولہ“ ”بن</w:t>
      </w:r>
      <w:r>
        <w:rPr>
          <w:rFonts w:hint="cs"/>
          <w:rtl/>
        </w:rPr>
        <w:t>ی</w:t>
      </w:r>
      <w:r>
        <w:rPr>
          <w:rtl/>
        </w:rPr>
        <w:t xml:space="preserve"> حن</w:t>
      </w:r>
      <w:r>
        <w:rPr>
          <w:rFonts w:hint="cs"/>
          <w:rtl/>
        </w:rPr>
        <w:t>ی</w:t>
      </w:r>
      <w:r>
        <w:rPr>
          <w:rFonts w:hint="eastAsia"/>
          <w:rtl/>
        </w:rPr>
        <w:t>فہ“</w:t>
      </w:r>
      <w:r>
        <w:rPr>
          <w:rtl/>
        </w:rPr>
        <w:t xml:space="preserve"> کے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سے تھا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آزاد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پھر اپنے ساتھ عقد نکاح پڑھا۔</w:t>
      </w:r>
      <w:r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اپنے اس فرزند ارجمند سے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محبت کرتے تھے اور ان کے متعلق تحس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آم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کلمات فرمائے کہ منجملہ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حضرت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مشہور ہے کہ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522038">
        <w:rPr>
          <w:rStyle w:val="libArabicChar"/>
          <w:rFonts w:hint="eastAsia"/>
          <w:rtl/>
        </w:rPr>
        <w:t>انّ</w:t>
      </w:r>
      <w:r w:rsidRPr="00522038">
        <w:rPr>
          <w:rStyle w:val="libArabicChar"/>
          <w:rtl/>
        </w:rPr>
        <w:t xml:space="preserve"> المحامدة ت</w:t>
      </w:r>
      <w:r w:rsidR="008546BC">
        <w:rPr>
          <w:rStyle w:val="libArabicChar"/>
          <w:rtl/>
        </w:rPr>
        <w:t>ا</w:t>
      </w:r>
      <w:r w:rsidRPr="00522038">
        <w:rPr>
          <w:rStyle w:val="libArabicChar"/>
          <w:rFonts w:hint="eastAsia"/>
          <w:rtl/>
        </w:rPr>
        <w:t>ب</w:t>
      </w:r>
      <w:r w:rsidRPr="00522038">
        <w:rPr>
          <w:rStyle w:val="libArabicChar"/>
          <w:rFonts w:hint="cs"/>
          <w:rtl/>
        </w:rPr>
        <w:t>ی</w:t>
      </w:r>
      <w:r w:rsidRPr="00522038">
        <w:rPr>
          <w:rStyle w:val="libArabicChar"/>
          <w:rtl/>
        </w:rPr>
        <w:t xml:space="preserve"> ان </w:t>
      </w:r>
      <w:r w:rsidRPr="00522038">
        <w:rPr>
          <w:rStyle w:val="libArabicChar"/>
          <w:rFonts w:hint="cs"/>
          <w:rtl/>
        </w:rPr>
        <w:t>ی</w:t>
      </w:r>
      <w:r w:rsidRPr="00522038">
        <w:rPr>
          <w:rStyle w:val="libArabicChar"/>
          <w:rFonts w:hint="eastAsia"/>
          <w:rtl/>
        </w:rPr>
        <w:t>عص</w:t>
      </w:r>
      <w:r w:rsidRPr="00522038">
        <w:rPr>
          <w:rStyle w:val="libArabicChar"/>
          <w:rFonts w:hint="cs"/>
          <w:rtl/>
        </w:rPr>
        <w:t>ی</w:t>
      </w:r>
      <w:r w:rsidRPr="00522038">
        <w:rPr>
          <w:rStyle w:val="libArabicChar"/>
          <w:rtl/>
        </w:rPr>
        <w:t xml:space="preserve"> اللّ</w:t>
      </w:r>
      <w:r w:rsidR="00A93A7D" w:rsidRPr="00612E18">
        <w:rPr>
          <w:rStyle w:val="libArabicChar"/>
          <w:rFonts w:hint="cs"/>
          <w:rtl/>
        </w:rPr>
        <w:t>ه</w:t>
      </w:r>
      <w:r w:rsidRPr="00522038">
        <w:rPr>
          <w:rStyle w:val="libArabicChar"/>
          <w:rtl/>
        </w:rPr>
        <w:t xml:space="preserve"> </w:t>
      </w:r>
      <w:r w:rsidRPr="00522038">
        <w:rPr>
          <w:rStyle w:val="libArabicChar"/>
          <w:rFonts w:hint="cs"/>
          <w:rtl/>
        </w:rPr>
        <w:t>“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”محمد</w:t>
      </w:r>
      <w:r>
        <w:rPr>
          <w:rtl/>
        </w:rPr>
        <w:t xml:space="preserve"> لوگ اجازت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کہ خدا ک</w:t>
      </w:r>
      <w:r>
        <w:rPr>
          <w:rFonts w:hint="cs"/>
          <w:rtl/>
        </w:rPr>
        <w:t>ی</w:t>
      </w:r>
      <w:r>
        <w:rPr>
          <w:rtl/>
        </w:rPr>
        <w:t xml:space="preserve"> نا فرمان</w:t>
      </w:r>
      <w:r>
        <w:rPr>
          <w:rFonts w:hint="cs"/>
          <w:rtl/>
        </w:rPr>
        <w:t>ی</w:t>
      </w:r>
      <w:r>
        <w:rPr>
          <w:rtl/>
        </w:rPr>
        <w:t xml:space="preserve"> ہو“۔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نے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:”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محمد لوگ کون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؟“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محمد</w:t>
      </w:r>
      <w:r>
        <w:rPr>
          <w:rtl/>
        </w:rPr>
        <w:t xml:space="preserve"> بن جعفر ، محمد بن اب</w:t>
      </w:r>
      <w:r>
        <w:rPr>
          <w:rFonts w:hint="cs"/>
          <w:rtl/>
        </w:rPr>
        <w:t>ی</w:t>
      </w:r>
      <w:r>
        <w:rPr>
          <w:rtl/>
        </w:rPr>
        <w:t xml:space="preserve"> بکر ،محمد بن اب</w:t>
      </w:r>
      <w:r>
        <w:rPr>
          <w:rFonts w:hint="cs"/>
          <w:rtl/>
        </w:rPr>
        <w:t>ی</w:t>
      </w:r>
      <w:r>
        <w:rPr>
          <w:rtl/>
        </w:rPr>
        <w:t xml:space="preserve"> حذ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اور محمد بن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۔ </w:t>
      </w:r>
      <w:r w:rsidRPr="00F65392">
        <w:rPr>
          <w:rStyle w:val="libFootnotenumChar"/>
          <w:rtl/>
        </w:rPr>
        <w:t>(۲)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علامہ</w:t>
      </w:r>
      <w:r>
        <w:rPr>
          <w:rtl/>
        </w:rPr>
        <w:t xml:space="preserve"> مامقان</w:t>
      </w:r>
      <w:r>
        <w:rPr>
          <w:rFonts w:hint="cs"/>
          <w:rtl/>
        </w:rPr>
        <w:t>ی</w:t>
      </w:r>
      <w:r>
        <w:rPr>
          <w:rtl/>
        </w:rPr>
        <w:t xml:space="preserve"> معتقد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قول محمد حنف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وثاقت و عدالت پر دلالت کرتا ہے ،اس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جب تک وہ اجازت نہ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 تک دوسرا شخص خدا ک</w:t>
      </w:r>
      <w:r>
        <w:rPr>
          <w:rFonts w:hint="cs"/>
          <w:rtl/>
        </w:rPr>
        <w:t>ی</w:t>
      </w:r>
      <w:r>
        <w:rPr>
          <w:rtl/>
        </w:rPr>
        <w:t xml:space="preserve"> نا فرمان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کرسکتا تو پھر وہ خود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شک و شبہ کے خدا ک</w:t>
      </w:r>
      <w:r>
        <w:rPr>
          <w:rFonts w:hint="cs"/>
          <w:rtl/>
        </w:rPr>
        <w:t>ی</w:t>
      </w:r>
      <w:r>
        <w:rPr>
          <w:rtl/>
        </w:rPr>
        <w:t xml:space="preserve"> نا فرمان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۔</w:t>
      </w:r>
      <w:r w:rsidRPr="00F65392">
        <w:rPr>
          <w:rStyle w:val="libFootnotenumChar"/>
          <w:rtl/>
        </w:rPr>
        <w:t>(۳)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شرح نہج البلاغہ ،ابن اب</w:t>
      </w:r>
      <w:r>
        <w:rPr>
          <w:rFonts w:hint="cs"/>
          <w:rtl/>
        </w:rPr>
        <w:t>ی</w:t>
      </w:r>
      <w:r>
        <w:rPr>
          <w:rtl/>
        </w:rPr>
        <w:t xml:space="preserve">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،ج۱،ص ۲۴۵۔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۲۔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معرفة الرجال ،ش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،ص۷۰۔</w:t>
      </w:r>
    </w:p>
    <w:p w:rsidR="00B25635" w:rsidRDefault="00495903" w:rsidP="001665D1">
      <w:pPr>
        <w:pStyle w:val="libFootnote"/>
        <w:rPr>
          <w:rtl/>
        </w:rPr>
      </w:pPr>
      <w:r>
        <w:rPr>
          <w:rtl/>
        </w:rPr>
        <w:t>۳۔ تنق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المقال ،عبد اللہ مامقان</w:t>
      </w:r>
      <w:r>
        <w:rPr>
          <w:rFonts w:hint="cs"/>
          <w:rtl/>
        </w:rPr>
        <w:t>ی</w:t>
      </w:r>
      <w:r>
        <w:rPr>
          <w:rtl/>
        </w:rPr>
        <w:t xml:space="preserve"> ،ج۳،ص۱۱۱۔ </w:t>
      </w:r>
    </w:p>
    <w:p w:rsidR="00B25635" w:rsidRDefault="00B25635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جنگ</w:t>
      </w:r>
      <w:r>
        <w:rPr>
          <w:rtl/>
        </w:rPr>
        <w:t xml:space="preserve"> جمل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جناب محمد حنف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،بہت ممتاز موقع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منصب کے حامل تھے ، فتح و ظفر کا پرچم ان کے با وفا ہاتھوں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 ،بے مثال شجاعت و صلابت کے ساتھ دشمن کو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بھگا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صفوں کو درہم برہم ک</w:t>
      </w:r>
      <w:r>
        <w:rPr>
          <w:rFonts w:hint="cs"/>
          <w:rtl/>
        </w:rPr>
        <w:t>ی</w:t>
      </w:r>
      <w:r>
        <w:rPr>
          <w:rFonts w:hint="eastAsia"/>
          <w:rtl/>
        </w:rPr>
        <w:t>ااور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امتحان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سپاہِ اسلام کے پرافتخار پرچم کو محمد حنف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خطاب کر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قابل توجہ خطبہ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فنون جنگ کے گراں قدر نکات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آور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۔</w:t>
      </w:r>
      <w:r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خز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بن ثابت ، محمد حنف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حمد و ثنا ک</w:t>
      </w:r>
      <w:r>
        <w:rPr>
          <w:rFonts w:hint="cs"/>
          <w:rtl/>
        </w:rPr>
        <w:t>ی</w:t>
      </w:r>
      <w:r>
        <w:rPr>
          <w:rtl/>
        </w:rPr>
        <w:t xml:space="preserve"> غرض سے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ںحاضر</w:t>
      </w:r>
      <w:r>
        <w:rPr>
          <w:rtl/>
        </w:rPr>
        <w:t xml:space="preserve"> ہوئے اور عرض ک</w:t>
      </w:r>
      <w:r>
        <w:rPr>
          <w:rFonts w:hint="cs"/>
          <w:rtl/>
        </w:rPr>
        <w:t>ی</w:t>
      </w:r>
      <w:r>
        <w:rPr>
          <w:rtl/>
        </w:rPr>
        <w:t xml:space="preserve">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”اگر</w:t>
      </w:r>
      <w:r>
        <w:rPr>
          <w:rtl/>
        </w:rPr>
        <w:t xml:space="preserve"> آج پرچم اسلام دوسرے شخص 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،تو رسوائ</w:t>
      </w:r>
      <w:r>
        <w:rPr>
          <w:rFonts w:hint="cs"/>
          <w:rtl/>
        </w:rPr>
        <w:t>ی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>۔“</w:t>
      </w:r>
      <w:r w:rsidRPr="00F65392">
        <w:rPr>
          <w:rStyle w:val="libFootnotenumChar"/>
          <w:rtl/>
        </w:rPr>
        <w:t>(۲)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جنگ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محمد حنف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سخت اور ہولناک حالات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تمہارے باپ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خطرے کے منھ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تمہارے بھائ</w:t>
      </w:r>
      <w:r>
        <w:rPr>
          <w:rFonts w:hint="cs"/>
          <w:rtl/>
        </w:rPr>
        <w:t>ی</w:t>
      </w:r>
      <w:r>
        <w:rPr>
          <w:rtl/>
        </w:rPr>
        <w:t xml:space="preserve"> حسن و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ہما</w:t>
      </w:r>
      <w:r>
        <w:rPr>
          <w:rtl/>
        </w:rPr>
        <w:t xml:space="preserve"> السلام کو ہرگز ان موقعوں پر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جنگ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جتے؟“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محمد</w:t>
      </w:r>
      <w:r>
        <w:rPr>
          <w:rtl/>
        </w:rPr>
        <w:t xml:space="preserve"> حنف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بہت لط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ساتھ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تھا: 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نہج البلاغہ ،شر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،صبح</w:t>
      </w:r>
      <w:r>
        <w:rPr>
          <w:rFonts w:hint="cs"/>
          <w:rtl/>
        </w:rPr>
        <w:t>ی</w:t>
      </w:r>
      <w:r>
        <w:rPr>
          <w:rtl/>
        </w:rPr>
        <w:t xml:space="preserve"> صالح، خطبہ ۱۱، ص۵۵۔ </w:t>
      </w:r>
    </w:p>
    <w:p w:rsidR="00B25635" w:rsidRDefault="00495903" w:rsidP="001665D1">
      <w:pPr>
        <w:pStyle w:val="libFootnote"/>
        <w:rPr>
          <w:rtl/>
        </w:rPr>
      </w:pPr>
      <w:r>
        <w:rPr>
          <w:rtl/>
        </w:rPr>
        <w:t>۲۔ شرح نہج البلاغہ ،ابن اب</w:t>
      </w:r>
      <w:r>
        <w:rPr>
          <w:rFonts w:hint="cs"/>
          <w:rtl/>
        </w:rPr>
        <w:t>ی</w:t>
      </w:r>
      <w:r>
        <w:rPr>
          <w:rtl/>
        </w:rPr>
        <w:t xml:space="preserve">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۔</w:t>
      </w:r>
    </w:p>
    <w:p w:rsidR="00B25635" w:rsidRDefault="00B25635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”حسن</w:t>
      </w:r>
      <w:r>
        <w:rPr>
          <w:rtl/>
        </w:rPr>
        <w:t xml:space="preserve"> و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ہما</w:t>
      </w:r>
      <w:r>
        <w:rPr>
          <w:rtl/>
        </w:rPr>
        <w:t xml:space="preserve"> السلام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گرام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آنکھوں کے تارے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کا قو</w:t>
      </w:r>
      <w:r>
        <w:rPr>
          <w:rFonts w:hint="cs"/>
          <w:rtl/>
        </w:rPr>
        <w:t>ی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بازو ہوں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باپ اپنے ہاتھوں سے اپن</w:t>
      </w:r>
      <w:r>
        <w:rPr>
          <w:rFonts w:hint="cs"/>
          <w:rtl/>
        </w:rPr>
        <w:t>ی</w:t>
      </w:r>
      <w:r>
        <w:rPr>
          <w:rtl/>
        </w:rPr>
        <w:t xml:space="preserve"> آنکھوں کے تاروں ک</w:t>
      </w:r>
      <w:r>
        <w:rPr>
          <w:rFonts w:hint="cs"/>
          <w:rtl/>
        </w:rPr>
        <w:t>ی</w:t>
      </w:r>
      <w:r>
        <w:rPr>
          <w:rtl/>
        </w:rPr>
        <w:t xml:space="preserve"> حفاظت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۔“ </w:t>
      </w:r>
      <w:r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کوئ</w:t>
      </w:r>
      <w:r>
        <w:rPr>
          <w:rFonts w:hint="cs"/>
          <w:rtl/>
        </w:rPr>
        <w:t>ی</w:t>
      </w:r>
      <w:r>
        <w:rPr>
          <w:rtl/>
        </w:rPr>
        <w:t xml:space="preserve"> شک و شبہ باق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 جاتا کہ جناب محمد حنف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طور پر اپنے بھائ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قدر و منزلت سے واقف تھے اور کوئ</w:t>
      </w:r>
      <w:r>
        <w:rPr>
          <w:rFonts w:hint="cs"/>
          <w:rtl/>
        </w:rPr>
        <w:t>ی</w:t>
      </w:r>
      <w:r>
        <w:rPr>
          <w:rtl/>
        </w:rPr>
        <w:t xml:space="preserve"> نہ تھا جو نا حق امامت کا دعو</w:t>
      </w:r>
      <w:r>
        <w:rPr>
          <w:rFonts w:hint="cs"/>
          <w:rtl/>
        </w:rPr>
        <w:t>یٰ</w:t>
      </w:r>
      <w:r>
        <w:rPr>
          <w:rtl/>
        </w:rPr>
        <w:t xml:space="preserve"> کرے۔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شہادت کے بعد ،ا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ان ک</w:t>
      </w:r>
      <w:r>
        <w:rPr>
          <w:rFonts w:hint="cs"/>
          <w:rtl/>
        </w:rPr>
        <w:t>ی</w:t>
      </w:r>
      <w:r>
        <w:rPr>
          <w:rtl/>
        </w:rPr>
        <w:t xml:space="preserve"> امامت کا معتقد ہوا اور سب سے پہلے ”ام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مختار “ ک</w:t>
      </w:r>
      <w:r>
        <w:rPr>
          <w:rFonts w:hint="cs"/>
          <w:rtl/>
        </w:rPr>
        <w:t>ی</w:t>
      </w:r>
      <w:r>
        <w:rPr>
          <w:rtl/>
        </w:rPr>
        <w:t xml:space="preserve"> مرکز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پراعتماد کرتا تھا اور لوگوں سے ان کے نام پر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تھا۔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محمد حنف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 کے اس کام سے راض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تھے اور ان کے اس کام ک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مختار نے اپن</w:t>
      </w:r>
      <w:r>
        <w:rPr>
          <w:rFonts w:hint="cs"/>
          <w:rtl/>
        </w:rPr>
        <w:t>ی</w:t>
      </w:r>
      <w:r>
        <w:rPr>
          <w:rtl/>
        </w:rPr>
        <w:t xml:space="preserve"> کارکردگ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رپورٹ محمد حنف</w:t>
      </w:r>
      <w:r>
        <w:rPr>
          <w:rFonts w:hint="cs"/>
          <w:rtl/>
        </w:rPr>
        <w:t>ی</w:t>
      </w:r>
      <w:r>
        <w:rPr>
          <w:rFonts w:hint="eastAsia"/>
          <w:rtl/>
        </w:rPr>
        <w:t>ہک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 جناب محمد حنف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جواب نامہ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اظہار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”رحم</w:t>
      </w:r>
      <w:r>
        <w:rPr>
          <w:rtl/>
        </w:rPr>
        <w:t xml:space="preserve"> اللّ</w:t>
      </w:r>
      <w:r w:rsidR="00A93A7D" w:rsidRPr="00612E18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کفّ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A93A7D" w:rsidRPr="00612E18">
        <w:rPr>
          <w:rFonts w:hint="cs"/>
          <w:rtl/>
        </w:rPr>
        <w:t>ه</w:t>
      </w:r>
      <w:r>
        <w:rPr>
          <w:rtl/>
        </w:rPr>
        <w:t xml:space="preserve"> و لسان</w:t>
      </w:r>
      <w:r w:rsidR="00A93A7D" w:rsidRPr="00612E18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جلس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A93A7D" w:rsidRPr="00612E18">
        <w:rPr>
          <w:rFonts w:hint="cs"/>
          <w:rtl/>
        </w:rPr>
        <w:t>ه</w:t>
      </w:r>
      <w:r>
        <w:rPr>
          <w:rtl/>
        </w:rPr>
        <w:t xml:space="preserve"> ،فانّ ذنوب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اسرع ال</w:t>
      </w:r>
      <w:r>
        <w:rPr>
          <w:rFonts w:hint="cs"/>
          <w:rtl/>
        </w:rPr>
        <w:t>ی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من س</w:t>
      </w:r>
      <w:r>
        <w:rPr>
          <w:rFonts w:hint="cs"/>
          <w:rtl/>
        </w:rPr>
        <w:t>ی</w:t>
      </w:r>
      <w:r>
        <w:rPr>
          <w:rFonts w:hint="eastAsia"/>
          <w:rtl/>
        </w:rPr>
        <w:t>وف</w:t>
      </w:r>
      <w:r>
        <w:rPr>
          <w:rtl/>
        </w:rPr>
        <w:t xml:space="preserve"> 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“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”خدا</w:t>
      </w:r>
      <w:r>
        <w:rPr>
          <w:rtl/>
        </w:rPr>
        <w:t xml:space="preserve"> اس شخص پر اپن</w:t>
      </w:r>
      <w:r>
        <w:rPr>
          <w:rFonts w:hint="cs"/>
          <w:rtl/>
        </w:rPr>
        <w:t>ی</w:t>
      </w:r>
      <w:r>
        <w:rPr>
          <w:rtl/>
        </w:rPr>
        <w:t xml:space="preserve"> رحمت نازل کرے جو اپنے ہاتھ اور زبان کو محفوظ رکھے اور اپنے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ٹھے،</w:t>
      </w:r>
      <w:r>
        <w:rPr>
          <w:rtl/>
        </w:rPr>
        <w:t xml:space="preserve"> 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تمام گناہ مسلمانوں 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________________________</w:t>
      </w:r>
    </w:p>
    <w:p w:rsidR="00B25635" w:rsidRDefault="00495903" w:rsidP="001665D1">
      <w:pPr>
        <w:pStyle w:val="libFootnote"/>
        <w:rPr>
          <w:rtl/>
        </w:rPr>
      </w:pPr>
      <w:r>
        <w:rPr>
          <w:rtl/>
        </w:rPr>
        <w:t>۱۔ وف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الاع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،شمس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احمد بن خلکان ابن خلّکان ،ج۴،ص۱۷۲۔</w:t>
      </w:r>
    </w:p>
    <w:p w:rsidR="00B25635" w:rsidRDefault="00B25635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تلواروں سے پہلے اس ک</w:t>
      </w:r>
      <w:r>
        <w:rPr>
          <w:rFonts w:hint="cs"/>
          <w:rtl/>
        </w:rPr>
        <w:t>ی</w:t>
      </w:r>
      <w:r>
        <w:rPr>
          <w:rtl/>
        </w:rPr>
        <w:t xml:space="preserve"> طرف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سے آتے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>۔</w:t>
      </w:r>
      <w:r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افراد کوفہ سے آتے تھے اور کوفہ کے حالات ک</w:t>
      </w:r>
      <w:r>
        <w:rPr>
          <w:rFonts w:hint="cs"/>
          <w:rtl/>
        </w:rPr>
        <w:t>ی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ان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تھے تو کہتے تھے: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خوش حال ہوں کہ اللہ تعال</w:t>
      </w:r>
      <w:r>
        <w:rPr>
          <w:rFonts w:hint="cs"/>
          <w:rtl/>
        </w:rPr>
        <w:t>یٰ</w:t>
      </w:r>
      <w:r>
        <w:rPr>
          <w:rtl/>
        </w:rPr>
        <w:t xml:space="preserve"> ظالموں سے ہمارا انتقام لے 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راض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ہوں کہ تمام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 حاکم رہوں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بے گناہ انسان کا خون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وجہ سے بہا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جائے“ ۔</w:t>
      </w:r>
      <w:r w:rsidRPr="00F65392">
        <w:rPr>
          <w:rStyle w:val="libFootnotenumChar"/>
          <w:rtl/>
        </w:rPr>
        <w:t>(۲)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وقت ”ابو خالد کابل</w:t>
      </w:r>
      <w:r>
        <w:rPr>
          <w:rFonts w:hint="cs"/>
          <w:rtl/>
        </w:rPr>
        <w:t>ی</w:t>
      </w:r>
      <w:r>
        <w:rPr>
          <w:rtl/>
        </w:rPr>
        <w:t xml:space="preserve"> “نے جناب محمد حنف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:”ک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آپ ہ</w:t>
      </w:r>
      <w:r>
        <w:rPr>
          <w:rFonts w:hint="cs"/>
          <w:rtl/>
        </w:rPr>
        <w:t>ی</w:t>
      </w:r>
      <w:r>
        <w:rPr>
          <w:rtl/>
        </w:rPr>
        <w:t xml:space="preserve"> واجب الاتباع امام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؟“ تو نہا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صراحت کے ساتھ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تمہارا اور تمام مسلمانوں کا امام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ہے“ ۔</w:t>
      </w:r>
      <w:r w:rsidRPr="00F65392">
        <w:rPr>
          <w:rStyle w:val="libFootnotenumChar"/>
          <w:rtl/>
        </w:rPr>
        <w:t>(۳)</w:t>
      </w:r>
      <w:r>
        <w:rPr>
          <w:rtl/>
          <w:lang w:bidi="fa-IR"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وقت امر امامت تمام لوگوں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روشن کرنے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ساتھ گفتگو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اور حجر اسود کو حَکَم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حجر اسود نے حضرت امام سجاد ک</w:t>
      </w:r>
      <w:r>
        <w:rPr>
          <w:rFonts w:hint="cs"/>
          <w:rtl/>
        </w:rPr>
        <w:t>ی</w:t>
      </w:r>
      <w:r>
        <w:rPr>
          <w:rtl/>
        </w:rPr>
        <w:t xml:space="preserve"> امامت ک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اور انہوں نے بھ</w:t>
      </w:r>
      <w:r>
        <w:rPr>
          <w:rFonts w:hint="cs"/>
          <w:rtl/>
        </w:rPr>
        <w:t>ی</w:t>
      </w:r>
      <w:r>
        <w:rPr>
          <w:rtl/>
        </w:rPr>
        <w:t xml:space="preserve">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 w:rsidRPr="00F65392">
        <w:rPr>
          <w:rStyle w:val="libFootnotenumChar"/>
          <w:rtl/>
        </w:rPr>
        <w:t>(۴)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محمد</w:t>
      </w:r>
      <w:r>
        <w:rPr>
          <w:rtl/>
        </w:rPr>
        <w:t xml:space="preserve"> حنف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ابو خالد کابل</w:t>
      </w:r>
      <w:r>
        <w:rPr>
          <w:rFonts w:hint="cs"/>
          <w:rtl/>
        </w:rPr>
        <w:t>ی</w:t>
      </w:r>
      <w:r>
        <w:rPr>
          <w:rtl/>
        </w:rPr>
        <w:t xml:space="preserve"> سے کہا: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حجر اسود کو حَکَم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،حجر اسود نے مجھ سے کہا: 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مختصر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دمشق ، ج۲۳،ص ۱۰۳۔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۲۔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اعلام النبلاء ،محمد ابن احمد ابن عثمان ذہب</w:t>
      </w:r>
      <w:r>
        <w:rPr>
          <w:rFonts w:hint="cs"/>
          <w:rtl/>
        </w:rPr>
        <w:t>ی</w:t>
      </w:r>
      <w:r>
        <w:rPr>
          <w:rFonts w:hint="eastAsia"/>
          <w:rtl/>
        </w:rPr>
        <w:t>،ج</w:t>
      </w:r>
      <w:r>
        <w:rPr>
          <w:rtl/>
        </w:rPr>
        <w:t>۴،ص۱۲۱۔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۳۔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معرفة الرجال ،ش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،ص۱۲۱، مناقب آل اب</w:t>
      </w:r>
      <w:r>
        <w:rPr>
          <w:rFonts w:hint="cs"/>
          <w:rtl/>
        </w:rPr>
        <w:t>ی</w:t>
      </w:r>
      <w:r>
        <w:rPr>
          <w:rtl/>
        </w:rPr>
        <w:t xml:space="preserve"> طالب ،ابو جعفر محمد ابن شہر آشوب ،ج۴،ص ۱۲۱۔ </w:t>
      </w:r>
    </w:p>
    <w:p w:rsidR="00B25635" w:rsidRDefault="00495903" w:rsidP="001665D1">
      <w:pPr>
        <w:pStyle w:val="libFootnote"/>
        <w:rPr>
          <w:rtl/>
        </w:rPr>
      </w:pPr>
      <w:r>
        <w:rPr>
          <w:rtl/>
        </w:rPr>
        <w:t>۴۔ الامامة والتبصرة ،ش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صدوق، ص۱۹۵ الکاف</w:t>
      </w:r>
      <w:r>
        <w:rPr>
          <w:rFonts w:hint="cs"/>
          <w:rtl/>
        </w:rPr>
        <w:t>ی</w:t>
      </w:r>
      <w:r>
        <w:rPr>
          <w:rtl/>
        </w:rPr>
        <w:t xml:space="preserve"> ،الکل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،ج۱،ص ۳۴۸، کتاب الغ</w:t>
      </w:r>
      <w:r>
        <w:rPr>
          <w:rFonts w:hint="cs"/>
          <w:rtl/>
        </w:rPr>
        <w:t>ی</w:t>
      </w:r>
      <w:r>
        <w:rPr>
          <w:rFonts w:hint="eastAsia"/>
          <w:rtl/>
        </w:rPr>
        <w:t>بہ</w:t>
      </w:r>
      <w:r>
        <w:rPr>
          <w:rtl/>
        </w:rPr>
        <w:t xml:space="preserve"> ،ش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،ص۱۸۔ </w:t>
      </w:r>
    </w:p>
    <w:p w:rsidR="00B25635" w:rsidRDefault="00B25635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”تم</w:t>
      </w:r>
      <w:r>
        <w:rPr>
          <w:rtl/>
        </w:rPr>
        <w:t xml:space="preserve"> اپنے بھائ</w:t>
      </w:r>
      <w:r>
        <w:rPr>
          <w:rFonts w:hint="cs"/>
          <w:rtl/>
        </w:rPr>
        <w:t>ی</w:t>
      </w:r>
      <w:r>
        <w:rPr>
          <w:rtl/>
        </w:rPr>
        <w:t xml:space="preserve">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کے مقابل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ہو جاؤ کہ وہ</w:t>
      </w:r>
      <w:r>
        <w:rPr>
          <w:rFonts w:hint="cs"/>
          <w:rtl/>
        </w:rPr>
        <w:t>ی</w:t>
      </w:r>
      <w:r>
        <w:rPr>
          <w:rtl/>
        </w:rPr>
        <w:t xml:space="preserve"> (امامت کا)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حق دار ہے“۔</w:t>
      </w:r>
      <w:r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محقق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جنہوں نے حوصلہ اور دقت کے ساتھ ک</w:t>
      </w:r>
      <w:r>
        <w:rPr>
          <w:rFonts w:hint="cs"/>
          <w:rtl/>
        </w:rPr>
        <w:t>ی</w:t>
      </w:r>
      <w:r>
        <w:rPr>
          <w:rFonts w:hint="eastAsia"/>
          <w:rtl/>
        </w:rPr>
        <w:t>سان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فرقہ کے تار</w:t>
      </w:r>
      <w:r>
        <w:rPr>
          <w:rFonts w:hint="cs"/>
          <w:rtl/>
        </w:rPr>
        <w:t>ی</w:t>
      </w:r>
      <w:r>
        <w:rPr>
          <w:rFonts w:hint="eastAsia"/>
          <w:rtl/>
        </w:rPr>
        <w:t>خچہ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اس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پر پہنچے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ام</w:t>
      </w:r>
      <w:r>
        <w:rPr>
          <w:rFonts w:hint="cs"/>
          <w:rtl/>
        </w:rPr>
        <w:t>ی</w:t>
      </w:r>
      <w:r>
        <w:rPr>
          <w:rFonts w:hint="eastAsia"/>
          <w:rtl/>
        </w:rPr>
        <w:t>رمختار</w:t>
      </w:r>
      <w:r>
        <w:rPr>
          <w:rtl/>
        </w:rPr>
        <w:t xml:space="preserve"> کو محمد حنف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رغبت و شوق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آخر</w:t>
      </w:r>
      <w:r>
        <w:rPr>
          <w:rFonts w:hint="cs"/>
          <w:rtl/>
        </w:rPr>
        <w:t>ی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محمد حنف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مختار کو اس کام سے 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طور پر منع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  <w:r w:rsidRPr="00F65392">
        <w:rPr>
          <w:rStyle w:val="libFootnotenumChar"/>
          <w:rtl/>
        </w:rPr>
        <w:t>(۲)</w:t>
      </w:r>
      <w:r>
        <w:rPr>
          <w:rtl/>
          <w:lang w:bidi="fa-IR"/>
        </w:rPr>
        <w:t xml:space="preserve">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کمال صراحت کے ساتھ ان سے کہا: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ہرگز جنگ اور خون 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کا حکم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“۔ </w:t>
      </w:r>
      <w:r w:rsidRPr="00F65392">
        <w:rPr>
          <w:rStyle w:val="libFootnotenumChar"/>
          <w:rtl/>
        </w:rPr>
        <w:t>(۳)</w:t>
      </w:r>
    </w:p>
    <w:p w:rsidR="002B5541" w:rsidRDefault="00495903" w:rsidP="001665D1">
      <w:pPr>
        <w:pStyle w:val="libNormal"/>
        <w:rPr>
          <w:rtl/>
          <w:lang w:bidi="fa-IR"/>
        </w:rPr>
      </w:pPr>
      <w:r>
        <w:rPr>
          <w:rFonts w:hint="eastAsia"/>
          <w:rtl/>
        </w:rPr>
        <w:t>اور</w:t>
      </w:r>
      <w:r>
        <w:rPr>
          <w:rtl/>
        </w:rPr>
        <w:t xml:space="preserve"> جب اس بات سے با خبر ہوئے کہ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مختار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اظہار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ان ک</w:t>
      </w:r>
      <w:r>
        <w:rPr>
          <w:rFonts w:hint="cs"/>
          <w:rtl/>
        </w:rPr>
        <w:t>ی</w:t>
      </w:r>
      <w:r>
        <w:rPr>
          <w:rtl/>
        </w:rPr>
        <w:t xml:space="preserve"> طرف سے بھ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ان سے نفرت و ب</w:t>
      </w:r>
      <w:r>
        <w:rPr>
          <w:rFonts w:hint="cs"/>
          <w:rtl/>
        </w:rPr>
        <w:t>ی</w:t>
      </w:r>
      <w:r>
        <w:rPr>
          <w:rFonts w:hint="eastAsia"/>
          <w:rtl/>
        </w:rPr>
        <w:t>زار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>۔</w:t>
      </w:r>
      <w:r w:rsidRPr="00F65392">
        <w:rPr>
          <w:rStyle w:val="libFootnotenumChar"/>
          <w:rtl/>
        </w:rPr>
        <w:t>(۴)</w:t>
      </w:r>
      <w:r>
        <w:rPr>
          <w:rtl/>
          <w:lang w:bidi="fa-IR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بعض نقل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ان پر لعنت بھ</w:t>
      </w:r>
      <w:r>
        <w:rPr>
          <w:rFonts w:hint="cs"/>
          <w:rtl/>
        </w:rPr>
        <w:t>ی</w:t>
      </w:r>
      <w:r>
        <w:rPr>
          <w:rFonts w:hint="eastAsia"/>
          <w:rtl/>
        </w:rPr>
        <w:t>جنے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زبان کھول</w:t>
      </w:r>
      <w:r>
        <w:rPr>
          <w:rFonts w:hint="cs"/>
          <w:rtl/>
        </w:rPr>
        <w:t>ی</w:t>
      </w:r>
      <w:r>
        <w:rPr>
          <w:rtl/>
        </w:rPr>
        <w:t xml:space="preserve"> ۔</w:t>
      </w:r>
      <w:r w:rsidRPr="00F65392">
        <w:rPr>
          <w:rStyle w:val="libFootnotenumChar"/>
          <w:rtl/>
        </w:rPr>
        <w:t>(۵)</w:t>
      </w:r>
      <w:r>
        <w:rPr>
          <w:rtl/>
          <w:lang w:bidi="fa-IR"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 w:rsidRPr="00413658">
        <w:rPr>
          <w:rStyle w:val="libFootnotenumChar"/>
          <w:rtl/>
        </w:rPr>
        <w:t>ظ</w:t>
      </w:r>
      <w:r w:rsidR="002B5541">
        <w:rPr>
          <w:rFonts w:hint="cs"/>
          <w:rtl/>
        </w:rPr>
        <w:t xml:space="preserve"> 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محمد حنف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عبد اللہ 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زمزم کے کنو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 مق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تھے تو </w:t>
      </w:r>
    </w:p>
    <w:p w:rsidR="00495903" w:rsidRDefault="00846F27" w:rsidP="001665D1">
      <w:pPr>
        <w:pStyle w:val="libLine"/>
        <w:rPr>
          <w:rtl/>
        </w:rPr>
      </w:pPr>
      <w:r>
        <w:rPr>
          <w:rtl/>
        </w:rPr>
        <w:t>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اعلام الور</w:t>
      </w:r>
      <w:r>
        <w:rPr>
          <w:rFonts w:hint="cs"/>
          <w:rtl/>
        </w:rPr>
        <w:t>یٰ</w:t>
      </w:r>
      <w:r>
        <w:rPr>
          <w:rtl/>
        </w:rPr>
        <w:t xml:space="preserve"> باعلام الھد</w:t>
      </w:r>
      <w:r>
        <w:rPr>
          <w:rFonts w:hint="cs"/>
          <w:rtl/>
        </w:rPr>
        <w:t>ی</w:t>
      </w:r>
      <w:r>
        <w:rPr>
          <w:rtl/>
        </w:rPr>
        <w:t xml:space="preserve"> ،ابو عل</w:t>
      </w:r>
      <w:r>
        <w:rPr>
          <w:rFonts w:hint="cs"/>
          <w:rtl/>
        </w:rPr>
        <w:t>ی</w:t>
      </w:r>
      <w:r>
        <w:rPr>
          <w:rtl/>
        </w:rPr>
        <w:t xml:space="preserve"> فضل بن الحسن الطبرس</w:t>
      </w:r>
      <w:r>
        <w:rPr>
          <w:rFonts w:hint="cs"/>
          <w:rtl/>
        </w:rPr>
        <w:t>ی</w:t>
      </w:r>
      <w:r>
        <w:rPr>
          <w:rtl/>
        </w:rPr>
        <w:t xml:space="preserve"> ، ج۱،ص ۴۸۶۔ 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۲۔ الک</w:t>
      </w:r>
      <w:r>
        <w:rPr>
          <w:rFonts w:hint="cs"/>
          <w:rtl/>
        </w:rPr>
        <w:t>ی</w:t>
      </w:r>
      <w:r>
        <w:rPr>
          <w:rFonts w:hint="eastAsia"/>
          <w:rtl/>
        </w:rPr>
        <w:t>سان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و الادب ،وداد قاض</w:t>
      </w:r>
      <w:r>
        <w:rPr>
          <w:rFonts w:hint="cs"/>
          <w:rtl/>
        </w:rPr>
        <w:t>ی</w:t>
      </w:r>
      <w:r>
        <w:rPr>
          <w:rtl/>
        </w:rPr>
        <w:t xml:space="preserve"> ،ص۹۱۔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 xml:space="preserve">۳۔ انساب الاشراف، احمد بن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ییٰ</w:t>
      </w:r>
      <w:r>
        <w:rPr>
          <w:rtl/>
        </w:rPr>
        <w:t xml:space="preserve"> بلاذر</w:t>
      </w:r>
      <w:r>
        <w:rPr>
          <w:rFonts w:hint="cs"/>
          <w:rtl/>
        </w:rPr>
        <w:t>ی</w:t>
      </w:r>
      <w:r>
        <w:rPr>
          <w:rtl/>
        </w:rPr>
        <w:t xml:space="preserve"> ،ج۵،ص۲۱۸۔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۴۔ الملل و النحل ،شہرستان</w:t>
      </w:r>
      <w:r>
        <w:rPr>
          <w:rFonts w:hint="cs"/>
          <w:rtl/>
        </w:rPr>
        <w:t>ی</w:t>
      </w:r>
      <w:r>
        <w:rPr>
          <w:rtl/>
        </w:rPr>
        <w:t xml:space="preserve"> ،ابو الفتح محمد بن عبد الکر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ج۱،ص ۱۴۹۔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۵۔ المقدمة ،عبد الرحمن ابن خلدون ،ص۱۹۸۔</w:t>
      </w:r>
    </w:p>
    <w:p w:rsidR="00B25635" w:rsidRDefault="00495903" w:rsidP="001665D1">
      <w:pPr>
        <w:pStyle w:val="libFootnote"/>
        <w:rPr>
          <w:rtl/>
        </w:rPr>
      </w:pPr>
      <w:r>
        <w:rPr>
          <w:rFonts w:hint="eastAsia"/>
          <w:rtl/>
        </w:rPr>
        <w:t>ظ</w:t>
      </w:r>
      <w:r>
        <w:rPr>
          <w:rtl/>
        </w:rPr>
        <w:t>۔ ہمارے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مذہب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کا کوئ</w:t>
      </w:r>
      <w:r>
        <w:rPr>
          <w:rFonts w:hint="cs"/>
          <w:rtl/>
        </w:rPr>
        <w:t>ی</w:t>
      </w:r>
      <w:r>
        <w:rPr>
          <w:rtl/>
        </w:rPr>
        <w:t xml:space="preserve"> اعتبار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جس کا ناقل معلوم نہ ہو دوسر</w:t>
      </w:r>
      <w:r>
        <w:rPr>
          <w:rFonts w:hint="cs"/>
          <w:rtl/>
        </w:rPr>
        <w:t>ی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ممکن ہے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کارندوں ک</w:t>
      </w:r>
      <w:r>
        <w:rPr>
          <w:rFonts w:hint="cs"/>
          <w:rtl/>
        </w:rPr>
        <w:t>ی</w:t>
      </w:r>
      <w:r>
        <w:rPr>
          <w:rtl/>
        </w:rPr>
        <w:t xml:space="preserve"> خود ساختہ ہو۔ (مترجم)</w:t>
      </w:r>
    </w:p>
    <w:p w:rsidR="00B25635" w:rsidRDefault="00B25635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مختار کو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ا،اور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مختار نے چار ہزار لوگوں کو ان ک</w:t>
      </w:r>
      <w:r>
        <w:rPr>
          <w:rFonts w:hint="cs"/>
          <w:rtl/>
        </w:rPr>
        <w:t>ی</w:t>
      </w:r>
      <w:r>
        <w:rPr>
          <w:rtl/>
        </w:rPr>
        <w:t xml:space="preserve"> مدد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اور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کے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سے آزاد کرا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  <w:r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محمد</w:t>
      </w:r>
      <w:r>
        <w:rPr>
          <w:rtl/>
        </w:rPr>
        <w:t xml:space="preserve"> حنف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مختلف پہلوؤں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سے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اخذ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نہ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امامت کے مدع</w:t>
      </w:r>
      <w:r>
        <w:rPr>
          <w:rFonts w:hint="cs"/>
          <w:rtl/>
        </w:rPr>
        <w:t>ی</w:t>
      </w:r>
      <w:r>
        <w:rPr>
          <w:rtl/>
        </w:rPr>
        <w:t xml:space="preserve"> نہ تھے بلکہ اس سے گر</w:t>
      </w:r>
      <w:r>
        <w:rPr>
          <w:rFonts w:hint="cs"/>
          <w:rtl/>
        </w:rPr>
        <w:t>ی</w:t>
      </w:r>
      <w:r>
        <w:rPr>
          <w:rFonts w:hint="eastAsia"/>
          <w:rtl/>
        </w:rPr>
        <w:t>زاں</w:t>
      </w:r>
      <w:r>
        <w:rPr>
          <w:rtl/>
        </w:rPr>
        <w:t xml:space="preserve"> تھے ،ج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زہر</w:t>
      </w:r>
      <w:r>
        <w:rPr>
          <w:rFonts w:hint="cs"/>
          <w:rtl/>
        </w:rPr>
        <w:t>ی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”محمد</w:t>
      </w:r>
      <w:r>
        <w:rPr>
          <w:rtl/>
        </w:rPr>
        <w:t xml:space="preserve">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عقل مند ، بہادر اور فتنوں سے دور تھے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سے لوگ دل لگائے ہوئے تھے وہ ان سے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کرتے تھے ۔</w:t>
      </w:r>
      <w:r w:rsidRPr="00F65392">
        <w:rPr>
          <w:rStyle w:val="libFootnotenumChar"/>
          <w:rtl/>
        </w:rPr>
        <w:t>(۲)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وقت ان کے کس</w:t>
      </w:r>
      <w:r>
        <w:rPr>
          <w:rFonts w:hint="cs"/>
          <w:rtl/>
        </w:rPr>
        <w:t>ی</w:t>
      </w:r>
      <w:r>
        <w:rPr>
          <w:rtl/>
        </w:rPr>
        <w:t xml:space="preserve"> چاہنے والے نے ان کو ”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مہد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کے عنوان سے خطاب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وہ اس عنوان سے خوش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ہوئے اور اس سے کہا: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”ہاں</w:t>
      </w:r>
      <w:r>
        <w:rPr>
          <w:rtl/>
        </w:rPr>
        <w:t>!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>
        <w:rPr>
          <w:rtl/>
        </w:rPr>
        <w:t xml:space="preserve"> ہوں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کرتا ہوں 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نام محمد اور کن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ابو القاسم ہے ،جب مجھے آواز دو تو مجھے ان دوناموں سے پکارا کرو۔“ </w:t>
      </w:r>
      <w:r w:rsidRPr="00F65392">
        <w:rPr>
          <w:rStyle w:val="libFootnotenumChar"/>
          <w:rtl/>
        </w:rPr>
        <w:t>(۳)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محمد</w:t>
      </w:r>
      <w:r>
        <w:rPr>
          <w:rtl/>
        </w:rPr>
        <w:t xml:space="preserve"> بن حنف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مختصر کلمات اور بہت سے خطبات جو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ملت</w:t>
      </w:r>
      <w:r>
        <w:rPr>
          <w:rFonts w:hint="cs"/>
          <w:rtl/>
        </w:rPr>
        <w:t>ی</w:t>
      </w:r>
      <w:r>
        <w:rPr>
          <w:rtl/>
        </w:rPr>
        <w:t xml:space="preserve"> کہ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انہوں نے اپن</w:t>
      </w:r>
      <w:r>
        <w:rPr>
          <w:rFonts w:hint="cs"/>
          <w:rtl/>
        </w:rPr>
        <w:t>ی</w:t>
      </w:r>
      <w:r>
        <w:rPr>
          <w:rtl/>
        </w:rPr>
        <w:t xml:space="preserve"> طر ف لوگوں کو دعوت د</w:t>
      </w:r>
      <w:r>
        <w:rPr>
          <w:rFonts w:hint="cs"/>
          <w:rtl/>
        </w:rPr>
        <w:t>ی</w:t>
      </w:r>
      <w:r>
        <w:rPr>
          <w:rtl/>
        </w:rPr>
        <w:t xml:space="preserve"> ہو، بلکہ اس کے برعکس مطلقاً خاندان عصمت و طہارت ک</w:t>
      </w:r>
      <w:r>
        <w:rPr>
          <w:rFonts w:hint="cs"/>
          <w:rtl/>
        </w:rPr>
        <w:t>ی</w:t>
      </w:r>
      <w:r>
        <w:rPr>
          <w:rtl/>
        </w:rPr>
        <w:t xml:space="preserve"> طرف مکمل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کے </w:t>
      </w:r>
    </w:p>
    <w:p w:rsidR="00495903" w:rsidRDefault="00846F27" w:rsidP="001665D1">
      <w:pPr>
        <w:pStyle w:val="libLine"/>
        <w:rPr>
          <w:rtl/>
        </w:rPr>
      </w:pPr>
      <w:r>
        <w:rPr>
          <w:rtl/>
        </w:rPr>
        <w:t>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مختصر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دمشق ، ابن منظور ،ج۲۳، ص۹۹۔ 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۲۔ تذکرة الخواص ،سبط ابن جوز</w:t>
      </w:r>
      <w:r>
        <w:rPr>
          <w:rFonts w:hint="cs"/>
          <w:rtl/>
        </w:rPr>
        <w:t>ی</w:t>
      </w:r>
      <w:r>
        <w:rPr>
          <w:rtl/>
        </w:rPr>
        <w:t xml:space="preserve"> ،ص۲۶۳۔</w:t>
      </w:r>
    </w:p>
    <w:p w:rsidR="00B25635" w:rsidRDefault="00495903" w:rsidP="001665D1">
      <w:pPr>
        <w:pStyle w:val="libFootnote"/>
        <w:rPr>
          <w:rtl/>
        </w:rPr>
      </w:pPr>
      <w:r>
        <w:rPr>
          <w:rtl/>
        </w:rPr>
        <w:t>۳۔ الک</w:t>
      </w:r>
      <w:r>
        <w:rPr>
          <w:rFonts w:hint="cs"/>
          <w:rtl/>
        </w:rPr>
        <w:t>ی</w:t>
      </w:r>
      <w:r>
        <w:rPr>
          <w:rFonts w:hint="eastAsia"/>
          <w:rtl/>
        </w:rPr>
        <w:t>سان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و الادب ،وداد قاض</w:t>
      </w:r>
      <w:r>
        <w:rPr>
          <w:rFonts w:hint="cs"/>
          <w:rtl/>
        </w:rPr>
        <w:t>ی</w:t>
      </w:r>
      <w:r>
        <w:rPr>
          <w:rtl/>
        </w:rPr>
        <w:t xml:space="preserve"> ،ص۱۲۳۔ </w:t>
      </w:r>
    </w:p>
    <w:p w:rsidR="00B25635" w:rsidRDefault="00B25635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ساتھ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ہوئے نظر آتے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خطبے کے ضمن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”الا</w:t>
      </w:r>
      <w:r>
        <w:rPr>
          <w:rtl/>
        </w:rPr>
        <w:t xml:space="preserve"> انّ ل</w:t>
      </w:r>
      <w:r w:rsidR="008546BC">
        <w:rPr>
          <w:rtl/>
        </w:rPr>
        <w:t>ا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ل</w:t>
      </w:r>
      <w:r>
        <w:rPr>
          <w:rtl/>
        </w:rPr>
        <w:t xml:space="preserve"> الحق دولة 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اللّٰ</w:t>
      </w:r>
      <w:r w:rsidR="00A93A7D" w:rsidRPr="00612E18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اذا</w:t>
      </w:r>
      <w:r>
        <w:rPr>
          <w:rtl/>
        </w:rPr>
        <w:t xml:space="preserve"> </w:t>
      </w:r>
      <w:r>
        <w:rPr>
          <w:rFonts w:hint="cs"/>
          <w:rtl/>
        </w:rPr>
        <w:t>شاء“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”اہل</w:t>
      </w:r>
      <w:r>
        <w:rPr>
          <w:rtl/>
        </w:rPr>
        <w:t xml:space="preserve"> حق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حکومت ہے کہ خداوند متعال جس وقت چاہے گا اسے فراہم کرے گا ،ہم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جو شخص بھ</w:t>
      </w:r>
      <w:r>
        <w:rPr>
          <w:rFonts w:hint="cs"/>
          <w:rtl/>
        </w:rPr>
        <w:t>ی</w:t>
      </w:r>
      <w:r>
        <w:rPr>
          <w:rtl/>
        </w:rPr>
        <w:t xml:space="preserve"> اس حکومت کو درک کرے گا وہ سعادت کے بلند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مرتبہ پر فائز ہو گا“۔ </w:t>
      </w:r>
      <w:r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ان سے اصرار کے ساتھ لوگ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وہ اپن</w:t>
      </w:r>
      <w:r>
        <w:rPr>
          <w:rFonts w:hint="cs"/>
          <w:rtl/>
        </w:rPr>
        <w:t>ی</w:t>
      </w:r>
      <w:r>
        <w:rPr>
          <w:rtl/>
        </w:rPr>
        <w:t xml:space="preserve"> دعوت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بات سے شدّت کے ساتھ منع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آخر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”و</w:t>
      </w:r>
      <w:r>
        <w:rPr>
          <w:rtl/>
        </w:rPr>
        <w:t xml:space="preserve"> ل</w:t>
      </w:r>
      <w:r w:rsidR="008546BC">
        <w:rPr>
          <w:rtl/>
        </w:rPr>
        <w:t>ا</w:t>
      </w:r>
      <w:r>
        <w:rPr>
          <w:rFonts w:hint="eastAsia"/>
          <w:rtl/>
        </w:rPr>
        <w:t>مر</w:t>
      </w:r>
      <w:r>
        <w:rPr>
          <w:rtl/>
        </w:rPr>
        <w:t xml:space="preserve"> آل محمد </w:t>
      </w:r>
      <w:r w:rsidR="008546BC">
        <w:rPr>
          <w:rtl/>
        </w:rPr>
        <w:t>ا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 طلوع الشمس“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امر آل محمد طلوع آفتاب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واضح و روشن ہے ۔“</w:t>
      </w:r>
      <w:r w:rsidRPr="00F65392">
        <w:rPr>
          <w:rStyle w:val="libFootnotenumChar"/>
          <w:rtl/>
        </w:rPr>
        <w:t>(۲)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قابل</w:t>
      </w:r>
      <w:r>
        <w:rPr>
          <w:rtl/>
        </w:rPr>
        <w:t xml:space="preserve"> توجہ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”امرنا“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”ہمارے امر“ سے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بلکہ ”امر آل محمد “ سے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،اور ہم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</w:t>
      </w:r>
      <w:r>
        <w:rPr>
          <w:rFonts w:hint="cs"/>
          <w:rtl/>
        </w:rPr>
        <w:t>ی</w:t>
      </w:r>
      <w:r>
        <w:rPr>
          <w:rtl/>
        </w:rPr>
        <w:t xml:space="preserve"> نسل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ں،اور</w:t>
      </w:r>
      <w:r>
        <w:rPr>
          <w:rtl/>
        </w:rPr>
        <w:t xml:space="preserve"> ”آل محمد “ ک</w:t>
      </w:r>
      <w:r>
        <w:rPr>
          <w:rFonts w:hint="cs"/>
          <w:rtl/>
        </w:rPr>
        <w:t>ی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شامل حال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عقل و درا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ہوش و ذکاوت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ہے کہ بادشاہ روم نے عبد الملک کو تہد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آم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اورخوفناک خط لکھا،عبد الملک نے حجاج سے کہا کہ اس طرح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تہد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آم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خط محمد حنف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لکھو اور اس کا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لے آؤ۔ </w:t>
      </w:r>
    </w:p>
    <w:p w:rsidR="00495903" w:rsidRDefault="00846F27" w:rsidP="001665D1">
      <w:pPr>
        <w:pStyle w:val="libLine"/>
        <w:rPr>
          <w:rtl/>
        </w:rPr>
      </w:pPr>
      <w:r>
        <w:rPr>
          <w:rtl/>
        </w:rPr>
        <w:t>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الطبقات الکبر</w:t>
      </w:r>
      <w:r>
        <w:rPr>
          <w:rFonts w:hint="cs"/>
          <w:rtl/>
        </w:rPr>
        <w:t>یٰ</w:t>
      </w:r>
      <w:r>
        <w:rPr>
          <w:rtl/>
        </w:rPr>
        <w:t xml:space="preserve"> ،محمد ابن سعد کاتب ،ج۵،ص ۹۷۔</w:t>
      </w:r>
    </w:p>
    <w:p w:rsidR="00B25635" w:rsidRDefault="00495903" w:rsidP="001665D1">
      <w:pPr>
        <w:pStyle w:val="libFootnote"/>
        <w:rPr>
          <w:rtl/>
        </w:rPr>
      </w:pPr>
      <w:r>
        <w:rPr>
          <w:rtl/>
        </w:rPr>
        <w:t>۲۔س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اعلام النبلاء ، محمد احمد ابن عثمان ذہب</w:t>
      </w:r>
      <w:r>
        <w:rPr>
          <w:rFonts w:hint="cs"/>
          <w:rtl/>
        </w:rPr>
        <w:t>ی</w:t>
      </w:r>
      <w:r>
        <w:rPr>
          <w:rFonts w:hint="eastAsia"/>
          <w:rtl/>
        </w:rPr>
        <w:t>،ج</w:t>
      </w:r>
      <w:r>
        <w:rPr>
          <w:rtl/>
        </w:rPr>
        <w:t>۴،ص ۱۲۲۔</w:t>
      </w:r>
    </w:p>
    <w:p w:rsidR="00B25635" w:rsidRDefault="00B25635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محمد حنف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جواب عبد الملک 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پہنچا تو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جواب بادشاہ روم کے پاس لکھو: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بادشاہ</w:t>
      </w:r>
      <w:r>
        <w:rPr>
          <w:rtl/>
        </w:rPr>
        <w:t xml:space="preserve"> روم نے عبدالملک کے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لکھا: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تمہار</w:t>
      </w:r>
      <w:r>
        <w:rPr>
          <w:rFonts w:hint="cs"/>
          <w:rtl/>
        </w:rPr>
        <w:t>ی</w:t>
      </w:r>
      <w:r>
        <w:rPr>
          <w:rtl/>
        </w:rPr>
        <w:t xml:space="preserve"> اور تمہارے خاندان ک</w:t>
      </w:r>
      <w:r>
        <w:rPr>
          <w:rFonts w:hint="cs"/>
          <w:rtl/>
        </w:rPr>
        <w:t>ی</w:t>
      </w:r>
      <w:r>
        <w:rPr>
          <w:rtl/>
        </w:rPr>
        <w:t xml:space="preserve"> طرف سے صادر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کلام تو خاندان نبوت سے صادر ہوا ہے ۔</w:t>
      </w:r>
      <w:r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گفتار ک</w:t>
      </w:r>
      <w:r>
        <w:rPr>
          <w:rFonts w:hint="cs"/>
          <w:rtl/>
        </w:rPr>
        <w:t>ی</w:t>
      </w:r>
      <w:r>
        <w:rPr>
          <w:rtl/>
        </w:rPr>
        <w:t xml:space="preserve"> متانت و لطافت ،ن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رفتار و کردار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اعتدال پسند</w:t>
      </w:r>
      <w:r>
        <w:rPr>
          <w:rFonts w:hint="cs"/>
          <w:rtl/>
        </w:rPr>
        <w:t>ی</w:t>
      </w:r>
      <w:r>
        <w:rPr>
          <w:rFonts w:hint="eastAsia"/>
          <w:rtl/>
        </w:rPr>
        <w:t>،اس</w:t>
      </w:r>
      <w:r>
        <w:rPr>
          <w:rtl/>
        </w:rPr>
        <w:t xml:space="preserve"> کے علاوہ علم سے سر شار،پُر بار عقل اور دوسر</w:t>
      </w:r>
      <w:r>
        <w:rPr>
          <w:rFonts w:hint="cs"/>
          <w:rtl/>
        </w:rPr>
        <w:t>ی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باعث ہوئ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لوگوں کے دل ان ک</w:t>
      </w:r>
      <w:r>
        <w:rPr>
          <w:rFonts w:hint="cs"/>
          <w:rtl/>
        </w:rPr>
        <w:t>ی</w:t>
      </w:r>
      <w:r>
        <w:rPr>
          <w:rtl/>
        </w:rPr>
        <w:t xml:space="preserve"> محبت سے لبر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سب ان کے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معتقد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 تھ</w:t>
      </w:r>
      <w:r>
        <w:rPr>
          <w:rFonts w:hint="cs"/>
          <w:rtl/>
        </w:rPr>
        <w:t>ی</w:t>
      </w:r>
      <w:r>
        <w:rPr>
          <w:rtl/>
        </w:rPr>
        <w:t xml:space="preserve"> کہ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مختار خود کو ان سے منسوب کرتے تھے تاکہ لوگوں کے دلوں کو اپن</w:t>
      </w:r>
      <w:r>
        <w:rPr>
          <w:rFonts w:hint="cs"/>
          <w:rtl/>
        </w:rPr>
        <w:t>ی</w:t>
      </w:r>
      <w:r>
        <w:rPr>
          <w:rtl/>
        </w:rPr>
        <w:t xml:space="preserve"> طرف موڑ سکےں 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وہ مختار ک</w:t>
      </w:r>
      <w:r>
        <w:rPr>
          <w:rFonts w:hint="cs"/>
          <w:rtl/>
        </w:rPr>
        <w:t>ی</w:t>
      </w:r>
      <w:r>
        <w:rPr>
          <w:rtl/>
        </w:rPr>
        <w:t xml:space="preserve"> دس</w:t>
      </w:r>
      <w:r>
        <w:rPr>
          <w:rFonts w:hint="cs"/>
          <w:rtl/>
        </w:rPr>
        <w:t>ی</w:t>
      </w:r>
      <w:r>
        <w:rPr>
          <w:rFonts w:hint="eastAsia"/>
          <w:rtl/>
        </w:rPr>
        <w:t>سہ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آگاہ ہو ئے تو ان سے نفرت کا اظہار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  <w:r w:rsidRPr="00F65392">
        <w:rPr>
          <w:rStyle w:val="libFootnotenumChar"/>
          <w:rtl/>
        </w:rPr>
        <w:t>(۲)</w:t>
      </w:r>
      <w:r>
        <w:rPr>
          <w:rtl/>
          <w:lang w:bidi="fa-IR"/>
        </w:rPr>
        <w:t xml:space="preserve"> </w:t>
      </w:r>
      <w:r>
        <w:rPr>
          <w:rtl/>
        </w:rPr>
        <w:t>ظ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محمد</w:t>
      </w:r>
      <w:r>
        <w:rPr>
          <w:rtl/>
        </w:rPr>
        <w:t xml:space="preserve"> حنف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اگر چہ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شہادت کے بعدبہت س</w:t>
      </w:r>
      <w:r>
        <w:rPr>
          <w:rFonts w:hint="cs"/>
          <w:rtl/>
        </w:rPr>
        <w:t>ی</w:t>
      </w:r>
      <w:r>
        <w:rPr>
          <w:rtl/>
        </w:rPr>
        <w:t xml:space="preserve"> مشکلوں سے روبرو ہوئے، اور حجّاج ،عبد الملک اور عبد اللہ 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دعوت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تہد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(دہمک</w:t>
      </w:r>
      <w:r>
        <w:rPr>
          <w:rFonts w:hint="cs"/>
          <w:rtl/>
        </w:rPr>
        <w:t>ی</w:t>
      </w:r>
      <w:r>
        <w:rPr>
          <w:rtl/>
        </w:rPr>
        <w:t>) اور طمع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 ف دلا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حد </w:t>
      </w:r>
    </w:p>
    <w:p w:rsidR="00495903" w:rsidRDefault="00846F27" w:rsidP="001665D1">
      <w:pPr>
        <w:pStyle w:val="libLine"/>
        <w:rPr>
          <w:rtl/>
        </w:rPr>
      </w:pPr>
      <w:r>
        <w:rPr>
          <w:rtl/>
        </w:rPr>
        <w:t>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الطبقات الکبر</w:t>
      </w:r>
      <w:r>
        <w:rPr>
          <w:rFonts w:hint="cs"/>
          <w:rtl/>
        </w:rPr>
        <w:t>یٰ</w:t>
      </w:r>
      <w:r>
        <w:rPr>
          <w:rFonts w:hint="eastAsia"/>
          <w:rtl/>
        </w:rPr>
        <w:t>،</w:t>
      </w:r>
      <w:r>
        <w:rPr>
          <w:rtl/>
        </w:rPr>
        <w:t xml:space="preserve"> محمد ابن سعد، ص۱۱۰۔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۲۔ الملل و النحل، ابو الفتح محمد بن عبد الکر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شہرستان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B25635" w:rsidRDefault="00495903" w:rsidP="00744A91">
      <w:pPr>
        <w:pStyle w:val="libFootnote"/>
        <w:rPr>
          <w:rtl/>
        </w:rPr>
      </w:pPr>
      <w:r>
        <w:rPr>
          <w:rFonts w:hint="eastAsia"/>
          <w:rtl/>
        </w:rPr>
        <w:t>ظ</w:t>
      </w:r>
      <w:r>
        <w:rPr>
          <w:rtl/>
        </w:rPr>
        <w:t>۔ ظاہر ہے کہ اس قسم ک</w:t>
      </w:r>
      <w:r>
        <w:rPr>
          <w:rFonts w:hint="cs"/>
          <w:rtl/>
        </w:rPr>
        <w:t>ی</w:t>
      </w:r>
      <w:r>
        <w:rPr>
          <w:rtl/>
        </w:rPr>
        <w:t xml:space="preserve"> ناروا باتوں کو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مختار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المرتبت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کم کرنے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چاہنے والوں نے اپن</w:t>
      </w:r>
      <w:r>
        <w:rPr>
          <w:rFonts w:hint="cs"/>
          <w:rtl/>
        </w:rPr>
        <w:t>ی</w:t>
      </w:r>
      <w:r>
        <w:rPr>
          <w:rtl/>
        </w:rPr>
        <w:t xml:space="preserve"> خود ساختہ تار</w:t>
      </w:r>
      <w:r>
        <w:rPr>
          <w:rFonts w:hint="cs"/>
          <w:rtl/>
        </w:rPr>
        <w:t>ی</w:t>
      </w:r>
      <w:r>
        <w:rPr>
          <w:rFonts w:hint="eastAsia"/>
          <w:rtl/>
        </w:rPr>
        <w:t>خوں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جگہ د</w:t>
      </w:r>
      <w:r>
        <w:rPr>
          <w:rFonts w:hint="cs"/>
          <w:rtl/>
        </w:rPr>
        <w:t>ی</w:t>
      </w:r>
      <w:r>
        <w:rPr>
          <w:rtl/>
        </w:rPr>
        <w:t xml:space="preserve"> ہے جس کا ہمارے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تعلق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(مترجم)</w:t>
      </w:r>
    </w:p>
    <w:p w:rsidR="00B25635" w:rsidRDefault="00B25635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تک</w:t>
      </w:r>
      <w:r>
        <w:rPr>
          <w:rtl/>
        </w:rPr>
        <w:t xml:space="preserve"> ان کے شر سے محفوظ رہے ،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آخر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محرم </w:t>
      </w:r>
      <w:r>
        <w:rPr>
          <w:rtl/>
          <w:lang w:bidi="fa-IR"/>
        </w:rPr>
        <w:t>۸۱</w:t>
      </w:r>
      <w:r>
        <w:rPr>
          <w:rtl/>
        </w:rPr>
        <w:t>ھئق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tl/>
          <w:lang w:bidi="fa-IR"/>
        </w:rPr>
        <w:t>۶۵</w:t>
      </w:r>
      <w:r>
        <w:rPr>
          <w:rtl/>
        </w:rPr>
        <w:t xml:space="preserve"> سال ک</w:t>
      </w:r>
      <w:r>
        <w:rPr>
          <w:rFonts w:hint="cs"/>
          <w:rtl/>
        </w:rPr>
        <w:t>ی</w:t>
      </w:r>
      <w:r>
        <w:rPr>
          <w:rtl/>
        </w:rPr>
        <w:t xml:space="preserve"> عمر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Fonts w:hint="eastAsia"/>
          <w:rtl/>
        </w:rPr>
        <w:t>بہ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رخصت ہوئے اور قبرستان بق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دفن ہوئے ۔</w:t>
      </w:r>
      <w:r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محمد</w:t>
      </w:r>
      <w:r>
        <w:rPr>
          <w:rtl/>
        </w:rPr>
        <w:t xml:space="preserve"> حنف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انتقال ک</w:t>
      </w:r>
      <w:r>
        <w:rPr>
          <w:rFonts w:hint="cs"/>
          <w:rtl/>
        </w:rPr>
        <w:t>ی</w:t>
      </w:r>
      <w:r>
        <w:rPr>
          <w:rtl/>
        </w:rPr>
        <w:t xml:space="preserve"> جگہ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اقوال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طائف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ا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(مکہ و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)</w:t>
      </w:r>
      <w:r w:rsidRPr="00F65392">
        <w:rPr>
          <w:rStyle w:val="libFootnotenumChar"/>
          <w:rtl/>
        </w:rPr>
        <w:t>(۲)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چوتھا قول بھ</w:t>
      </w:r>
      <w:r>
        <w:rPr>
          <w:rFonts w:hint="cs"/>
          <w:rtl/>
        </w:rPr>
        <w:t>ی</w:t>
      </w:r>
      <w:r>
        <w:rPr>
          <w:rtl/>
        </w:rPr>
        <w:t xml:space="preserve"> نقل ہوا ہے اور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:ان کا انتقال ”رضو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کے مقام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ہوا اور بق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دفن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 w:rsidRPr="00F65392">
        <w:rPr>
          <w:rStyle w:val="libFootnotenumChar"/>
          <w:rtl/>
        </w:rPr>
        <w:t>(۳)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”رضو</w:t>
      </w:r>
      <w:r>
        <w:rPr>
          <w:rFonts w:hint="cs"/>
          <w:rtl/>
        </w:rPr>
        <w:t>ی</w:t>
      </w:r>
      <w:r>
        <w:rPr>
          <w:rFonts w:hint="eastAsia"/>
          <w:rtl/>
        </w:rPr>
        <w:t>“ا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بلند پہاڑ کا نام ہے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جو ”</w:t>
      </w:r>
      <w:r>
        <w:rPr>
          <w:rFonts w:hint="cs"/>
          <w:rtl/>
        </w:rPr>
        <w:t>یَ</w:t>
      </w:r>
      <w:r>
        <w:rPr>
          <w:rFonts w:hint="eastAsia"/>
          <w:rtl/>
        </w:rPr>
        <w:t>نبُع“سے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منزل اور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سے سات منزل کا فاصلہ ہے ،جہاں اونچ</w:t>
      </w:r>
      <w:r>
        <w:rPr>
          <w:rFonts w:hint="cs"/>
          <w:rtl/>
        </w:rPr>
        <w:t>ی</w:t>
      </w:r>
      <w:r>
        <w:rPr>
          <w:rtl/>
        </w:rPr>
        <w:t xml:space="preserve"> اونچ</w:t>
      </w:r>
      <w:r>
        <w:rPr>
          <w:rFonts w:hint="cs"/>
          <w:rtl/>
        </w:rPr>
        <w:t>ی</w:t>
      </w:r>
      <w:r>
        <w:rPr>
          <w:rtl/>
        </w:rPr>
        <w:t xml:space="preserve"> پہاڑوں ک</w:t>
      </w:r>
      <w:r>
        <w:rPr>
          <w:rFonts w:hint="cs"/>
          <w:rtl/>
        </w:rPr>
        <w:t>ی</w:t>
      </w:r>
      <w:r>
        <w:rPr>
          <w:rtl/>
        </w:rPr>
        <w:t xml:space="preserve"> چوٹ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کثرت سے درّے، درخت اور بہت سے صاف و شفاف چشمے پائے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  <w:r w:rsidRPr="00F65392">
        <w:rPr>
          <w:rStyle w:val="libFootnotenumChar"/>
          <w:rtl/>
        </w:rPr>
        <w:t>(۴)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محمد</w:t>
      </w:r>
      <w:r>
        <w:rPr>
          <w:rtl/>
        </w:rPr>
        <w:t xml:space="preserve"> حنف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رحلت کے بعد،ک</w:t>
      </w:r>
      <w:r>
        <w:rPr>
          <w:rFonts w:hint="cs"/>
          <w:rtl/>
        </w:rPr>
        <w:t>ی</w:t>
      </w:r>
      <w:r>
        <w:rPr>
          <w:rFonts w:hint="eastAsia"/>
          <w:rtl/>
        </w:rPr>
        <w:t>سان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فرقہ مختلف فرقوں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منجملہ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ہےں :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سرّاج</w:t>
      </w:r>
      <w:r>
        <w:rPr>
          <w:rFonts w:hint="cs"/>
          <w:rtl/>
        </w:rPr>
        <w:t>یّ</w:t>
      </w:r>
      <w:r>
        <w:rPr>
          <w:rFonts w:hint="eastAsia"/>
          <w:rtl/>
        </w:rPr>
        <w:t>ہ”حسّان</w:t>
      </w:r>
      <w:r>
        <w:rPr>
          <w:rtl/>
        </w:rPr>
        <w:t xml:space="preserve"> سرّاج“ کے ماننے والوں نے کہا: محمد حنف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وفات پا 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اعلام النبلاء ،محمد ابن عثمان ذہب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ص۱۲۸۔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۲۔ تذکرة الخواص ،سبط ابن جوز</w:t>
      </w:r>
      <w:r>
        <w:rPr>
          <w:rFonts w:hint="cs"/>
          <w:rtl/>
        </w:rPr>
        <w:t>ی</w:t>
      </w:r>
      <w:r>
        <w:rPr>
          <w:rtl/>
        </w:rPr>
        <w:t xml:space="preserve"> ،ص۲۶۸۔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۳۔ تنق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المقال ،عبد اللہ مامقان</w:t>
      </w:r>
      <w:r>
        <w:rPr>
          <w:rFonts w:hint="cs"/>
          <w:rtl/>
        </w:rPr>
        <w:t>ی</w:t>
      </w:r>
      <w:r>
        <w:rPr>
          <w:rFonts w:hint="eastAsia"/>
          <w:rtl/>
        </w:rPr>
        <w:t>،ص</w:t>
      </w:r>
      <w:r>
        <w:rPr>
          <w:rtl/>
        </w:rPr>
        <w:t>۱۲۲۔</w:t>
      </w:r>
    </w:p>
    <w:p w:rsidR="00B25635" w:rsidRDefault="00495903" w:rsidP="001665D1">
      <w:pPr>
        <w:pStyle w:val="libFootnote"/>
        <w:rPr>
          <w:rtl/>
        </w:rPr>
      </w:pPr>
      <w:r>
        <w:rPr>
          <w:rtl/>
        </w:rPr>
        <w:t>۴۔ معجم البلدان ،</w:t>
      </w:r>
      <w:r>
        <w:rPr>
          <w:rFonts w:hint="cs"/>
          <w:rtl/>
        </w:rPr>
        <w:t>ی</w:t>
      </w:r>
      <w:r>
        <w:rPr>
          <w:rFonts w:hint="eastAsia"/>
          <w:rtl/>
        </w:rPr>
        <w:t>اقوت</w:t>
      </w:r>
      <w:r>
        <w:rPr>
          <w:rtl/>
        </w:rPr>
        <w:t xml:space="preserve"> حمو</w:t>
      </w:r>
      <w:r>
        <w:rPr>
          <w:rFonts w:hint="cs"/>
          <w:rtl/>
        </w:rPr>
        <w:t>ی</w:t>
      </w:r>
      <w:r>
        <w:rPr>
          <w:rtl/>
        </w:rPr>
        <w:t xml:space="preserve"> ،ج۳،ص۵۱۔</w:t>
      </w:r>
    </w:p>
    <w:p w:rsidR="00B25635" w:rsidRDefault="00B25635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چکے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ںکوہ</w:t>
      </w:r>
      <w:r>
        <w:rPr>
          <w:rtl/>
        </w:rPr>
        <w:t xml:space="preserve"> رضو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مدفون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رجعت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عدل و انصاف سے بھر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</w:t>
      </w:r>
      <w:r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کرنب</w:t>
      </w:r>
      <w:r>
        <w:rPr>
          <w:rFonts w:hint="cs"/>
          <w:rtl/>
        </w:rPr>
        <w:t>یّ</w:t>
      </w:r>
      <w:r>
        <w:rPr>
          <w:rFonts w:hint="eastAsia"/>
          <w:rtl/>
        </w:rPr>
        <w:t>ہ”ابن</w:t>
      </w:r>
      <w:r>
        <w:rPr>
          <w:rtl/>
        </w:rPr>
        <w:t xml:space="preserve"> کرنب“ کے ماننے والوں نے کہا: محمد حنف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زندہ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کوہ رضو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سکونت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ظہور ک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،دن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عدل و انصاف سے بھر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جس طرح وہ ظلم و ستم سے پُر ہوگ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  <w:r w:rsidRPr="00F65392">
        <w:rPr>
          <w:rStyle w:val="libFootnotenumChar"/>
          <w:rtl/>
        </w:rPr>
        <w:t>(۲)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کو اکثر منابع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”کرب</w:t>
      </w:r>
      <w:r>
        <w:rPr>
          <w:rFonts w:hint="cs"/>
          <w:rtl/>
        </w:rPr>
        <w:t>یّ</w:t>
      </w:r>
      <w:r>
        <w:rPr>
          <w:rFonts w:hint="eastAsia"/>
          <w:rtl/>
        </w:rPr>
        <w:t>ہ“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”کر</w:t>
      </w:r>
      <w:r>
        <w:rPr>
          <w:rFonts w:hint="cs"/>
          <w:rtl/>
        </w:rPr>
        <w:t>ی</w:t>
      </w:r>
      <w:r>
        <w:rPr>
          <w:rFonts w:hint="eastAsia"/>
          <w:rtl/>
        </w:rPr>
        <w:t>بّ</w:t>
      </w:r>
      <w:r>
        <w:rPr>
          <w:rFonts w:hint="cs"/>
          <w:rtl/>
        </w:rPr>
        <w:t>ی</w:t>
      </w:r>
      <w:r>
        <w:rPr>
          <w:rFonts w:hint="eastAsia"/>
          <w:rtl/>
        </w:rPr>
        <w:t>ہ“</w:t>
      </w:r>
      <w:r>
        <w:rPr>
          <w:rtl/>
        </w:rPr>
        <w:t xml:space="preserve">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  <w:r w:rsidRPr="00F65392">
        <w:rPr>
          <w:rStyle w:val="libFootnotenumChar"/>
          <w:rtl/>
        </w:rPr>
        <w:t>(۳)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ہاشم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،”ابو ہاشم عبد اللہ “ کے ماننے والے جو محمد حنف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بعد ان کے فرزند ”عبد اللہ“ ک</w:t>
      </w:r>
      <w:r>
        <w:rPr>
          <w:rFonts w:hint="cs"/>
          <w:rtl/>
        </w:rPr>
        <w:t>ی</w:t>
      </w:r>
      <w:r>
        <w:rPr>
          <w:rtl/>
        </w:rPr>
        <w:t xml:space="preserve"> امامت کے معتقد ہوئے ۔</w:t>
      </w:r>
      <w:r w:rsidRPr="00F65392">
        <w:rPr>
          <w:rStyle w:val="libFootnotenumChar"/>
          <w:rtl/>
        </w:rPr>
        <w:t>(۴)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ہاشم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فرقہ بھ</w:t>
      </w:r>
      <w:r>
        <w:rPr>
          <w:rFonts w:hint="cs"/>
          <w:rtl/>
        </w:rPr>
        <w:t>ی</w:t>
      </w:r>
      <w:r>
        <w:rPr>
          <w:rtl/>
        </w:rPr>
        <w:t xml:space="preserve"> ابو ہاشم ک</w:t>
      </w:r>
      <w:r>
        <w:rPr>
          <w:rFonts w:hint="cs"/>
          <w:rtl/>
        </w:rPr>
        <w:t>ی</w:t>
      </w:r>
      <w:r>
        <w:rPr>
          <w:rtl/>
        </w:rPr>
        <w:t xml:space="preserve"> وفات کے بعد مختلف فرقوں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:”مختار</w:t>
      </w:r>
      <w:r>
        <w:rPr>
          <w:rFonts w:hint="cs"/>
          <w:rtl/>
        </w:rPr>
        <w:t>یّ</w:t>
      </w:r>
      <w:r>
        <w:rPr>
          <w:rFonts w:hint="eastAsia"/>
          <w:rtl/>
        </w:rPr>
        <w:t>ہ“</w:t>
      </w:r>
      <w:r>
        <w:rPr>
          <w:rtl/>
        </w:rPr>
        <w:t xml:space="preserve"> ”حارث</w:t>
      </w:r>
      <w:r>
        <w:rPr>
          <w:rFonts w:hint="cs"/>
          <w:rtl/>
        </w:rPr>
        <w:t>یّ</w:t>
      </w:r>
      <w:r>
        <w:rPr>
          <w:rFonts w:hint="eastAsia"/>
          <w:rtl/>
        </w:rPr>
        <w:t>ہ“”روند</w:t>
      </w:r>
      <w:r>
        <w:rPr>
          <w:rFonts w:hint="cs"/>
          <w:rtl/>
        </w:rPr>
        <w:t>یّ</w:t>
      </w:r>
      <w:r>
        <w:rPr>
          <w:rFonts w:hint="eastAsia"/>
          <w:rtl/>
        </w:rPr>
        <w:t>ہ“”ب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یّ</w:t>
      </w:r>
      <w:r>
        <w:rPr>
          <w:rFonts w:hint="eastAsia"/>
          <w:rtl/>
        </w:rPr>
        <w:t>ہ“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  <w:r w:rsidRPr="00F65392">
        <w:rPr>
          <w:rStyle w:val="libFootnotenumChar"/>
          <w:rtl/>
        </w:rPr>
        <w:t>(۵)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سان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اکثر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معتقد ہے کہ محمد حنف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وفات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 بلکہ وہ کوہ رضو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مدت ک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کے بعد آخر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ظہور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</w:t>
      </w:r>
      <w:r>
        <w:rPr>
          <w:rFonts w:hint="eastAsia"/>
          <w:rtl/>
        </w:rPr>
        <w:t>عدل</w:t>
      </w:r>
      <w:r>
        <w:rPr>
          <w:rtl/>
        </w:rPr>
        <w:t xml:space="preserve"> و انصاف سے بھر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</w:t>
      </w:r>
    </w:p>
    <w:p w:rsidR="00495903" w:rsidRDefault="00846F27" w:rsidP="001665D1">
      <w:pPr>
        <w:pStyle w:val="libLine"/>
        <w:rPr>
          <w:rtl/>
        </w:rPr>
      </w:pPr>
      <w:r>
        <w:rPr>
          <w:rtl/>
        </w:rPr>
        <w:t>____________________</w:t>
      </w:r>
      <w:r w:rsidR="00495903">
        <w:rPr>
          <w:rtl/>
        </w:rPr>
        <w:t>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البدء و التار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،المطھّر بن طاہر مقدس</w:t>
      </w:r>
      <w:r>
        <w:rPr>
          <w:rFonts w:hint="cs"/>
          <w:rtl/>
        </w:rPr>
        <w:t>ی</w:t>
      </w:r>
      <w:r>
        <w:rPr>
          <w:rtl/>
        </w:rPr>
        <w:t xml:space="preserve"> ،ج۵،ص ۱۲۹۔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۲۔ البدء والتار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،المطھّر بن طاہر مقدس</w:t>
      </w:r>
      <w:r>
        <w:rPr>
          <w:rFonts w:hint="cs"/>
          <w:rtl/>
        </w:rPr>
        <w:t>ی</w:t>
      </w:r>
      <w:r>
        <w:rPr>
          <w:rFonts w:hint="eastAsia"/>
          <w:rtl/>
        </w:rPr>
        <w:t>،ج</w:t>
      </w:r>
      <w:r>
        <w:rPr>
          <w:rtl/>
        </w:rPr>
        <w:t>۵،ص ۱۲۸۔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۳۔ الک</w:t>
      </w:r>
      <w:r>
        <w:rPr>
          <w:rFonts w:hint="cs"/>
          <w:rtl/>
        </w:rPr>
        <w:t>ی</w:t>
      </w:r>
      <w:r>
        <w:rPr>
          <w:rFonts w:hint="eastAsia"/>
          <w:rtl/>
        </w:rPr>
        <w:t>سان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و الادب، وداد قاض</w:t>
      </w:r>
      <w:r>
        <w:rPr>
          <w:rFonts w:hint="cs"/>
          <w:rtl/>
        </w:rPr>
        <w:t>ی</w:t>
      </w:r>
      <w:r>
        <w:rPr>
          <w:rtl/>
        </w:rPr>
        <w:t xml:space="preserve"> ، ص۱۷۲۔ 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۴۔ الملل و النحل ، ابو الفتح محمد بن عبد الکر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شہرستان</w:t>
      </w:r>
      <w:r>
        <w:rPr>
          <w:rFonts w:hint="cs"/>
          <w:rtl/>
        </w:rPr>
        <w:t>ی</w:t>
      </w:r>
      <w:r>
        <w:rPr>
          <w:rtl/>
        </w:rPr>
        <w:t xml:space="preserve"> ،ج۱،ص ۱۵۰۔ </w:t>
      </w:r>
    </w:p>
    <w:p w:rsidR="00B25635" w:rsidRDefault="00495903" w:rsidP="001665D1">
      <w:pPr>
        <w:pStyle w:val="libFootnote"/>
        <w:rPr>
          <w:rtl/>
        </w:rPr>
      </w:pPr>
      <w:r>
        <w:rPr>
          <w:rtl/>
        </w:rPr>
        <w:t>۵۔ المقالات و الفرق،سعد ابن عبد اللہ اشعر</w:t>
      </w:r>
      <w:r>
        <w:rPr>
          <w:rFonts w:hint="cs"/>
          <w:rtl/>
        </w:rPr>
        <w:t>ی</w:t>
      </w:r>
      <w:r>
        <w:rPr>
          <w:rtl/>
        </w:rPr>
        <w:t xml:space="preserve"> ،ص۲۶۔۴۰۔</w:t>
      </w:r>
    </w:p>
    <w:p w:rsidR="00B25635" w:rsidRDefault="00B25635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لوگ اس بات کا اعتقاد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محمد حنف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مہد</w:t>
      </w:r>
      <w:r>
        <w:rPr>
          <w:rFonts w:hint="cs"/>
          <w:rtl/>
        </w:rPr>
        <w:t>ی</w:t>
      </w:r>
      <w:r>
        <w:rPr>
          <w:rtl/>
        </w:rPr>
        <w:t xml:space="preserve"> موعود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مکہ معظمہ سے ظہور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۔</w:t>
      </w:r>
      <w:r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لوگ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:ہر دن صبح و شام محمد حنف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اونٹ آتے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ان کے دودھ اور گوشت کو کھاتے پ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F65392">
        <w:rPr>
          <w:rStyle w:val="libFootnotenumChar"/>
          <w:rtl/>
        </w:rPr>
        <w:t>(۲)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حم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،خاندان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مشہور شاعر پہلے ان کا تعلق فرق</w:t>
      </w:r>
      <w:r w:rsidR="002F42CB">
        <w:rPr>
          <w:rtl/>
        </w:rPr>
        <w:t xml:space="preserve">ہ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سان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تھا اور بہت سے اشعار محمد حنف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مدح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سان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عقائد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پرنظم ک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وہ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اشعار کے ضمن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شعب رضو</w:t>
      </w:r>
      <w:r>
        <w:rPr>
          <w:rFonts w:hint="cs"/>
          <w:rtl/>
        </w:rPr>
        <w:t>ی</w:t>
      </w:r>
      <w:r>
        <w:rPr>
          <w:rtl/>
        </w:rPr>
        <w:t xml:space="preserve"> ما لمن بک لا 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بنا ال</w:t>
      </w:r>
      <w:r>
        <w:rPr>
          <w:rFonts w:hint="cs"/>
          <w:rtl/>
        </w:rPr>
        <w:t>ی</w:t>
      </w:r>
      <w:r w:rsidR="00A93A7D" w:rsidRPr="00612E18">
        <w:rPr>
          <w:rFonts w:hint="cs"/>
          <w:rtl/>
        </w:rPr>
        <w:t>ه</w:t>
      </w:r>
      <w:r>
        <w:rPr>
          <w:rtl/>
        </w:rPr>
        <w:t xml:space="preserve"> من الصّبابة </w:t>
      </w:r>
      <w:r w:rsidR="008546BC">
        <w:rPr>
          <w:rtl/>
        </w:rPr>
        <w:t>ا</w:t>
      </w:r>
      <w:r>
        <w:rPr>
          <w:rFonts w:hint="eastAsia"/>
          <w:rtl/>
        </w:rPr>
        <w:t>ولق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حت</w:t>
      </w:r>
      <w:r>
        <w:rPr>
          <w:rFonts w:hint="cs"/>
          <w:rtl/>
        </w:rPr>
        <w:t>ی</w:t>
      </w:r>
      <w:r>
        <w:rPr>
          <w:rtl/>
        </w:rPr>
        <w:t xml:space="preserve"> مت</w:t>
      </w:r>
      <w:r>
        <w:rPr>
          <w:rFonts w:hint="cs"/>
          <w:rtl/>
        </w:rPr>
        <w:t>یٰ</w:t>
      </w:r>
      <w:r>
        <w:rPr>
          <w:rFonts w:hint="eastAsia"/>
          <w:rtl/>
        </w:rPr>
        <w:t>،</w:t>
      </w:r>
      <w:r>
        <w:rPr>
          <w:rtl/>
        </w:rPr>
        <w:t xml:space="preserve"> و ال</w:t>
      </w:r>
      <w:r>
        <w:rPr>
          <w:rFonts w:hint="cs"/>
          <w:rtl/>
        </w:rPr>
        <w:t>یٰ</w:t>
      </w:r>
      <w:r>
        <w:rPr>
          <w:rtl/>
        </w:rPr>
        <w:t xml:space="preserve"> مت</w:t>
      </w:r>
      <w:r>
        <w:rPr>
          <w:rFonts w:hint="cs"/>
          <w:rtl/>
        </w:rPr>
        <w:t>یٰ</w:t>
      </w:r>
      <w:r>
        <w:rPr>
          <w:rtl/>
        </w:rPr>
        <w:t xml:space="preserve"> و کم المد</w:t>
      </w:r>
      <w:r>
        <w:rPr>
          <w:rFonts w:hint="cs"/>
          <w:rtl/>
        </w:rPr>
        <w:t>یٰ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بن الوص</w:t>
      </w:r>
      <w:r>
        <w:rPr>
          <w:rFonts w:hint="cs"/>
          <w:rtl/>
        </w:rPr>
        <w:t>یّ</w:t>
      </w:r>
      <w:r>
        <w:rPr>
          <w:rtl/>
        </w:rPr>
        <w:t xml:space="preserve"> و</w:t>
      </w:r>
      <w:r w:rsidR="008546BC">
        <w:rPr>
          <w:rtl/>
        </w:rPr>
        <w:t>ا</w:t>
      </w:r>
      <w:r>
        <w:rPr>
          <w:rFonts w:hint="eastAsia"/>
          <w:rtl/>
        </w:rPr>
        <w:t>نت</w:t>
      </w:r>
      <w:r>
        <w:rPr>
          <w:rtl/>
        </w:rPr>
        <w:t xml:space="preserve"> ح</w:t>
      </w:r>
      <w:r>
        <w:rPr>
          <w:rFonts w:hint="cs"/>
          <w:rtl/>
        </w:rPr>
        <w:t>یّ</w:t>
      </w:r>
      <w:r>
        <w:rPr>
          <w:rtl/>
        </w:rPr>
        <w:t xml:space="preserve"> ترزق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غار رضو</w:t>
      </w:r>
      <w:r>
        <w:rPr>
          <w:rFonts w:hint="cs"/>
          <w:rtl/>
        </w:rPr>
        <w:t>ی</w:t>
      </w:r>
      <w:r>
        <w:rPr>
          <w:rtl/>
        </w:rPr>
        <w:t>! تمہارے اندر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کرنے والا ک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ہے جو دکھائ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تا،جب</w:t>
      </w:r>
      <w:r>
        <w:rPr>
          <w:rtl/>
        </w:rPr>
        <w:t xml:space="preserve"> کہ ہم اس کے عشق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وانے</w:t>
      </w:r>
      <w:r>
        <w:rPr>
          <w:rtl/>
        </w:rPr>
        <w:t xml:space="preserve"> ہو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۔اے فرزند وص</w:t>
      </w:r>
      <w:r>
        <w:rPr>
          <w:rFonts w:hint="cs"/>
          <w:rtl/>
        </w:rPr>
        <w:t>ی</w:t>
      </w:r>
      <w:r>
        <w:rPr>
          <w:rtl/>
        </w:rPr>
        <w:t>! کب تک اور کس زمانہ تک اور کتن</w:t>
      </w:r>
      <w:r>
        <w:rPr>
          <w:rFonts w:hint="cs"/>
          <w:rtl/>
        </w:rPr>
        <w:t>ی</w:t>
      </w:r>
      <w:r>
        <w:rPr>
          <w:rtl/>
        </w:rPr>
        <w:t xml:space="preserve"> مدت تک زندہ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رزق کھاتے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گے؟ </w:t>
      </w:r>
      <w:r w:rsidRPr="00F65392">
        <w:rPr>
          <w:rStyle w:val="libFootnotenumChar"/>
          <w:rtl/>
        </w:rPr>
        <w:t>(۳)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سان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دوسرے مشہور شاعر، </w:t>
      </w:r>
      <w:r w:rsidRPr="00522038">
        <w:rPr>
          <w:rStyle w:val="libArabicChar"/>
          <w:rtl/>
        </w:rPr>
        <w:t>”کُث</w:t>
      </w:r>
      <w:r w:rsidRPr="00522038">
        <w:rPr>
          <w:rStyle w:val="libArabicChar"/>
          <w:rFonts w:hint="cs"/>
          <w:rtl/>
        </w:rPr>
        <w:t>یّ</w:t>
      </w:r>
      <w:r w:rsidRPr="00522038">
        <w:rPr>
          <w:rStyle w:val="libArabicChar"/>
          <w:rFonts w:hint="eastAsia"/>
          <w:rtl/>
        </w:rPr>
        <w:t>ر</w:t>
      </w:r>
      <w:r w:rsidRPr="00522038">
        <w:rPr>
          <w:rStyle w:val="libArabicChar"/>
          <w:rtl/>
        </w:rPr>
        <w:t xml:space="preserve"> عَزّ</w:t>
      </w:r>
      <w:r w:rsidR="00A93A7D" w:rsidRPr="00612E18">
        <w:rPr>
          <w:rStyle w:val="libArabicChar"/>
          <w:rFonts w:hint="cs"/>
          <w:rtl/>
        </w:rPr>
        <w:t>ه</w:t>
      </w:r>
      <w:r w:rsidRPr="00522038">
        <w:rPr>
          <w:rStyle w:val="libArabicChar"/>
          <w:rFonts w:hint="cs"/>
          <w:rtl/>
        </w:rPr>
        <w:t>“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</w:t>
      </w:r>
    </w:p>
    <w:p w:rsidR="00495903" w:rsidRDefault="00846F27" w:rsidP="001665D1">
      <w:pPr>
        <w:pStyle w:val="libLine"/>
        <w:rPr>
          <w:rtl/>
        </w:rPr>
      </w:pPr>
      <w:r>
        <w:rPr>
          <w:rtl/>
        </w:rPr>
        <w:t>____________________</w:t>
      </w:r>
      <w:r w:rsidR="00495903">
        <w:rPr>
          <w:rtl/>
        </w:rPr>
        <w:t>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۱۔المقالات و الفرق، سعد بن عبد اللہ اشعر</w:t>
      </w:r>
      <w:r>
        <w:rPr>
          <w:rFonts w:hint="cs"/>
          <w:rtl/>
        </w:rPr>
        <w:t>ی</w:t>
      </w:r>
      <w:r>
        <w:rPr>
          <w:rtl/>
        </w:rPr>
        <w:t xml:space="preserve"> ،ص۳۱۔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۲۔ فرقہ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،حسن بن موس</w:t>
      </w:r>
      <w:r>
        <w:rPr>
          <w:rFonts w:hint="cs"/>
          <w:rtl/>
        </w:rPr>
        <w:t>یٰ</w:t>
      </w:r>
      <w:r>
        <w:rPr>
          <w:rtl/>
        </w:rPr>
        <w:t xml:space="preserve"> نو بخت</w:t>
      </w:r>
      <w:r>
        <w:rPr>
          <w:rFonts w:hint="cs"/>
          <w:rtl/>
        </w:rPr>
        <w:t>ی</w:t>
      </w:r>
      <w:r>
        <w:rPr>
          <w:rtl/>
        </w:rPr>
        <w:t xml:space="preserve"> ، ص۲۹۔</w:t>
      </w:r>
    </w:p>
    <w:p w:rsidR="00B25635" w:rsidRDefault="00495903" w:rsidP="001665D1">
      <w:pPr>
        <w:pStyle w:val="libFootnote"/>
        <w:rPr>
          <w:rtl/>
        </w:rPr>
      </w:pPr>
      <w:r>
        <w:rPr>
          <w:rtl/>
        </w:rPr>
        <w:t>۳۔ مروج الذہب، عل</w:t>
      </w:r>
      <w:r>
        <w:rPr>
          <w:rFonts w:hint="cs"/>
          <w:rtl/>
        </w:rPr>
        <w:t>ی</w:t>
      </w:r>
      <w:r>
        <w:rPr>
          <w:rtl/>
        </w:rPr>
        <w:t xml:space="preserve"> ابن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مسعود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ج۲،ص۹۶۔</w:t>
      </w:r>
    </w:p>
    <w:p w:rsidR="00B25635" w:rsidRDefault="00B25635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تغ</w:t>
      </w:r>
      <w:r>
        <w:rPr>
          <w:rFonts w:hint="cs"/>
          <w:rtl/>
        </w:rPr>
        <w:t>یّ</w:t>
      </w:r>
      <w:r>
        <w:rPr>
          <w:rFonts w:hint="eastAsia"/>
          <w:rtl/>
        </w:rPr>
        <w:t>ب</w:t>
      </w:r>
      <w:r>
        <w:rPr>
          <w:rtl/>
        </w:rPr>
        <w:t xml:space="preserve"> لا 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عن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زمانا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برضو</w:t>
      </w:r>
      <w:r>
        <w:rPr>
          <w:rFonts w:hint="cs"/>
          <w:rtl/>
        </w:rPr>
        <w:t>ی</w:t>
      </w:r>
      <w:r>
        <w:rPr>
          <w:rtl/>
        </w:rPr>
        <w:t xml:space="preserve"> عند</w:t>
      </w:r>
      <w:r w:rsidR="00A93A7D" w:rsidRPr="00612E18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عسل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ماء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مدت سے رضو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لوگوں سے مخف</w:t>
      </w:r>
      <w:r>
        <w:rPr>
          <w:rFonts w:hint="cs"/>
          <w:rtl/>
        </w:rPr>
        <w:t>ی</w:t>
      </w:r>
      <w:r>
        <w:rPr>
          <w:rtl/>
        </w:rPr>
        <w:t xml:space="preserve"> ہوگئے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لہذا دکھائ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ان کے پاس پان</w:t>
      </w:r>
      <w:r>
        <w:rPr>
          <w:rFonts w:hint="cs"/>
          <w:rtl/>
        </w:rPr>
        <w:t>ی</w:t>
      </w:r>
      <w:r>
        <w:rPr>
          <w:rtl/>
        </w:rPr>
        <w:t xml:space="preserve"> اور شہد ہے ۔</w:t>
      </w:r>
      <w:r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حم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محمد حنف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مہد</w:t>
      </w:r>
      <w:r>
        <w:rPr>
          <w:rFonts w:hint="cs"/>
          <w:rtl/>
        </w:rPr>
        <w:t>ی</w:t>
      </w:r>
      <w:r>
        <w:rPr>
          <w:rtl/>
        </w:rPr>
        <w:t xml:space="preserve"> ہونے کے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سے برگشتہ ہو گئے اور حضرت امام جعفر صادق ک</w:t>
      </w:r>
      <w:r>
        <w:rPr>
          <w:rFonts w:hint="cs"/>
          <w:rtl/>
        </w:rPr>
        <w:t>ی</w:t>
      </w:r>
      <w:r>
        <w:rPr>
          <w:rtl/>
        </w:rPr>
        <w:t xml:space="preserve"> امامت کے معتقد ہو گئے اور مشہور شعر ”تجعفرت باسم اللّہ و اللّٰہ اکبر “ ”م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نام خدا پر جعفر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اللہ بزرگ و برتر ہے“ کو اس</w:t>
      </w:r>
      <w:r>
        <w:rPr>
          <w:rFonts w:hint="cs"/>
          <w:rtl/>
        </w:rPr>
        <w:t>ی</w:t>
      </w:r>
      <w:r>
        <w:rPr>
          <w:rtl/>
        </w:rPr>
        <w:t xml:space="preserve">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 ہے ۔ </w:t>
      </w:r>
      <w:r w:rsidRPr="00F65392">
        <w:rPr>
          <w:rStyle w:val="libFootnotenumChar"/>
          <w:rtl/>
        </w:rPr>
        <w:t>(۲)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”کث</w:t>
      </w:r>
      <w:r>
        <w:rPr>
          <w:rFonts w:hint="cs"/>
          <w:rtl/>
        </w:rPr>
        <w:t>یّ</w:t>
      </w:r>
      <w:r>
        <w:rPr>
          <w:rFonts w:hint="eastAsia"/>
          <w:rtl/>
        </w:rPr>
        <w:t>ر“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دل باختہ عاشقوں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تھے، خود کو مرنے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آمادہ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،کس</w:t>
      </w:r>
      <w:r>
        <w:rPr>
          <w:rFonts w:hint="cs"/>
          <w:rtl/>
        </w:rPr>
        <w:t>ی</w:t>
      </w:r>
      <w:r>
        <w:rPr>
          <w:rtl/>
        </w:rPr>
        <w:t xml:space="preserve"> شخص کو تلاش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ان کے اہل و ع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کفالت کرے ، اس وقت ا</w:t>
      </w:r>
      <w:r>
        <w:rPr>
          <w:rFonts w:hint="cs"/>
          <w:rtl/>
        </w:rPr>
        <w:t>یّ</w:t>
      </w:r>
      <w:r>
        <w:rPr>
          <w:rFonts w:hint="eastAsia"/>
          <w:rtl/>
        </w:rPr>
        <w:t>ام</w:t>
      </w:r>
      <w:r>
        <w:rPr>
          <w:rtl/>
        </w:rPr>
        <w:t xml:space="preserve"> حج کے موقع پر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دفاع کے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ولول</w:t>
      </w:r>
      <w:r w:rsidR="002F42CB">
        <w:rPr>
          <w:rtl/>
        </w:rPr>
        <w:t xml:space="preserve">ہ 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انات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جس وقت چاہا کہ غاصب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فدک سے اظہار برائت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ان کے طرف دار لوگ کھڑے ہوئے اور ان ک</w:t>
      </w:r>
      <w:r>
        <w:rPr>
          <w:rFonts w:hint="cs"/>
          <w:rtl/>
        </w:rPr>
        <w:t>ی</w:t>
      </w:r>
      <w:r>
        <w:rPr>
          <w:rtl/>
        </w:rPr>
        <w:t xml:space="preserve"> طرف پتھر برسائے اور بہت بر</w:t>
      </w:r>
      <w:r>
        <w:rPr>
          <w:rFonts w:hint="cs"/>
          <w:rtl/>
        </w:rPr>
        <w:t>ی</w:t>
      </w:r>
      <w:r>
        <w:rPr>
          <w:rtl/>
        </w:rPr>
        <w:t xml:space="preserve"> طرح سے درج</w:t>
      </w:r>
      <w:r w:rsidR="002F42CB">
        <w:rPr>
          <w:rtl/>
        </w:rPr>
        <w:t xml:space="preserve">ہ </w:t>
      </w:r>
      <w:r>
        <w:rPr>
          <w:rtl/>
        </w:rPr>
        <w:t xml:space="preserve"> شہادت پر فائز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 w:rsidRPr="00F65392">
        <w:rPr>
          <w:rStyle w:val="libFootnotenumChar"/>
          <w:rtl/>
        </w:rPr>
        <w:t>(۳)</w:t>
      </w:r>
    </w:p>
    <w:p w:rsidR="00495903" w:rsidRDefault="00846F27" w:rsidP="001665D1">
      <w:pPr>
        <w:pStyle w:val="libLine"/>
        <w:rPr>
          <w:rtl/>
        </w:rPr>
      </w:pPr>
      <w:r>
        <w:rPr>
          <w:rtl/>
        </w:rPr>
        <w:t>____________________</w:t>
      </w:r>
      <w:r w:rsidR="00495903">
        <w:rPr>
          <w:rtl/>
        </w:rPr>
        <w:t>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الد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،الکُثَ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عزّہ، ج۲،ص ۱۸۶۔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۲۔ الد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،س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حم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،ص۲۹۵۔طبقات الشعراء ،ابن المعتزّ،ص۳۳۔ الفصول المختارہ،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مرتض</w:t>
      </w:r>
      <w:r>
        <w:rPr>
          <w:rFonts w:hint="cs"/>
          <w:rtl/>
        </w:rPr>
        <w:t>یٰ</w:t>
      </w:r>
      <w:r>
        <w:rPr>
          <w:rtl/>
        </w:rPr>
        <w:t xml:space="preserve"> علم الہد</w:t>
      </w:r>
      <w:r>
        <w:rPr>
          <w:rFonts w:hint="cs"/>
          <w:rtl/>
        </w:rPr>
        <w:t>یٰ</w:t>
      </w:r>
      <w:r>
        <w:rPr>
          <w:rFonts w:hint="eastAsia"/>
          <w:rtl/>
        </w:rPr>
        <w:t>،</w:t>
      </w:r>
      <w:r>
        <w:rPr>
          <w:rtl/>
        </w:rPr>
        <w:t xml:space="preserve"> ج۲،ص ۲۹۹۔ </w:t>
      </w:r>
    </w:p>
    <w:p w:rsidR="005D2DA9" w:rsidRDefault="00495903" w:rsidP="001665D1">
      <w:pPr>
        <w:pStyle w:val="libFootnote"/>
        <w:rPr>
          <w:rtl/>
        </w:rPr>
      </w:pPr>
      <w:r>
        <w:rPr>
          <w:rtl/>
        </w:rPr>
        <w:t>۳۔ الاغان</w:t>
      </w:r>
      <w:r>
        <w:rPr>
          <w:rFonts w:hint="cs"/>
          <w:rtl/>
        </w:rPr>
        <w:t>ی</w:t>
      </w:r>
      <w:r>
        <w:rPr>
          <w:rtl/>
        </w:rPr>
        <w:t xml:space="preserve"> ،ابو الفرج اصفہان</w:t>
      </w:r>
      <w:r>
        <w:rPr>
          <w:rFonts w:hint="cs"/>
          <w:rtl/>
        </w:rPr>
        <w:t>ی</w:t>
      </w:r>
      <w:r>
        <w:rPr>
          <w:rtl/>
        </w:rPr>
        <w:t xml:space="preserve"> ،ج۱۱،ص ۴۶۔</w:t>
      </w:r>
    </w:p>
    <w:p w:rsidR="005D2DA9" w:rsidRDefault="005D2DA9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مختار کے بعد جو ک</w:t>
      </w:r>
      <w:r>
        <w:rPr>
          <w:rFonts w:hint="cs"/>
          <w:rtl/>
        </w:rPr>
        <w:t>ی</w:t>
      </w:r>
      <w:r>
        <w:rPr>
          <w:rFonts w:hint="eastAsia"/>
          <w:rtl/>
        </w:rPr>
        <w:t>سان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فرقے کے بان</w:t>
      </w:r>
      <w:r>
        <w:rPr>
          <w:rFonts w:hint="cs"/>
          <w:rtl/>
        </w:rPr>
        <w:t>ی</w:t>
      </w:r>
      <w:r>
        <w:rPr>
          <w:rtl/>
        </w:rPr>
        <w:t xml:space="preserve"> کہلاتے تھے ،ان دونوں نے رزم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شاعر</w:t>
      </w:r>
      <w:r>
        <w:rPr>
          <w:rFonts w:hint="cs"/>
          <w:rtl/>
        </w:rPr>
        <w:t>ی</w:t>
      </w:r>
      <w:r>
        <w:rPr>
          <w:rtl/>
        </w:rPr>
        <w:t xml:space="preserve"> کے با معن</w:t>
      </w:r>
      <w:r>
        <w:rPr>
          <w:rFonts w:hint="cs"/>
          <w:rtl/>
        </w:rPr>
        <w:t>ی</w:t>
      </w:r>
      <w:r>
        <w:rPr>
          <w:rtl/>
        </w:rPr>
        <w:t xml:space="preserve"> اور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اشعار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 کے ک</w:t>
      </w:r>
      <w:r>
        <w:rPr>
          <w:rFonts w:hint="cs"/>
          <w:rtl/>
        </w:rPr>
        <w:t>ی</w:t>
      </w:r>
      <w:r>
        <w:rPr>
          <w:rFonts w:hint="eastAsia"/>
          <w:rtl/>
        </w:rPr>
        <w:t>سان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فرقہ ک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موثر کردار ادا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فرقہ کے ”ک</w:t>
      </w:r>
      <w:r>
        <w:rPr>
          <w:rFonts w:hint="cs"/>
          <w:rtl/>
        </w:rPr>
        <w:t>ی</w:t>
      </w:r>
      <w:r>
        <w:rPr>
          <w:rFonts w:hint="eastAsia"/>
          <w:rtl/>
        </w:rPr>
        <w:t>سان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“نام ک</w:t>
      </w:r>
      <w:r>
        <w:rPr>
          <w:rFonts w:hint="cs"/>
          <w:rtl/>
        </w:rPr>
        <w:t>ی</w:t>
      </w:r>
      <w:r>
        <w:rPr>
          <w:rtl/>
        </w:rPr>
        <w:t xml:space="preserve"> وجہ تسم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مختلف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پائے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ک</w:t>
      </w:r>
      <w:r>
        <w:rPr>
          <w:rFonts w:hint="cs"/>
          <w:rtl/>
        </w:rPr>
        <w:t>ی</w:t>
      </w:r>
      <w:r>
        <w:rPr>
          <w:rFonts w:hint="eastAsia"/>
          <w:rtl/>
        </w:rPr>
        <w:t>سان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مختار کا لقب تھا۔</w:t>
      </w:r>
      <w:r w:rsidRPr="00F65392">
        <w:rPr>
          <w:rStyle w:val="libFootnotenumChar"/>
          <w:rtl/>
        </w:rPr>
        <w:t>(۱)</w:t>
      </w:r>
      <w:r>
        <w:rPr>
          <w:rtl/>
          <w:lang w:bidi="fa-IR"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ک</w:t>
      </w:r>
      <w:r>
        <w:rPr>
          <w:rFonts w:hint="cs"/>
          <w:rtl/>
        </w:rPr>
        <w:t>ی</w:t>
      </w:r>
      <w:r>
        <w:rPr>
          <w:rFonts w:hint="eastAsia"/>
          <w:rtl/>
        </w:rPr>
        <w:t>سان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مختار ک</w:t>
      </w:r>
      <w:r>
        <w:rPr>
          <w:rFonts w:hint="cs"/>
          <w:rtl/>
        </w:rPr>
        <w:t>ی</w:t>
      </w:r>
      <w:r>
        <w:rPr>
          <w:rtl/>
        </w:rPr>
        <w:t xml:space="preserve"> فوج کے سردار کا نام تھا۔</w:t>
      </w:r>
      <w:r w:rsidRPr="00F65392">
        <w:rPr>
          <w:rStyle w:val="libFootnotenumChar"/>
          <w:rtl/>
        </w:rPr>
        <w:t>(۲)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ک</w:t>
      </w:r>
      <w:r>
        <w:rPr>
          <w:rFonts w:hint="cs"/>
          <w:rtl/>
        </w:rPr>
        <w:t>ی</w:t>
      </w:r>
      <w:r>
        <w:rPr>
          <w:rFonts w:hint="eastAsia"/>
          <w:rtl/>
        </w:rPr>
        <w:t>سان</w:t>
      </w:r>
      <w:r>
        <w:rPr>
          <w:rtl/>
        </w:rPr>
        <w:t xml:space="preserve">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غلاموں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غلام کا نام تھا کہ جس نے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مختار کو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خون کا انتقام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شوق اور رغبت دلائ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</w:t>
      </w:r>
      <w:r w:rsidRPr="00F65392">
        <w:rPr>
          <w:rStyle w:val="libFootnotenumChar"/>
          <w:rtl/>
        </w:rPr>
        <w:t>(۳)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سراقول</w:t>
      </w:r>
      <w:r>
        <w:rPr>
          <w:rtl/>
        </w:rPr>
        <w:t xml:space="preserve">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 ک</w:t>
      </w:r>
      <w:r>
        <w:rPr>
          <w:rFonts w:hint="cs"/>
          <w:rtl/>
        </w:rPr>
        <w:t>ی</w:t>
      </w:r>
      <w:r>
        <w:rPr>
          <w:rFonts w:hint="eastAsia"/>
          <w:rtl/>
        </w:rPr>
        <w:t>سان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غلام تھے جو جنگ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ہوچکے تھے۔ </w:t>
      </w:r>
      <w:r w:rsidRPr="00F65392">
        <w:rPr>
          <w:rStyle w:val="libFootnotenumChar"/>
          <w:rtl/>
        </w:rPr>
        <w:t>(۴)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پہلا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لحاظ سے پا</w:t>
      </w:r>
      <w:r>
        <w:rPr>
          <w:rFonts w:hint="cs"/>
          <w:rtl/>
        </w:rPr>
        <w:t>ی</w:t>
      </w:r>
      <w:r w:rsidR="002F42CB">
        <w:rPr>
          <w:rFonts w:hint="eastAsia"/>
          <w:rtl/>
        </w:rPr>
        <w:t xml:space="preserve">ہ </w:t>
      </w:r>
      <w:r>
        <w:rPr>
          <w:rtl/>
        </w:rPr>
        <w:t xml:space="preserve"> ثبوت تک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پہونچا ہے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دوسرا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معتبر ہے ،اس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لحاظ سے اس بات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و شبہ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کہ مختار ک</w:t>
      </w:r>
      <w:r>
        <w:rPr>
          <w:rFonts w:hint="cs"/>
          <w:rtl/>
        </w:rPr>
        <w:t>ی</w:t>
      </w:r>
      <w:r>
        <w:rPr>
          <w:rtl/>
        </w:rPr>
        <w:t xml:space="preserve"> فوج کا سردار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سان</w:t>
      </w:r>
      <w:r>
        <w:rPr>
          <w:rtl/>
        </w:rPr>
        <w:t xml:space="preserve"> نام</w:t>
      </w:r>
      <w:r>
        <w:rPr>
          <w:rFonts w:hint="cs"/>
          <w:rtl/>
        </w:rPr>
        <w:t>ی</w:t>
      </w:r>
      <w:r>
        <w:rPr>
          <w:rtl/>
        </w:rPr>
        <w:t xml:space="preserve"> شخص تھا جو ”ابو عمرہ“ کے نام </w:t>
      </w:r>
    </w:p>
    <w:p w:rsidR="00495903" w:rsidRDefault="00846F27" w:rsidP="001665D1">
      <w:pPr>
        <w:pStyle w:val="libLine"/>
        <w:rPr>
          <w:rtl/>
        </w:rPr>
      </w:pPr>
      <w:r>
        <w:rPr>
          <w:rtl/>
        </w:rPr>
        <w:t>____________________</w:t>
      </w:r>
      <w:r w:rsidR="00495903">
        <w:rPr>
          <w:rtl/>
        </w:rPr>
        <w:t>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البدء و التار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،المطھّر بن طاہر مقدس</w:t>
      </w:r>
      <w:r>
        <w:rPr>
          <w:rFonts w:hint="cs"/>
          <w:rtl/>
        </w:rPr>
        <w:t>ی</w:t>
      </w:r>
      <w:r>
        <w:rPr>
          <w:rtl/>
        </w:rPr>
        <w:t xml:space="preserve"> ،ص۱۳۱۔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۲۔ المقالات و الفرق، سعد بن عبد اللہ اشعر</w:t>
      </w:r>
      <w:r>
        <w:rPr>
          <w:rFonts w:hint="cs"/>
          <w:rtl/>
        </w:rPr>
        <w:t>ی</w:t>
      </w:r>
      <w:r>
        <w:rPr>
          <w:rtl/>
        </w:rPr>
        <w:t xml:space="preserve"> ،ص۲۱۔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۳۔ الملل و النحل ، ابو الفتح محمد بن عبد الکر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شہرستان</w:t>
      </w:r>
      <w:r>
        <w:rPr>
          <w:rFonts w:hint="cs"/>
          <w:rtl/>
        </w:rPr>
        <w:t>ی</w:t>
      </w:r>
      <w:r>
        <w:rPr>
          <w:rtl/>
        </w:rPr>
        <w:t xml:space="preserve"> ،ص۱۴۷۔</w:t>
      </w:r>
    </w:p>
    <w:p w:rsidR="005D2DA9" w:rsidRDefault="00495903" w:rsidP="001665D1">
      <w:pPr>
        <w:pStyle w:val="libFootnote"/>
        <w:rPr>
          <w:rtl/>
        </w:rPr>
      </w:pPr>
      <w:r>
        <w:rPr>
          <w:rtl/>
        </w:rPr>
        <w:t>۴۔ الکامل ف</w:t>
      </w:r>
      <w:r>
        <w:rPr>
          <w:rFonts w:hint="cs"/>
          <w:rtl/>
        </w:rPr>
        <w:t>ی</w:t>
      </w:r>
      <w:r>
        <w:rPr>
          <w:rtl/>
        </w:rPr>
        <w:t xml:space="preserve"> التار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،عز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ر،ج</w:t>
      </w:r>
      <w:r>
        <w:rPr>
          <w:rtl/>
        </w:rPr>
        <w:t>۳،ص ۲۹۹۔</w:t>
      </w:r>
    </w:p>
    <w:p w:rsidR="005D2DA9" w:rsidRDefault="005D2DA9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سے</w:t>
      </w:r>
      <w:r>
        <w:rPr>
          <w:rtl/>
        </w:rPr>
        <w:t xml:space="preserve"> مشہور تھا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F42CB">
        <w:rPr>
          <w:rFonts w:hint="eastAsia"/>
          <w:rtl/>
        </w:rPr>
        <w:t xml:space="preserve">ہ </w:t>
      </w:r>
      <w:r>
        <w:rPr>
          <w:rtl/>
        </w:rPr>
        <w:t xml:space="preserve"> ”بج</w:t>
      </w:r>
      <w:r>
        <w:rPr>
          <w:rFonts w:hint="cs"/>
          <w:rtl/>
        </w:rPr>
        <w:t>ی</w:t>
      </w:r>
      <w:r>
        <w:rPr>
          <w:rFonts w:hint="eastAsia"/>
          <w:rtl/>
        </w:rPr>
        <w:t>لہ“</w:t>
      </w:r>
      <w:r>
        <w:rPr>
          <w:rtl/>
        </w:rPr>
        <w:t xml:space="preserve"> </w:t>
      </w:r>
      <w:r w:rsidRPr="00F65392">
        <w:rPr>
          <w:rStyle w:val="libFootnotenumChar"/>
          <w:rtl/>
        </w:rPr>
        <w:t>(۱)</w:t>
      </w:r>
      <w:r>
        <w:rPr>
          <w:rtl/>
          <w:lang w:bidi="fa-IR"/>
        </w:rPr>
        <w:t xml:space="preserve"> </w:t>
      </w:r>
      <w:r>
        <w:rPr>
          <w:rtl/>
        </w:rPr>
        <w:t>سے جو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F42CB">
        <w:rPr>
          <w:rFonts w:hint="eastAsia"/>
          <w:rtl/>
        </w:rPr>
        <w:t xml:space="preserve">ہ </w:t>
      </w:r>
      <w:r>
        <w:rPr>
          <w:rtl/>
        </w:rPr>
        <w:t xml:space="preserve"> ”عر</w:t>
      </w:r>
      <w:r>
        <w:rPr>
          <w:rFonts w:hint="cs"/>
          <w:rtl/>
        </w:rPr>
        <w:t>ی</w:t>
      </w:r>
      <w:r>
        <w:rPr>
          <w:rFonts w:hint="eastAsia"/>
          <w:rtl/>
        </w:rPr>
        <w:t>نہ“کہ</w:t>
      </w:r>
      <w:r>
        <w:rPr>
          <w:rtl/>
        </w:rPr>
        <w:t xml:space="preserve"> وہ بج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کے گروہوں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۔</w:t>
      </w:r>
      <w:r w:rsidRPr="00F65392">
        <w:rPr>
          <w:rStyle w:val="libFootnotenumChar"/>
          <w:rtl/>
        </w:rPr>
        <w:t>(۲)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سان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اعتقادات کے مختصر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خچہ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اشارہ تھا جو </w:t>
      </w:r>
      <w:r>
        <w:rPr>
          <w:rtl/>
          <w:lang w:bidi="fa-IR"/>
        </w:rPr>
        <w:t>۶۰</w:t>
      </w:r>
      <w:r>
        <w:rPr>
          <w:rtl/>
        </w:rPr>
        <w:t>ھء کے بعد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ہوا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ہجر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ختم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کا کوئ</w:t>
      </w:r>
      <w:r>
        <w:rPr>
          <w:rFonts w:hint="cs"/>
          <w:rtl/>
        </w:rPr>
        <w:t>ی</w:t>
      </w:r>
      <w:r>
        <w:rPr>
          <w:rtl/>
        </w:rPr>
        <w:t xml:space="preserve"> نام و نشان باق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رہا۔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مرتض</w:t>
      </w:r>
      <w:r>
        <w:rPr>
          <w:rFonts w:hint="cs"/>
          <w:rtl/>
        </w:rPr>
        <w:t>یٰ</w:t>
      </w:r>
      <w:r>
        <w:rPr>
          <w:rtl/>
        </w:rPr>
        <w:t xml:space="preserve"> علم الہد</w:t>
      </w:r>
      <w:r>
        <w:rPr>
          <w:rFonts w:hint="cs"/>
          <w:rtl/>
        </w:rPr>
        <w:t>ی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گراں قدر کتاب الفصول المختارہ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کتاب الع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و المحاسن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سے منتخب شدہ ہے ،اس بات پر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روئے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ک</w:t>
      </w:r>
      <w:r>
        <w:rPr>
          <w:rFonts w:hint="cs"/>
          <w:rtl/>
        </w:rPr>
        <w:t>ی</w:t>
      </w:r>
      <w:r>
        <w:rPr>
          <w:rFonts w:hint="eastAsia"/>
          <w:rtl/>
        </w:rPr>
        <w:t>سان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فرقہ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بھ</w:t>
      </w:r>
      <w:r>
        <w:rPr>
          <w:rFonts w:hint="cs"/>
          <w:rtl/>
        </w:rPr>
        <w:t>ی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</w:t>
      </w:r>
      <w:r w:rsidRPr="00F65392">
        <w:rPr>
          <w:rStyle w:val="libFootnotenumChar"/>
          <w:rtl/>
        </w:rPr>
        <w:t>(۳)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سے پہلے اشعر</w:t>
      </w:r>
      <w:r>
        <w:rPr>
          <w:rFonts w:hint="cs"/>
          <w:rtl/>
        </w:rPr>
        <w:t>ی</w:t>
      </w:r>
      <w:r>
        <w:rPr>
          <w:rtl/>
        </w:rPr>
        <w:t xml:space="preserve"> اور نوبخت</w:t>
      </w:r>
      <w:r>
        <w:rPr>
          <w:rFonts w:hint="cs"/>
          <w:rtl/>
        </w:rPr>
        <w:t>ی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ہجر</w:t>
      </w:r>
      <w:r>
        <w:rPr>
          <w:rFonts w:hint="cs"/>
          <w:rtl/>
        </w:rPr>
        <w:t>ی</w:t>
      </w:r>
      <w:r>
        <w:rPr>
          <w:rtl/>
        </w:rPr>
        <w:t xml:space="preserve"> کے اواخر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ک</w:t>
      </w:r>
      <w:r>
        <w:rPr>
          <w:rFonts w:hint="cs"/>
          <w:rtl/>
        </w:rPr>
        <w:t>ی</w:t>
      </w:r>
      <w:r>
        <w:rPr>
          <w:rFonts w:hint="eastAsia"/>
          <w:rtl/>
        </w:rPr>
        <w:t>سان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فرقوں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سوائے انگشت شمار افراد کے کوئ</w:t>
      </w:r>
      <w:r>
        <w:rPr>
          <w:rFonts w:hint="cs"/>
          <w:rtl/>
        </w:rPr>
        <w:t>ی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</w:t>
      </w:r>
      <w:r w:rsidRPr="00F65392">
        <w:rPr>
          <w:rStyle w:val="libFootnotenumChar"/>
          <w:rtl/>
        </w:rPr>
        <w:t>(۴)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”محمد حنف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“ کا ”کوہ رضو</w:t>
      </w:r>
      <w:r>
        <w:rPr>
          <w:rFonts w:hint="cs"/>
          <w:rtl/>
        </w:rPr>
        <w:t>ی</w:t>
      </w:r>
      <w:r>
        <w:rPr>
          <w:rtl/>
        </w:rPr>
        <w:t xml:space="preserve"> “ سے ارتباط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”عبد اللہ ابن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“ نے جب بن</w:t>
      </w:r>
      <w:r>
        <w:rPr>
          <w:rFonts w:hint="cs"/>
          <w:rtl/>
        </w:rPr>
        <w:t>ی</w:t>
      </w:r>
      <w:r>
        <w:rPr>
          <w:rtl/>
        </w:rPr>
        <w:t xml:space="preserve"> ہاشم کے مقابل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اور نابود ہونے کا خطرہ احساس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”عبد اللہ ابن عباس “ کو ”طائف “ اور ”محمد حنف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“”کوہ رضو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شہر بدر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 w:rsidRPr="00F65392">
        <w:rPr>
          <w:rStyle w:val="libFootnotenumChar"/>
          <w:rtl/>
        </w:rPr>
        <w:t>(۵)</w:t>
      </w:r>
    </w:p>
    <w:p w:rsidR="00495903" w:rsidRDefault="00846F27" w:rsidP="001665D1">
      <w:pPr>
        <w:pStyle w:val="libLine"/>
        <w:rPr>
          <w:rtl/>
        </w:rPr>
      </w:pPr>
      <w:r>
        <w:rPr>
          <w:rtl/>
        </w:rPr>
        <w:t>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 xml:space="preserve">۱۔ انساب الاشراف ،احمد بن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ییٰ</w:t>
      </w:r>
      <w:r>
        <w:rPr>
          <w:rtl/>
        </w:rPr>
        <w:t xml:space="preserve"> بلاذر</w:t>
      </w:r>
      <w:r>
        <w:rPr>
          <w:rFonts w:hint="cs"/>
          <w:rtl/>
        </w:rPr>
        <w:t>ی</w:t>
      </w:r>
      <w:r>
        <w:rPr>
          <w:rtl/>
        </w:rPr>
        <w:t xml:space="preserve"> ،ص۲۲۹۔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۲۔ جمہرة انساب العرب ،ابن حزم اندلس</w:t>
      </w:r>
      <w:r>
        <w:rPr>
          <w:rFonts w:hint="cs"/>
          <w:rtl/>
        </w:rPr>
        <w:t>ی</w:t>
      </w:r>
      <w:r>
        <w:rPr>
          <w:rtl/>
        </w:rPr>
        <w:t xml:space="preserve"> ، ص۳۸۷۔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۳۔ الفصول المختار ہ ،س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مرتض</w:t>
      </w:r>
      <w:r>
        <w:rPr>
          <w:rFonts w:hint="cs"/>
          <w:rtl/>
        </w:rPr>
        <w:t>یٰ</w:t>
      </w:r>
      <w:r>
        <w:rPr>
          <w:rtl/>
        </w:rPr>
        <w:t xml:space="preserve"> علم الہد</w:t>
      </w:r>
      <w:r>
        <w:rPr>
          <w:rFonts w:hint="cs"/>
          <w:rtl/>
        </w:rPr>
        <w:t>ی</w:t>
      </w:r>
      <w:r>
        <w:rPr>
          <w:rtl/>
        </w:rPr>
        <w:t xml:space="preserve"> ، ج۲،ص ۳۰۵۔ 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۴۔ المقالات و الفرق، سعد بن عبد اللہ اشعر</w:t>
      </w:r>
      <w:r>
        <w:rPr>
          <w:rFonts w:hint="cs"/>
          <w:rtl/>
        </w:rPr>
        <w:t>ی</w:t>
      </w:r>
      <w:r>
        <w:rPr>
          <w:rtl/>
        </w:rPr>
        <w:t xml:space="preserve"> ،ص۳۶، فرق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،حسن بن موس</w:t>
      </w:r>
      <w:r>
        <w:rPr>
          <w:rFonts w:hint="cs"/>
          <w:rtl/>
        </w:rPr>
        <w:t>یٰ</w:t>
      </w:r>
      <w:r>
        <w:rPr>
          <w:rtl/>
        </w:rPr>
        <w:t xml:space="preserve"> نوبخت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5D2DA9" w:rsidRDefault="00495903" w:rsidP="001665D1">
      <w:pPr>
        <w:pStyle w:val="libFootnote"/>
        <w:rPr>
          <w:rtl/>
        </w:rPr>
      </w:pPr>
      <w:r>
        <w:rPr>
          <w:rtl/>
        </w:rPr>
        <w:t>۵۔ التار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Fonts w:hint="cs"/>
          <w:rtl/>
        </w:rPr>
        <w:t>ی</w:t>
      </w:r>
      <w:r>
        <w:rPr>
          <w:rtl/>
        </w:rPr>
        <w:t xml:space="preserve"> ،ابن واضح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Fonts w:hint="cs"/>
          <w:rtl/>
        </w:rPr>
        <w:t>ی</w:t>
      </w:r>
      <w:r>
        <w:rPr>
          <w:rtl/>
        </w:rPr>
        <w:t xml:space="preserve"> ،ج۳،ص ۹۔ </w:t>
      </w:r>
    </w:p>
    <w:p w:rsidR="005D2DA9" w:rsidRDefault="005D2DA9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”محمد حنف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“ نے اپن</w:t>
      </w:r>
      <w:r>
        <w:rPr>
          <w:rFonts w:hint="cs"/>
          <w:rtl/>
        </w:rPr>
        <w:t>ی</w:t>
      </w:r>
      <w:r>
        <w:rPr>
          <w:rtl/>
        </w:rPr>
        <w:t xml:space="preserve"> عمر کا آخر</w:t>
      </w:r>
      <w:r>
        <w:rPr>
          <w:rFonts w:hint="cs"/>
          <w:rtl/>
        </w:rPr>
        <w:t>ی</w:t>
      </w:r>
      <w:r>
        <w:rPr>
          <w:rtl/>
        </w:rPr>
        <w:t xml:space="preserve"> حصّہ اس</w:t>
      </w:r>
      <w:r>
        <w:rPr>
          <w:rFonts w:hint="cs"/>
          <w:rtl/>
        </w:rPr>
        <w:t>ی</w:t>
      </w:r>
      <w:r>
        <w:rPr>
          <w:rtl/>
        </w:rPr>
        <w:t xml:space="preserve"> سمت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بسر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بعض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کہا ہے کہ ان کا اس</w:t>
      </w:r>
      <w:r>
        <w:rPr>
          <w:rFonts w:hint="cs"/>
          <w:rtl/>
        </w:rPr>
        <w:t>ی</w:t>
      </w:r>
      <w:r>
        <w:rPr>
          <w:rtl/>
        </w:rPr>
        <w:t xml:space="preserve"> جگہ انتقال ہوا ہے ۔</w:t>
      </w:r>
      <w:r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اکثر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معتقد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محمد حنف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وفات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اور بق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مدفون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F65392">
        <w:rPr>
          <w:rStyle w:val="libFootnotenumChar"/>
          <w:rtl/>
        </w:rPr>
        <w:t>(۲)</w:t>
      </w:r>
      <w:r>
        <w:rPr>
          <w:rtl/>
          <w:lang w:bidi="fa-IR"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”عبد</w:t>
      </w:r>
      <w:r>
        <w:rPr>
          <w:rtl/>
        </w:rPr>
        <w:t xml:space="preserve"> اللہ ابن عطا“ نے امام محمد باقر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آپ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اپنے چچا محمد حنف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خود اپنے ہاتھ سے سپرد خاک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“۔</w:t>
      </w:r>
      <w:r w:rsidRPr="00F65392">
        <w:rPr>
          <w:rStyle w:val="libFootnotenumChar"/>
          <w:rtl/>
        </w:rPr>
        <w:t>(۳)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مذکورہ</w:t>
      </w:r>
      <w:r>
        <w:rPr>
          <w:rtl/>
        </w:rPr>
        <w:t xml:space="preserve"> مطالب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سے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اخذ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فرق</w:t>
      </w:r>
      <w:r w:rsidR="002F42CB">
        <w:rPr>
          <w:rtl/>
        </w:rPr>
        <w:t xml:space="preserve">ہ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سان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ہجر</w:t>
      </w:r>
      <w:r>
        <w:rPr>
          <w:rFonts w:hint="cs"/>
          <w:rtl/>
        </w:rPr>
        <w:t>ی</w:t>
      </w:r>
      <w:r>
        <w:rPr>
          <w:rtl/>
        </w:rPr>
        <w:t xml:space="preserve"> کے پچاس سال بعد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ہوا اور جناب محمد حنف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امامت کا معتقد ہوا اور دوسر</w:t>
      </w:r>
      <w:r>
        <w:rPr>
          <w:rFonts w:hint="cs"/>
          <w:rtl/>
        </w:rPr>
        <w:t>ی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ہجر</w:t>
      </w:r>
      <w:r>
        <w:rPr>
          <w:rFonts w:hint="cs"/>
          <w:rtl/>
        </w:rPr>
        <w:t>ی</w:t>
      </w:r>
      <w:r>
        <w:rPr>
          <w:rtl/>
        </w:rPr>
        <w:t xml:space="preserve"> کے اواخر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بالکل ختم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بات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کہ ”رضو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چونکہ محمد حنف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شہر بدر ک</w:t>
      </w:r>
      <w:r>
        <w:rPr>
          <w:rFonts w:hint="cs"/>
          <w:rtl/>
        </w:rPr>
        <w:t>ی</w:t>
      </w:r>
      <w:r>
        <w:rPr>
          <w:rtl/>
        </w:rPr>
        <w:t xml:space="preserve"> جگہ تھ</w:t>
      </w:r>
      <w:r>
        <w:rPr>
          <w:rFonts w:hint="cs"/>
          <w:rtl/>
        </w:rPr>
        <w:t>ی</w:t>
      </w:r>
      <w:r>
        <w:rPr>
          <w:rFonts w:hint="eastAsia"/>
          <w:rtl/>
        </w:rPr>
        <w:t>،ک</w:t>
      </w:r>
      <w:r>
        <w:rPr>
          <w:rFonts w:hint="cs"/>
          <w:rtl/>
        </w:rPr>
        <w:t>ی</w:t>
      </w:r>
      <w:r>
        <w:rPr>
          <w:rFonts w:hint="eastAsia"/>
          <w:rtl/>
        </w:rPr>
        <w:t>سان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نے اس مقام کو محمد حنف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جگہ جانا ہے ، اس بات کا منتظر تھا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وہ کوہ رضو</w:t>
      </w:r>
      <w:r>
        <w:rPr>
          <w:rFonts w:hint="cs"/>
          <w:rtl/>
        </w:rPr>
        <w:t>ی</w:t>
      </w:r>
      <w:r>
        <w:rPr>
          <w:rtl/>
        </w:rPr>
        <w:t xml:space="preserve"> سے ظاہر ہوں گے اور سر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مکہ سے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عدل و انصا ف سے بھ</w:t>
      </w:r>
      <w:r>
        <w:rPr>
          <w:rFonts w:hint="eastAsia"/>
          <w:rtl/>
        </w:rPr>
        <w:t>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”رضو</w:t>
      </w:r>
      <w:r>
        <w:rPr>
          <w:rFonts w:hint="cs"/>
          <w:rtl/>
        </w:rPr>
        <w:t>ی</w:t>
      </w:r>
      <w:r>
        <w:rPr>
          <w:rtl/>
        </w:rPr>
        <w:t xml:space="preserve"> “ کا ”مہد</w:t>
      </w:r>
      <w:r>
        <w:rPr>
          <w:rFonts w:hint="cs"/>
          <w:rtl/>
        </w:rPr>
        <w:t>ی</w:t>
      </w:r>
      <w:r>
        <w:rPr>
          <w:rtl/>
        </w:rPr>
        <w:t xml:space="preserve"> موعود“ کے ساتھ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اثنا عشر</w:t>
      </w:r>
      <w:r>
        <w:rPr>
          <w:rFonts w:hint="cs"/>
          <w:rtl/>
        </w:rPr>
        <w:t>ی</w:t>
      </w:r>
      <w:r>
        <w:rPr>
          <w:rtl/>
        </w:rPr>
        <w:t xml:space="preserve"> کا حضرت بق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اللہ ارواحنا فداہ پر اعتقاد رکھنے سے کوئ</w:t>
      </w:r>
      <w:r>
        <w:rPr>
          <w:rFonts w:hint="cs"/>
          <w:rtl/>
        </w:rPr>
        <w:t>ی</w:t>
      </w:r>
      <w:r>
        <w:rPr>
          <w:rtl/>
        </w:rPr>
        <w:t xml:space="preserve"> ربط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</w:t>
      </w:r>
    </w:p>
    <w:p w:rsidR="00495903" w:rsidRDefault="00846F27" w:rsidP="001665D1">
      <w:pPr>
        <w:pStyle w:val="libLine"/>
        <w:rPr>
          <w:rtl/>
        </w:rPr>
      </w:pPr>
      <w:r>
        <w:rPr>
          <w:rtl/>
        </w:rPr>
        <w:t>____________________</w:t>
      </w:r>
      <w:r w:rsidR="00495903">
        <w:rPr>
          <w:rtl/>
        </w:rPr>
        <w:t>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غا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النہا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،شمس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ابن الجزر</w:t>
      </w:r>
      <w:r>
        <w:rPr>
          <w:rFonts w:hint="cs"/>
          <w:rtl/>
        </w:rPr>
        <w:t>ی</w:t>
      </w:r>
      <w:r>
        <w:rPr>
          <w:rtl/>
        </w:rPr>
        <w:t xml:space="preserve"> ،ج۲،ص۲۰۴۔ 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۲۔ الطبقات الکبر</w:t>
      </w:r>
      <w:r>
        <w:rPr>
          <w:rFonts w:hint="cs"/>
          <w:rtl/>
        </w:rPr>
        <w:t>یٰ</w:t>
      </w:r>
      <w:r>
        <w:rPr>
          <w:rtl/>
        </w:rPr>
        <w:t xml:space="preserve"> ،محمد ابن سعد، ج۵،ص ۱۱۶۔ </w:t>
      </w:r>
    </w:p>
    <w:p w:rsidR="005D2DA9" w:rsidRDefault="00495903" w:rsidP="001665D1">
      <w:pPr>
        <w:pStyle w:val="libFootnote"/>
        <w:rPr>
          <w:rtl/>
        </w:rPr>
      </w:pPr>
      <w:r>
        <w:rPr>
          <w:rtl/>
        </w:rPr>
        <w:t>۳۔ الفصول المختارہ ،س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مرتض</w:t>
      </w:r>
      <w:r>
        <w:rPr>
          <w:rFonts w:hint="cs"/>
          <w:rtl/>
        </w:rPr>
        <w:t>یٰ</w:t>
      </w:r>
      <w:r>
        <w:rPr>
          <w:rtl/>
        </w:rPr>
        <w:t xml:space="preserve"> علم الہد</w:t>
      </w:r>
      <w:r>
        <w:rPr>
          <w:rFonts w:hint="cs"/>
          <w:rtl/>
        </w:rPr>
        <w:t>ی</w:t>
      </w:r>
      <w:r>
        <w:rPr>
          <w:rtl/>
        </w:rPr>
        <w:t xml:space="preserve"> ، ج۲،ص ۲۹۸۔</w:t>
      </w:r>
    </w:p>
    <w:p w:rsidR="005D2DA9" w:rsidRDefault="005D2DA9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”دعائے ندبہ “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فقرہ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لفظ”رضو</w:t>
      </w:r>
      <w:r>
        <w:rPr>
          <w:rFonts w:hint="cs"/>
          <w:rtl/>
        </w:rPr>
        <w:t>ی</w:t>
      </w:r>
      <w:r>
        <w:rPr>
          <w:rtl/>
        </w:rPr>
        <w:t xml:space="preserve"> “ استعمال ہوا ہے اور حضرت ول</w:t>
      </w:r>
      <w:r>
        <w:rPr>
          <w:rFonts w:hint="cs"/>
          <w:rtl/>
        </w:rPr>
        <w:t>ی</w:t>
      </w:r>
      <w:r>
        <w:rPr>
          <w:rtl/>
        </w:rPr>
        <w:t xml:space="preserve"> عصر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گاہ کے ساتھ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مخصوص رابطہ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؟!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اب دعائے ندبہ کا متن ملاحظہ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”ل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شعر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546BC"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استقرّ ت بک النّو</w:t>
      </w:r>
      <w:r>
        <w:rPr>
          <w:rFonts w:hint="cs"/>
          <w:rtl/>
        </w:rPr>
        <w:t>ی</w:t>
      </w:r>
      <w:r>
        <w:rPr>
          <w:rFonts w:hint="eastAsia"/>
          <w:rtl/>
        </w:rPr>
        <w:t>؟بل</w:t>
      </w:r>
      <w:r>
        <w:rPr>
          <w:rtl/>
        </w:rPr>
        <w:t xml:space="preserve"> </w:t>
      </w:r>
      <w:r w:rsidR="008546BC">
        <w:rPr>
          <w:rtl/>
        </w:rPr>
        <w:t>ا</w:t>
      </w:r>
      <w:r>
        <w:rPr>
          <w:rFonts w:hint="cs"/>
          <w:rtl/>
        </w:rPr>
        <w:t>یّ</w:t>
      </w:r>
      <w:r>
        <w:rPr>
          <w:rtl/>
        </w:rPr>
        <w:t xml:space="preserve"> </w:t>
      </w:r>
      <w:r w:rsidR="008546BC">
        <w:rPr>
          <w:rtl/>
        </w:rPr>
        <w:t>ا</w:t>
      </w:r>
      <w:r>
        <w:rPr>
          <w:rFonts w:hint="eastAsia"/>
          <w:rtl/>
        </w:rPr>
        <w:t>رض</w:t>
      </w:r>
      <w:r>
        <w:rPr>
          <w:rtl/>
        </w:rPr>
        <w:t xml:space="preserve"> تقلّک </w:t>
      </w:r>
      <w:r w:rsidR="008546BC">
        <w:rPr>
          <w:rtl/>
        </w:rPr>
        <w:t>ا</w:t>
      </w:r>
      <w:r>
        <w:rPr>
          <w:rFonts w:hint="eastAsia"/>
          <w:rtl/>
        </w:rPr>
        <w:t>و</w:t>
      </w:r>
      <w:r>
        <w:rPr>
          <w:rtl/>
        </w:rPr>
        <w:t xml:space="preserve"> ثر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  <w:r w:rsidR="008546BC">
        <w:rPr>
          <w:rtl/>
        </w:rPr>
        <w:t>ا</w:t>
      </w:r>
      <w:r>
        <w:rPr>
          <w:rFonts w:hint="eastAsia"/>
          <w:rtl/>
        </w:rPr>
        <w:t>برضو</w:t>
      </w:r>
      <w:r>
        <w:rPr>
          <w:rFonts w:hint="cs"/>
          <w:rtl/>
        </w:rPr>
        <w:t>ی</w:t>
      </w:r>
      <w:r>
        <w:rPr>
          <w:rtl/>
        </w:rPr>
        <w:t xml:space="preserve"> او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 w:rsidR="008546BC">
        <w:rPr>
          <w:rtl/>
        </w:rPr>
        <w:t>ا</w:t>
      </w:r>
      <w:r>
        <w:rPr>
          <w:rFonts w:hint="eastAsia"/>
          <w:rtl/>
        </w:rPr>
        <w:t>م</w:t>
      </w:r>
      <w:r>
        <w:rPr>
          <w:rtl/>
        </w:rPr>
        <w:t xml:space="preserve"> ذ</w:t>
      </w:r>
      <w:r>
        <w:rPr>
          <w:rFonts w:hint="cs"/>
          <w:rtl/>
        </w:rPr>
        <w:t>ی</w:t>
      </w:r>
      <w:r>
        <w:rPr>
          <w:rtl/>
        </w:rPr>
        <w:t xml:space="preserve"> طو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عل</w:t>
      </w:r>
      <w:r>
        <w:rPr>
          <w:rFonts w:hint="cs"/>
          <w:rtl/>
        </w:rPr>
        <w:t>یّ</w:t>
      </w:r>
      <w:r>
        <w:rPr>
          <w:rtl/>
        </w:rPr>
        <w:t xml:space="preserve"> ان </w:t>
      </w:r>
      <w:r w:rsidR="008546BC">
        <w:rPr>
          <w:rtl/>
        </w:rPr>
        <w:t>ا</w:t>
      </w:r>
      <w:r>
        <w:rPr>
          <w:rFonts w:hint="eastAsia"/>
          <w:rtl/>
        </w:rPr>
        <w:t>ر</w:t>
      </w:r>
      <w:r>
        <w:rPr>
          <w:rFonts w:hint="cs"/>
          <w:rtl/>
        </w:rPr>
        <w:t>یٰ</w:t>
      </w:r>
      <w:r>
        <w:rPr>
          <w:rtl/>
        </w:rPr>
        <w:t xml:space="preserve"> الخلق و لا تر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”اے</w:t>
      </w:r>
      <w:r>
        <w:rPr>
          <w:rtl/>
        </w:rPr>
        <w:t xml:space="preserve"> کاش مجھے معلوم ہوتا کہ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گاہ کہاں ہے اور کس سر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تجھے بسا رکھا ہے ؟ مقام رضو</w:t>
      </w:r>
      <w:r>
        <w:rPr>
          <w:rFonts w:hint="cs"/>
          <w:rtl/>
        </w:rPr>
        <w:t>ی</w:t>
      </w:r>
      <w:r>
        <w:rPr>
          <w:rtl/>
        </w:rPr>
        <w:t xml:space="preserve"> ہے ؟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مقام طو</w:t>
      </w:r>
      <w:r>
        <w:rPr>
          <w:rFonts w:hint="cs"/>
          <w:rtl/>
        </w:rPr>
        <w:t>ی</w:t>
      </w:r>
      <w:r>
        <w:rPr>
          <w:rtl/>
        </w:rPr>
        <w:t xml:space="preserve"> ہے ؟م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بہت سخت ہے کہ سار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کھوں</w:t>
      </w:r>
      <w:r>
        <w:rPr>
          <w:rtl/>
        </w:rPr>
        <w:t xml:space="preserve"> اور تو نظر نہ آئے “</w:t>
      </w:r>
      <w:r w:rsidRPr="00F65392">
        <w:rPr>
          <w:rStyle w:val="libFootnotenumChar"/>
          <w:rtl/>
        </w:rPr>
        <w:t>(۱)</w:t>
      </w:r>
      <w:r>
        <w:rPr>
          <w:rtl/>
          <w:lang w:bidi="fa-IR"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سوال کا جواب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فرد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واضح و روشن کرنے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”رضو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اور ”ذ</w:t>
      </w:r>
      <w:r>
        <w:rPr>
          <w:rFonts w:hint="cs"/>
          <w:rtl/>
        </w:rPr>
        <w:t>ی</w:t>
      </w:r>
      <w:r>
        <w:rPr>
          <w:rtl/>
        </w:rPr>
        <w:t xml:space="preserve"> طو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کے کلمات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ان دونوں مقام کا ارتباط حضرت بق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اللہ ارواحنا فداہ کے وجود اقدس سے اور ان دونوں کاجناب محمد ح</w:t>
      </w:r>
      <w:r>
        <w:rPr>
          <w:rFonts w:hint="eastAsia"/>
          <w:rtl/>
        </w:rPr>
        <w:t>نف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ساتھ عدم ارتباط کا مسئلہ واضح ہو سکے ۔ </w:t>
      </w:r>
    </w:p>
    <w:p w:rsidR="00495903" w:rsidRDefault="00495903" w:rsidP="001665D1">
      <w:pPr>
        <w:pStyle w:val="Heading2Center"/>
        <w:rPr>
          <w:rtl/>
        </w:rPr>
      </w:pPr>
      <w:bookmarkStart w:id="31" w:name="_Toc521502043"/>
      <w:r>
        <w:rPr>
          <w:rtl/>
          <w:lang w:bidi="fa-IR"/>
        </w:rPr>
        <w:t>۱</w:t>
      </w:r>
      <w:r>
        <w:rPr>
          <w:rtl/>
        </w:rPr>
        <w:t>۔”کوہ رضو</w:t>
      </w:r>
      <w:r>
        <w:rPr>
          <w:rFonts w:hint="cs"/>
          <w:rtl/>
        </w:rPr>
        <w:t>یٰ</w:t>
      </w:r>
      <w:r>
        <w:rPr>
          <w:rFonts w:hint="eastAsia"/>
          <w:rtl/>
        </w:rPr>
        <w:t>“</w:t>
      </w:r>
      <w:bookmarkEnd w:id="31"/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”رضو</w:t>
      </w:r>
      <w:r>
        <w:rPr>
          <w:rFonts w:hint="cs"/>
          <w:rtl/>
        </w:rPr>
        <w:t>یٰ</w:t>
      </w:r>
      <w:r>
        <w:rPr>
          <w:rtl/>
        </w:rPr>
        <w:t xml:space="preserve"> “”تہامہ “ کے پہاڑوں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پہلا پہاڑ ہے جو ”</w:t>
      </w:r>
      <w:r>
        <w:rPr>
          <w:rFonts w:hint="cs"/>
          <w:rtl/>
        </w:rPr>
        <w:t>ی</w:t>
      </w:r>
      <w:r>
        <w:rPr>
          <w:rFonts w:hint="eastAsia"/>
          <w:rtl/>
        </w:rPr>
        <w:t>نبع“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منزل اور ”مد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“ سے سات منزل ہے کہ بہت س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کا ذکر ہوا ہے </w:t>
      </w:r>
    </w:p>
    <w:p w:rsidR="00495903" w:rsidRDefault="00846F27" w:rsidP="001665D1">
      <w:pPr>
        <w:pStyle w:val="libLine"/>
        <w:rPr>
          <w:rtl/>
        </w:rPr>
      </w:pPr>
      <w:r>
        <w:rPr>
          <w:rtl/>
        </w:rPr>
        <w:t>____________________</w:t>
      </w:r>
    </w:p>
    <w:p w:rsidR="005D2DA9" w:rsidRDefault="00495903" w:rsidP="001665D1">
      <w:pPr>
        <w:pStyle w:val="libFootnote"/>
        <w:rPr>
          <w:rtl/>
        </w:rPr>
      </w:pPr>
      <w:r>
        <w:rPr>
          <w:rtl/>
        </w:rPr>
        <w:t>۱۔ مصباح الزائر ،س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ابن موس</w:t>
      </w:r>
      <w:r>
        <w:rPr>
          <w:rFonts w:hint="cs"/>
          <w:rtl/>
        </w:rPr>
        <w:t>یٰ</w:t>
      </w:r>
      <w:r>
        <w:rPr>
          <w:rtl/>
        </w:rPr>
        <w:t xml:space="preserve"> ابن طاووس ،ص۴۵۱۔ </w:t>
      </w:r>
    </w:p>
    <w:p w:rsidR="005D2DA9" w:rsidRDefault="005D2DA9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منجملہ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: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رسول اکرم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”رضو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اللّہ عنہ “۔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”رضو</w:t>
      </w:r>
      <w:r>
        <w:rPr>
          <w:rFonts w:hint="cs"/>
          <w:rtl/>
        </w:rPr>
        <w:t>یٰ</w:t>
      </w:r>
      <w:r>
        <w:rPr>
          <w:rtl/>
        </w:rPr>
        <w:t xml:space="preserve"> ،خدا اس سے خوش ہے !“۔</w:t>
      </w:r>
      <w:r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دوسر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”رضو</w:t>
      </w:r>
      <w:r>
        <w:rPr>
          <w:rFonts w:hint="cs"/>
          <w:rtl/>
        </w:rPr>
        <w:t>یٰ</w:t>
      </w:r>
      <w:r>
        <w:rPr>
          <w:rtl/>
        </w:rPr>
        <w:t xml:space="preserve"> جنت کے پہاڑوں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ہے“ ۔</w:t>
      </w:r>
      <w:r w:rsidRPr="00F65392">
        <w:rPr>
          <w:rStyle w:val="libFootnotenumChar"/>
          <w:rtl/>
        </w:rPr>
        <w:t>(۲)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امام جعفر صادق ،جب سر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“رَوْحا “ پر وارد ہوئے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نظر اس پہاڑ پر ڈال</w:t>
      </w:r>
      <w:r>
        <w:rPr>
          <w:rFonts w:hint="cs"/>
          <w:rtl/>
        </w:rPr>
        <w:t>ی</w:t>
      </w:r>
      <w:r>
        <w:rPr>
          <w:rtl/>
        </w:rPr>
        <w:t xml:space="preserve"> جو دشت روحا سے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تھا ،عبد الاعل</w:t>
      </w:r>
      <w:r>
        <w:rPr>
          <w:rFonts w:hint="cs"/>
          <w:rtl/>
        </w:rPr>
        <w:t>ی</w:t>
      </w:r>
      <w:r>
        <w:rPr>
          <w:rtl/>
        </w:rPr>
        <w:t xml:space="preserve"> غلام آل سام جو حضرت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فرماتھے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”اس</w:t>
      </w:r>
      <w:r>
        <w:rPr>
          <w:rtl/>
        </w:rPr>
        <w:t xml:space="preserve"> پہاڑ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رہے ہو؟ اس کو ”رضو</w:t>
      </w:r>
      <w:r>
        <w:rPr>
          <w:rFonts w:hint="cs"/>
          <w:rtl/>
        </w:rPr>
        <w:t>یٰ</w:t>
      </w:r>
      <w:r>
        <w:rPr>
          <w:rFonts w:hint="eastAsia"/>
          <w:rtl/>
        </w:rPr>
        <w:t>“</w:t>
      </w:r>
      <w:r>
        <w:rPr>
          <w:rtl/>
        </w:rPr>
        <w:t xml:space="preserve"> پہاڑ کہا جاتا ہے جو فارس ک</w:t>
      </w:r>
      <w:r>
        <w:rPr>
          <w:rFonts w:hint="cs"/>
          <w:rtl/>
        </w:rPr>
        <w:t>ی</w:t>
      </w:r>
      <w:r>
        <w:rPr>
          <w:rtl/>
        </w:rPr>
        <w:t xml:space="preserve"> پہاڑ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تھا، چونکہ اس نے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دوست رکھا تو خدا نے اس کو ہمار</w:t>
      </w:r>
      <w:r>
        <w:rPr>
          <w:rFonts w:hint="cs"/>
          <w:rtl/>
        </w:rPr>
        <w:t>ی</w:t>
      </w:r>
      <w:r>
        <w:rPr>
          <w:rtl/>
        </w:rPr>
        <w:t xml:space="preserve"> طرف منتقل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قسم کے م</w:t>
      </w:r>
      <w:r>
        <w:rPr>
          <w:rFonts w:hint="cs"/>
          <w:rtl/>
        </w:rPr>
        <w:t>ی</w:t>
      </w:r>
      <w:r>
        <w:rPr>
          <w:rFonts w:hint="eastAsia"/>
          <w:rtl/>
        </w:rPr>
        <w:t>وے</w:t>
      </w:r>
      <w:r>
        <w:rPr>
          <w:rtl/>
        </w:rPr>
        <w:t xml:space="preserve"> کے درخت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اور خوف زدہ شخص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کتن</w:t>
      </w:r>
      <w:r>
        <w:rPr>
          <w:rFonts w:hint="cs"/>
          <w:rtl/>
        </w:rPr>
        <w:t>ی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پناہ گاہ ہے ۔ “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جملہ ک</w:t>
      </w:r>
      <w:r>
        <w:rPr>
          <w:rFonts w:hint="cs"/>
          <w:rtl/>
        </w:rPr>
        <w:t>ی</w:t>
      </w:r>
      <w:r>
        <w:rPr>
          <w:rtl/>
        </w:rPr>
        <w:t xml:space="preserve"> دو مرتبہ تکرار ک</w:t>
      </w:r>
      <w:r>
        <w:rPr>
          <w:rFonts w:hint="cs"/>
          <w:rtl/>
        </w:rPr>
        <w:t>ی</w:t>
      </w:r>
      <w:r>
        <w:rPr>
          <w:rtl/>
        </w:rPr>
        <w:t xml:space="preserve"> پھر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”</w:t>
      </w:r>
      <w:r w:rsidR="008546BC">
        <w:rPr>
          <w:rFonts w:hint="eastAsia"/>
          <w:rtl/>
        </w:rPr>
        <w:t>ا</w:t>
      </w:r>
      <w:r>
        <w:rPr>
          <w:rFonts w:hint="eastAsia"/>
          <w:rtl/>
        </w:rPr>
        <w:t>ما</w:t>
      </w:r>
      <w:r>
        <w:rPr>
          <w:rtl/>
        </w:rPr>
        <w:t xml:space="preserve"> انّ لصاحب 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ذا</w:t>
      </w:r>
      <w:r>
        <w:rPr>
          <w:rtl/>
        </w:rPr>
        <w:t xml:space="preserve"> </w:t>
      </w:r>
      <w:r>
        <w:rPr>
          <w:rFonts w:hint="cs"/>
          <w:rtl/>
        </w:rPr>
        <w:t>ال</w:t>
      </w:r>
      <w:r w:rsidR="008546BC">
        <w:rPr>
          <w:rFonts w:hint="cs"/>
          <w:rtl/>
        </w:rPr>
        <w:t>ا</w:t>
      </w:r>
      <w:r>
        <w:rPr>
          <w:rFonts w:hint="eastAsia"/>
          <w:rtl/>
        </w:rPr>
        <w:t>مر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 w:rsidR="00A93A7D" w:rsidRPr="00612E18">
        <w:rPr>
          <w:rFonts w:hint="cs"/>
          <w:rtl/>
        </w:rPr>
        <w:t>ه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،واحدة قص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،و </w:t>
      </w:r>
    </w:p>
    <w:p w:rsidR="00495903" w:rsidRDefault="00846F27" w:rsidP="001665D1">
      <w:pPr>
        <w:pStyle w:val="libLine"/>
        <w:rPr>
          <w:rtl/>
        </w:rPr>
      </w:pPr>
      <w:r>
        <w:rPr>
          <w:rtl/>
        </w:rPr>
        <w:t>____________________</w:t>
      </w:r>
      <w:r w:rsidR="00495903">
        <w:rPr>
          <w:rtl/>
        </w:rPr>
        <w:t>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معجم البلدان ،</w:t>
      </w:r>
      <w:r>
        <w:rPr>
          <w:rFonts w:hint="cs"/>
          <w:rtl/>
        </w:rPr>
        <w:t>ی</w:t>
      </w:r>
      <w:r>
        <w:rPr>
          <w:rFonts w:hint="eastAsia"/>
          <w:rtl/>
        </w:rPr>
        <w:t>اقوت</w:t>
      </w:r>
      <w:r>
        <w:rPr>
          <w:rtl/>
        </w:rPr>
        <w:t xml:space="preserve"> حمو</w:t>
      </w:r>
      <w:r>
        <w:rPr>
          <w:rFonts w:hint="cs"/>
          <w:rtl/>
        </w:rPr>
        <w:t>ی</w:t>
      </w:r>
      <w:r>
        <w:rPr>
          <w:rtl/>
        </w:rPr>
        <w:t xml:space="preserve"> ،ج۳،ص ۵۱۔ </w:t>
      </w:r>
    </w:p>
    <w:p w:rsidR="005D2DA9" w:rsidRDefault="00495903" w:rsidP="001665D1">
      <w:pPr>
        <w:pStyle w:val="libFootnote"/>
        <w:rPr>
          <w:rtl/>
        </w:rPr>
      </w:pPr>
      <w:r>
        <w:rPr>
          <w:rtl/>
        </w:rPr>
        <w:t>۲۔ وفاء الوفاء ،باخبار دار المصطف</w:t>
      </w:r>
      <w:r>
        <w:rPr>
          <w:rFonts w:hint="cs"/>
          <w:rtl/>
        </w:rPr>
        <w:t>یٰ</w:t>
      </w:r>
      <w:r>
        <w:rPr>
          <w:rtl/>
        </w:rPr>
        <w:t xml:space="preserve"> ،نور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سمہود</w:t>
      </w:r>
      <w:r>
        <w:rPr>
          <w:rFonts w:hint="cs"/>
          <w:rtl/>
        </w:rPr>
        <w:t>ی</w:t>
      </w:r>
      <w:r>
        <w:rPr>
          <w:rFonts w:hint="eastAsia"/>
          <w:rtl/>
        </w:rPr>
        <w:t>،ج</w:t>
      </w:r>
      <w:r>
        <w:rPr>
          <w:rtl/>
        </w:rPr>
        <w:t xml:space="preserve">۴،ص ۱۲۱۹۔ </w:t>
      </w:r>
    </w:p>
    <w:p w:rsidR="005D2DA9" w:rsidRDefault="005D2DA9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الاخر</w:t>
      </w:r>
      <w:r>
        <w:rPr>
          <w:rFonts w:hint="cs"/>
          <w:rtl/>
        </w:rPr>
        <w:t>یٰ</w:t>
      </w:r>
      <w:r>
        <w:rPr>
          <w:rtl/>
        </w:rPr>
        <w:t xml:space="preserve"> طو</w:t>
      </w:r>
      <w:r>
        <w:rPr>
          <w:rFonts w:hint="cs"/>
          <w:rtl/>
        </w:rPr>
        <w:t>ی</w:t>
      </w:r>
      <w:r>
        <w:rPr>
          <w:rFonts w:hint="eastAsia"/>
          <w:rtl/>
        </w:rPr>
        <w:t>لة</w:t>
      </w:r>
      <w:r>
        <w:rPr>
          <w:rtl/>
        </w:rPr>
        <w:t xml:space="preserve"> “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”اس</w:t>
      </w:r>
      <w:r>
        <w:rPr>
          <w:rtl/>
        </w:rPr>
        <w:t xml:space="preserve"> صاحب الامر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اس پہاڑ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ہے ،ا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مختصر اور دوسر</w:t>
      </w:r>
      <w:r>
        <w:rPr>
          <w:rFonts w:hint="cs"/>
          <w:rtl/>
        </w:rPr>
        <w:t>ی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۔“</w:t>
      </w:r>
      <w:r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ضمن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ظہور کے وقت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حضرت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آنے کے متعلق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،اس کے آخر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”و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ئ</w:t>
      </w:r>
      <w:r w:rsidR="00A93A7D" w:rsidRPr="00612E18">
        <w:rPr>
          <w:rFonts w:hint="cs"/>
          <w:rtl/>
        </w:rPr>
        <w:t>ه</w:t>
      </w:r>
      <w:r>
        <w:rPr>
          <w:rtl/>
        </w:rPr>
        <w:t xml:space="preserve"> بفرس </w:t>
      </w:r>
      <w:r>
        <w:rPr>
          <w:rFonts w:hint="cs"/>
          <w:rtl/>
        </w:rPr>
        <w:t>ی</w:t>
      </w:r>
      <w:r>
        <w:rPr>
          <w:rFonts w:hint="eastAsia"/>
          <w:rtl/>
        </w:rPr>
        <w:t>قال</w:t>
      </w:r>
      <w:r>
        <w:rPr>
          <w:rtl/>
        </w:rPr>
        <w:t xml:space="preserve"> ل</w:t>
      </w:r>
      <w:r w:rsidR="00A93A7D" w:rsidRPr="00612E18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البُراق،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Fonts w:hint="eastAsia"/>
          <w:rtl/>
        </w:rPr>
        <w:t>رکب</w:t>
      </w:r>
      <w:r w:rsidR="00A93A7D" w:rsidRPr="00612E18">
        <w:rPr>
          <w:rFonts w:hint="cs"/>
          <w:rtl/>
        </w:rPr>
        <w:t>ه</w:t>
      </w:r>
      <w:r>
        <w:rPr>
          <w:rtl/>
        </w:rPr>
        <w:t xml:space="preserve"> ،ثم </w:t>
      </w:r>
      <w:r>
        <w:rPr>
          <w:rFonts w:hint="cs"/>
          <w:rtl/>
        </w:rPr>
        <w:t>ی</w:t>
      </w:r>
      <w:r w:rsidR="008546BC">
        <w:rPr>
          <w:rFonts w:hint="eastAsia"/>
          <w:rtl/>
        </w:rPr>
        <w:t>ا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tl/>
        </w:rPr>
        <w:t xml:space="preserve"> جبل رضو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”اس</w:t>
      </w:r>
      <w:r>
        <w:rPr>
          <w:rtl/>
        </w:rPr>
        <w:t xml:space="preserve"> وقت وہ گھوڑا کہ جسے براق کے نام سے جانا جاتا ہے ان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گا۔ حضرت قائم اس پر سوار ہو ں گے پھر کوہ رضو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حرکت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“۔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وقت حضرت کے </w:t>
      </w:r>
      <w:r>
        <w:rPr>
          <w:rtl/>
          <w:lang w:bidi="fa-IR"/>
        </w:rPr>
        <w:t>۳۱۳</w:t>
      </w:r>
      <w:r>
        <w:rPr>
          <w:rtl/>
        </w:rPr>
        <w:t xml:space="preserve"> اصحاب ک</w:t>
      </w:r>
      <w:r>
        <w:rPr>
          <w:rFonts w:hint="cs"/>
          <w:rtl/>
        </w:rPr>
        <w:t>ی</w:t>
      </w:r>
      <w:r>
        <w:rPr>
          <w:rtl/>
        </w:rPr>
        <w:t xml:space="preserve"> آمد، ظہور کے اعلان اور دعوت اسلام کے آغاز کے متعلق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گفتگو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F65392">
        <w:rPr>
          <w:rStyle w:val="libFootnotenumChar"/>
          <w:rtl/>
        </w:rPr>
        <w:t>(۲)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 امام جعفر صادق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ضمن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ارواح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گلستان ”رضو</w:t>
      </w:r>
      <w:r>
        <w:rPr>
          <w:rFonts w:hint="cs"/>
          <w:rtl/>
        </w:rPr>
        <w:t>یٰ</w:t>
      </w:r>
      <w:r>
        <w:rPr>
          <w:rtl/>
        </w:rPr>
        <w:t xml:space="preserve"> “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جمع ہونے کے متعلق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،اور آخر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95903" w:rsidRDefault="00846F27" w:rsidP="001665D1">
      <w:pPr>
        <w:pStyle w:val="libLine"/>
        <w:rPr>
          <w:rtl/>
        </w:rPr>
      </w:pPr>
      <w:r>
        <w:rPr>
          <w:rtl/>
        </w:rPr>
        <w:t>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کتاب الغ</w:t>
      </w:r>
      <w:r>
        <w:rPr>
          <w:rFonts w:hint="cs"/>
          <w:rtl/>
        </w:rPr>
        <w:t>ی</w:t>
      </w:r>
      <w:r>
        <w:rPr>
          <w:rFonts w:hint="eastAsia"/>
          <w:rtl/>
        </w:rPr>
        <w:t>بة</w:t>
      </w:r>
      <w:r>
        <w:rPr>
          <w:rtl/>
        </w:rPr>
        <w:t xml:space="preserve"> ،ش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،ص۱۶۳۔</w:t>
      </w:r>
    </w:p>
    <w:p w:rsidR="005D2DA9" w:rsidRDefault="00495903" w:rsidP="001665D1">
      <w:pPr>
        <w:pStyle w:val="libFootnote"/>
        <w:rPr>
          <w:rtl/>
        </w:rPr>
      </w:pPr>
      <w:r>
        <w:rPr>
          <w:rtl/>
        </w:rPr>
        <w:t>۲۔ بحار الانوار ،محمد باقر مجلس</w:t>
      </w:r>
      <w:r>
        <w:rPr>
          <w:rFonts w:hint="cs"/>
          <w:rtl/>
        </w:rPr>
        <w:t>ی</w:t>
      </w:r>
      <w:r>
        <w:rPr>
          <w:rtl/>
        </w:rPr>
        <w:t xml:space="preserve"> ،ج۵۲،ص ۳۰۶۔</w:t>
      </w:r>
    </w:p>
    <w:p w:rsidR="005D2DA9" w:rsidRDefault="005D2DA9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”ثمّ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زور</w:t>
      </w:r>
      <w:r>
        <w:rPr>
          <w:rtl/>
        </w:rPr>
        <w:t xml:space="preserve"> آل محمد ف</w:t>
      </w:r>
      <w:r>
        <w:rPr>
          <w:rFonts w:hint="cs"/>
          <w:rtl/>
        </w:rPr>
        <w:t>ی</w:t>
      </w:r>
      <w:r>
        <w:rPr>
          <w:rtl/>
        </w:rPr>
        <w:t xml:space="preserve"> جنان رضو</w:t>
      </w:r>
      <w:r>
        <w:rPr>
          <w:rFonts w:hint="cs"/>
          <w:rtl/>
        </w:rPr>
        <w:t>ی</w:t>
      </w:r>
      <w:r>
        <w:rPr>
          <w:rtl/>
        </w:rPr>
        <w:t xml:space="preserve"> ، ف</w:t>
      </w:r>
      <w:r>
        <w:rPr>
          <w:rFonts w:hint="cs"/>
          <w:rtl/>
        </w:rPr>
        <w:t>ی</w:t>
      </w:r>
      <w:r w:rsidR="008546BC">
        <w:rPr>
          <w:rFonts w:hint="eastAsia"/>
          <w:rtl/>
        </w:rPr>
        <w:t>ا</w:t>
      </w:r>
      <w:r>
        <w:rPr>
          <w:rFonts w:hint="eastAsia"/>
          <w:rtl/>
        </w:rPr>
        <w:t>کل</w:t>
      </w:r>
      <w:r>
        <w:rPr>
          <w:rtl/>
        </w:rPr>
        <w:t xml:space="preserve"> مع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طعام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شرب</w:t>
      </w:r>
      <w:r>
        <w:rPr>
          <w:rtl/>
        </w:rPr>
        <w:t xml:space="preserve"> مع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شراب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تحدّث</w:t>
      </w:r>
      <w:r>
        <w:rPr>
          <w:rtl/>
        </w:rPr>
        <w:t xml:space="preserve"> مع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مجالس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،حتی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قوم</w:t>
      </w:r>
      <w:r>
        <w:rPr>
          <w:rtl/>
        </w:rPr>
        <w:t xml:space="preserve"> قائمنا </w:t>
      </w:r>
      <w:r w:rsidR="008546BC">
        <w:rPr>
          <w:rtl/>
        </w:rPr>
        <w:t>ا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ل</w:t>
      </w:r>
      <w:r>
        <w:rPr>
          <w:rtl/>
        </w:rPr>
        <w:t xml:space="preserve"> الب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فاذا قام قائمنا بعث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اللّ</w:t>
      </w:r>
      <w:r w:rsidR="00A93A7D" w:rsidRPr="00612E18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فاقبلوا</w:t>
      </w:r>
      <w:r>
        <w:rPr>
          <w:rtl/>
        </w:rPr>
        <w:t xml:space="preserve"> </w:t>
      </w:r>
      <w:r>
        <w:rPr>
          <w:rFonts w:hint="cs"/>
          <w:rtl/>
        </w:rPr>
        <w:t>یُ</w:t>
      </w:r>
      <w:r>
        <w:rPr>
          <w:rFonts w:hint="eastAsia"/>
          <w:rtl/>
        </w:rPr>
        <w:t>لبّون</w:t>
      </w:r>
      <w:r>
        <w:rPr>
          <w:rtl/>
        </w:rPr>
        <w:t xml:space="preserve"> زمَراً زمراً“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”پھر</w:t>
      </w:r>
      <w:r>
        <w:rPr>
          <w:rtl/>
        </w:rPr>
        <w:t xml:space="preserve"> وہ مومن جنت رضو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آل محمد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کرتا ،کھاتا پ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اور ان کے ساتھ ان ک</w:t>
      </w:r>
      <w:r>
        <w:rPr>
          <w:rFonts w:hint="cs"/>
          <w:rtl/>
        </w:rPr>
        <w:t>ی</w:t>
      </w:r>
      <w:r>
        <w:rPr>
          <w:rtl/>
        </w:rPr>
        <w:t xml:space="preserve"> مجالس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کر ان حضرات سے گفتگو کرتا رہے گا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ہم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قائم ظہور کرے گا اور جب وہ ظہور کرے گا تو اللہ تعال</w:t>
      </w:r>
      <w:r>
        <w:rPr>
          <w:rFonts w:hint="cs"/>
          <w:rtl/>
        </w:rPr>
        <w:t>یٰ</w:t>
      </w:r>
      <w:r>
        <w:rPr>
          <w:rtl/>
        </w:rPr>
        <w:t xml:space="preserve"> ان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دوبارہ زندہ کر کے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گا پس وہ گروہ درگروہ لب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کہتے ہوئے ان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 ہوں گے“ ۔ </w:t>
      </w:r>
      <w:r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پہل</w:t>
      </w:r>
      <w:r>
        <w:rPr>
          <w:rFonts w:hint="cs"/>
          <w:rtl/>
        </w:rPr>
        <w:t>ی</w:t>
      </w:r>
      <w:r>
        <w:rPr>
          <w:rtl/>
        </w:rPr>
        <w:t xml:space="preserve"> اور دوسر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سے رضو</w:t>
      </w:r>
      <w:r>
        <w:rPr>
          <w:rFonts w:hint="cs"/>
          <w:rtl/>
        </w:rPr>
        <w:t>ی</w:t>
      </w:r>
      <w:r>
        <w:rPr>
          <w:rtl/>
        </w:rPr>
        <w:t xml:space="preserve"> پہاڑ ک</w:t>
      </w:r>
      <w:r>
        <w:rPr>
          <w:rFonts w:hint="cs"/>
          <w:rtl/>
        </w:rPr>
        <w:t>ی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و قداست کا استفادہ ہوتا ہے۔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صراحت کے ساتھ اس بات پر دلالت کرت</w:t>
      </w:r>
      <w:r>
        <w:rPr>
          <w:rFonts w:hint="cs"/>
          <w:rtl/>
        </w:rPr>
        <w:t>ی</w:t>
      </w:r>
      <w:r>
        <w:rPr>
          <w:rtl/>
        </w:rPr>
        <w:t xml:space="preserve"> ہے کہ حضرت بق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اللہ ارواحنا فداہ ،غ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صغر</w:t>
      </w:r>
      <w:r>
        <w:rPr>
          <w:rFonts w:hint="cs"/>
          <w:rtl/>
        </w:rPr>
        <w:t>یٰ</w:t>
      </w:r>
      <w:r>
        <w:rPr>
          <w:rtl/>
        </w:rPr>
        <w:t xml:space="preserve"> اور کبر</w:t>
      </w:r>
      <w:r>
        <w:rPr>
          <w:rFonts w:hint="cs"/>
          <w:rtl/>
        </w:rPr>
        <w:t>یٰ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مبارک عمر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حصّہ کوہ رضو</w:t>
      </w:r>
      <w:r>
        <w:rPr>
          <w:rFonts w:hint="cs"/>
          <w:rtl/>
        </w:rPr>
        <w:t>یٰ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بسر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چوتھ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سے استفادہ ہوتا ہے کہ وہ عالم</w:t>
      </w:r>
      <w:r>
        <w:rPr>
          <w:rFonts w:hint="cs"/>
          <w:rtl/>
        </w:rPr>
        <w:t>ی</w:t>
      </w:r>
      <w:r>
        <w:rPr>
          <w:rtl/>
        </w:rPr>
        <w:t xml:space="preserve"> مصلح ظہور کے موقع پر بھ</w:t>
      </w:r>
      <w:r>
        <w:rPr>
          <w:rFonts w:hint="cs"/>
          <w:rtl/>
        </w:rPr>
        <w:t>ی</w:t>
      </w:r>
      <w:r>
        <w:rPr>
          <w:rtl/>
        </w:rPr>
        <w:t xml:space="preserve"> رضو</w:t>
      </w:r>
      <w:r>
        <w:rPr>
          <w:rFonts w:hint="cs"/>
          <w:rtl/>
        </w:rPr>
        <w:t>یٰ</w:t>
      </w:r>
      <w:r>
        <w:rPr>
          <w:rtl/>
        </w:rPr>
        <w:t xml:space="preserve"> پہاڑ سے گزر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وہاں سے مک</w:t>
      </w:r>
      <w:r w:rsidR="002F42CB">
        <w:rPr>
          <w:rtl/>
        </w:rPr>
        <w:t xml:space="preserve">ہ </w:t>
      </w:r>
      <w:r>
        <w:rPr>
          <w:rtl/>
        </w:rPr>
        <w:t xml:space="preserve"> معظمہ ک</w:t>
      </w:r>
      <w:r>
        <w:rPr>
          <w:rFonts w:hint="cs"/>
          <w:rtl/>
        </w:rPr>
        <w:t>ی</w:t>
      </w:r>
      <w:r>
        <w:rPr>
          <w:rtl/>
        </w:rPr>
        <w:t xml:space="preserve"> طرف جانے کا قصد کر</w:t>
      </w:r>
      <w:r>
        <w:rPr>
          <w:rFonts w:hint="cs"/>
          <w:rtl/>
        </w:rPr>
        <w:t>ی</w:t>
      </w:r>
      <w:r>
        <w:rPr>
          <w:rFonts w:hint="eastAsia"/>
          <w:rtl/>
        </w:rPr>
        <w:t>ںگے</w:t>
      </w:r>
      <w:r>
        <w:rPr>
          <w:rtl/>
        </w:rPr>
        <w:t xml:space="preserve"> ۔ </w:t>
      </w:r>
    </w:p>
    <w:p w:rsidR="00495903" w:rsidRDefault="00846F27" w:rsidP="001665D1">
      <w:pPr>
        <w:pStyle w:val="libLine"/>
        <w:rPr>
          <w:rtl/>
        </w:rPr>
      </w:pPr>
      <w:r>
        <w:rPr>
          <w:rtl/>
        </w:rPr>
        <w:t>____________________</w:t>
      </w:r>
      <w:r w:rsidR="00495903">
        <w:rPr>
          <w:rtl/>
        </w:rPr>
        <w:t>_</w:t>
      </w:r>
    </w:p>
    <w:p w:rsidR="005D2DA9" w:rsidRDefault="00495903" w:rsidP="001665D1">
      <w:pPr>
        <w:pStyle w:val="libFootnote"/>
        <w:rPr>
          <w:rtl/>
        </w:rPr>
      </w:pPr>
      <w:r>
        <w:rPr>
          <w:rtl/>
        </w:rPr>
        <w:t>۱۔ بحار الانوار ،محمد باقر مجلس</w:t>
      </w:r>
      <w:r>
        <w:rPr>
          <w:rFonts w:hint="cs"/>
          <w:rtl/>
        </w:rPr>
        <w:t>ی</w:t>
      </w:r>
      <w:r>
        <w:rPr>
          <w:rtl/>
        </w:rPr>
        <w:t xml:space="preserve"> ، ج۶،ص ۱۹۸، ج۵۳،ص۹۷۔</w:t>
      </w:r>
    </w:p>
    <w:p w:rsidR="005D2DA9" w:rsidRDefault="005D2DA9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پانچو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استفادہ ہوتا ہے کہ حضرت کے بعض اصحاب اس پہاڑ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اللہ تعال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نعمتوں سے لطف اندوز ہو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حضرت کے ظہور کے وقت رجعت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حضرت ک</w:t>
      </w:r>
      <w:r>
        <w:rPr>
          <w:rFonts w:hint="cs"/>
          <w:rtl/>
        </w:rPr>
        <w:t>ی</w:t>
      </w:r>
      <w:r>
        <w:rPr>
          <w:rtl/>
        </w:rPr>
        <w:t xml:space="preserve"> خدمت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کمربستہ ہوں اور ان کے تمام فرمان کو ہوبہ ہو نافذ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95903" w:rsidRDefault="00495903" w:rsidP="001665D1">
      <w:pPr>
        <w:pStyle w:val="Heading2Center"/>
        <w:rPr>
          <w:rtl/>
        </w:rPr>
      </w:pPr>
      <w:bookmarkStart w:id="32" w:name="_Toc521502044"/>
      <w:r>
        <w:rPr>
          <w:rtl/>
          <w:lang w:bidi="fa-IR"/>
        </w:rPr>
        <w:t>۲</w:t>
      </w:r>
      <w:r>
        <w:rPr>
          <w:rtl/>
        </w:rPr>
        <w:t>۔ ”ذ</w:t>
      </w:r>
      <w:r>
        <w:rPr>
          <w:rFonts w:hint="cs"/>
          <w:rtl/>
        </w:rPr>
        <w:t>ی</w:t>
      </w:r>
      <w:r>
        <w:rPr>
          <w:rtl/>
        </w:rPr>
        <w:t xml:space="preserve"> طُو</w:t>
      </w:r>
      <w:r>
        <w:rPr>
          <w:rFonts w:hint="cs"/>
          <w:rtl/>
        </w:rPr>
        <w:t>یٰ</w:t>
      </w:r>
      <w:r>
        <w:rPr>
          <w:rFonts w:hint="eastAsia"/>
          <w:rtl/>
        </w:rPr>
        <w:t>“</w:t>
      </w:r>
      <w:bookmarkEnd w:id="32"/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”طو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لغت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سمٹنے اور لپٹنے 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کے بعض مشتقات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”طا</w:t>
      </w:r>
      <w:r>
        <w:rPr>
          <w:rFonts w:hint="cs"/>
          <w:rtl/>
        </w:rPr>
        <w:t>ی</w:t>
      </w:r>
      <w:r>
        <w:rPr>
          <w:rFonts w:hint="eastAsia"/>
          <w:rtl/>
        </w:rPr>
        <w:t>ہ“</w:t>
      </w:r>
      <w:r>
        <w:rPr>
          <w:rtl/>
        </w:rPr>
        <w:t xml:space="preserve"> ہموار سر زم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چھت، چبوترہ اور وہ بڑے بڑے پتھر جو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tl/>
        </w:rPr>
        <w:t xml:space="preserve"> زاروں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پائے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پر اطلاق ہوتا ہے ۔</w:t>
      </w:r>
      <w:r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”ذ</w:t>
      </w:r>
      <w:r>
        <w:rPr>
          <w:rFonts w:hint="cs"/>
          <w:rtl/>
        </w:rPr>
        <w:t>ی</w:t>
      </w:r>
      <w:r>
        <w:rPr>
          <w:rtl/>
        </w:rPr>
        <w:t xml:space="preserve"> طو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مکہ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فرسخ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،حرم کے اندر واقع ہے اور وہاں سے مکہ کے گھروں کا مشاہدہ ہوتا ہے ۔</w:t>
      </w:r>
      <w:r w:rsidRPr="00F65392">
        <w:rPr>
          <w:rStyle w:val="libFootnotenumChar"/>
          <w:rtl/>
        </w:rPr>
        <w:t>(۲)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شخص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چاہتا ہے ”مَسفَلَہ “ (مکہ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tl/>
        </w:rPr>
        <w:t xml:space="preserve"> سطح) ک</w:t>
      </w:r>
      <w:r>
        <w:rPr>
          <w:rFonts w:hint="cs"/>
          <w:rtl/>
        </w:rPr>
        <w:t>ی</w:t>
      </w:r>
      <w:r>
        <w:rPr>
          <w:rtl/>
        </w:rPr>
        <w:t xml:space="preserve"> طرف سے مک</w:t>
      </w:r>
      <w:r w:rsidR="002F42CB">
        <w:rPr>
          <w:rtl/>
        </w:rPr>
        <w:t xml:space="preserve">ہ </w:t>
      </w:r>
      <w:r>
        <w:rPr>
          <w:rtl/>
        </w:rPr>
        <w:t xml:space="preserve"> معظمہ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وارد ہو ،مستحب ہے ک</w:t>
      </w:r>
      <w:r>
        <w:rPr>
          <w:rFonts w:hint="cs"/>
          <w:rtl/>
        </w:rPr>
        <w:t>ی</w:t>
      </w:r>
      <w:r>
        <w:rPr>
          <w:rtl/>
        </w:rPr>
        <w:t xml:space="preserve"> ”ذ</w:t>
      </w:r>
      <w:r>
        <w:rPr>
          <w:rFonts w:hint="cs"/>
          <w:rtl/>
        </w:rPr>
        <w:t>ی</w:t>
      </w:r>
      <w:r>
        <w:rPr>
          <w:rtl/>
        </w:rPr>
        <w:t xml:space="preserve"> طو</w:t>
      </w:r>
      <w:r>
        <w:rPr>
          <w:rFonts w:hint="cs"/>
          <w:rtl/>
        </w:rPr>
        <w:t>ی</w:t>
      </w:r>
      <w:r>
        <w:rPr>
          <w:rtl/>
        </w:rPr>
        <w:t xml:space="preserve"> “ کہ جگہ غسل کرے پھر شہر مکہ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وارد ہو۔ </w:t>
      </w:r>
      <w:r w:rsidRPr="00F65392">
        <w:rPr>
          <w:rStyle w:val="libFootnotenumChar"/>
          <w:rtl/>
        </w:rPr>
        <w:t>(۳)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علاقہ ”حجون “اور ”فخّ“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واقع ہے ۔جو شخص مسجد تنع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احرام باندھ کر مسجد الحرام ک</w:t>
      </w:r>
      <w:r>
        <w:rPr>
          <w:rFonts w:hint="cs"/>
          <w:rtl/>
        </w:rPr>
        <w:t>ی</w:t>
      </w:r>
      <w:r>
        <w:rPr>
          <w:rtl/>
        </w:rPr>
        <w:t xml:space="preserve"> طرف جانے کا قصد کرتا ہے ،علاق</w:t>
      </w:r>
      <w:r w:rsidR="002F42CB">
        <w:rPr>
          <w:rtl/>
        </w:rPr>
        <w:t xml:space="preserve">ہ </w:t>
      </w:r>
      <w:r>
        <w:rPr>
          <w:rtl/>
        </w:rPr>
        <w:t xml:space="preserve"> فخّ (شہ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فخ </w:t>
      </w:r>
    </w:p>
    <w:p w:rsidR="00495903" w:rsidRDefault="00846F27" w:rsidP="001665D1">
      <w:pPr>
        <w:pStyle w:val="libLine"/>
        <w:rPr>
          <w:rtl/>
        </w:rPr>
      </w:pPr>
      <w:r>
        <w:rPr>
          <w:rtl/>
        </w:rPr>
        <w:t>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معجم مقا</w:t>
      </w:r>
      <w:r>
        <w:rPr>
          <w:rFonts w:hint="cs"/>
          <w:rtl/>
        </w:rPr>
        <w:t>یی</w:t>
      </w:r>
      <w:r>
        <w:rPr>
          <w:rFonts w:hint="eastAsia"/>
          <w:rtl/>
        </w:rPr>
        <w:t>س</w:t>
      </w:r>
      <w:r>
        <w:rPr>
          <w:rtl/>
        </w:rPr>
        <w:t xml:space="preserve"> اللغة ،ج۳،ص ۴۳۰۔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۲۔ مجمع البحر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،فخر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الطر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،ج</w:t>
      </w:r>
      <w:r>
        <w:rPr>
          <w:rtl/>
        </w:rPr>
        <w:t>۱،ص ۲۷۹۔</w:t>
      </w:r>
    </w:p>
    <w:p w:rsidR="005D2DA9" w:rsidRDefault="00495903" w:rsidP="001665D1">
      <w:pPr>
        <w:pStyle w:val="libFootnote"/>
        <w:rPr>
          <w:rtl/>
        </w:rPr>
      </w:pPr>
      <w:r>
        <w:rPr>
          <w:rtl/>
        </w:rPr>
        <w:t>۳۔ النھا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و الاثر،المبارک بن محمد ابن الاث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 ج۳،ص ۱۴۷۔ </w:t>
      </w:r>
    </w:p>
    <w:p w:rsidR="005D2DA9" w:rsidRDefault="005D2DA9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شہادت ک</w:t>
      </w:r>
      <w:r>
        <w:rPr>
          <w:rFonts w:hint="cs"/>
          <w:rtl/>
        </w:rPr>
        <w:t>ی</w:t>
      </w:r>
      <w:r>
        <w:rPr>
          <w:rtl/>
        </w:rPr>
        <w:t xml:space="preserve"> جگہ ) کو عبور کرنے کے بعد ”ذ</w:t>
      </w:r>
      <w:r>
        <w:rPr>
          <w:rFonts w:hint="cs"/>
          <w:rtl/>
        </w:rPr>
        <w:t>ی</w:t>
      </w:r>
      <w:r>
        <w:rPr>
          <w:rtl/>
        </w:rPr>
        <w:t xml:space="preserve"> طو</w:t>
      </w:r>
      <w:r>
        <w:rPr>
          <w:rFonts w:hint="cs"/>
          <w:rtl/>
        </w:rPr>
        <w:t>ی</w:t>
      </w:r>
      <w:r>
        <w:rPr>
          <w:rtl/>
        </w:rPr>
        <w:t xml:space="preserve"> “ کے مقام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وارد ہوتا ہے، اس وقت قبرستان معلّ</w:t>
      </w:r>
      <w:r>
        <w:rPr>
          <w:rFonts w:hint="cs"/>
          <w:rtl/>
        </w:rPr>
        <w:t>یٰ</w:t>
      </w:r>
      <w:r>
        <w:rPr>
          <w:rtl/>
        </w:rPr>
        <w:t xml:space="preserve"> (قبرستان حضرت ابو طالب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</w:t>
      </w:r>
      <w:r>
        <w:rPr>
          <w:rFonts w:hint="cs"/>
          <w:rtl/>
        </w:rPr>
        <w:t>ی</w:t>
      </w:r>
      <w:r>
        <w:rPr>
          <w:rtl/>
        </w:rPr>
        <w:t xml:space="preserve"> طرف سے مک</w:t>
      </w:r>
      <w:r w:rsidR="002F42CB">
        <w:rPr>
          <w:rtl/>
        </w:rPr>
        <w:t xml:space="preserve">ہ </w:t>
      </w:r>
      <w:r>
        <w:rPr>
          <w:rtl/>
        </w:rPr>
        <w:t xml:space="preserve"> معظمہ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وارد ہوتا ہے ۔</w:t>
      </w:r>
      <w:r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اکرم نے ”حجة الوداع “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چوتھ</w:t>
      </w:r>
      <w:r>
        <w:rPr>
          <w:rFonts w:hint="cs"/>
          <w:rtl/>
        </w:rPr>
        <w:t>ی</w:t>
      </w:r>
      <w:r>
        <w:rPr>
          <w:rtl/>
        </w:rPr>
        <w:t xml:space="preserve"> ذ</w:t>
      </w:r>
      <w:r>
        <w:rPr>
          <w:rFonts w:hint="cs"/>
          <w:rtl/>
        </w:rPr>
        <w:t>ی</w:t>
      </w:r>
      <w:r>
        <w:rPr>
          <w:rtl/>
        </w:rPr>
        <w:t xml:space="preserve"> الحجة الحرام کو وہاں رات گزار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وہاں نماز صبح ادا ک</w:t>
      </w:r>
      <w:r>
        <w:rPr>
          <w:rFonts w:hint="cs"/>
          <w:rtl/>
        </w:rPr>
        <w:t>ی</w:t>
      </w:r>
      <w:r>
        <w:rPr>
          <w:rtl/>
        </w:rPr>
        <w:t xml:space="preserve"> ،غسل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 ”ذ</w:t>
      </w:r>
      <w:r>
        <w:rPr>
          <w:rFonts w:hint="cs"/>
          <w:rtl/>
        </w:rPr>
        <w:t>ی</w:t>
      </w:r>
      <w:r>
        <w:rPr>
          <w:rtl/>
        </w:rPr>
        <w:t xml:space="preserve"> طو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سنگلاخ واد</w:t>
      </w:r>
      <w:r>
        <w:rPr>
          <w:rFonts w:hint="cs"/>
          <w:rtl/>
        </w:rPr>
        <w:t>ی</w:t>
      </w:r>
      <w:r>
        <w:rPr>
          <w:rtl/>
        </w:rPr>
        <w:t xml:space="preserve"> سے جو حجون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مک</w:t>
      </w:r>
      <w:r w:rsidR="002F42CB">
        <w:rPr>
          <w:rtl/>
        </w:rPr>
        <w:t xml:space="preserve">ہ </w:t>
      </w:r>
      <w:r>
        <w:rPr>
          <w:rtl/>
        </w:rPr>
        <w:t xml:space="preserve"> معظمہ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وارد ہوئے ۔ </w:t>
      </w:r>
      <w:r w:rsidRPr="00F65392">
        <w:rPr>
          <w:rStyle w:val="libFootnotenumChar"/>
          <w:rtl/>
        </w:rPr>
        <w:t>(۲)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”طو</w:t>
      </w:r>
      <w:r>
        <w:rPr>
          <w:rFonts w:hint="cs"/>
          <w:rtl/>
        </w:rPr>
        <w:t>ی</w:t>
      </w:r>
      <w:r>
        <w:rPr>
          <w:rFonts w:hint="eastAsia"/>
          <w:rtl/>
        </w:rPr>
        <w:t>“شام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پہاڑ کا نام ہے ”ذ</w:t>
      </w:r>
      <w:r>
        <w:rPr>
          <w:rFonts w:hint="cs"/>
          <w:rtl/>
        </w:rPr>
        <w:t>ی</w:t>
      </w:r>
      <w:r>
        <w:rPr>
          <w:rtl/>
        </w:rPr>
        <w:t xml:space="preserve"> طُوا“ الف ممدودہ کے ساتھ طائف کے راستہ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مقام ہے اور ”ذ</w:t>
      </w:r>
      <w:r>
        <w:rPr>
          <w:rFonts w:hint="cs"/>
          <w:rtl/>
        </w:rPr>
        <w:t>ی</w:t>
      </w:r>
      <w:r>
        <w:rPr>
          <w:rtl/>
        </w:rPr>
        <w:t xml:space="preserve"> طو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الف مقصورہ کے ساتھ مکہ کے مغرب</w:t>
      </w:r>
      <w:r>
        <w:rPr>
          <w:rFonts w:hint="cs"/>
          <w:rtl/>
        </w:rPr>
        <w:t>ی</w:t>
      </w:r>
      <w:r>
        <w:rPr>
          <w:rtl/>
        </w:rPr>
        <w:t xml:space="preserve"> علاقہ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کا نام ہے اور اس کے صدر دروازہ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واقع ہے ۔</w:t>
      </w:r>
      <w:r w:rsidRPr="00F65392">
        <w:rPr>
          <w:rStyle w:val="libFootnotenumChar"/>
          <w:rtl/>
        </w:rPr>
        <w:t>(۳)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”ذ</w:t>
      </w:r>
      <w:r>
        <w:rPr>
          <w:rFonts w:hint="cs"/>
          <w:rtl/>
        </w:rPr>
        <w:t>ی</w:t>
      </w:r>
      <w:r>
        <w:rPr>
          <w:rtl/>
        </w:rPr>
        <w:t xml:space="preserve"> طو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کے متعلق بعض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ملاحظہ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امام جعفر صادق سے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جس شخص نے عمر</w:t>
      </w:r>
      <w:r w:rsidR="002F42CB">
        <w:rPr>
          <w:rtl/>
        </w:rPr>
        <w:t xml:space="preserve">ہ </w:t>
      </w:r>
      <w:r>
        <w:rPr>
          <w:rtl/>
        </w:rPr>
        <w:t xml:space="preserve"> مفردہ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احرام باندھا اسے تلب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کہاں قطع کرنا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؟فرما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”اذا</w:t>
      </w:r>
      <w:r>
        <w:rPr>
          <w:rtl/>
        </w:rPr>
        <w:t xml:space="preserve"> ر</w:t>
      </w:r>
      <w:r w:rsidR="008546BC"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تَ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وت</w:t>
      </w:r>
      <w:r>
        <w:rPr>
          <w:rtl/>
        </w:rPr>
        <w:t xml:space="preserve"> ذ</w:t>
      </w:r>
      <w:r>
        <w:rPr>
          <w:rFonts w:hint="cs"/>
          <w:rtl/>
        </w:rPr>
        <w:t>ی</w:t>
      </w:r>
      <w:r>
        <w:rPr>
          <w:rtl/>
        </w:rPr>
        <w:t xml:space="preserve"> طو</w:t>
      </w:r>
      <w:r>
        <w:rPr>
          <w:rFonts w:hint="cs"/>
          <w:rtl/>
        </w:rPr>
        <w:t>ی</w:t>
      </w:r>
      <w:r>
        <w:rPr>
          <w:rtl/>
        </w:rPr>
        <w:t xml:space="preserve"> فاقطع التلب</w:t>
      </w:r>
      <w:r>
        <w:rPr>
          <w:rFonts w:hint="cs"/>
          <w:rtl/>
        </w:rPr>
        <w:t>ی</w:t>
      </w:r>
      <w:r>
        <w:rPr>
          <w:rFonts w:hint="eastAsia"/>
          <w:rtl/>
        </w:rPr>
        <w:t>ة“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”جب</w:t>
      </w:r>
      <w:r>
        <w:rPr>
          <w:rtl/>
        </w:rPr>
        <w:t xml:space="preserve"> ذ</w:t>
      </w:r>
      <w:r>
        <w:rPr>
          <w:rFonts w:hint="cs"/>
          <w:rtl/>
        </w:rPr>
        <w:t>ی</w:t>
      </w:r>
      <w:r>
        <w:rPr>
          <w:rtl/>
        </w:rPr>
        <w:t xml:space="preserve"> طو</w:t>
      </w:r>
      <w:r>
        <w:rPr>
          <w:rFonts w:hint="cs"/>
          <w:rtl/>
        </w:rPr>
        <w:t>ی</w:t>
      </w:r>
      <w:r>
        <w:rPr>
          <w:rtl/>
        </w:rPr>
        <w:t xml:space="preserve"> کے گھروں کا مشاہدہ کرو تو تلب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قطع کرو“۔ </w:t>
      </w:r>
      <w:r w:rsidRPr="00F65392">
        <w:rPr>
          <w:rStyle w:val="libFootnotenumChar"/>
          <w:rtl/>
        </w:rPr>
        <w:t>(۴)</w:t>
      </w:r>
    </w:p>
    <w:p w:rsidR="00495903" w:rsidRDefault="00846F27" w:rsidP="001665D1">
      <w:pPr>
        <w:pStyle w:val="libLine"/>
        <w:rPr>
          <w:rtl/>
        </w:rPr>
      </w:pPr>
      <w:r>
        <w:rPr>
          <w:rtl/>
        </w:rPr>
        <w:t>____________________</w:t>
      </w:r>
      <w:r w:rsidR="00495903">
        <w:rPr>
          <w:rtl/>
        </w:rPr>
        <w:t>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اخبار مکہ ،ابو الول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محمد بن عبد اللہ الازرق</w:t>
      </w:r>
      <w:r>
        <w:rPr>
          <w:rFonts w:hint="cs"/>
          <w:rtl/>
        </w:rPr>
        <w:t>ی</w:t>
      </w:r>
      <w:r>
        <w:rPr>
          <w:rtl/>
        </w:rPr>
        <w:t xml:space="preserve"> ،ج۲،ص ۲۹۷۔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۲۔ مرآة الحرم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،پاشا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رفعت ،ج۱،ص ۸۱۔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 xml:space="preserve">۳۔ لسان العرب ،ابن منظور ،ج۸،ص۲۳۸۔ </w:t>
      </w:r>
    </w:p>
    <w:p w:rsidR="005D2DA9" w:rsidRDefault="00495903" w:rsidP="001665D1">
      <w:pPr>
        <w:pStyle w:val="libFootnote"/>
        <w:rPr>
          <w:rtl/>
        </w:rPr>
      </w:pPr>
      <w:r>
        <w:rPr>
          <w:rtl/>
        </w:rPr>
        <w:t>۴۔ الاستبصار ،ش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،ج۲،ص۱۷۶۔ </w:t>
      </w:r>
    </w:p>
    <w:p w:rsidR="005D2DA9" w:rsidRDefault="005D2DA9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امام رضا سے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عمر</w:t>
      </w:r>
      <w:r w:rsidR="002F42CB">
        <w:rPr>
          <w:rtl/>
        </w:rPr>
        <w:t xml:space="preserve">ہ </w:t>
      </w:r>
      <w:r>
        <w:rPr>
          <w:rtl/>
        </w:rPr>
        <w:t xml:space="preserve"> تمتع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تلب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کہاں قطع کرنا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؟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”اذا</w:t>
      </w:r>
      <w:r>
        <w:rPr>
          <w:rtl/>
        </w:rPr>
        <w:t xml:space="preserve"> نظر ال</w:t>
      </w:r>
      <w:r>
        <w:rPr>
          <w:rFonts w:hint="cs"/>
          <w:rtl/>
        </w:rPr>
        <w:t>ی</w:t>
      </w:r>
      <w:r>
        <w:rPr>
          <w:rtl/>
        </w:rPr>
        <w:t xml:space="preserve"> عراش مکّة ،عَقَبةَ ذ</w:t>
      </w:r>
      <w:r>
        <w:rPr>
          <w:rFonts w:hint="cs"/>
          <w:rtl/>
        </w:rPr>
        <w:t>ی</w:t>
      </w:r>
      <w:r>
        <w:rPr>
          <w:rtl/>
        </w:rPr>
        <w:t xml:space="preserve"> طو</w:t>
      </w:r>
      <w:r>
        <w:rPr>
          <w:rFonts w:hint="cs"/>
          <w:rtl/>
        </w:rPr>
        <w:t>ی</w:t>
      </w:r>
      <w:r>
        <w:rPr>
          <w:rtl/>
        </w:rPr>
        <w:t xml:space="preserve"> “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”جب</w:t>
      </w:r>
      <w:r>
        <w:rPr>
          <w:rtl/>
        </w:rPr>
        <w:t xml:space="preserve"> مکہ کے سائبانوں کو ذ</w:t>
      </w:r>
      <w:r>
        <w:rPr>
          <w:rFonts w:hint="cs"/>
          <w:rtl/>
        </w:rPr>
        <w:t>ی</w:t>
      </w:r>
      <w:r>
        <w:rPr>
          <w:rtl/>
        </w:rPr>
        <w:t xml:space="preserve"> طو</w:t>
      </w:r>
      <w:r>
        <w:rPr>
          <w:rFonts w:hint="cs"/>
          <w:rtl/>
        </w:rPr>
        <w:t>ی</w:t>
      </w:r>
      <w:r>
        <w:rPr>
          <w:rtl/>
        </w:rPr>
        <w:t xml:space="preserve"> کے ابتدائ</w:t>
      </w:r>
      <w:r>
        <w:rPr>
          <w:rFonts w:hint="cs"/>
          <w:rtl/>
        </w:rPr>
        <w:t>ی</w:t>
      </w:r>
      <w:r>
        <w:rPr>
          <w:rtl/>
        </w:rPr>
        <w:t xml:space="preserve"> حصے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مشاہدہ کرو“۔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نے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:”مکہ کے گھروں کے متعلق فرمارہے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ں؟“</w:t>
      </w:r>
      <w:r>
        <w:rPr>
          <w:rtl/>
        </w:rPr>
        <w:t xml:space="preserve">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ہاں۔</w:t>
      </w:r>
      <w:r w:rsidRPr="00F65392">
        <w:rPr>
          <w:rStyle w:val="libFootnotenumChar"/>
          <w:rtl/>
        </w:rPr>
        <w:t>(۱)</w:t>
      </w:r>
      <w:r>
        <w:rPr>
          <w:rtl/>
          <w:lang w:bidi="fa-IR"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امام جعفر صادق نے رسول اکرم کے حج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وضاحت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”فلمّا</w:t>
      </w:r>
      <w:r>
        <w:rPr>
          <w:rtl/>
        </w:rPr>
        <w:t xml:space="preserve"> دخل مکة دخل من </w:t>
      </w:r>
      <w:r w:rsidR="008546BC">
        <w:rPr>
          <w:rtl/>
        </w:rPr>
        <w:t>ا</w:t>
      </w:r>
      <w:r>
        <w:rPr>
          <w:rFonts w:hint="eastAsia"/>
          <w:rtl/>
        </w:rPr>
        <w:t>علا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ا</w:t>
      </w:r>
      <w:r>
        <w:rPr>
          <w:rtl/>
        </w:rPr>
        <w:t xml:space="preserve"> من العقبة ،و خرج 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خرج من ذ</w:t>
      </w:r>
      <w:r>
        <w:rPr>
          <w:rFonts w:hint="cs"/>
          <w:rtl/>
        </w:rPr>
        <w:t>ی</w:t>
      </w:r>
      <w:r>
        <w:rPr>
          <w:rtl/>
        </w:rPr>
        <w:t xml:space="preserve"> طو</w:t>
      </w:r>
      <w:r>
        <w:rPr>
          <w:rFonts w:hint="cs"/>
          <w:rtl/>
        </w:rPr>
        <w:t>ی</w:t>
      </w:r>
      <w:r>
        <w:rPr>
          <w:rtl/>
        </w:rPr>
        <w:t xml:space="preserve"> “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”جب</w:t>
      </w:r>
      <w:r>
        <w:rPr>
          <w:rtl/>
        </w:rPr>
        <w:t xml:space="preserve"> مکہ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ہوئے تو مکہ ک</w:t>
      </w:r>
      <w:r>
        <w:rPr>
          <w:rFonts w:hint="cs"/>
          <w:rtl/>
        </w:rPr>
        <w:t>ی</w:t>
      </w:r>
      <w:r>
        <w:rPr>
          <w:rtl/>
        </w:rPr>
        <w:t xml:space="preserve"> بالائ</w:t>
      </w:r>
      <w:r>
        <w:rPr>
          <w:rFonts w:hint="cs"/>
          <w:rtl/>
        </w:rPr>
        <w:t>ی</w:t>
      </w:r>
      <w:r>
        <w:rPr>
          <w:rtl/>
        </w:rPr>
        <w:t xml:space="preserve"> جگہ کے ابتدائ</w:t>
      </w:r>
      <w:r>
        <w:rPr>
          <w:rFonts w:hint="cs"/>
          <w:rtl/>
        </w:rPr>
        <w:t>ی</w:t>
      </w:r>
      <w:r>
        <w:rPr>
          <w:rtl/>
        </w:rPr>
        <w:t xml:space="preserve"> حصہ سے وارد ہوئے اور جب مکہ سے باہر نکلے تو ذ</w:t>
      </w:r>
      <w:r>
        <w:rPr>
          <w:rFonts w:hint="cs"/>
          <w:rtl/>
        </w:rPr>
        <w:t>ی</w:t>
      </w:r>
      <w:r>
        <w:rPr>
          <w:rtl/>
        </w:rPr>
        <w:t xml:space="preserve"> طو</w:t>
      </w:r>
      <w:r>
        <w:rPr>
          <w:rFonts w:hint="cs"/>
          <w:rtl/>
        </w:rPr>
        <w:t>ی</w:t>
      </w:r>
      <w:r>
        <w:rPr>
          <w:rtl/>
        </w:rPr>
        <w:t xml:space="preserve"> سے نکلے ۔“</w:t>
      </w:r>
      <w:r w:rsidRPr="00F65392">
        <w:rPr>
          <w:rStyle w:val="libFootnotenumChar"/>
          <w:rtl/>
        </w:rPr>
        <w:t>(۲)</w:t>
      </w:r>
      <w:r>
        <w:rPr>
          <w:rtl/>
          <w:lang w:bidi="fa-IR"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امام جعفر صادق نے ،خان</w:t>
      </w:r>
      <w:r w:rsidR="002F42CB">
        <w:rPr>
          <w:rtl/>
        </w:rPr>
        <w:t xml:space="preserve">ہ </w:t>
      </w:r>
      <w:r>
        <w:rPr>
          <w:rtl/>
        </w:rPr>
        <w:t xml:space="preserve"> کعبہ ک</w:t>
      </w:r>
      <w:r>
        <w:rPr>
          <w:rFonts w:hint="cs"/>
          <w:rtl/>
        </w:rPr>
        <w:t>ی</w:t>
      </w:r>
      <w:r>
        <w:rPr>
          <w:rtl/>
        </w:rPr>
        <w:t xml:space="preserve"> ساخت و ساز ک</w:t>
      </w:r>
      <w:r>
        <w:rPr>
          <w:rFonts w:hint="cs"/>
          <w:rtl/>
        </w:rPr>
        <w:t>ی</w:t>
      </w:r>
      <w:r>
        <w:rPr>
          <w:rtl/>
        </w:rPr>
        <w:t xml:space="preserve"> وضاحت کے وقت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”فبن</w:t>
      </w:r>
      <w:r>
        <w:rPr>
          <w:rFonts w:hint="cs"/>
          <w:rtl/>
        </w:rPr>
        <w:t>ی</w:t>
      </w:r>
      <w:r>
        <w:rPr>
          <w:rtl/>
        </w:rPr>
        <w:t xml:space="preserve"> ابرا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نقل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الحجر من ذ</w:t>
      </w:r>
      <w:r>
        <w:rPr>
          <w:rFonts w:hint="cs"/>
          <w:rtl/>
        </w:rPr>
        <w:t>ی</w:t>
      </w:r>
      <w:r>
        <w:rPr>
          <w:rtl/>
        </w:rPr>
        <w:t xml:space="preserve"> طو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</w:p>
    <w:p w:rsidR="00495903" w:rsidRDefault="00846F27" w:rsidP="001665D1">
      <w:pPr>
        <w:pStyle w:val="libLine"/>
        <w:rPr>
          <w:rtl/>
        </w:rPr>
      </w:pPr>
      <w:r>
        <w:rPr>
          <w:rtl/>
        </w:rPr>
        <w:t>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الاحکام ،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،ج۵،ص ۹۵۔</w:t>
      </w:r>
    </w:p>
    <w:p w:rsidR="005D2DA9" w:rsidRDefault="00495903" w:rsidP="001665D1">
      <w:pPr>
        <w:pStyle w:val="libFootnote"/>
        <w:rPr>
          <w:rtl/>
        </w:rPr>
      </w:pPr>
      <w:r>
        <w:rPr>
          <w:rtl/>
        </w:rPr>
        <w:t>۲۔ الکاف</w:t>
      </w:r>
      <w:r>
        <w:rPr>
          <w:rFonts w:hint="cs"/>
          <w:rtl/>
        </w:rPr>
        <w:t>ی</w:t>
      </w:r>
      <w:r>
        <w:rPr>
          <w:rtl/>
        </w:rPr>
        <w:t xml:space="preserve"> ،محمد بن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الکل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،ج۴،ص ۲۵۰۔ </w:t>
      </w:r>
    </w:p>
    <w:p w:rsidR="005D2DA9" w:rsidRDefault="005D2DA9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”حضرت</w:t>
      </w:r>
      <w:r>
        <w:rPr>
          <w:rtl/>
        </w:rPr>
        <w:t xml:space="preserve">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نے خان</w:t>
      </w:r>
      <w:r w:rsidR="002F42CB">
        <w:rPr>
          <w:rtl/>
        </w:rPr>
        <w:t xml:space="preserve">ہ 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حضرت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نے ذ</w:t>
      </w:r>
      <w:r>
        <w:rPr>
          <w:rFonts w:hint="cs"/>
          <w:rtl/>
        </w:rPr>
        <w:t>ی</w:t>
      </w:r>
      <w:r>
        <w:rPr>
          <w:rtl/>
        </w:rPr>
        <w:t xml:space="preserve"> طو</w:t>
      </w:r>
      <w:r>
        <w:rPr>
          <w:rFonts w:hint="cs"/>
          <w:rtl/>
        </w:rPr>
        <w:t>ی</w:t>
      </w:r>
      <w:r>
        <w:rPr>
          <w:rtl/>
        </w:rPr>
        <w:t xml:space="preserve"> سے پتھر لا کر د</w:t>
      </w:r>
      <w:r>
        <w:rPr>
          <w:rFonts w:hint="cs"/>
          <w:rtl/>
        </w:rPr>
        <w:t>ی</w:t>
      </w:r>
      <w:r>
        <w:rPr>
          <w:rFonts w:hint="eastAsia"/>
          <w:rtl/>
        </w:rPr>
        <w:t>ے“</w:t>
      </w:r>
      <w:r>
        <w:rPr>
          <w:rtl/>
        </w:rPr>
        <w:t xml:space="preserve"> ۔</w:t>
      </w:r>
      <w:r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 امام محمد باقر نے اپنے دست مبارک سے ”ذ</w:t>
      </w:r>
      <w:r>
        <w:rPr>
          <w:rFonts w:hint="cs"/>
          <w:rtl/>
        </w:rPr>
        <w:t>ی</w:t>
      </w:r>
      <w:r>
        <w:rPr>
          <w:rtl/>
        </w:rPr>
        <w:t xml:space="preserve"> طو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اشارہ کرتے ہوئے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”</w:t>
      </w:r>
      <w:r>
        <w:rPr>
          <w:rFonts w:hint="cs"/>
          <w:rtl/>
        </w:rPr>
        <w:t>ی</w:t>
      </w:r>
      <w:r>
        <w:rPr>
          <w:rFonts w:hint="eastAsia"/>
          <w:rtl/>
        </w:rPr>
        <w:t>کون</w:t>
      </w:r>
      <w:r>
        <w:rPr>
          <w:rtl/>
        </w:rPr>
        <w:t xml:space="preserve"> لصاحب 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ذا</w:t>
      </w:r>
      <w:r>
        <w:rPr>
          <w:rtl/>
        </w:rPr>
        <w:t xml:space="preserve"> </w:t>
      </w:r>
      <w:r>
        <w:rPr>
          <w:rFonts w:hint="cs"/>
          <w:rtl/>
        </w:rPr>
        <w:t>ال</w:t>
      </w:r>
      <w:r w:rsidR="008546BC">
        <w:rPr>
          <w:rFonts w:hint="cs"/>
          <w:rtl/>
        </w:rPr>
        <w:t>ا</w:t>
      </w:r>
      <w:r>
        <w:rPr>
          <w:rFonts w:hint="eastAsia"/>
          <w:rtl/>
        </w:rPr>
        <w:t>مر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بة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بعض 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ذ</w:t>
      </w:r>
      <w:r w:rsidR="00A93A7D" w:rsidRPr="00612E18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الشّعاب</w:t>
      </w:r>
      <w:r>
        <w:rPr>
          <w:rtl/>
        </w:rPr>
        <w:t xml:space="preserve">“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”اس</w:t>
      </w:r>
      <w:r>
        <w:rPr>
          <w:rtl/>
        </w:rPr>
        <w:t xml:space="preserve"> صاحب الامر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ان بعض درّوں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واقع ہوگ</w:t>
      </w:r>
      <w:r>
        <w:rPr>
          <w:rFonts w:hint="cs"/>
          <w:rtl/>
        </w:rPr>
        <w:t>ی</w:t>
      </w:r>
      <w:r>
        <w:rPr>
          <w:rtl/>
        </w:rPr>
        <w:t xml:space="preserve"> ۔“ </w:t>
      </w:r>
      <w:r w:rsidRPr="00F65392">
        <w:rPr>
          <w:rStyle w:val="libFootnotenumChar"/>
          <w:rtl/>
        </w:rPr>
        <w:t>(۲)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۶</w:t>
      </w:r>
      <w:r>
        <w:rPr>
          <w:rtl/>
        </w:rPr>
        <w:t>۔ امام محمد باقر حضرت بق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اللہ ارواحنا فداہ کے ظہور ک</w:t>
      </w:r>
      <w:r>
        <w:rPr>
          <w:rFonts w:hint="cs"/>
          <w:rtl/>
        </w:rPr>
        <w:t>ی</w:t>
      </w:r>
      <w:r>
        <w:rPr>
          <w:rtl/>
        </w:rPr>
        <w:t xml:space="preserve"> جگہ کے متعلق وضاحت کرتے ہوئے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</w:t>
      </w:r>
    </w:p>
    <w:p w:rsidR="00495903" w:rsidRDefault="00495903" w:rsidP="002F42CB">
      <w:pPr>
        <w:pStyle w:val="libArabic"/>
        <w:rPr>
          <w:rtl/>
        </w:rPr>
      </w:pPr>
      <w:r>
        <w:rPr>
          <w:rFonts w:hint="eastAsia"/>
          <w:rtl/>
        </w:rPr>
        <w:t>”انّ</w:t>
      </w:r>
      <w:r>
        <w:rPr>
          <w:rtl/>
        </w:rPr>
        <w:t xml:space="preserve"> القائم عل</w:t>
      </w:r>
      <w:r>
        <w:rPr>
          <w:rFonts w:hint="cs"/>
          <w:rtl/>
        </w:rPr>
        <w:t>ی</w:t>
      </w:r>
      <w:r w:rsidR="00A93A7D" w:rsidRPr="00612E18">
        <w:rPr>
          <w:rFonts w:hint="cs"/>
          <w:rtl/>
        </w:rPr>
        <w:t>ه</w:t>
      </w:r>
      <w:r>
        <w:rPr>
          <w:rtl/>
        </w:rPr>
        <w:t xml:space="preserve"> السلام </w:t>
      </w:r>
      <w:r>
        <w:rPr>
          <w:rFonts w:hint="cs"/>
          <w:rtl/>
        </w:rPr>
        <w:t>ی</w:t>
      </w:r>
      <w:r>
        <w:rPr>
          <w:rFonts w:hint="eastAsia"/>
          <w:rtl/>
        </w:rPr>
        <w:t>نتظر</w:t>
      </w:r>
      <w:r>
        <w:rPr>
          <w:rtl/>
        </w:rPr>
        <w:t xml:space="preserve"> من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 w:rsidR="00A93A7D" w:rsidRPr="00612E18">
        <w:rPr>
          <w:rFonts w:hint="cs"/>
          <w:rtl/>
        </w:rPr>
        <w:t>ه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ذ</w:t>
      </w:r>
      <w:r>
        <w:rPr>
          <w:rFonts w:hint="cs"/>
          <w:rtl/>
        </w:rPr>
        <w:t>ی</w:t>
      </w:r>
      <w:r>
        <w:rPr>
          <w:rtl/>
        </w:rPr>
        <w:t xml:space="preserve"> طو</w:t>
      </w:r>
      <w:r>
        <w:rPr>
          <w:rFonts w:hint="cs"/>
          <w:rtl/>
        </w:rPr>
        <w:t>ی</w:t>
      </w:r>
      <w:r>
        <w:rPr>
          <w:rtl/>
        </w:rPr>
        <w:t xml:space="preserve"> ،ف</w:t>
      </w:r>
      <w:r>
        <w:rPr>
          <w:rFonts w:hint="cs"/>
          <w:rtl/>
        </w:rPr>
        <w:t>ی</w:t>
      </w:r>
      <w:r>
        <w:rPr>
          <w:rtl/>
        </w:rPr>
        <w:t xml:space="preserve"> عدّة </w:t>
      </w:r>
      <w:r w:rsidR="00BD612E" w:rsidRPr="002F42CB">
        <w:rPr>
          <w:rtl/>
        </w:rPr>
        <w:t>ا</w:t>
      </w:r>
      <w:r w:rsidR="002F42CB" w:rsidRPr="002F42CB">
        <w:rPr>
          <w:rFonts w:hint="cs"/>
          <w:rtl/>
        </w:rPr>
        <w:t>ه</w:t>
      </w:r>
      <w:r w:rsidR="00BD612E" w:rsidRPr="002F42CB">
        <w:rPr>
          <w:rFonts w:hint="cs"/>
          <w:rtl/>
        </w:rPr>
        <w:t>ل</w:t>
      </w:r>
      <w:r w:rsidRPr="002F42CB">
        <w:rPr>
          <w:rtl/>
        </w:rPr>
        <w:t xml:space="preserve"> </w:t>
      </w:r>
      <w:r>
        <w:rPr>
          <w:rFonts w:hint="cs"/>
          <w:rtl/>
        </w:rPr>
        <w:t>بدر،</w:t>
      </w:r>
      <w:r>
        <w:rPr>
          <w:rtl/>
        </w:rPr>
        <w:t xml:space="preserve"> </w:t>
      </w:r>
      <w:r>
        <w:rPr>
          <w:rFonts w:hint="cs"/>
          <w:rtl/>
        </w:rPr>
        <w:t>ثلاثماة</w:t>
      </w:r>
      <w:r>
        <w:rPr>
          <w:rtl/>
        </w:rPr>
        <w:t xml:space="preserve"> </w:t>
      </w:r>
      <w:r>
        <w:rPr>
          <w:rFonts w:hint="cs"/>
          <w:rtl/>
        </w:rPr>
        <w:t>عشر</w:t>
      </w:r>
      <w:r>
        <w:rPr>
          <w:rtl/>
        </w:rPr>
        <w:t xml:space="preserve"> </w:t>
      </w:r>
      <w:r>
        <w:rPr>
          <w:rFonts w:hint="cs"/>
          <w:rtl/>
        </w:rPr>
        <w:t>رجلاً</w:t>
      </w:r>
      <w:r>
        <w:rPr>
          <w:rtl/>
        </w:rPr>
        <w:t xml:space="preserve"> </w:t>
      </w:r>
      <w:r>
        <w:rPr>
          <w:rFonts w:hint="cs"/>
          <w:rtl/>
        </w:rPr>
        <w:t>حتی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سند</w:t>
      </w:r>
      <w:r>
        <w:rPr>
          <w:rtl/>
        </w:rPr>
        <w:t xml:space="preserve"> ظ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ر</w:t>
      </w:r>
      <w:r w:rsidR="00A93A7D" w:rsidRPr="00612E18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الی</w:t>
      </w:r>
      <w:r>
        <w:rPr>
          <w:rtl/>
        </w:rPr>
        <w:t xml:space="preserve"> الحجر و </w:t>
      </w:r>
      <w:r>
        <w:rPr>
          <w:rFonts w:hint="cs"/>
          <w:rtl/>
        </w:rPr>
        <w:t>ی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زّ</w:t>
      </w:r>
      <w:r>
        <w:rPr>
          <w:rtl/>
        </w:rPr>
        <w:t xml:space="preserve"> الرا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المعلّقة“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”اس</w:t>
      </w:r>
      <w:r>
        <w:rPr>
          <w:rtl/>
        </w:rPr>
        <w:t xml:space="preserve"> دن سے حضرت قائم اپنے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سو ت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(اصحاب بدر ک</w:t>
      </w:r>
      <w:r>
        <w:rPr>
          <w:rFonts w:hint="cs"/>
          <w:rtl/>
        </w:rPr>
        <w:t>ی</w:t>
      </w:r>
      <w:r>
        <w:rPr>
          <w:rtl/>
        </w:rPr>
        <w:t xml:space="preserve"> تعداد کے مطابق ) اصحاب کے ساتھ مقام ذ</w:t>
      </w:r>
      <w:r>
        <w:rPr>
          <w:rFonts w:hint="cs"/>
          <w:rtl/>
        </w:rPr>
        <w:t>ی</w:t>
      </w:r>
      <w:r>
        <w:rPr>
          <w:rtl/>
        </w:rPr>
        <w:t xml:space="preserve"> طو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انتظار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پھر حجر اسود ک</w:t>
      </w:r>
      <w:r>
        <w:rPr>
          <w:rFonts w:hint="cs"/>
          <w:rtl/>
        </w:rPr>
        <w:t>ی</w:t>
      </w:r>
      <w:r>
        <w:rPr>
          <w:rtl/>
        </w:rPr>
        <w:t xml:space="preserve"> طرف اپن</w:t>
      </w:r>
      <w:r>
        <w:rPr>
          <w:rFonts w:hint="cs"/>
          <w:rtl/>
        </w:rPr>
        <w:t>ی</w:t>
      </w:r>
      <w:r>
        <w:rPr>
          <w:rtl/>
        </w:rPr>
        <w:t xml:space="preserve"> پشت کر کے کھڑے ہوں گے اور اپنا پرچم لہرائ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۔“</w:t>
      </w:r>
      <w:r w:rsidRPr="00F65392">
        <w:rPr>
          <w:rStyle w:val="libFootnotenumChar"/>
          <w:rtl/>
        </w:rPr>
        <w:t>(۳)</w:t>
      </w:r>
    </w:p>
    <w:p w:rsidR="00495903" w:rsidRDefault="00846F27" w:rsidP="001665D1">
      <w:pPr>
        <w:pStyle w:val="libLine"/>
        <w:rPr>
          <w:rtl/>
        </w:rPr>
      </w:pPr>
      <w:r>
        <w:rPr>
          <w:rtl/>
        </w:rPr>
        <w:t>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بحار الانوار ،محمد باقر مجلس</w:t>
      </w:r>
      <w:r>
        <w:rPr>
          <w:rFonts w:hint="cs"/>
          <w:rtl/>
        </w:rPr>
        <w:t>ی</w:t>
      </w:r>
      <w:r>
        <w:rPr>
          <w:rtl/>
        </w:rPr>
        <w:t xml:space="preserve"> ،ج۱۲،ص۹۹، ج۹۹، ص۳۸۔ 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۲۔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اش</w:t>
      </w:r>
      <w:r>
        <w:rPr>
          <w:rFonts w:hint="cs"/>
          <w:rtl/>
        </w:rPr>
        <w:t>ی</w:t>
      </w:r>
      <w:r>
        <w:rPr>
          <w:rtl/>
        </w:rPr>
        <w:t xml:space="preserve"> ،محمد مسعود بن ع</w:t>
      </w:r>
      <w:r>
        <w:rPr>
          <w:rFonts w:hint="cs"/>
          <w:rtl/>
        </w:rPr>
        <w:t>ی</w:t>
      </w:r>
      <w:r>
        <w:rPr>
          <w:rFonts w:hint="eastAsia"/>
          <w:rtl/>
        </w:rPr>
        <w:t>اش</w:t>
      </w:r>
      <w:r>
        <w:rPr>
          <w:rtl/>
        </w:rPr>
        <w:t xml:space="preserve"> سلم</w:t>
      </w:r>
      <w:r>
        <w:rPr>
          <w:rFonts w:hint="cs"/>
          <w:rtl/>
        </w:rPr>
        <w:t>ی</w:t>
      </w:r>
      <w:r>
        <w:rPr>
          <w:rtl/>
        </w:rPr>
        <w:t xml:space="preserve"> سمرقند</w:t>
      </w:r>
      <w:r>
        <w:rPr>
          <w:rFonts w:hint="cs"/>
          <w:rtl/>
        </w:rPr>
        <w:t>ی</w:t>
      </w:r>
      <w:r>
        <w:rPr>
          <w:rtl/>
        </w:rPr>
        <w:t xml:space="preserve"> (ع</w:t>
      </w:r>
      <w:r>
        <w:rPr>
          <w:rFonts w:hint="cs"/>
          <w:rtl/>
        </w:rPr>
        <w:t>ی</w:t>
      </w:r>
      <w:r>
        <w:rPr>
          <w:rFonts w:hint="eastAsia"/>
          <w:rtl/>
        </w:rPr>
        <w:t>اش</w:t>
      </w:r>
      <w:r>
        <w:rPr>
          <w:rFonts w:hint="cs"/>
          <w:rtl/>
        </w:rPr>
        <w:t>ی</w:t>
      </w:r>
      <w:r>
        <w:rPr>
          <w:rtl/>
        </w:rPr>
        <w:t xml:space="preserve">) ،ج۲،ص ۵۶۔ </w:t>
      </w:r>
    </w:p>
    <w:p w:rsidR="005D2DA9" w:rsidRDefault="00495903" w:rsidP="001665D1">
      <w:pPr>
        <w:pStyle w:val="libFootnote"/>
        <w:rPr>
          <w:rtl/>
        </w:rPr>
      </w:pPr>
      <w:r>
        <w:rPr>
          <w:rtl/>
        </w:rPr>
        <w:t>۳۔ اثبات الھداة ،محمد بن حسن حر عامل</w:t>
      </w:r>
      <w:r>
        <w:rPr>
          <w:rFonts w:hint="cs"/>
          <w:rtl/>
        </w:rPr>
        <w:t>ی</w:t>
      </w:r>
      <w:r>
        <w:rPr>
          <w:rtl/>
        </w:rPr>
        <w:t xml:space="preserve"> ،ج۳،ص ۵۸۲۔ </w:t>
      </w:r>
    </w:p>
    <w:p w:rsidR="005D2DA9" w:rsidRDefault="005D2DA9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۷</w:t>
      </w:r>
      <w:r>
        <w:rPr>
          <w:rtl/>
        </w:rPr>
        <w:t>۔ امام جعفر صادق بھ</w:t>
      </w:r>
      <w:r>
        <w:rPr>
          <w:rFonts w:hint="cs"/>
          <w:rtl/>
        </w:rPr>
        <w:t>ی</w:t>
      </w:r>
      <w:r>
        <w:rPr>
          <w:rtl/>
        </w:rPr>
        <w:t xml:space="preserve">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”ک</w:t>
      </w:r>
      <w:r w:rsidR="008546BC">
        <w:rPr>
          <w:rFonts w:hint="eastAsia"/>
          <w:rtl/>
        </w:rPr>
        <w:t>ا</w:t>
      </w:r>
      <w:r>
        <w:rPr>
          <w:rFonts w:hint="eastAsia"/>
          <w:rtl/>
        </w:rPr>
        <w:t>نّ</w:t>
      </w:r>
      <w:r>
        <w:rPr>
          <w:rFonts w:hint="cs"/>
          <w:rtl/>
        </w:rPr>
        <w:t>ی</w:t>
      </w:r>
      <w:r>
        <w:rPr>
          <w:rtl/>
        </w:rPr>
        <w:t xml:space="preserve"> بالقائم عل</w:t>
      </w:r>
      <w:r>
        <w:rPr>
          <w:rFonts w:hint="cs"/>
          <w:rtl/>
        </w:rPr>
        <w:t>ی</w:t>
      </w:r>
      <w:r w:rsidR="00A93A7D" w:rsidRPr="00612E18">
        <w:rPr>
          <w:rFonts w:hint="cs"/>
          <w:rtl/>
        </w:rPr>
        <w:t>ه</w:t>
      </w:r>
      <w:r>
        <w:rPr>
          <w:rtl/>
        </w:rPr>
        <w:t xml:space="preserve"> السلام عل</w:t>
      </w:r>
      <w:r>
        <w:rPr>
          <w:rFonts w:hint="cs"/>
          <w:rtl/>
        </w:rPr>
        <w:t>ی</w:t>
      </w:r>
      <w:r>
        <w:rPr>
          <w:rtl/>
        </w:rPr>
        <w:t xml:space="preserve"> ذ</w:t>
      </w:r>
      <w:r>
        <w:rPr>
          <w:rFonts w:hint="cs"/>
          <w:rtl/>
        </w:rPr>
        <w:t>ی</w:t>
      </w:r>
      <w:r>
        <w:rPr>
          <w:rtl/>
        </w:rPr>
        <w:t xml:space="preserve"> طو</w:t>
      </w:r>
      <w:r>
        <w:rPr>
          <w:rFonts w:hint="cs"/>
          <w:rtl/>
        </w:rPr>
        <w:t>ی</w:t>
      </w:r>
      <w:r>
        <w:rPr>
          <w:rtl/>
        </w:rPr>
        <w:t xml:space="preserve"> ،قائما عل</w:t>
      </w:r>
      <w:r>
        <w:rPr>
          <w:rFonts w:hint="cs"/>
          <w:rtl/>
        </w:rPr>
        <w:t>ی</w:t>
      </w:r>
      <w:r>
        <w:rPr>
          <w:rtl/>
        </w:rPr>
        <w:t xml:space="preserve"> رجل</w:t>
      </w:r>
      <w:r>
        <w:rPr>
          <w:rFonts w:hint="cs"/>
          <w:rtl/>
        </w:rPr>
        <w:t>ی</w:t>
      </w:r>
      <w:r w:rsidR="00A93A7D" w:rsidRPr="00612E18">
        <w:rPr>
          <w:rFonts w:hint="cs"/>
          <w:rtl/>
        </w:rPr>
        <w:t>ه</w:t>
      </w:r>
      <w:r>
        <w:rPr>
          <w:rtl/>
        </w:rPr>
        <w:t xml:space="preserve"> حاف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رتقب</w:t>
      </w:r>
      <w:r>
        <w:rPr>
          <w:rtl/>
        </w:rPr>
        <w:t xml:space="preserve"> بسنّة موس</w:t>
      </w:r>
      <w:r>
        <w:rPr>
          <w:rFonts w:hint="cs"/>
          <w:rtl/>
        </w:rPr>
        <w:t>یٰ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="008546BC">
        <w:rPr>
          <w:rFonts w:hint="eastAsia"/>
          <w:rtl/>
        </w:rPr>
        <w:t>ا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المقام ف</w:t>
      </w:r>
      <w:r>
        <w:rPr>
          <w:rFonts w:hint="cs"/>
          <w:rtl/>
        </w:rPr>
        <w:t>ی</w:t>
      </w:r>
      <w:r>
        <w:rPr>
          <w:rFonts w:hint="eastAsia"/>
          <w:rtl/>
        </w:rPr>
        <w:t>دعو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“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رہا ہوں کہ امام قائم مقام ذ</w:t>
      </w:r>
      <w:r>
        <w:rPr>
          <w:rFonts w:hint="cs"/>
          <w:rtl/>
        </w:rPr>
        <w:t>ی</w:t>
      </w:r>
      <w:r>
        <w:rPr>
          <w:rtl/>
        </w:rPr>
        <w:t xml:space="preserve"> طو</w:t>
      </w:r>
      <w:r>
        <w:rPr>
          <w:rFonts w:hint="cs"/>
          <w:rtl/>
        </w:rPr>
        <w:t>ی</w:t>
      </w:r>
      <w:r>
        <w:rPr>
          <w:rtl/>
        </w:rPr>
        <w:t xml:space="preserve"> سے پا پ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حضرت موس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سنت پر عمل کرتے ہوئے آرہے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جب مقام (ابراہ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) پر پہونچ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 وہاں لوگوں کو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۔ “ </w:t>
      </w:r>
      <w:r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۸</w:t>
      </w:r>
      <w:r>
        <w:rPr>
          <w:rtl/>
        </w:rPr>
        <w:t>۔ امام محمد باقر ظہور کے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الشان دن کو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”انّ</w:t>
      </w:r>
      <w:r>
        <w:rPr>
          <w:rtl/>
        </w:rPr>
        <w:t xml:space="preserve"> القائم </w:t>
      </w:r>
      <w:r>
        <w:rPr>
          <w:rFonts w:hint="cs"/>
          <w:rtl/>
        </w:rPr>
        <w:t>ی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بط</w:t>
      </w:r>
      <w:r>
        <w:rPr>
          <w:rtl/>
        </w:rPr>
        <w:t xml:space="preserve"> من ثن</w:t>
      </w:r>
      <w:r>
        <w:rPr>
          <w:rFonts w:hint="cs"/>
          <w:rtl/>
        </w:rPr>
        <w:t>یّ</w:t>
      </w:r>
      <w:r>
        <w:rPr>
          <w:rFonts w:hint="eastAsia"/>
          <w:rtl/>
        </w:rPr>
        <w:t>ة</w:t>
      </w:r>
      <w:r>
        <w:rPr>
          <w:rtl/>
        </w:rPr>
        <w:t xml:space="preserve"> ذ</w:t>
      </w:r>
      <w:r>
        <w:rPr>
          <w:rFonts w:hint="cs"/>
          <w:rtl/>
        </w:rPr>
        <w:t>ی</w:t>
      </w:r>
      <w:r>
        <w:rPr>
          <w:rtl/>
        </w:rPr>
        <w:t xml:space="preserve"> طو</w:t>
      </w:r>
      <w:r>
        <w:rPr>
          <w:rFonts w:hint="cs"/>
          <w:rtl/>
        </w:rPr>
        <w:t>ی</w:t>
      </w:r>
      <w:r>
        <w:rPr>
          <w:rtl/>
        </w:rPr>
        <w:t xml:space="preserve"> ،ف</w:t>
      </w:r>
      <w:r>
        <w:rPr>
          <w:rFonts w:hint="cs"/>
          <w:rtl/>
        </w:rPr>
        <w:t>ی</w:t>
      </w:r>
      <w:r>
        <w:rPr>
          <w:rtl/>
        </w:rPr>
        <w:t xml:space="preserve"> عدّة </w:t>
      </w:r>
      <w:r w:rsidR="008546BC">
        <w:rPr>
          <w:rtl/>
        </w:rPr>
        <w:t>ا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ل</w:t>
      </w:r>
      <w:r>
        <w:rPr>
          <w:rtl/>
        </w:rPr>
        <w:t xml:space="preserve"> بدر، ثلاثمائة و ثلا ثة عشر رجلاً، حت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سند</w:t>
      </w:r>
      <w:r>
        <w:rPr>
          <w:rtl/>
        </w:rPr>
        <w:t xml:space="preserve"> ظ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ر</w:t>
      </w:r>
      <w:r w:rsidR="00A93A7D" w:rsidRPr="00612E18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الی</w:t>
      </w:r>
      <w:r>
        <w:rPr>
          <w:rtl/>
        </w:rPr>
        <w:t xml:space="preserve"> الحجر ال</w:t>
      </w:r>
      <w:r w:rsidR="008546BC">
        <w:rPr>
          <w:rtl/>
        </w:rPr>
        <w:t>ا</w:t>
      </w:r>
      <w:r>
        <w:rPr>
          <w:rFonts w:hint="eastAsia"/>
          <w:rtl/>
        </w:rPr>
        <w:t>سود،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زّ</w:t>
      </w:r>
      <w:r>
        <w:rPr>
          <w:rtl/>
        </w:rPr>
        <w:t xml:space="preserve"> الرّا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الغالبة“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حضرت قائم ”ذ</w:t>
      </w:r>
      <w:r>
        <w:rPr>
          <w:rFonts w:hint="cs"/>
          <w:rtl/>
        </w:rPr>
        <w:t>ی</w:t>
      </w:r>
      <w:r>
        <w:rPr>
          <w:rtl/>
        </w:rPr>
        <w:t xml:space="preserve"> طو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کے ٹ</w:t>
      </w:r>
      <w:r>
        <w:rPr>
          <w:rFonts w:hint="cs"/>
          <w:rtl/>
        </w:rPr>
        <w:t>ی</w:t>
      </w:r>
      <w:r>
        <w:rPr>
          <w:rFonts w:hint="eastAsia"/>
          <w:rtl/>
        </w:rPr>
        <w:t>لوں</w:t>
      </w:r>
      <w:r>
        <w:rPr>
          <w:rtl/>
        </w:rPr>
        <w:t xml:space="preserve"> سے اپنے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سو ت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اصحاب بدر ک</w:t>
      </w:r>
      <w:r>
        <w:rPr>
          <w:rFonts w:hint="cs"/>
          <w:rtl/>
        </w:rPr>
        <w:t>ی</w:t>
      </w:r>
      <w:r>
        <w:rPr>
          <w:rtl/>
        </w:rPr>
        <w:t xml:space="preserve"> تعداد کے مطابق ان کے ساتھ نازل ہوں گے پھر حجر اسود ک</w:t>
      </w:r>
      <w:r>
        <w:rPr>
          <w:rFonts w:hint="cs"/>
          <w:rtl/>
        </w:rPr>
        <w:t>ی</w:t>
      </w:r>
      <w:r>
        <w:rPr>
          <w:rtl/>
        </w:rPr>
        <w:t xml:space="preserve"> طرف اپن</w:t>
      </w:r>
      <w:r>
        <w:rPr>
          <w:rFonts w:hint="cs"/>
          <w:rtl/>
        </w:rPr>
        <w:t>ی</w:t>
      </w:r>
      <w:r>
        <w:rPr>
          <w:rtl/>
        </w:rPr>
        <w:t xml:space="preserve"> پشت کر کے کھڑے ہوں گے اور اپنا پرچم لہرائ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۔</w:t>
      </w:r>
      <w:r w:rsidRPr="00F65392">
        <w:rPr>
          <w:rStyle w:val="libFootnotenumChar"/>
          <w:rtl/>
        </w:rPr>
        <w:t>(۲)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۹</w:t>
      </w:r>
      <w:r>
        <w:rPr>
          <w:rtl/>
        </w:rPr>
        <w:t>۔ دوسر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شہادت نفس زک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وضاحت فرمائ</w:t>
      </w:r>
      <w:r>
        <w:rPr>
          <w:rFonts w:hint="cs"/>
          <w:rtl/>
        </w:rPr>
        <w:t>ی</w:t>
      </w:r>
      <w:r>
        <w:rPr>
          <w:rtl/>
        </w:rPr>
        <w:t xml:space="preserve"> اس مصلح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کے عالم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کے متعلق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ہوئے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</w:t>
      </w:r>
    </w:p>
    <w:p w:rsidR="00495903" w:rsidRDefault="00846F27" w:rsidP="001665D1">
      <w:pPr>
        <w:pStyle w:val="libLine"/>
        <w:rPr>
          <w:rtl/>
        </w:rPr>
      </w:pPr>
      <w:r>
        <w:rPr>
          <w:rtl/>
        </w:rPr>
        <w:t>____________________</w:t>
      </w:r>
      <w:r w:rsidR="00495903">
        <w:rPr>
          <w:rtl/>
        </w:rPr>
        <w:t>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بحار الانوار ،محمد باقر مجلس</w:t>
      </w:r>
      <w:r>
        <w:rPr>
          <w:rFonts w:hint="cs"/>
          <w:rtl/>
        </w:rPr>
        <w:t>ی</w:t>
      </w:r>
      <w:r>
        <w:rPr>
          <w:rtl/>
        </w:rPr>
        <w:t xml:space="preserve"> ، ج۵۲،ص ۳۸۵۔ </w:t>
      </w:r>
    </w:p>
    <w:p w:rsidR="005D2DA9" w:rsidRDefault="00495903" w:rsidP="001665D1">
      <w:pPr>
        <w:pStyle w:val="libFootnote"/>
        <w:rPr>
          <w:rtl/>
        </w:rPr>
      </w:pPr>
      <w:r>
        <w:rPr>
          <w:rtl/>
        </w:rPr>
        <w:t>۲۔ کتاب الغ</w:t>
      </w:r>
      <w:r>
        <w:rPr>
          <w:rFonts w:hint="cs"/>
          <w:rtl/>
        </w:rPr>
        <w:t>ی</w:t>
      </w:r>
      <w:r>
        <w:rPr>
          <w:rFonts w:hint="eastAsia"/>
          <w:rtl/>
        </w:rPr>
        <w:t>بة</w:t>
      </w:r>
      <w:r>
        <w:rPr>
          <w:rtl/>
        </w:rPr>
        <w:t xml:space="preserve"> ، ابن اب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نعمان</w:t>
      </w:r>
      <w:r>
        <w:rPr>
          <w:rFonts w:hint="cs"/>
          <w:rtl/>
        </w:rPr>
        <w:t>ی</w:t>
      </w:r>
      <w:r>
        <w:rPr>
          <w:rtl/>
        </w:rPr>
        <w:t xml:space="preserve"> ،ص۳۱۵۔ </w:t>
      </w:r>
    </w:p>
    <w:p w:rsidR="005D2DA9" w:rsidRDefault="005D2DA9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2F42CB">
      <w:pPr>
        <w:pStyle w:val="libArabic"/>
        <w:rPr>
          <w:rtl/>
        </w:rPr>
      </w:pPr>
      <w:r>
        <w:rPr>
          <w:rFonts w:hint="eastAsia"/>
          <w:rtl/>
        </w:rPr>
        <w:t>”ف</w:t>
      </w:r>
      <w:r>
        <w:rPr>
          <w:rFonts w:hint="cs"/>
          <w:rtl/>
        </w:rPr>
        <w:t>ی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بط</w:t>
      </w:r>
      <w:r>
        <w:rPr>
          <w:rtl/>
        </w:rPr>
        <w:t xml:space="preserve"> من عقبة طو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ثلاثمائة و ثلاثة عشر رجلاً ، عدّة </w:t>
      </w:r>
      <w:r w:rsidR="00BD612E">
        <w:rPr>
          <w:rtl/>
        </w:rPr>
        <w:t>ا</w:t>
      </w:r>
      <w:r w:rsidR="002F42CB" w:rsidRPr="002F42CB">
        <w:rPr>
          <w:rFonts w:hint="cs"/>
          <w:rtl/>
        </w:rPr>
        <w:t>ه</w:t>
      </w:r>
      <w:r w:rsidR="00BD612E" w:rsidRPr="002F42CB">
        <w:rPr>
          <w:rFonts w:hint="cs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بدر،حتی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="008546BC">
        <w:rPr>
          <w:rFonts w:hint="eastAsia"/>
          <w:rtl/>
        </w:rPr>
        <w:t>ا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المسجد الحرام ،ف</w:t>
      </w:r>
      <w:r>
        <w:rPr>
          <w:rFonts w:hint="cs"/>
          <w:rtl/>
        </w:rPr>
        <w:t>ی</w:t>
      </w:r>
      <w:r>
        <w:rPr>
          <w:rFonts w:hint="eastAsia"/>
          <w:rtl/>
        </w:rPr>
        <w:t>صلّ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 w:rsidR="00A93A7D" w:rsidRPr="00612E18">
        <w:rPr>
          <w:rFonts w:hint="cs"/>
          <w:rtl/>
        </w:rPr>
        <w:t>ه</w:t>
      </w:r>
      <w:r>
        <w:rPr>
          <w:rtl/>
        </w:rPr>
        <w:t xml:space="preserve"> عند مقام ابرا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اربع رکعات “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”پھر</w:t>
      </w:r>
      <w:r>
        <w:rPr>
          <w:rtl/>
        </w:rPr>
        <w:t xml:space="preserve"> آپ اصحاب بدر ک</w:t>
      </w:r>
      <w:r>
        <w:rPr>
          <w:rFonts w:hint="cs"/>
          <w:rtl/>
        </w:rPr>
        <w:t>ی</w:t>
      </w:r>
      <w:r>
        <w:rPr>
          <w:rtl/>
        </w:rPr>
        <w:t xml:space="preserve"> تعداد کے مطابق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سو ت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افراد کو لے کر عقبہ طو</w:t>
      </w:r>
      <w:r>
        <w:rPr>
          <w:rFonts w:hint="cs"/>
          <w:rtl/>
        </w:rPr>
        <w:t>ی</w:t>
      </w:r>
      <w:r>
        <w:rPr>
          <w:rtl/>
        </w:rPr>
        <w:t xml:space="preserve"> سے اتر کر مسجد الحرام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مقام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پر چار رکعت نماز پڑھ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“ ۔</w:t>
      </w:r>
      <w:r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پانچو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سے 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تک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کے بعد کوئ</w:t>
      </w:r>
      <w:r>
        <w:rPr>
          <w:rFonts w:hint="cs"/>
          <w:rtl/>
        </w:rPr>
        <w:t>ی</w:t>
      </w:r>
      <w:r>
        <w:rPr>
          <w:rtl/>
        </w:rPr>
        <w:t xml:space="preserve"> شک و شبہ باق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رہتا کہ ”ذ</w:t>
      </w:r>
      <w:r>
        <w:rPr>
          <w:rFonts w:hint="cs"/>
          <w:rtl/>
        </w:rPr>
        <w:t>ی</w:t>
      </w:r>
      <w:r>
        <w:rPr>
          <w:rtl/>
        </w:rPr>
        <w:t xml:space="preserve"> طو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کے علاقے کا حضرت بق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اللہ ارواحنا فداہ کے ساتھ گہرا تعلق ہے اور حضرت اپن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کے کچھ زمانے تک وہاں زندگ</w:t>
      </w:r>
      <w:r>
        <w:rPr>
          <w:rFonts w:hint="cs"/>
          <w:rtl/>
        </w:rPr>
        <w:t>ی</w:t>
      </w:r>
      <w:r>
        <w:rPr>
          <w:rtl/>
        </w:rPr>
        <w:t xml:space="preserve"> بسر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ظہور کے وقت اس مقدس مکان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حکم الٰہ</w:t>
      </w:r>
      <w:r>
        <w:rPr>
          <w:rFonts w:hint="cs"/>
          <w:rtl/>
        </w:rPr>
        <w:t>ی</w:t>
      </w:r>
      <w:r>
        <w:rPr>
          <w:rtl/>
        </w:rPr>
        <w:t xml:space="preserve"> کے منتظر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وہاں اپنے ملک اور فوج کے </w:t>
      </w:r>
      <w:r>
        <w:rPr>
          <w:rtl/>
          <w:lang w:bidi="fa-IR"/>
        </w:rPr>
        <w:t>۳۱۳</w:t>
      </w:r>
      <w:r>
        <w:rPr>
          <w:rtl/>
        </w:rPr>
        <w:t xml:space="preserve"> افراد کو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اپنے آخر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کو اس</w:t>
      </w:r>
      <w:r>
        <w:rPr>
          <w:rFonts w:hint="cs"/>
          <w:rtl/>
        </w:rPr>
        <w:t>ی</w:t>
      </w:r>
      <w:r>
        <w:rPr>
          <w:rtl/>
        </w:rPr>
        <w:t xml:space="preserve"> مقام سے شروع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حرم امن الٰہ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قدم بڑھائ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ہر</w:t>
      </w:r>
      <w:r>
        <w:rPr>
          <w:rtl/>
        </w:rPr>
        <w:t xml:space="preserve"> با انصاف شخص جو”رضو</w:t>
      </w:r>
      <w:r>
        <w:rPr>
          <w:rFonts w:hint="cs"/>
          <w:rtl/>
        </w:rPr>
        <w:t>یٰ</w:t>
      </w:r>
      <w:r>
        <w:rPr>
          <w:rFonts w:hint="eastAsia"/>
          <w:rtl/>
        </w:rPr>
        <w:t>“</w:t>
      </w:r>
      <w:r>
        <w:rPr>
          <w:rtl/>
        </w:rPr>
        <w:t xml:space="preserve"> اور ”ذ</w:t>
      </w:r>
      <w:r>
        <w:rPr>
          <w:rFonts w:hint="cs"/>
          <w:rtl/>
        </w:rPr>
        <w:t>ی</w:t>
      </w:r>
      <w:r>
        <w:rPr>
          <w:rtl/>
        </w:rPr>
        <w:t xml:space="preserve"> طو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سے متعلق حد</w:t>
      </w:r>
      <w:r>
        <w:rPr>
          <w:rFonts w:hint="cs"/>
          <w:rtl/>
        </w:rPr>
        <w:t>ی</w:t>
      </w:r>
      <w:r>
        <w:rPr>
          <w:rFonts w:hint="eastAsia"/>
          <w:rtl/>
        </w:rPr>
        <w:t>ثوں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کرے، تو اسے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کامل حاصل ہو جائے گا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مقدس مکان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مقدس مقامات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کعب</w:t>
      </w:r>
      <w:r w:rsidR="002F42CB">
        <w:rPr>
          <w:rtl/>
        </w:rPr>
        <w:t xml:space="preserve">ہ </w:t>
      </w:r>
      <w:r>
        <w:rPr>
          <w:rtl/>
        </w:rPr>
        <w:t xml:space="preserve"> مقصود او رقبل</w:t>
      </w:r>
      <w:r w:rsidR="002F42CB">
        <w:rPr>
          <w:rtl/>
        </w:rPr>
        <w:t xml:space="preserve">ہ </w:t>
      </w:r>
      <w:r>
        <w:rPr>
          <w:rtl/>
        </w:rPr>
        <w:t xml:space="preserve"> موعود ک</w:t>
      </w:r>
      <w:r>
        <w:rPr>
          <w:rFonts w:hint="cs"/>
          <w:rtl/>
        </w:rPr>
        <w:t>ی</w:t>
      </w:r>
      <w:r>
        <w:rPr>
          <w:rtl/>
        </w:rPr>
        <w:t xml:space="preserve"> عمر مبارک کے زمان</w:t>
      </w:r>
      <w:r w:rsidR="002F42CB">
        <w:rPr>
          <w:rtl/>
        </w:rPr>
        <w:t xml:space="preserve">ہ 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اس جگہ بسر ہو گااور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</w:t>
      </w:r>
      <w:r>
        <w:rPr>
          <w:rFonts w:hint="eastAsia"/>
          <w:rtl/>
        </w:rPr>
        <w:t>ت</w:t>
      </w:r>
      <w:r>
        <w:rPr>
          <w:rtl/>
        </w:rPr>
        <w:t xml:space="preserve"> بجا اور مناسب ہے کہ منتظر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</w:p>
    <w:p w:rsidR="00495903" w:rsidRDefault="00846F27" w:rsidP="001665D1">
      <w:pPr>
        <w:pStyle w:val="libLine"/>
        <w:rPr>
          <w:rtl/>
        </w:rPr>
      </w:pPr>
      <w:r>
        <w:rPr>
          <w:rtl/>
        </w:rPr>
        <w:t>____________________</w:t>
      </w:r>
    </w:p>
    <w:p w:rsidR="005D2DA9" w:rsidRDefault="00495903" w:rsidP="001665D1">
      <w:pPr>
        <w:pStyle w:val="libFootnote"/>
        <w:rPr>
          <w:rtl/>
        </w:rPr>
      </w:pPr>
      <w:r>
        <w:rPr>
          <w:rtl/>
        </w:rPr>
        <w:t>۱۔ بحار الانوار ،محمد باقر مجلس</w:t>
      </w:r>
      <w:r>
        <w:rPr>
          <w:rFonts w:hint="cs"/>
          <w:rtl/>
        </w:rPr>
        <w:t>ی</w:t>
      </w:r>
      <w:r>
        <w:rPr>
          <w:rtl/>
        </w:rPr>
        <w:t xml:space="preserve"> ،ج۵۲، ص۳۰۷۔</w:t>
      </w:r>
    </w:p>
    <w:p w:rsidR="005D2DA9" w:rsidRDefault="005D2DA9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ظہور</w:t>
      </w:r>
      <w:r>
        <w:rPr>
          <w:rtl/>
        </w:rPr>
        <w:t xml:space="preserve"> اور عاشق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حضور حضرت نظروں سے غائب رہنے والے اس امام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اشکبار آنکھوں سے نذران</w:t>
      </w:r>
      <w:r w:rsidR="002F42CB">
        <w:rPr>
          <w:rtl/>
        </w:rPr>
        <w:t xml:space="preserve">ہ 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اس کا طولان</w:t>
      </w:r>
      <w:r>
        <w:rPr>
          <w:rFonts w:hint="cs"/>
          <w:rtl/>
        </w:rPr>
        <w:t>ی</w:t>
      </w:r>
      <w:r>
        <w:rPr>
          <w:rtl/>
        </w:rPr>
        <w:t xml:space="preserve"> انتظار کرتے ہوئے عرض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کاش مجھے معلوم ہوتا کہ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جائے سکونت کس سر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ہے؟!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مقام رضو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مقام ذ</w:t>
      </w:r>
      <w:r>
        <w:rPr>
          <w:rFonts w:hint="cs"/>
          <w:rtl/>
        </w:rPr>
        <w:t>ی</w:t>
      </w:r>
      <w:r>
        <w:rPr>
          <w:rtl/>
        </w:rPr>
        <w:t xml:space="preserve"> طو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جگہ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دعائے ندبہ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فقرہ جو امام صادق سے معتبر سند کے ساتھ صادر ہوا ہے ک</w:t>
      </w:r>
      <w:r>
        <w:rPr>
          <w:rFonts w:hint="cs"/>
          <w:rtl/>
        </w:rPr>
        <w:t>ی</w:t>
      </w:r>
      <w:r>
        <w:rPr>
          <w:rFonts w:hint="eastAsia"/>
          <w:rtl/>
        </w:rPr>
        <w:t>سان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عقائد سے اس کا کوئ</w:t>
      </w:r>
      <w:r>
        <w:rPr>
          <w:rFonts w:hint="cs"/>
          <w:rtl/>
        </w:rPr>
        <w:t>ی</w:t>
      </w:r>
      <w:r>
        <w:rPr>
          <w:rtl/>
        </w:rPr>
        <w:t xml:space="preserve"> ربط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بلکہ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طور پر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کے اعتقادات کے مطابق ہے اور ہم 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کے نوران</w:t>
      </w:r>
      <w:r>
        <w:rPr>
          <w:rFonts w:hint="cs"/>
          <w:rtl/>
        </w:rPr>
        <w:t>ی</w:t>
      </w:r>
      <w:r>
        <w:rPr>
          <w:rtl/>
        </w:rPr>
        <w:t xml:space="preserve"> کلمات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بات کا ع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بق</w:t>
      </w:r>
      <w:r>
        <w:rPr>
          <w:rFonts w:hint="cs"/>
          <w:rtl/>
        </w:rPr>
        <w:t>ی</w:t>
      </w:r>
      <w:r>
        <w:rPr>
          <w:rFonts w:hint="eastAsia"/>
          <w:rtl/>
        </w:rPr>
        <w:t>ةاللہ</w:t>
      </w:r>
      <w:r>
        <w:rPr>
          <w:rtl/>
        </w:rPr>
        <w:t xml:space="preserve"> ارواحنا فداہ زمان</w:t>
      </w:r>
      <w:r w:rsidR="002F42CB">
        <w:rPr>
          <w:rtl/>
        </w:rPr>
        <w:t xml:space="preserve">ہ 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مک</w:t>
      </w:r>
      <w:r w:rsidR="002F42CB">
        <w:rPr>
          <w:rtl/>
        </w:rPr>
        <w:t xml:space="preserve">ہ </w:t>
      </w:r>
      <w:r>
        <w:rPr>
          <w:rtl/>
        </w:rPr>
        <w:t xml:space="preserve"> معظمہ ،کبھ</w:t>
      </w:r>
      <w:r>
        <w:rPr>
          <w:rFonts w:hint="cs"/>
          <w:rtl/>
        </w:rPr>
        <w:t>ی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منورہ ،کبھ</w:t>
      </w:r>
      <w:r>
        <w:rPr>
          <w:rFonts w:hint="cs"/>
          <w:rtl/>
        </w:rPr>
        <w:t>ی</w:t>
      </w:r>
      <w:r>
        <w:rPr>
          <w:rtl/>
        </w:rPr>
        <w:t xml:space="preserve"> کوہ رضو</w:t>
      </w:r>
      <w:r>
        <w:rPr>
          <w:rFonts w:hint="cs"/>
          <w:rtl/>
        </w:rPr>
        <w:t>ی</w:t>
      </w:r>
      <w:r>
        <w:rPr>
          <w:rtl/>
        </w:rPr>
        <w:t xml:space="preserve"> ، کبھ</w:t>
      </w:r>
      <w:r>
        <w:rPr>
          <w:rFonts w:hint="cs"/>
          <w:rtl/>
        </w:rPr>
        <w:t>ی</w:t>
      </w:r>
      <w:r>
        <w:rPr>
          <w:rtl/>
        </w:rPr>
        <w:t xml:space="preserve"> ذ</w:t>
      </w:r>
      <w:r>
        <w:rPr>
          <w:rFonts w:hint="cs"/>
          <w:rtl/>
        </w:rPr>
        <w:t>ی</w:t>
      </w:r>
      <w:r>
        <w:rPr>
          <w:rtl/>
        </w:rPr>
        <w:t xml:space="preserve"> طو</w:t>
      </w:r>
      <w:r>
        <w:rPr>
          <w:rFonts w:hint="cs"/>
          <w:rtl/>
        </w:rPr>
        <w:t>ی</w:t>
      </w:r>
      <w:r>
        <w:rPr>
          <w:rtl/>
        </w:rPr>
        <w:t xml:space="preserve"> کے صحرا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،کبھ</w:t>
      </w:r>
      <w:r>
        <w:rPr>
          <w:rFonts w:hint="cs"/>
          <w:rtl/>
        </w:rPr>
        <w:t>ی</w:t>
      </w:r>
      <w:r>
        <w:rPr>
          <w:rtl/>
        </w:rPr>
        <w:t xml:space="preserve"> دور دراز سر زم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،کبھ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الحرام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فرماہوتے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دعائے ندبہ کا مزکورہ فقرہ بطور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اس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سے ساز گار ہے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سان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عقائد کے ساتھ کس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سازگار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۔اور اب ہم دعائے ندبہ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سان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عقائد سے ناسازگار</w:t>
      </w:r>
      <w:r>
        <w:rPr>
          <w:rFonts w:hint="cs"/>
          <w:rtl/>
        </w:rPr>
        <w:t>ی</w:t>
      </w:r>
      <w:r>
        <w:rPr>
          <w:rtl/>
        </w:rPr>
        <w:t xml:space="preserve"> کے دلائل کو فہرست وار نقل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دعائے ندبہ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”ذ</w:t>
      </w:r>
      <w:r>
        <w:rPr>
          <w:rFonts w:hint="cs"/>
          <w:rtl/>
        </w:rPr>
        <w:t>ی</w:t>
      </w:r>
      <w:r>
        <w:rPr>
          <w:rtl/>
        </w:rPr>
        <w:t xml:space="preserve"> طو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”رضو 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کے ساتھ ذکر ہوئ</w:t>
      </w:r>
      <w:r>
        <w:rPr>
          <w:rFonts w:hint="cs"/>
          <w:rtl/>
        </w:rPr>
        <w:t>ی</w:t>
      </w:r>
      <w:r>
        <w:rPr>
          <w:rtl/>
        </w:rPr>
        <w:t xml:space="preserve"> ہے ،جب کہ فرق</w:t>
      </w:r>
      <w:r w:rsidR="002F42CB">
        <w:rPr>
          <w:rtl/>
        </w:rPr>
        <w:t xml:space="preserve">ہ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سان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شخص محمد حنف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گاہ کا سر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ذ</w:t>
      </w:r>
      <w:r>
        <w:rPr>
          <w:rFonts w:hint="cs"/>
          <w:rtl/>
        </w:rPr>
        <w:t>ی</w:t>
      </w:r>
      <w:r>
        <w:rPr>
          <w:rtl/>
        </w:rPr>
        <w:t xml:space="preserve"> طو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معتقد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دعائے ندبہ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،ان دونوں مقامات کے ساتھ ”اوغ</w:t>
      </w:r>
      <w:r>
        <w:rPr>
          <w:rFonts w:hint="cs"/>
          <w:rtl/>
        </w:rPr>
        <w:t>ی</w:t>
      </w:r>
      <w:r>
        <w:rPr>
          <w:rFonts w:hint="eastAsia"/>
          <w:rtl/>
        </w:rPr>
        <w:t>رھا“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”دوسر</w:t>
      </w:r>
      <w:r>
        <w:rPr>
          <w:rFonts w:hint="cs"/>
          <w:rtl/>
        </w:rPr>
        <w:t>ی</w:t>
      </w:r>
      <w:r>
        <w:rPr>
          <w:rtl/>
        </w:rPr>
        <w:t xml:space="preserve"> جگہ“ ،ذکر ہوا ہے جب کہ ک</w:t>
      </w:r>
      <w:r>
        <w:rPr>
          <w:rFonts w:hint="cs"/>
          <w:rtl/>
        </w:rPr>
        <w:t>ی</w:t>
      </w:r>
      <w:r>
        <w:rPr>
          <w:rFonts w:hint="eastAsia"/>
          <w:rtl/>
        </w:rPr>
        <w:t>سان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فرقے والے افراد محمد حنف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گاہ ”کو</w:t>
      </w:r>
      <w:r>
        <w:rPr>
          <w:rFonts w:hint="cs"/>
          <w:rtl/>
        </w:rPr>
        <w:t>ی</w:t>
      </w:r>
      <w:r>
        <w:rPr>
          <w:rtl/>
        </w:rPr>
        <w:t xml:space="preserve"> رضو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کے معتقد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وہ کس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جگہ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رکھتے 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 xml:space="preserve">۔ دعائے ندبہ کے اس فقرہ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جملہ نقل ہوا ہے :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”بنفس</w:t>
      </w:r>
      <w:r>
        <w:rPr>
          <w:rFonts w:hint="cs"/>
          <w:rtl/>
        </w:rPr>
        <w:t>ی</w:t>
      </w:r>
      <w:r>
        <w:rPr>
          <w:rtl/>
        </w:rPr>
        <w:t xml:space="preserve"> انت من مغ</w:t>
      </w:r>
      <w:r>
        <w:rPr>
          <w:rFonts w:hint="cs"/>
          <w:rtl/>
        </w:rPr>
        <w:t>یّ</w:t>
      </w:r>
      <w:r>
        <w:rPr>
          <w:rFonts w:hint="eastAsia"/>
          <w:rtl/>
        </w:rPr>
        <w:t>ب</w:t>
      </w:r>
      <w:r>
        <w:rPr>
          <w:rtl/>
        </w:rPr>
        <w:t xml:space="preserve"> لم </w:t>
      </w:r>
      <w:r>
        <w:rPr>
          <w:rFonts w:hint="cs"/>
          <w:rtl/>
        </w:rPr>
        <w:t>ی</w:t>
      </w:r>
      <w:r>
        <w:rPr>
          <w:rFonts w:hint="eastAsia"/>
          <w:rtl/>
        </w:rPr>
        <w:t>خل</w:t>
      </w:r>
      <w:r>
        <w:rPr>
          <w:rtl/>
        </w:rPr>
        <w:t xml:space="preserve"> منّا “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جان قربان!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غائب ہے جو کبھ</w:t>
      </w:r>
      <w:r>
        <w:rPr>
          <w:rFonts w:hint="cs"/>
          <w:rtl/>
        </w:rPr>
        <w:t>ی</w:t>
      </w:r>
      <w:r>
        <w:rPr>
          <w:rtl/>
        </w:rPr>
        <w:t xml:space="preserve"> مجھ سے جدا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ہوا۔“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کہ فرق</w:t>
      </w:r>
      <w:r w:rsidR="002F42CB">
        <w:rPr>
          <w:rtl/>
        </w:rPr>
        <w:t xml:space="preserve">ہ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سان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شخص نے محمد حنف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قسم کے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کا اظہار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دعائے ندبہ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غائب کے متعلق نقل ہوا ہے :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”ا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ابن النّب</w:t>
      </w:r>
      <w:r>
        <w:rPr>
          <w:rFonts w:hint="cs"/>
          <w:rtl/>
        </w:rPr>
        <w:t>یّ</w:t>
      </w:r>
      <w:r>
        <w:rPr>
          <w:rtl/>
        </w:rPr>
        <w:t xml:space="preserve"> المصطف</w:t>
      </w:r>
      <w:r>
        <w:rPr>
          <w:rFonts w:hint="cs"/>
          <w:rtl/>
        </w:rPr>
        <w:t>یٰ</w:t>
      </w:r>
      <w:r>
        <w:rPr>
          <w:rtl/>
        </w:rPr>
        <w:t xml:space="preserve"> ؟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”رسول</w:t>
      </w:r>
      <w:r>
        <w:rPr>
          <w:rtl/>
        </w:rPr>
        <w:t xml:space="preserve"> مصطف</w:t>
      </w:r>
      <w:r>
        <w:rPr>
          <w:rFonts w:hint="cs"/>
          <w:rtl/>
        </w:rPr>
        <w:t>ی</w:t>
      </w:r>
      <w:r>
        <w:rPr>
          <w:rtl/>
        </w:rPr>
        <w:t xml:space="preserve"> ٰ کا فرزند کہاں ہے ؟“ </w:t>
      </w:r>
    </w:p>
    <w:p w:rsidR="00DC0B0F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کہ محمد حنف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رسول اکرم ک</w:t>
      </w:r>
      <w:r>
        <w:rPr>
          <w:rFonts w:hint="cs"/>
          <w:rtl/>
        </w:rPr>
        <w:t>ی</w:t>
      </w:r>
      <w:r>
        <w:rPr>
          <w:rtl/>
        </w:rPr>
        <w:t xml:space="preserve"> نسل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DC0B0F" w:rsidRDefault="00DC0B0F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 دعائے ندبہ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مہد</w:t>
      </w:r>
      <w:r>
        <w:rPr>
          <w:rFonts w:hint="cs"/>
          <w:rtl/>
        </w:rPr>
        <w:t>ی</w:t>
      </w:r>
      <w:r>
        <w:rPr>
          <w:rtl/>
        </w:rPr>
        <w:t xml:space="preserve"> کے متعلق ذکر ہوا ہے :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”و</w:t>
      </w:r>
      <w:r>
        <w:rPr>
          <w:rtl/>
        </w:rPr>
        <w:t xml:space="preserve"> ابن خد</w:t>
      </w:r>
      <w:r>
        <w:rPr>
          <w:rFonts w:hint="cs"/>
          <w:rtl/>
        </w:rPr>
        <w:t>ی</w:t>
      </w:r>
      <w:r>
        <w:rPr>
          <w:rFonts w:hint="eastAsia"/>
          <w:rtl/>
        </w:rPr>
        <w:t>جة</w:t>
      </w:r>
      <w:r>
        <w:rPr>
          <w:rtl/>
        </w:rPr>
        <w:t xml:space="preserve"> الغرّاء“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خد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کا نور نظر “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کہ جناب محمد حنف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حضرت خد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السلام کے خاندان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۶</w:t>
      </w:r>
      <w:r>
        <w:rPr>
          <w:rtl/>
        </w:rPr>
        <w:t>۔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 کے بعد نقل ہوا ہے :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”و</w:t>
      </w:r>
      <w:r>
        <w:rPr>
          <w:rtl/>
        </w:rPr>
        <w:t xml:space="preserve"> ابن فاطمة الکبر</w:t>
      </w:r>
      <w:r>
        <w:rPr>
          <w:rFonts w:hint="cs"/>
          <w:rtl/>
        </w:rPr>
        <w:t>یٰ</w:t>
      </w:r>
      <w:r>
        <w:rPr>
          <w:rtl/>
        </w:rPr>
        <w:t xml:space="preserve"> “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فاطمہ کبر</w:t>
      </w:r>
      <w:r>
        <w:rPr>
          <w:rFonts w:hint="cs"/>
          <w:rtl/>
        </w:rPr>
        <w:t>یٰ</w:t>
      </w:r>
      <w:r>
        <w:rPr>
          <w:rtl/>
        </w:rPr>
        <w:t xml:space="preserve"> کا لخت جگر ۔“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کہ ہم سب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محمد حنف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”خَوْلہ“ کے فرزند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حضرت فاطمہ زہرا کے۔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۷</w:t>
      </w:r>
      <w:r>
        <w:rPr>
          <w:rtl/>
        </w:rPr>
        <w:t>۔ دعائے ندبہ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دس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روشن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ساتھ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”</w:t>
      </w:r>
      <w:r>
        <w:rPr>
          <w:rFonts w:hint="cs"/>
          <w:rtl/>
        </w:rPr>
        <w:t>ی</w:t>
      </w:r>
      <w:r>
        <w:rPr>
          <w:rFonts w:hint="eastAsia"/>
          <w:rtl/>
        </w:rPr>
        <w:t>ابن</w:t>
      </w:r>
      <w:r>
        <w:rPr>
          <w:rtl/>
        </w:rPr>
        <w:t xml:space="preserve"> الحجج البالغة “ ”اے کامل حجتوں کے فرزند“ لوگوں ک</w:t>
      </w:r>
      <w:r>
        <w:rPr>
          <w:rFonts w:hint="cs"/>
          <w:rtl/>
        </w:rPr>
        <w:t>ی</w:t>
      </w:r>
      <w:r>
        <w:rPr>
          <w:rtl/>
        </w:rPr>
        <w:t xml:space="preserve"> نظروں سے امام غائب ،ائمہ اطہار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نسل سے مخاطب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،جب کہ محمد حنف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امام کے فرزند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کہ اماموں کے فرزند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حجت کے فرزند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کہ مختلف حجتوں کے 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۸</w:t>
      </w:r>
      <w:r>
        <w:rPr>
          <w:rtl/>
        </w:rPr>
        <w:t>۔ دعائے ندبہ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مکمل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ساتھ امام غائب کو رسول اسلام ک</w:t>
      </w:r>
      <w:r>
        <w:rPr>
          <w:rFonts w:hint="cs"/>
          <w:rtl/>
        </w:rPr>
        <w:t>ی</w:t>
      </w:r>
      <w:r>
        <w:rPr>
          <w:rtl/>
        </w:rPr>
        <w:t xml:space="preserve"> نسل سے متعارف کرا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ذکر ہوا ہے :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”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ل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ابن</w:t>
      </w:r>
      <w:r>
        <w:rPr>
          <w:rtl/>
        </w:rPr>
        <w:t xml:space="preserve"> احمد سب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فتلق</w:t>
      </w:r>
      <w:r>
        <w:rPr>
          <w:rFonts w:hint="cs"/>
          <w:rtl/>
        </w:rPr>
        <w:t>ی</w:t>
      </w:r>
      <w:r>
        <w:rPr>
          <w:rtl/>
        </w:rPr>
        <w:t xml:space="preserve"> “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فرزند رسول کوئ</w:t>
      </w:r>
      <w:r>
        <w:rPr>
          <w:rFonts w:hint="cs"/>
          <w:rtl/>
        </w:rPr>
        <w:t>ی</w:t>
      </w:r>
      <w:r>
        <w:rPr>
          <w:rtl/>
        </w:rPr>
        <w:t xml:space="preserve"> راستہ ہے جو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منزل تک پہنچا سکے؟ “</w:t>
      </w:r>
    </w:p>
    <w:p w:rsidR="00DC0B0F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دعائے ندبہ کے تمام فقرات ،ک</w:t>
      </w:r>
      <w:r>
        <w:rPr>
          <w:rFonts w:hint="cs"/>
          <w:rtl/>
        </w:rPr>
        <w:t>ی</w:t>
      </w:r>
      <w:r>
        <w:rPr>
          <w:rFonts w:hint="eastAsia"/>
          <w:rtl/>
        </w:rPr>
        <w:t>سان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اعتقادات کو درہم برہم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ذرہ برابر ان کے عقائد سے سازگار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”</w:t>
      </w:r>
      <w:r w:rsidR="008546BC">
        <w:rPr>
          <w:rtl/>
        </w:rPr>
        <w:t>ا</w:t>
      </w:r>
      <w:r>
        <w:rPr>
          <w:rFonts w:hint="eastAsia"/>
          <w:rtl/>
        </w:rPr>
        <w:t>بِرضو</w:t>
      </w:r>
      <w:r>
        <w:rPr>
          <w:rFonts w:hint="cs"/>
          <w:rtl/>
        </w:rPr>
        <w:t>ی</w:t>
      </w:r>
      <w:r>
        <w:rPr>
          <w:rtl/>
        </w:rPr>
        <w:t xml:space="preserve"> “ ک</w:t>
      </w:r>
      <w:r>
        <w:rPr>
          <w:rFonts w:hint="cs"/>
          <w:rtl/>
        </w:rPr>
        <w:t>ی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 مبارک دعا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ذکر ہوئ</w:t>
      </w:r>
      <w:r>
        <w:rPr>
          <w:rFonts w:hint="cs"/>
          <w:rtl/>
        </w:rPr>
        <w:t>ی</w:t>
      </w:r>
      <w:r>
        <w:rPr>
          <w:rtl/>
        </w:rPr>
        <w:t xml:space="preserve"> ہے وہ اس جہت سے ہے کہ کوہ رضو</w:t>
      </w:r>
      <w:r>
        <w:rPr>
          <w:rFonts w:hint="cs"/>
          <w:rtl/>
        </w:rPr>
        <w:t>ی</w:t>
      </w:r>
      <w:r>
        <w:rPr>
          <w:rtl/>
        </w:rPr>
        <w:t xml:space="preserve"> حضرت ک</w:t>
      </w:r>
      <w:r>
        <w:rPr>
          <w:rFonts w:hint="cs"/>
          <w:rtl/>
        </w:rPr>
        <w:t>ی</w:t>
      </w:r>
      <w:r>
        <w:rPr>
          <w:rtl/>
        </w:rPr>
        <w:t xml:space="preserve"> زمان</w:t>
      </w:r>
      <w:r w:rsidR="002F42CB">
        <w:rPr>
          <w:rtl/>
        </w:rPr>
        <w:t xml:space="preserve">ہ 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دس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گاہوں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۔ اور عقائد ک</w:t>
      </w:r>
      <w:r>
        <w:rPr>
          <w:rFonts w:hint="cs"/>
          <w:rtl/>
        </w:rPr>
        <w:t>ی</w:t>
      </w:r>
      <w:r>
        <w:rPr>
          <w:rFonts w:hint="eastAsia"/>
          <w:rtl/>
        </w:rPr>
        <w:t>سان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ساتھ موافقت کے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</w:t>
      </w:r>
    </w:p>
    <w:p w:rsidR="00DC0B0F" w:rsidRDefault="00DC0B0F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دعائے ندبہ ک</w:t>
      </w:r>
      <w:r>
        <w:rPr>
          <w:rFonts w:hint="cs"/>
          <w:rtl/>
        </w:rPr>
        <w:t>ی</w:t>
      </w:r>
      <w:r>
        <w:rPr>
          <w:rFonts w:hint="eastAsia"/>
          <w:rtl/>
        </w:rPr>
        <w:t>سان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عقائد سے نش</w:t>
      </w:r>
      <w:r w:rsidR="008546BC">
        <w:rPr>
          <w:rtl/>
        </w:rPr>
        <w:t>ا</w:t>
      </w:r>
      <w:r>
        <w:rPr>
          <w:rFonts w:hint="eastAsia"/>
          <w:rtl/>
        </w:rPr>
        <w:t>ة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ہے بلکہ ”عقائدِ ک</w:t>
      </w:r>
      <w:r>
        <w:rPr>
          <w:rFonts w:hint="cs"/>
          <w:rtl/>
        </w:rPr>
        <w:t>ی</w:t>
      </w:r>
      <w:r>
        <w:rPr>
          <w:rFonts w:hint="eastAsia"/>
          <w:rtl/>
        </w:rPr>
        <w:t>سان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“ کو مہدو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(حضرت مہد</w:t>
      </w:r>
      <w:r>
        <w:rPr>
          <w:rFonts w:hint="cs"/>
          <w:rtl/>
        </w:rPr>
        <w:t>ی</w:t>
      </w:r>
      <w:r>
        <w:rPr>
          <w:rtl/>
        </w:rPr>
        <w:t xml:space="preserve"> ) کے متعلقہ مسائل پر محمد حنف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بے جا تطب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لہٰذا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ک</w:t>
      </w:r>
      <w:r>
        <w:rPr>
          <w:rFonts w:hint="cs"/>
          <w:rtl/>
        </w:rPr>
        <w:t>ی</w:t>
      </w:r>
      <w:r>
        <w:rPr>
          <w:rFonts w:hint="eastAsia"/>
          <w:rtl/>
        </w:rPr>
        <w:t>سان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تمام عقائد،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عقائد سے ناقص طور پر نسخہ ب</w:t>
      </w:r>
      <w:r>
        <w:rPr>
          <w:rFonts w:hint="eastAsia"/>
          <w:rtl/>
        </w:rPr>
        <w:t>ردار</w:t>
      </w:r>
      <w:r>
        <w:rPr>
          <w:rFonts w:hint="cs"/>
          <w:rtl/>
        </w:rPr>
        <w:t>ی</w:t>
      </w:r>
      <w:r>
        <w:rPr>
          <w:rtl/>
        </w:rPr>
        <w:t xml:space="preserve"> ہے ،مثلاً ک</w:t>
      </w:r>
      <w:r>
        <w:rPr>
          <w:rFonts w:hint="cs"/>
          <w:rtl/>
        </w:rPr>
        <w:t>ی</w:t>
      </w:r>
      <w:r>
        <w:rPr>
          <w:rFonts w:hint="eastAsia"/>
          <w:rtl/>
        </w:rPr>
        <w:t>سان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محمد حنف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مک</w:t>
      </w:r>
      <w:r w:rsidR="002F42CB">
        <w:rPr>
          <w:rtl/>
        </w:rPr>
        <w:t xml:space="preserve">ہ </w:t>
      </w:r>
      <w:r>
        <w:rPr>
          <w:rtl/>
        </w:rPr>
        <w:t xml:space="preserve"> معظمہ سے ظاہر ہوں گے۔</w:t>
      </w:r>
      <w:r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حجر اسود کے گوشے سے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</w:t>
      </w:r>
      <w:r w:rsidRPr="00F65392">
        <w:rPr>
          <w:rStyle w:val="libFootnotenumChar"/>
          <w:rtl/>
        </w:rPr>
        <w:t>(۲)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اصحاب بدر ک</w:t>
      </w:r>
      <w:r>
        <w:rPr>
          <w:rFonts w:hint="cs"/>
          <w:rtl/>
        </w:rPr>
        <w:t>ی</w:t>
      </w:r>
      <w:r>
        <w:rPr>
          <w:rtl/>
        </w:rPr>
        <w:t xml:space="preserve"> تعداد کے مطابق </w:t>
      </w:r>
      <w:r>
        <w:rPr>
          <w:rtl/>
          <w:lang w:bidi="fa-IR"/>
        </w:rPr>
        <w:t>۳۱۳</w:t>
      </w:r>
      <w:r>
        <w:rPr>
          <w:rtl/>
        </w:rPr>
        <w:t xml:space="preserve"> افراد ان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</w:t>
      </w:r>
      <w:r w:rsidRPr="00F65392">
        <w:rPr>
          <w:rStyle w:val="libFootnotenumChar"/>
          <w:rtl/>
        </w:rPr>
        <w:t>(۳)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۔جو فرشتے بدر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 تھے ان ک</w:t>
      </w:r>
      <w:r>
        <w:rPr>
          <w:rFonts w:hint="cs"/>
          <w:rtl/>
        </w:rPr>
        <w:t>ی</w:t>
      </w:r>
      <w:r>
        <w:rPr>
          <w:rtl/>
        </w:rPr>
        <w:t xml:space="preserve"> مدد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سے پہنچ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</w:t>
      </w:r>
      <w:r w:rsidRPr="00F65392">
        <w:rPr>
          <w:rStyle w:val="libFootnotenumChar"/>
          <w:rtl/>
        </w:rPr>
        <w:t>(۴)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 ان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شہر مکہ کو مسخّر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۔</w:t>
      </w:r>
      <w:r w:rsidRPr="00F65392">
        <w:rPr>
          <w:rStyle w:val="libFootnotenumChar"/>
          <w:rtl/>
        </w:rPr>
        <w:t>(۵)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۶</w:t>
      </w:r>
      <w:r>
        <w:rPr>
          <w:rtl/>
        </w:rPr>
        <w:t>۔ محمد حنف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کے ہم نام اور ہم کن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ہوں گے ۔</w:t>
      </w:r>
      <w:r w:rsidRPr="00F65392">
        <w:rPr>
          <w:rStyle w:val="libFootnotenumChar"/>
          <w:rtl/>
        </w:rPr>
        <w:t>(۶)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۷</w:t>
      </w:r>
      <w:r>
        <w:rPr>
          <w:rtl/>
        </w:rPr>
        <w:t>۔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 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۔</w:t>
      </w:r>
      <w:r w:rsidRPr="00F65392">
        <w:rPr>
          <w:rStyle w:val="libFootnotenumChar"/>
          <w:rtl/>
        </w:rPr>
        <w:t>(۷)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۸</w:t>
      </w:r>
      <w:r>
        <w:rPr>
          <w:rtl/>
        </w:rPr>
        <w:t>۔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اصحاب ان کے ہمراہ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  <w:r w:rsidRPr="00F65392">
        <w:rPr>
          <w:rStyle w:val="libFootnotenumChar"/>
          <w:rtl/>
        </w:rPr>
        <w:t>(۸)</w:t>
      </w:r>
    </w:p>
    <w:p w:rsidR="00495903" w:rsidRDefault="00846F27" w:rsidP="001665D1">
      <w:pPr>
        <w:pStyle w:val="libLine"/>
        <w:rPr>
          <w:rtl/>
        </w:rPr>
      </w:pPr>
      <w:r>
        <w:rPr>
          <w:rtl/>
        </w:rPr>
        <w:t>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المقالات و الفرق، سعد بن عبد اللہ الاشعر</w:t>
      </w:r>
      <w:r>
        <w:rPr>
          <w:rFonts w:hint="cs"/>
          <w:rtl/>
        </w:rPr>
        <w:t>ی</w:t>
      </w:r>
      <w:r>
        <w:rPr>
          <w:rtl/>
        </w:rPr>
        <w:t xml:space="preserve"> ،ص۳۱۔ ۲۔ گزشتہ حوالہ ۔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۳۔ اصول النحل ،اکبر الناش</w:t>
      </w:r>
      <w:r>
        <w:rPr>
          <w:rFonts w:hint="cs"/>
          <w:rtl/>
        </w:rPr>
        <w:t>ی</w:t>
      </w:r>
      <w:r>
        <w:rPr>
          <w:rtl/>
        </w:rPr>
        <w:t xml:space="preserve"> ء، ص۲۷۔ 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۴۔ اصول النحل ،اکبر الناش</w:t>
      </w:r>
      <w:r>
        <w:rPr>
          <w:rFonts w:hint="cs"/>
          <w:rtl/>
        </w:rPr>
        <w:t>ی</w:t>
      </w:r>
      <w:r>
        <w:rPr>
          <w:rFonts w:hint="eastAsia"/>
          <w:rtl/>
        </w:rPr>
        <w:t>ء،</w:t>
      </w:r>
      <w:r>
        <w:rPr>
          <w:rtl/>
        </w:rPr>
        <w:t xml:space="preserve"> ص۲۷۔ 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۵۔ المقالات و الفرق،</w:t>
      </w:r>
      <w:r w:rsidR="008546BC">
        <w:rPr>
          <w:rtl/>
        </w:rPr>
        <w:t>ا</w:t>
      </w:r>
      <w:r>
        <w:rPr>
          <w:rFonts w:hint="eastAsia"/>
          <w:rtl/>
        </w:rPr>
        <w:t>شعر</w:t>
      </w:r>
      <w:r>
        <w:rPr>
          <w:rFonts w:hint="cs"/>
          <w:rtl/>
        </w:rPr>
        <w:t>ی</w:t>
      </w:r>
      <w:r>
        <w:rPr>
          <w:rtl/>
        </w:rPr>
        <w:t xml:space="preserve"> ، سعد بن عبد اللہ ص۳۱۔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۶۔ تذکرة الخواص ،سبط ابن جوز</w:t>
      </w:r>
      <w:r>
        <w:rPr>
          <w:rFonts w:hint="cs"/>
          <w:rtl/>
        </w:rPr>
        <w:t>ی</w:t>
      </w:r>
      <w:r>
        <w:rPr>
          <w:rtl/>
        </w:rPr>
        <w:t xml:space="preserve"> ،ص۲۶۳۔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۷۔ الطبقات الکبر</w:t>
      </w:r>
      <w:r>
        <w:rPr>
          <w:rFonts w:hint="cs"/>
          <w:rtl/>
        </w:rPr>
        <w:t>ی</w:t>
      </w:r>
      <w:r>
        <w:rPr>
          <w:rtl/>
        </w:rPr>
        <w:t xml:space="preserve"> ، محمد ابن سعد، ج۵،ص۱۱۲۔ </w:t>
      </w:r>
    </w:p>
    <w:p w:rsidR="005D2DA9" w:rsidRDefault="00495903" w:rsidP="001665D1">
      <w:pPr>
        <w:pStyle w:val="libFootnote"/>
        <w:rPr>
          <w:rtl/>
        </w:rPr>
      </w:pPr>
      <w:r>
        <w:rPr>
          <w:rtl/>
        </w:rPr>
        <w:t>۸۔ وف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ال</w:t>
      </w:r>
      <w:r w:rsidR="008546BC">
        <w:rPr>
          <w:rtl/>
        </w:rPr>
        <w:t>ا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،شمس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احمد ابن محمد ابن خلّکان ،ج۴،ص ۱۷۳۔ </w:t>
      </w:r>
    </w:p>
    <w:p w:rsidR="005D2DA9" w:rsidRDefault="005D2DA9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۹</w:t>
      </w:r>
      <w:r>
        <w:rPr>
          <w:rtl/>
        </w:rPr>
        <w:t>۔ وہ حضرت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اور ذوالقرن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تمام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حکومت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۔ </w:t>
      </w:r>
      <w:r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۱۰</w:t>
      </w:r>
      <w:r>
        <w:rPr>
          <w:rtl/>
        </w:rPr>
        <w:t>۔ وہ رحلت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نہ رحلت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ظہور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عدل و انصاف سے بھر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جس طرح وہ ظلم و ستم سے بھر چک</w:t>
      </w:r>
      <w:r>
        <w:rPr>
          <w:rFonts w:hint="cs"/>
          <w:rtl/>
        </w:rPr>
        <w:t>ی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  <w:r w:rsidRPr="00F65392">
        <w:rPr>
          <w:rStyle w:val="libFootnotenumChar"/>
          <w:rtl/>
        </w:rPr>
        <w:t>(۲)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طور پر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اثنا عشر</w:t>
      </w:r>
      <w:r>
        <w:rPr>
          <w:rFonts w:hint="cs"/>
          <w:rtl/>
        </w:rPr>
        <w:t>ی</w:t>
      </w:r>
      <w:r>
        <w:rPr>
          <w:rtl/>
        </w:rPr>
        <w:t xml:space="preserve"> کے عقائد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محکم دلائل ، معتبر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، رسول اکرم اور 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سے مستند حد</w:t>
      </w:r>
      <w:r>
        <w:rPr>
          <w:rFonts w:hint="cs"/>
          <w:rtl/>
        </w:rPr>
        <w:t>ی</w:t>
      </w:r>
      <w:r>
        <w:rPr>
          <w:rFonts w:hint="eastAsia"/>
          <w:rtl/>
        </w:rPr>
        <w:t>ثوں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کعب</w:t>
      </w:r>
      <w:r w:rsidR="002F42CB">
        <w:rPr>
          <w:rtl/>
        </w:rPr>
        <w:t xml:space="preserve">ہ </w:t>
      </w:r>
      <w:r>
        <w:rPr>
          <w:rtl/>
        </w:rPr>
        <w:t xml:space="preserve"> مقصود اور قبل</w:t>
      </w:r>
      <w:r w:rsidR="002F42CB">
        <w:rPr>
          <w:rtl/>
        </w:rPr>
        <w:t xml:space="preserve">ہ </w:t>
      </w:r>
      <w:r>
        <w:rPr>
          <w:rtl/>
        </w:rPr>
        <w:t xml:space="preserve"> موعود حضرت بق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اللہ ارواحنا فداہ کے متعلق معتقد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دعائے ندبہ عقائد ک</w:t>
      </w:r>
      <w:r>
        <w:rPr>
          <w:rFonts w:hint="cs"/>
          <w:rtl/>
        </w:rPr>
        <w:t>ی</w:t>
      </w:r>
      <w:r>
        <w:rPr>
          <w:rFonts w:hint="eastAsia"/>
          <w:rtl/>
        </w:rPr>
        <w:t>سان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نش</w:t>
      </w:r>
      <w:r w:rsidR="008546BC">
        <w:rPr>
          <w:rtl/>
        </w:rPr>
        <w:t>ا</w:t>
      </w:r>
      <w:r>
        <w:rPr>
          <w:rFonts w:hint="eastAsia"/>
          <w:rtl/>
        </w:rPr>
        <w:t>ة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ہے بلکہ ک</w:t>
      </w:r>
      <w:r>
        <w:rPr>
          <w:rFonts w:hint="cs"/>
          <w:rtl/>
        </w:rPr>
        <w:t>ی</w:t>
      </w:r>
      <w:r>
        <w:rPr>
          <w:rFonts w:hint="eastAsia"/>
          <w:rtl/>
        </w:rPr>
        <w:t>سان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کے اعتقادات کے معتقد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اورانہوں نے امام منتظر کو اپنے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tl/>
        </w:rPr>
        <w:t xml:space="preserve"> امام (جناب محمد حنف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) پر تطب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سان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ان کے عقائد ک</w:t>
      </w:r>
      <w:r>
        <w:rPr>
          <w:rFonts w:hint="cs"/>
          <w:rtl/>
        </w:rPr>
        <w:t>ی</w:t>
      </w:r>
      <w:r>
        <w:rPr>
          <w:rtl/>
        </w:rPr>
        <w:t xml:space="preserve"> رد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بعض بزرگ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علماء نے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: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 (متوف</w:t>
      </w:r>
      <w:r>
        <w:rPr>
          <w:rFonts w:hint="cs"/>
          <w:rtl/>
        </w:rPr>
        <w:t>یٰ</w:t>
      </w:r>
      <w:r>
        <w:rPr>
          <w:rtl/>
        </w:rPr>
        <w:t xml:space="preserve"> </w:t>
      </w:r>
      <w:r>
        <w:rPr>
          <w:rtl/>
          <w:lang w:bidi="fa-IR"/>
        </w:rPr>
        <w:t>۳۸۱</w:t>
      </w:r>
      <w:r>
        <w:rPr>
          <w:rtl/>
        </w:rPr>
        <w:t>ھئق) نے کمال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تمام النعمة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(متوف</w:t>
      </w:r>
      <w:r>
        <w:rPr>
          <w:rFonts w:hint="cs"/>
          <w:rtl/>
        </w:rPr>
        <w:t>یٰ</w:t>
      </w:r>
      <w:r>
        <w:rPr>
          <w:rtl/>
        </w:rPr>
        <w:t xml:space="preserve"> </w:t>
      </w:r>
      <w:r>
        <w:rPr>
          <w:rtl/>
          <w:lang w:bidi="fa-IR"/>
        </w:rPr>
        <w:t>۴۱۳</w:t>
      </w:r>
      <w:r>
        <w:rPr>
          <w:rtl/>
        </w:rPr>
        <w:t>ھئق) نے الع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و المحاسن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495903" w:rsidRDefault="00846F27" w:rsidP="001665D1">
      <w:pPr>
        <w:pStyle w:val="libLine"/>
        <w:rPr>
          <w:rtl/>
        </w:rPr>
      </w:pPr>
      <w:r>
        <w:rPr>
          <w:rtl/>
        </w:rPr>
        <w:t>____________________</w:t>
      </w:r>
      <w:r w:rsidR="00495903">
        <w:rPr>
          <w:rtl/>
        </w:rPr>
        <w:t>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المقالات و الفرق ،سعد بن عبد اللہ ال</w:t>
      </w:r>
      <w:r w:rsidR="008546BC">
        <w:rPr>
          <w:rtl/>
        </w:rPr>
        <w:t>ا</w:t>
      </w:r>
      <w:r>
        <w:rPr>
          <w:rFonts w:hint="eastAsia"/>
          <w:rtl/>
        </w:rPr>
        <w:t>شعر</w:t>
      </w:r>
      <w:r>
        <w:rPr>
          <w:rFonts w:hint="cs"/>
          <w:rtl/>
        </w:rPr>
        <w:t>ی</w:t>
      </w:r>
      <w:r>
        <w:rPr>
          <w:rtl/>
        </w:rPr>
        <w:t xml:space="preserve"> ،ص۳۱۔ 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۲۔ البدء و التار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،مطھّر ابن طاہر المقدس</w:t>
      </w:r>
      <w:r>
        <w:rPr>
          <w:rFonts w:hint="cs"/>
          <w:rtl/>
        </w:rPr>
        <w:t>ی</w:t>
      </w:r>
      <w:r>
        <w:rPr>
          <w:rtl/>
        </w:rPr>
        <w:t xml:space="preserve"> ،ج۵،ص ۱۲۸۔ 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۳۔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مرتض</w:t>
      </w:r>
      <w:r>
        <w:rPr>
          <w:rFonts w:hint="cs"/>
          <w:rtl/>
        </w:rPr>
        <w:t>یٰ</w:t>
      </w:r>
      <w:r>
        <w:rPr>
          <w:rtl/>
        </w:rPr>
        <w:t xml:space="preserve"> علم الہد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یٰ</w:t>
      </w:r>
      <w:r>
        <w:rPr>
          <w:rtl/>
        </w:rPr>
        <w:t xml:space="preserve"> ۴۳۶ھئق) نے الفصول المختارہ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5D2DA9" w:rsidRDefault="00495903" w:rsidP="001665D1">
      <w:pPr>
        <w:pStyle w:val="libFootnote"/>
        <w:rPr>
          <w:rtl/>
        </w:rPr>
      </w:pPr>
      <w:r>
        <w:rPr>
          <w:rtl/>
        </w:rPr>
        <w:t>۴۔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۴۶۰ھئق) نے کتاب الغ</w:t>
      </w:r>
      <w:r>
        <w:rPr>
          <w:rFonts w:hint="cs"/>
          <w:rtl/>
        </w:rPr>
        <w:t>ی</w:t>
      </w:r>
      <w:r>
        <w:rPr>
          <w:rFonts w:hint="eastAsia"/>
          <w:rtl/>
        </w:rPr>
        <w:t>بة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5D2DA9" w:rsidRDefault="005D2DA9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دس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عالم تش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ممتاز شخص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نے مختلف زمانے اور صد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دوران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گفتگو ک</w:t>
      </w:r>
      <w:r>
        <w:rPr>
          <w:rFonts w:hint="cs"/>
          <w:rtl/>
        </w:rPr>
        <w:t>ی</w:t>
      </w:r>
      <w:r>
        <w:rPr>
          <w:rtl/>
        </w:rPr>
        <w:t xml:space="preserve"> ہے اور دوسر</w:t>
      </w:r>
      <w:r>
        <w:rPr>
          <w:rFonts w:hint="cs"/>
          <w:rtl/>
        </w:rPr>
        <w:t>ی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ہجر</w:t>
      </w:r>
      <w:r>
        <w:rPr>
          <w:rFonts w:hint="cs"/>
          <w:rtl/>
        </w:rPr>
        <w:t>ی</w:t>
      </w:r>
      <w:r>
        <w:rPr>
          <w:rtl/>
        </w:rPr>
        <w:t xml:space="preserve"> کے اواخر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تمام فرقے ختم ہو گئے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ہزار سال سے زائد ہو چکا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بھ</w:t>
      </w:r>
      <w:r>
        <w:rPr>
          <w:rFonts w:hint="cs"/>
          <w:rtl/>
        </w:rPr>
        <w:t>ی</w:t>
      </w:r>
      <w:r>
        <w:rPr>
          <w:rtl/>
        </w:rPr>
        <w:t xml:space="preserve"> آسمان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ان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رکھنے والا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،</w:t>
      </w:r>
      <w:r>
        <w:rPr>
          <w:rFonts w:hint="eastAsia"/>
          <w:rtl/>
        </w:rPr>
        <w:t>لہذا</w:t>
      </w:r>
      <w:r>
        <w:rPr>
          <w:rtl/>
        </w:rPr>
        <w:t xml:space="preserve"> اب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بحث کرنے ک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ہم نے اس کے متعلق نسبتاً بحث کو طولان</w:t>
      </w:r>
      <w:r>
        <w:rPr>
          <w:rFonts w:hint="cs"/>
          <w:rtl/>
        </w:rPr>
        <w:t>ی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دو جہت تھ</w:t>
      </w:r>
      <w:r>
        <w:rPr>
          <w:rFonts w:hint="cs"/>
          <w:rtl/>
        </w:rPr>
        <w:t>ی</w:t>
      </w:r>
      <w:r>
        <w:rPr>
          <w:rtl/>
        </w:rPr>
        <w:t xml:space="preserve">: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ابھ</w:t>
      </w:r>
      <w:r>
        <w:rPr>
          <w:rFonts w:hint="cs"/>
          <w:rtl/>
        </w:rPr>
        <w:t>ی</w:t>
      </w:r>
      <w:r>
        <w:rPr>
          <w:rtl/>
        </w:rPr>
        <w:t xml:space="preserve"> آخر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لوگ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ائمہ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اولاد کے متعلق غلط پروپ</w:t>
      </w:r>
      <w:r>
        <w:rPr>
          <w:rFonts w:hint="cs"/>
          <w:rtl/>
        </w:rPr>
        <w:t>ی</w:t>
      </w:r>
      <w:r>
        <w:rPr>
          <w:rFonts w:hint="eastAsia"/>
          <w:rtl/>
        </w:rPr>
        <w:t>گنڈہ</w:t>
      </w:r>
      <w:r>
        <w:rPr>
          <w:rtl/>
        </w:rPr>
        <w:t xml:space="preserve">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،تاکہ اس طرح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کے بلند مقام کو کم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اس گروہ نے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بعد اپن</w:t>
      </w:r>
      <w:r>
        <w:rPr>
          <w:rFonts w:hint="cs"/>
          <w:rtl/>
        </w:rPr>
        <w:t>ی</w:t>
      </w:r>
      <w:r>
        <w:rPr>
          <w:rtl/>
        </w:rPr>
        <w:t xml:space="preserve">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دھار کا رخ جناب محمد حنف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،تاکہ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خ</w:t>
      </w:r>
      <w:r>
        <w:rPr>
          <w:rFonts w:hint="cs"/>
          <w:rtl/>
        </w:rPr>
        <w:t>ی</w:t>
      </w:r>
      <w:r>
        <w:rPr>
          <w:rFonts w:hint="eastAsia"/>
          <w:rtl/>
        </w:rPr>
        <w:t>الِ</w:t>
      </w:r>
      <w:r>
        <w:rPr>
          <w:rtl/>
        </w:rPr>
        <w:t xml:space="preserve"> خام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امامت کا دعوے دار متعارف کرائ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گزشتہ</w:t>
      </w:r>
      <w:r>
        <w:rPr>
          <w:rtl/>
        </w:rPr>
        <w:t xml:space="preserve"> مطالب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اس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تک پہونچ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ک</w:t>
      </w:r>
      <w:r>
        <w:rPr>
          <w:rFonts w:hint="cs"/>
          <w:rtl/>
        </w:rPr>
        <w:t>ی</w:t>
      </w:r>
      <w:r>
        <w:rPr>
          <w:rFonts w:hint="eastAsia"/>
          <w:rtl/>
        </w:rPr>
        <w:t>سان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فرقہ کا معاملہ جناب محمد حنف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جدا کرنا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اور ہم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اس فرزند ک</w:t>
      </w:r>
      <w:r>
        <w:rPr>
          <w:rFonts w:hint="cs"/>
          <w:rtl/>
        </w:rPr>
        <w:t>ی</w:t>
      </w:r>
      <w:r>
        <w:rPr>
          <w:rtl/>
        </w:rPr>
        <w:t xml:space="preserve"> پاک</w:t>
      </w:r>
      <w:r>
        <w:rPr>
          <w:rFonts w:hint="cs"/>
          <w:rtl/>
        </w:rPr>
        <w:t>ی</w:t>
      </w:r>
      <w:r>
        <w:rPr>
          <w:rFonts w:hint="eastAsia"/>
          <w:rtl/>
        </w:rPr>
        <w:t>زگ</w:t>
      </w:r>
      <w:r>
        <w:rPr>
          <w:rFonts w:hint="cs"/>
          <w:rtl/>
        </w:rPr>
        <w:t>ی</w:t>
      </w:r>
      <w:r>
        <w:rPr>
          <w:rtl/>
        </w:rPr>
        <w:t xml:space="preserve"> ِ نفس اور شائستگ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قسم کے شک و شبہ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نہ ہوں۔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ت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سال قبل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دل افراد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کو دعائے ندبہ ک</w:t>
      </w:r>
      <w:r>
        <w:rPr>
          <w:rFonts w:hint="cs"/>
          <w:rtl/>
        </w:rPr>
        <w:t>ی</w:t>
      </w:r>
      <w:r>
        <w:rPr>
          <w:rtl/>
        </w:rPr>
        <w:t xml:space="preserve"> باعظمت مجالس، جمعہ کے دنوں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بر قرار کرنے سے نہا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پہنچ</w:t>
      </w:r>
      <w:r>
        <w:rPr>
          <w:rFonts w:hint="cs"/>
          <w:rtl/>
        </w:rPr>
        <w:t>ی</w:t>
      </w:r>
      <w:r>
        <w:rPr>
          <w:rtl/>
        </w:rPr>
        <w:t xml:space="preserve"> اور پہنچ رہ</w:t>
      </w:r>
      <w:r>
        <w:rPr>
          <w:rFonts w:hint="cs"/>
          <w:rtl/>
        </w:rPr>
        <w:t>ی</w:t>
      </w:r>
      <w:r>
        <w:rPr>
          <w:rtl/>
        </w:rPr>
        <w:t xml:space="preserve"> ہے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کوشش ہے کہ انتظار کرنے والوں کے دلوں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و شبہ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عاشق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متحد صفوں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رخنہ انداز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کبھ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گروہ اس بات ک</w:t>
      </w:r>
      <w:r>
        <w:rPr>
          <w:rFonts w:hint="cs"/>
          <w:rtl/>
        </w:rPr>
        <w:t>ی</w:t>
      </w:r>
      <w:r>
        <w:rPr>
          <w:rtl/>
        </w:rPr>
        <w:t xml:space="preserve"> کوشش کرتا ہے کہ دعائے ندبہ ک</w:t>
      </w:r>
      <w:r>
        <w:rPr>
          <w:rFonts w:hint="cs"/>
          <w:rtl/>
        </w:rPr>
        <w:t>ی</w:t>
      </w:r>
      <w:r>
        <w:rPr>
          <w:rtl/>
        </w:rPr>
        <w:t xml:space="preserve"> سند کا انکار کرے اور کبھ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کہ دعائے ندبہ کے فقرات کو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عقائد کے برخلاف شمار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وجوہات ک</w:t>
      </w:r>
      <w:r>
        <w:rPr>
          <w:rFonts w:hint="cs"/>
          <w:rtl/>
        </w:rPr>
        <w:t>ی</w:t>
      </w:r>
      <w:r>
        <w:rPr>
          <w:rtl/>
        </w:rPr>
        <w:t xml:space="preserve"> بنا پر جناب محمد حنف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عقائد ک</w:t>
      </w:r>
      <w:r>
        <w:rPr>
          <w:rFonts w:hint="cs"/>
          <w:rtl/>
        </w:rPr>
        <w:t>ی</w:t>
      </w:r>
      <w:r>
        <w:rPr>
          <w:rFonts w:hint="eastAsia"/>
          <w:rtl/>
        </w:rPr>
        <w:t>سان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متعلق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گفتگو ک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مولف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کا اصرار اس بات پر ہے کہ دعائے ندبہ ”ک</w:t>
      </w:r>
      <w:r>
        <w:rPr>
          <w:rFonts w:hint="cs"/>
          <w:rtl/>
        </w:rPr>
        <w:t>ی</w:t>
      </w:r>
      <w:r>
        <w:rPr>
          <w:rFonts w:hint="eastAsia"/>
          <w:rtl/>
        </w:rPr>
        <w:t>سان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“ عقائد سے نش</w:t>
      </w:r>
      <w:r w:rsidR="008546BC">
        <w:rPr>
          <w:rtl/>
        </w:rPr>
        <w:t>ا</w:t>
      </w:r>
      <w:r>
        <w:rPr>
          <w:rFonts w:hint="eastAsia"/>
          <w:rtl/>
        </w:rPr>
        <w:t>ة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ہے وہ اپنے آخر</w:t>
      </w:r>
      <w:r>
        <w:rPr>
          <w:rFonts w:hint="cs"/>
          <w:rtl/>
        </w:rPr>
        <w:t>ی</w:t>
      </w:r>
      <w:r>
        <w:rPr>
          <w:rtl/>
        </w:rPr>
        <w:t xml:space="preserve"> کلام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کہتا ہے : </w:t>
      </w:r>
      <w:r>
        <w:rPr>
          <w:rFonts w:hint="eastAsia"/>
          <w:rtl/>
        </w:rPr>
        <w:t>”دعائے</w:t>
      </w:r>
      <w:r>
        <w:rPr>
          <w:rtl/>
        </w:rPr>
        <w:t xml:space="preserve"> ندبہ کے متن کے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مطالعہ سے کہ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ہمارے ائمہ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کے نام ک</w:t>
      </w:r>
      <w:r>
        <w:rPr>
          <w:rFonts w:hint="cs"/>
          <w:rtl/>
        </w:rPr>
        <w:t>ی</w:t>
      </w:r>
      <w:r>
        <w:rPr>
          <w:rtl/>
        </w:rPr>
        <w:t xml:space="preserve">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 معلوم ہوتا ہے کہ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فضائل و مناقب کے بعد فوراً اور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واسطہ کے امام غائب کو خطاب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سوال بار با</w:t>
      </w:r>
      <w:r>
        <w:rPr>
          <w:rFonts w:hint="eastAsia"/>
          <w:rtl/>
        </w:rPr>
        <w:t>ر</w:t>
      </w:r>
      <w:r>
        <w:rPr>
          <w:rtl/>
        </w:rPr>
        <w:t xml:space="preserve"> ذہن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آتا ہے ۔ “ </w:t>
      </w:r>
      <w:r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دعائے</w:t>
      </w:r>
      <w:r>
        <w:rPr>
          <w:rtl/>
        </w:rPr>
        <w:t xml:space="preserve"> ندبہ کے متن کے بعض فقرات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مختصر نگاہ کرتے ہوئے مذکورہ کلام کو بے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ثابت کرنے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ڈالتے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دعائے ندبہ کے فقرات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95903" w:rsidRDefault="00846F27" w:rsidP="001665D1">
      <w:pPr>
        <w:pStyle w:val="libLine"/>
        <w:rPr>
          <w:rtl/>
        </w:rPr>
      </w:pPr>
      <w:r>
        <w:rPr>
          <w:rtl/>
        </w:rPr>
        <w:t>____________________</w:t>
      </w:r>
    </w:p>
    <w:p w:rsidR="005D2DA9" w:rsidRDefault="00495903" w:rsidP="001665D1">
      <w:pPr>
        <w:pStyle w:val="libFootnote"/>
        <w:rPr>
          <w:rtl/>
        </w:rPr>
      </w:pPr>
      <w:r>
        <w:rPr>
          <w:rtl/>
        </w:rPr>
        <w:t>۱۔ انتظار مذہب اعتراض، عل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 ۱۴۔ </w:t>
      </w:r>
    </w:p>
    <w:p w:rsidR="005D2DA9" w:rsidRDefault="005D2DA9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Arabic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Fonts w:hint="eastAsia"/>
          <w:rtl/>
        </w:rPr>
        <w:t>ن</w:t>
      </w:r>
      <w:r>
        <w:rPr>
          <w:rtl/>
        </w:rPr>
        <w:t xml:space="preserve"> الحسن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؟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”کہاں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حسن اور کہاں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ہما</w:t>
      </w:r>
      <w:r>
        <w:rPr>
          <w:rtl/>
        </w:rPr>
        <w:t xml:space="preserve"> السلام ؟“</w:t>
      </w:r>
    </w:p>
    <w:p w:rsidR="00495903" w:rsidRDefault="00495903" w:rsidP="001665D1">
      <w:pPr>
        <w:pStyle w:val="libArabic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Fonts w:hint="eastAsia"/>
          <w:rtl/>
        </w:rPr>
        <w:t>ن</w:t>
      </w:r>
      <w:r>
        <w:rPr>
          <w:rtl/>
        </w:rPr>
        <w:t xml:space="preserve"> ابناء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؟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”کہاں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اولاد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۔ “</w:t>
      </w:r>
    </w:p>
    <w:p w:rsidR="00495903" w:rsidRDefault="00495903" w:rsidP="001665D1">
      <w:pPr>
        <w:pStyle w:val="libArabic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 xml:space="preserve"> </w:t>
      </w:r>
      <w:r>
        <w:rPr>
          <w:rFonts w:hint="cs"/>
          <w:rtl/>
        </w:rPr>
        <w:t>صالح</w:t>
      </w:r>
      <w:r>
        <w:rPr>
          <w:rtl/>
        </w:rPr>
        <w:t xml:space="preserve"> </w:t>
      </w:r>
      <w:r>
        <w:rPr>
          <w:rFonts w:hint="cs"/>
          <w:rtl/>
        </w:rPr>
        <w:t>بع</w:t>
      </w:r>
      <w:r>
        <w:rPr>
          <w:rtl/>
        </w:rPr>
        <w:t xml:space="preserve">د صالح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کردار کے بعد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کردار “</w:t>
      </w:r>
    </w:p>
    <w:p w:rsidR="00495903" w:rsidRDefault="00495903" w:rsidP="001665D1">
      <w:pPr>
        <w:pStyle w:val="libArabic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 xml:space="preserve"> </w:t>
      </w:r>
      <w:r>
        <w:rPr>
          <w:rFonts w:hint="cs"/>
          <w:rtl/>
        </w:rPr>
        <w:t>وصادق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</w:t>
      </w:r>
      <w:r>
        <w:rPr>
          <w:rFonts w:hint="cs"/>
          <w:rtl/>
        </w:rPr>
        <w:t>؟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صادق کے بعد صادق کہاں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“</w:t>
      </w:r>
    </w:p>
    <w:p w:rsidR="00495903" w:rsidRDefault="00495903" w:rsidP="001665D1">
      <w:pPr>
        <w:pStyle w:val="libArabic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Fonts w:hint="eastAsia"/>
          <w:rtl/>
        </w:rPr>
        <w:t>ن</w:t>
      </w:r>
      <w:r>
        <w:rPr>
          <w:rtl/>
        </w:rPr>
        <w:t xml:space="preserve"> السب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بعد السب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؟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”را</w:t>
      </w:r>
      <w:r>
        <w:rPr>
          <w:rtl/>
        </w:rPr>
        <w:t xml:space="preserve"> ہ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بعد دوسرا راہ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کہاں ہے ؟ “</w:t>
      </w:r>
    </w:p>
    <w:p w:rsidR="00495903" w:rsidRDefault="00495903" w:rsidP="001665D1">
      <w:pPr>
        <w:pStyle w:val="libArabic"/>
        <w:rPr>
          <w:rtl/>
        </w:rPr>
      </w:pPr>
      <w:r>
        <w:rPr>
          <w:rtl/>
          <w:lang w:bidi="fa-IR"/>
        </w:rPr>
        <w:t>۶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Fonts w:hint="eastAsia"/>
          <w:rtl/>
        </w:rPr>
        <w:t>ن</w:t>
      </w:r>
      <w:r>
        <w:rPr>
          <w:rtl/>
        </w:rPr>
        <w:t xml:space="preserve"> الخ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بعد الخ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؟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منتخب کے بعد دوسرا منتخب ِروزگار کہاں ہے ؟ “</w:t>
      </w:r>
    </w:p>
    <w:p w:rsidR="00495903" w:rsidRDefault="00495903" w:rsidP="001665D1">
      <w:pPr>
        <w:pStyle w:val="libArabic"/>
        <w:rPr>
          <w:rtl/>
        </w:rPr>
      </w:pPr>
      <w:r>
        <w:rPr>
          <w:rtl/>
          <w:lang w:bidi="fa-IR"/>
        </w:rPr>
        <w:t>۷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Fonts w:hint="eastAsia"/>
          <w:rtl/>
        </w:rPr>
        <w:t>ن</w:t>
      </w:r>
      <w:r>
        <w:rPr>
          <w:rtl/>
        </w:rPr>
        <w:t xml:space="preserve"> الشموس الطّالعة ؟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”کہاں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طلوع کرتے ہوئے آفتاب؟“</w:t>
      </w:r>
    </w:p>
    <w:p w:rsidR="00495903" w:rsidRDefault="00495903" w:rsidP="001665D1">
      <w:pPr>
        <w:pStyle w:val="libArabic"/>
        <w:rPr>
          <w:rtl/>
        </w:rPr>
      </w:pPr>
      <w:r>
        <w:rPr>
          <w:rtl/>
          <w:lang w:bidi="fa-IR"/>
        </w:rPr>
        <w:t>۸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Fonts w:hint="eastAsia"/>
          <w:rtl/>
        </w:rPr>
        <w:t>ن</w:t>
      </w:r>
      <w:r>
        <w:rPr>
          <w:rtl/>
        </w:rPr>
        <w:t xml:space="preserve"> ال</w:t>
      </w:r>
      <w:r w:rsidR="008546BC">
        <w:rPr>
          <w:rtl/>
        </w:rPr>
        <w:t>ا</w:t>
      </w:r>
      <w:r>
        <w:rPr>
          <w:rFonts w:hint="eastAsia"/>
          <w:rtl/>
        </w:rPr>
        <w:t>قمار</w:t>
      </w:r>
      <w:r>
        <w:rPr>
          <w:rtl/>
        </w:rPr>
        <w:t xml:space="preserve"> المن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؟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”کہاں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چمکتے ہوئے ماہتاب ؟ “</w:t>
      </w:r>
    </w:p>
    <w:p w:rsidR="00495903" w:rsidRDefault="00495903" w:rsidP="001665D1">
      <w:pPr>
        <w:pStyle w:val="libArabic"/>
        <w:rPr>
          <w:rtl/>
        </w:rPr>
      </w:pPr>
      <w:r>
        <w:rPr>
          <w:rtl/>
          <w:lang w:bidi="fa-IR"/>
        </w:rPr>
        <w:t>۹</w:t>
      </w:r>
      <w:r>
        <w:rPr>
          <w:rFonts w:hint="cs"/>
          <w:rtl/>
        </w:rPr>
        <w:t>ای</w:t>
      </w:r>
      <w:r>
        <w:rPr>
          <w:rFonts w:hint="eastAsia"/>
          <w:rtl/>
        </w:rPr>
        <w:t>ن</w:t>
      </w:r>
      <w:r>
        <w:rPr>
          <w:rtl/>
        </w:rPr>
        <w:t xml:space="preserve"> ال</w:t>
      </w:r>
      <w:r w:rsidR="008546BC">
        <w:rPr>
          <w:rtl/>
        </w:rPr>
        <w:t>ا</w:t>
      </w:r>
      <w:r>
        <w:rPr>
          <w:rFonts w:hint="eastAsia"/>
          <w:rtl/>
        </w:rPr>
        <w:t>نجم</w:t>
      </w:r>
      <w:r>
        <w:rPr>
          <w:rtl/>
        </w:rPr>
        <w:t xml:space="preserve"> الزا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رة</w:t>
      </w:r>
      <w:r>
        <w:rPr>
          <w:rtl/>
        </w:rPr>
        <w:t xml:space="preserve"> </w:t>
      </w:r>
      <w:r>
        <w:rPr>
          <w:rFonts w:hint="cs"/>
          <w:rtl/>
        </w:rPr>
        <w:t>؟</w:t>
      </w:r>
      <w:r>
        <w:rPr>
          <w:rtl/>
        </w:rPr>
        <w:t xml:space="preserve"> </w:t>
      </w:r>
    </w:p>
    <w:p w:rsidR="00A54DE5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”کہاں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روشن ستارے؟“</w:t>
      </w:r>
    </w:p>
    <w:p w:rsidR="00A54DE5" w:rsidRDefault="00A54DE5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Arabic"/>
        <w:rPr>
          <w:rtl/>
        </w:rPr>
      </w:pPr>
      <w:r>
        <w:rPr>
          <w:rtl/>
          <w:lang w:bidi="fa-IR"/>
        </w:rPr>
        <w:t>۱۰</w:t>
      </w:r>
      <w:r>
        <w:rPr>
          <w:rtl/>
        </w:rPr>
        <w:t xml:space="preserve"> </w:t>
      </w:r>
      <w:r w:rsidR="008546BC">
        <w:rPr>
          <w:rFonts w:hint="cs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8546BC">
        <w:rPr>
          <w:rtl/>
        </w:rPr>
        <w:t>ا</w:t>
      </w:r>
      <w:r>
        <w:rPr>
          <w:rFonts w:hint="eastAsia"/>
          <w:rtl/>
        </w:rPr>
        <w:t>علام</w:t>
      </w:r>
      <w:r>
        <w:rPr>
          <w:rtl/>
        </w:rPr>
        <w:t xml:space="preserve">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قواعد العلم ؟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”کہاں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لہراتے ہوئے پرچم اور علم کے مستحکم ستون ؟ “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نوران</w:t>
      </w:r>
      <w:r>
        <w:rPr>
          <w:rFonts w:hint="cs"/>
          <w:rtl/>
        </w:rPr>
        <w:t>ی</w:t>
      </w:r>
      <w:r>
        <w:rPr>
          <w:rtl/>
        </w:rPr>
        <w:t xml:space="preserve"> جملے صراحت کے ساتھ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ثابت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مکتب دعائے ندبہ ک</w:t>
      </w:r>
      <w:r>
        <w:rPr>
          <w:rFonts w:hint="cs"/>
          <w:rtl/>
        </w:rPr>
        <w:t>ی</w:t>
      </w:r>
      <w:r>
        <w:rPr>
          <w:rtl/>
        </w:rPr>
        <w:t xml:space="preserve"> نوران</w:t>
      </w:r>
      <w:r>
        <w:rPr>
          <w:rFonts w:hint="cs"/>
          <w:rtl/>
        </w:rPr>
        <w:t>ی</w:t>
      </w:r>
      <w:r>
        <w:rPr>
          <w:rtl/>
        </w:rPr>
        <w:t xml:space="preserve"> ثقافت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بے مثال نغمے ،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دستور اور معارف حقّہ کے مطابق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بعد ائمہ نور سچے پ</w:t>
      </w:r>
      <w:r>
        <w:rPr>
          <w:rFonts w:hint="cs"/>
          <w:rtl/>
        </w:rPr>
        <w:t>ی</w:t>
      </w:r>
      <w:r>
        <w:rPr>
          <w:rFonts w:hint="eastAsia"/>
          <w:rtl/>
        </w:rPr>
        <w:t>شوا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جنہوں نے </w:t>
      </w:r>
      <w:r>
        <w:rPr>
          <w:rFonts w:hint="cs"/>
          <w:rtl/>
        </w:rPr>
        <w:t>ی</w:t>
      </w:r>
      <w:r>
        <w:rPr>
          <w:rFonts w:hint="eastAsia"/>
          <w:rtl/>
        </w:rPr>
        <w:t>کے</w:t>
      </w:r>
      <w:r>
        <w:rPr>
          <w:rtl/>
        </w:rPr>
        <w:t xml:space="preserve"> بعد د</w:t>
      </w:r>
      <w:r>
        <w:rPr>
          <w:rFonts w:hint="cs"/>
          <w:rtl/>
        </w:rPr>
        <w:t>ی</w:t>
      </w:r>
      <w:r>
        <w:rPr>
          <w:rFonts w:hint="eastAsia"/>
          <w:rtl/>
        </w:rPr>
        <w:t>گرے</w:t>
      </w:r>
      <w:r>
        <w:rPr>
          <w:rtl/>
        </w:rPr>
        <w:t xml:space="preserve"> اپنے تابناک انوار مقدسہ سے جہان ہست</w:t>
      </w:r>
      <w:r>
        <w:rPr>
          <w:rFonts w:hint="cs"/>
          <w:rtl/>
        </w:rPr>
        <w:t>ی</w:t>
      </w:r>
      <w:r>
        <w:rPr>
          <w:rtl/>
        </w:rPr>
        <w:t xml:space="preserve"> کو معرفت کے ص</w:t>
      </w:r>
      <w:r>
        <w:rPr>
          <w:rFonts w:hint="eastAsia"/>
          <w:rtl/>
        </w:rPr>
        <w:t>اف</w:t>
      </w:r>
      <w:r>
        <w:rPr>
          <w:rtl/>
        </w:rPr>
        <w:t xml:space="preserve"> و شفاف چشمہ سے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ا،واد</w:t>
      </w:r>
      <w:r>
        <w:rPr>
          <w:rFonts w:hint="cs"/>
          <w:rtl/>
        </w:rPr>
        <w:t>ی</w:t>
      </w:r>
      <w:r>
        <w:rPr>
          <w:rtl/>
        </w:rPr>
        <w:t xml:space="preserve"> ضلالت کے گم گشت</w:t>
      </w:r>
      <w:r w:rsidR="002F42CB">
        <w:rPr>
          <w:rtl/>
        </w:rPr>
        <w:t xml:space="preserve">ہ </w:t>
      </w:r>
      <w:r>
        <w:rPr>
          <w:rtl/>
        </w:rPr>
        <w:t xml:space="preserve"> راہ افراد کو گمراہ</w:t>
      </w:r>
      <w:r>
        <w:rPr>
          <w:rFonts w:hint="cs"/>
          <w:rtl/>
        </w:rPr>
        <w:t>ی</w:t>
      </w:r>
      <w:r>
        <w:rPr>
          <w:rtl/>
        </w:rPr>
        <w:t xml:space="preserve"> سے نجات دے کر شاہراہ ِ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اللہ تعال</w:t>
      </w:r>
      <w:r>
        <w:rPr>
          <w:rFonts w:hint="cs"/>
          <w:rtl/>
        </w:rPr>
        <w:t>یٰ</w:t>
      </w:r>
      <w:r>
        <w:rPr>
          <w:rtl/>
        </w:rPr>
        <w:t xml:space="preserve"> کے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رہنمائ</w:t>
      </w:r>
      <w:r>
        <w:rPr>
          <w:rFonts w:hint="cs"/>
          <w:rtl/>
        </w:rPr>
        <w:t>ی</w:t>
      </w:r>
      <w:r>
        <w:rPr>
          <w:rtl/>
        </w:rPr>
        <w:t xml:space="preserve"> فرمائ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صفات جو ان مذکورہ دس فقرات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ائمہ نور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بہ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مندرجہ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اولاد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امت کے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افراد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سچے لوگ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اللہ تعال</w:t>
      </w:r>
      <w:r>
        <w:rPr>
          <w:rFonts w:hint="cs"/>
          <w:rtl/>
        </w:rPr>
        <w:t>یٰ</w:t>
      </w:r>
      <w:r>
        <w:rPr>
          <w:rtl/>
        </w:rPr>
        <w:t xml:space="preserve"> کے برحق راستے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 منتخب بندے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۶</w:t>
      </w:r>
      <w:r>
        <w:rPr>
          <w:rtl/>
        </w:rPr>
        <w:t>۔ روشن آفتاب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۷</w:t>
      </w:r>
      <w:r>
        <w:rPr>
          <w:rtl/>
        </w:rPr>
        <w:t>۔ تابناک ماہتاب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۸</w:t>
      </w:r>
      <w:r>
        <w:rPr>
          <w:rtl/>
        </w:rPr>
        <w:t>۔درخشاں ستارے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۹</w:t>
      </w:r>
      <w:r>
        <w:rPr>
          <w:rtl/>
        </w:rPr>
        <w:t>۔د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روشن قند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A54DE5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۱۰</w:t>
      </w:r>
      <w:r>
        <w:rPr>
          <w:rtl/>
        </w:rPr>
        <w:t>۔ علم کے مستحکم ستون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A54DE5" w:rsidRDefault="00A54DE5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انصاف سے دور اور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سے خال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اگر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کہے : دعائے ندبہ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بعد دوسرے اماموں کا نام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لہذا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دعا ک</w:t>
      </w:r>
      <w:r>
        <w:rPr>
          <w:rFonts w:hint="cs"/>
          <w:rtl/>
        </w:rPr>
        <w:t>ی</w:t>
      </w:r>
      <w:r>
        <w:rPr>
          <w:rFonts w:hint="eastAsia"/>
          <w:rtl/>
        </w:rPr>
        <w:t>سان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عقائد سے ساز گار ہے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اعتقادات کے موافق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؟!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آپ سب نے ملاحظہ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دعائے ندبہ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حسن اور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ہما</w:t>
      </w:r>
      <w:r>
        <w:rPr>
          <w:rtl/>
        </w:rPr>
        <w:t xml:space="preserve"> السلام کے نام کے بعد دس فقرے ذکر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 کے ضمن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ائم</w:t>
      </w:r>
      <w:r w:rsidR="002F42CB">
        <w:rPr>
          <w:rtl/>
        </w:rPr>
        <w:t xml:space="preserve">ہ </w:t>
      </w:r>
      <w:r>
        <w:rPr>
          <w:rtl/>
        </w:rPr>
        <w:t xml:space="preserve"> نور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دس صفت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،پھر پروردگار ک</w:t>
      </w:r>
      <w:r>
        <w:rPr>
          <w:rFonts w:hint="cs"/>
          <w:rtl/>
        </w:rPr>
        <w:t>ی</w:t>
      </w:r>
      <w:r>
        <w:rPr>
          <w:rtl/>
        </w:rPr>
        <w:t xml:space="preserve"> آخر</w:t>
      </w:r>
      <w:r>
        <w:rPr>
          <w:rFonts w:hint="cs"/>
          <w:rtl/>
        </w:rPr>
        <w:t>ی</w:t>
      </w:r>
      <w:r>
        <w:rPr>
          <w:rtl/>
        </w:rPr>
        <w:t xml:space="preserve"> حجت جو ذخ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2F42CB">
        <w:rPr>
          <w:rFonts w:hint="eastAsia"/>
          <w:rtl/>
        </w:rPr>
        <w:t xml:space="preserve">ہ </w:t>
      </w:r>
      <w:r>
        <w:rPr>
          <w:rtl/>
        </w:rPr>
        <w:t xml:space="preserve"> الٰہ</w:t>
      </w:r>
      <w:r>
        <w:rPr>
          <w:rFonts w:hint="cs"/>
          <w:rtl/>
        </w:rPr>
        <w:t>ی</w:t>
      </w:r>
      <w:r>
        <w:rPr>
          <w:rtl/>
        </w:rPr>
        <w:t xml:space="preserve"> ، حضرت بق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اللہ ارواحنا فدا</w:t>
      </w:r>
      <w:r>
        <w:rPr>
          <w:rFonts w:hint="eastAsia"/>
          <w:rtl/>
        </w:rPr>
        <w:t>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متعلق اوصاف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074AE3">
        <w:rPr>
          <w:rStyle w:val="libArabicChar"/>
          <w:rFonts w:hint="eastAsia"/>
          <w:rtl/>
        </w:rPr>
        <w:t>ا</w:t>
      </w:r>
      <w:r w:rsidRPr="00074AE3">
        <w:rPr>
          <w:rStyle w:val="libArabicChar"/>
          <w:rFonts w:hint="cs"/>
          <w:rtl/>
        </w:rPr>
        <w:t>ی</w:t>
      </w:r>
      <w:r w:rsidRPr="00074AE3">
        <w:rPr>
          <w:rStyle w:val="libArabicChar"/>
          <w:rFonts w:hint="eastAsia"/>
          <w:rtl/>
        </w:rPr>
        <w:t>ن</w:t>
      </w:r>
      <w:r w:rsidRPr="00074AE3">
        <w:rPr>
          <w:rStyle w:val="libArabicChar"/>
          <w:rtl/>
        </w:rPr>
        <w:t xml:space="preserve"> بق</w:t>
      </w:r>
      <w:r w:rsidRPr="00074AE3">
        <w:rPr>
          <w:rStyle w:val="libArabicChar"/>
          <w:rFonts w:hint="cs"/>
          <w:rtl/>
        </w:rPr>
        <w:t>ی</w:t>
      </w:r>
      <w:r w:rsidRPr="00074AE3">
        <w:rPr>
          <w:rStyle w:val="libArabicChar"/>
          <w:rFonts w:hint="eastAsia"/>
          <w:rtl/>
        </w:rPr>
        <w:t>ة</w:t>
      </w:r>
      <w:r w:rsidRPr="00074AE3">
        <w:rPr>
          <w:rStyle w:val="libArabicChar"/>
          <w:rtl/>
        </w:rPr>
        <w:t xml:space="preserve"> اللّٰ</w:t>
      </w:r>
      <w:r w:rsidR="00A93A7D" w:rsidRPr="00612E18">
        <w:rPr>
          <w:rStyle w:val="libArabicChar"/>
          <w:rFonts w:hint="cs"/>
          <w:rtl/>
        </w:rPr>
        <w:t>ه</w:t>
      </w:r>
      <w:r w:rsidRPr="00074AE3">
        <w:rPr>
          <w:rStyle w:val="libArabicChar"/>
          <w:rtl/>
        </w:rPr>
        <w:t xml:space="preserve"> </w:t>
      </w:r>
      <w:r w:rsidRPr="00074AE3">
        <w:rPr>
          <w:rStyle w:val="libArabicChar"/>
          <w:rFonts w:hint="cs"/>
          <w:rtl/>
        </w:rPr>
        <w:t>التی</w:t>
      </w:r>
      <w:r w:rsidRPr="00074AE3">
        <w:rPr>
          <w:rStyle w:val="libArabicChar"/>
          <w:rtl/>
        </w:rPr>
        <w:t xml:space="preserve"> لا تخلو من العترة ال</w:t>
      </w:r>
      <w:r w:rsidR="00A93A7D" w:rsidRPr="00612E18">
        <w:rPr>
          <w:rStyle w:val="libArabicChar"/>
          <w:rFonts w:hint="cs"/>
          <w:rtl/>
        </w:rPr>
        <w:t>ه</w:t>
      </w:r>
      <w:r w:rsidRPr="00074AE3">
        <w:rPr>
          <w:rStyle w:val="libArabicChar"/>
          <w:rFonts w:hint="cs"/>
          <w:rtl/>
        </w:rPr>
        <w:t>ادی</w:t>
      </w:r>
      <w:r w:rsidRPr="00074AE3">
        <w:rPr>
          <w:rStyle w:val="libArabicChar"/>
          <w:rFonts w:hint="eastAsia"/>
          <w:rtl/>
        </w:rPr>
        <w:t>ة</w:t>
      </w:r>
      <w:r>
        <w:rPr>
          <w:rtl/>
        </w:rPr>
        <w:t xml:space="preserve"> “</w:t>
      </w:r>
      <w:r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”کہاں</w:t>
      </w:r>
      <w:r>
        <w:rPr>
          <w:rtl/>
        </w:rPr>
        <w:t xml:space="preserve"> ہے وہ بق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اللہ جس سے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کرنے وال</w:t>
      </w:r>
      <w:r>
        <w:rPr>
          <w:rFonts w:hint="cs"/>
          <w:rtl/>
        </w:rPr>
        <w:t>ی</w:t>
      </w:r>
      <w:r>
        <w:rPr>
          <w:rtl/>
        </w:rPr>
        <w:t xml:space="preserve"> عترتِ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خال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</w:t>
      </w:r>
      <w:r>
        <w:rPr>
          <w:rFonts w:hint="cs"/>
          <w:rtl/>
        </w:rPr>
        <w:t>ی</w:t>
      </w:r>
      <w:r>
        <w:rPr>
          <w:rtl/>
        </w:rPr>
        <w:t xml:space="preserve"> ۔ “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اس وقت حضرت کے ظہور موفور السرور اور قبل</w:t>
      </w:r>
      <w:r w:rsidR="002F42CB">
        <w:rPr>
          <w:rtl/>
        </w:rPr>
        <w:t xml:space="preserve">ہ </w:t>
      </w:r>
      <w:r>
        <w:rPr>
          <w:rtl/>
        </w:rPr>
        <w:t xml:space="preserve"> موعود کے بعض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بخش پروگرام ک</w:t>
      </w:r>
      <w:r>
        <w:rPr>
          <w:rFonts w:hint="cs"/>
          <w:rtl/>
        </w:rPr>
        <w:t>ی</w:t>
      </w:r>
      <w:r>
        <w:rPr>
          <w:rtl/>
        </w:rPr>
        <w:t xml:space="preserve"> تعداد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حضرت کو خطاب کر کے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074AE3">
        <w:rPr>
          <w:rStyle w:val="libArabicChar"/>
          <w:rFonts w:hint="cs"/>
          <w:rtl/>
        </w:rPr>
        <w:t>ی</w:t>
      </w:r>
      <w:r w:rsidRPr="00074AE3">
        <w:rPr>
          <w:rStyle w:val="libArabicChar"/>
          <w:rFonts w:hint="eastAsia"/>
          <w:rtl/>
        </w:rPr>
        <w:t>ابن</w:t>
      </w:r>
      <w:r w:rsidRPr="00074AE3">
        <w:rPr>
          <w:rStyle w:val="libArabicChar"/>
          <w:rtl/>
        </w:rPr>
        <w:t xml:space="preserve"> السادة المقرّب</w:t>
      </w:r>
      <w:r w:rsidRPr="00074AE3">
        <w:rPr>
          <w:rStyle w:val="libArabicChar"/>
          <w:rFonts w:hint="cs"/>
          <w:rtl/>
        </w:rPr>
        <w:t>ی</w:t>
      </w:r>
      <w:r w:rsidRPr="00074AE3">
        <w:rPr>
          <w:rStyle w:val="libArabicChar"/>
          <w:rFonts w:hint="eastAsia"/>
          <w:rtl/>
        </w:rPr>
        <w:t>ن</w:t>
      </w:r>
      <w:r w:rsidRPr="00074AE3">
        <w:rPr>
          <w:rStyle w:val="libArabicChar"/>
          <w:rtl/>
        </w:rPr>
        <w:t xml:space="preserve"> ،</w:t>
      </w:r>
      <w:r w:rsidRPr="00074AE3">
        <w:rPr>
          <w:rStyle w:val="libArabicChar"/>
          <w:rFonts w:hint="cs"/>
          <w:rtl/>
        </w:rPr>
        <w:t>ی</w:t>
      </w:r>
      <w:r w:rsidRPr="00074AE3">
        <w:rPr>
          <w:rStyle w:val="libArabicChar"/>
          <w:rFonts w:hint="eastAsia"/>
          <w:rtl/>
        </w:rPr>
        <w:t>ابن</w:t>
      </w:r>
      <w:r w:rsidRPr="00074AE3">
        <w:rPr>
          <w:rStyle w:val="libArabicChar"/>
          <w:rtl/>
        </w:rPr>
        <w:t xml:space="preserve"> النُّجباء ال</w:t>
      </w:r>
      <w:r w:rsidR="008546BC">
        <w:rPr>
          <w:rStyle w:val="libArabicChar"/>
          <w:rtl/>
        </w:rPr>
        <w:t>ا</w:t>
      </w:r>
      <w:r w:rsidRPr="00074AE3">
        <w:rPr>
          <w:rStyle w:val="libArabicChar"/>
          <w:rFonts w:hint="eastAsia"/>
          <w:rtl/>
        </w:rPr>
        <w:t>کرم</w:t>
      </w:r>
      <w:r w:rsidRPr="00074AE3">
        <w:rPr>
          <w:rStyle w:val="libArabicChar"/>
          <w:rFonts w:hint="cs"/>
          <w:rtl/>
        </w:rPr>
        <w:t>ی</w:t>
      </w:r>
      <w:r w:rsidRPr="00074AE3">
        <w:rPr>
          <w:rStyle w:val="libArabicChar"/>
          <w:rFonts w:hint="eastAsia"/>
          <w:rtl/>
        </w:rPr>
        <w:t>نَ</w:t>
      </w:r>
      <w:r>
        <w:rPr>
          <w:rtl/>
        </w:rPr>
        <w:t xml:space="preserve"> “</w:t>
      </w:r>
      <w:r w:rsidRPr="00F65392">
        <w:rPr>
          <w:rStyle w:val="libFootnotenumChar"/>
          <w:rtl/>
        </w:rPr>
        <w:t>(۲)</w:t>
      </w:r>
    </w:p>
    <w:p w:rsidR="00495903" w:rsidRDefault="00846F27" w:rsidP="001665D1">
      <w:pPr>
        <w:pStyle w:val="libLine"/>
        <w:rPr>
          <w:rtl/>
        </w:rPr>
      </w:pPr>
      <w:r>
        <w:rPr>
          <w:rtl/>
        </w:rPr>
        <w:t>____________________</w:t>
      </w:r>
      <w:r w:rsidR="00495903">
        <w:rPr>
          <w:rtl/>
        </w:rPr>
        <w:t>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مصباح الزائر ،س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ابن موس</w:t>
      </w:r>
      <w:r>
        <w:rPr>
          <w:rFonts w:hint="cs"/>
          <w:rtl/>
        </w:rPr>
        <w:t>یٰ</w:t>
      </w:r>
      <w:r>
        <w:rPr>
          <w:rtl/>
        </w:rPr>
        <w:t xml:space="preserve"> ابن طاووس ،ص۴۴۹۔</w:t>
      </w:r>
    </w:p>
    <w:p w:rsidR="005D2DA9" w:rsidRDefault="00495903" w:rsidP="001665D1">
      <w:pPr>
        <w:pStyle w:val="libFootnote"/>
        <w:rPr>
          <w:rtl/>
        </w:rPr>
      </w:pPr>
      <w:r>
        <w:rPr>
          <w:rtl/>
        </w:rPr>
        <w:t>۲۔ مصباح الزائر ،س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ابن موس</w:t>
      </w:r>
      <w:r>
        <w:rPr>
          <w:rFonts w:hint="cs"/>
          <w:rtl/>
        </w:rPr>
        <w:t>یٰ</w:t>
      </w:r>
      <w:r>
        <w:rPr>
          <w:rtl/>
        </w:rPr>
        <w:t xml:space="preserve"> ابن طاووس ،ص۴۴۹۔ </w:t>
      </w:r>
    </w:p>
    <w:p w:rsidR="005D2DA9" w:rsidRDefault="005D2DA9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”اے</w:t>
      </w:r>
      <w:r>
        <w:rPr>
          <w:rtl/>
        </w:rPr>
        <w:t xml:space="preserve"> مقرب سرداروں کے فرزند! اے مکرّم اشراف کے فرزند!“ ۔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”</w:t>
      </w:r>
      <w:r w:rsidRPr="00074AE3">
        <w:rPr>
          <w:rStyle w:val="libArabicChar"/>
          <w:rtl/>
        </w:rPr>
        <w:t>ف</w:t>
      </w:r>
      <w:r w:rsidRPr="00074AE3">
        <w:rPr>
          <w:rStyle w:val="libArabicChar"/>
          <w:rFonts w:hint="cs"/>
          <w:rtl/>
        </w:rPr>
        <w:t>ی</w:t>
      </w:r>
      <w:r w:rsidRPr="00074AE3">
        <w:rPr>
          <w:rStyle w:val="libArabicChar"/>
          <w:rtl/>
        </w:rPr>
        <w:t xml:space="preserve"> ال</w:t>
      </w:r>
      <w:r w:rsidR="00A93A7D" w:rsidRPr="00612E18">
        <w:rPr>
          <w:rStyle w:val="libArabicChar"/>
          <w:rFonts w:hint="cs"/>
          <w:rtl/>
        </w:rPr>
        <w:t>ه</w:t>
      </w:r>
      <w:r w:rsidRPr="00074AE3">
        <w:rPr>
          <w:rStyle w:val="libArabicChar"/>
          <w:rFonts w:hint="cs"/>
          <w:rtl/>
        </w:rPr>
        <w:t>ادی</w:t>
      </w:r>
      <w:r w:rsidRPr="00074AE3">
        <w:rPr>
          <w:rStyle w:val="libArabicChar"/>
          <w:rFonts w:hint="eastAsia"/>
          <w:rtl/>
        </w:rPr>
        <w:t>ن</w:t>
      </w:r>
      <w:r w:rsidRPr="00074AE3">
        <w:rPr>
          <w:rStyle w:val="libArabicChar"/>
          <w:rtl/>
        </w:rPr>
        <w:t xml:space="preserve"> بعد ال</w:t>
      </w:r>
      <w:r w:rsidR="00A93A7D" w:rsidRPr="00612E18">
        <w:rPr>
          <w:rStyle w:val="libArabicChar"/>
          <w:rFonts w:hint="cs"/>
          <w:rtl/>
        </w:rPr>
        <w:t>ه</w:t>
      </w:r>
      <w:r w:rsidRPr="00074AE3">
        <w:rPr>
          <w:rStyle w:val="libArabicChar"/>
          <w:rFonts w:hint="cs"/>
          <w:rtl/>
        </w:rPr>
        <w:t>ادی</w:t>
      </w:r>
      <w:r w:rsidRPr="00074AE3">
        <w:rPr>
          <w:rStyle w:val="libArabicChar"/>
          <w:rFonts w:hint="eastAsia"/>
          <w:rtl/>
        </w:rPr>
        <w:t>ن</w:t>
      </w:r>
      <w:r>
        <w:rPr>
          <w:rtl/>
        </w:rPr>
        <w:t xml:space="preserve"> “کے بعد کے فقرات کو ”</w:t>
      </w:r>
      <w:r>
        <w:rPr>
          <w:rFonts w:hint="cs"/>
          <w:rtl/>
        </w:rPr>
        <w:t>ی</w:t>
      </w:r>
      <w:r>
        <w:rPr>
          <w:rFonts w:hint="eastAsia"/>
          <w:rtl/>
        </w:rPr>
        <w:t>ابن</w:t>
      </w:r>
      <w:r>
        <w:rPr>
          <w:rtl/>
        </w:rPr>
        <w:t xml:space="preserve"> النّعم السابغات “ کے جملہ تک جو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بعد والے ائمہ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سے حضرت بق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اللہ ارواحنا فداہ تک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استعمال ہوا ہے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شمار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جملوں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ائم</w:t>
      </w:r>
      <w:r w:rsidR="002F42CB">
        <w:rPr>
          <w:rtl/>
        </w:rPr>
        <w:t xml:space="preserve">ہ </w:t>
      </w:r>
      <w:r>
        <w:rPr>
          <w:rtl/>
        </w:rPr>
        <w:t xml:space="preserve"> نور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اور ائم</w:t>
      </w:r>
      <w:r w:rsidR="002F42CB">
        <w:rPr>
          <w:rtl/>
        </w:rPr>
        <w:t xml:space="preserve">ہ </w:t>
      </w:r>
      <w:r>
        <w:rPr>
          <w:rtl/>
        </w:rPr>
        <w:t xml:space="preserve">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کے ت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اوصاف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جملے آٹھ اماموں (امام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امام حسن عسکر</w:t>
      </w:r>
      <w:r>
        <w:rPr>
          <w:rFonts w:hint="cs"/>
          <w:rtl/>
        </w:rPr>
        <w:t>ی</w:t>
      </w:r>
      <w:r>
        <w:rPr>
          <w:rtl/>
        </w:rPr>
        <w:t xml:space="preserve"> تک )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ثابت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دعائے ندبہ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کا ذکر ہوا ہے اور اچانک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واسطہ کے امام غائب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495903" w:rsidRDefault="004871FE" w:rsidP="001665D1">
      <w:pPr>
        <w:pStyle w:val="libNormal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Heading2Center"/>
        <w:rPr>
          <w:rtl/>
        </w:rPr>
      </w:pPr>
      <w:bookmarkStart w:id="33" w:name="_Toc521502045"/>
      <w:r>
        <w:rPr>
          <w:rtl/>
          <w:lang w:bidi="fa-IR"/>
        </w:rPr>
        <w:t>۳</w:t>
      </w:r>
      <w:r>
        <w:rPr>
          <w:rtl/>
        </w:rPr>
        <w:t>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دعائے ندبہ نشہ آور حالت ک</w:t>
      </w:r>
      <w:r>
        <w:rPr>
          <w:rFonts w:hint="cs"/>
          <w:rtl/>
        </w:rPr>
        <w:t>ی</w:t>
      </w:r>
      <w:r>
        <w:rPr>
          <w:rtl/>
        </w:rPr>
        <w:t xml:space="preserve"> حامل ہے؟</w:t>
      </w:r>
      <w:bookmarkEnd w:id="33"/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کے سخت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دشمن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:”دعا ئے ندبہ نشہ آور حالت ک</w:t>
      </w:r>
      <w:r>
        <w:rPr>
          <w:rFonts w:hint="cs"/>
          <w:rtl/>
        </w:rPr>
        <w:t>ی</w:t>
      </w:r>
      <w:r>
        <w:rPr>
          <w:rtl/>
        </w:rPr>
        <w:t xml:space="preserve"> حامل ہے! وہ لوگ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مسلمانوں کو ہر شبِ جمعہ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مجالسِ دعائے 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اور جمعہ کے دنوں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مجالس دعائے ندبہ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مشغول رکھتا ہے تاکہ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مجلس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جمع ہو کر ”</w:t>
      </w:r>
      <w:r>
        <w:rPr>
          <w:rFonts w:hint="cs"/>
          <w:rtl/>
        </w:rPr>
        <w:t>ی</w:t>
      </w:r>
      <w:r>
        <w:rPr>
          <w:rFonts w:hint="eastAsia"/>
          <w:rtl/>
        </w:rPr>
        <w:t>ابن</w:t>
      </w:r>
      <w:r>
        <w:rPr>
          <w:rtl/>
        </w:rPr>
        <w:t xml:space="preserve"> الحسن “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اپنا سر و س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وہ اس بات ک</w:t>
      </w:r>
      <w:r>
        <w:rPr>
          <w:rFonts w:hint="cs"/>
          <w:rtl/>
        </w:rPr>
        <w:t>ی</w:t>
      </w:r>
      <w:r>
        <w:rPr>
          <w:rtl/>
        </w:rPr>
        <w:t xml:space="preserve"> طرف متوجہ نہ ہوں کہ ان کے متعلق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حالات گزر رہے ہ</w:t>
      </w:r>
      <w:r>
        <w:rPr>
          <w:rFonts w:hint="cs"/>
          <w:rtl/>
        </w:rPr>
        <w:t>ی</w:t>
      </w:r>
      <w:r>
        <w:rPr>
          <w:rtl/>
        </w:rPr>
        <w:t xml:space="preserve">ں۔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ناروا تہمت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مارک</w:t>
      </w:r>
      <w:r>
        <w:rPr>
          <w:rFonts w:hint="cs"/>
          <w:rtl/>
        </w:rPr>
        <w:t>ی</w:t>
      </w:r>
      <w:r>
        <w:rPr>
          <w:rFonts w:hint="eastAsia"/>
          <w:rtl/>
        </w:rPr>
        <w:t>سزم</w:t>
      </w:r>
      <w:r>
        <w:rPr>
          <w:rtl/>
        </w:rPr>
        <w:t xml:space="preserve"> (</w:t>
      </w:r>
      <w:r>
        <w:t>MARXISM</w:t>
      </w:r>
      <w:r>
        <w:rPr>
          <w:rtl/>
        </w:rPr>
        <w:t>) ک</w:t>
      </w:r>
      <w:r>
        <w:rPr>
          <w:rFonts w:hint="cs"/>
          <w:rtl/>
        </w:rPr>
        <w:t>ی</w:t>
      </w:r>
      <w:r>
        <w:rPr>
          <w:rtl/>
        </w:rPr>
        <w:t xml:space="preserve"> طرف سے گڑھ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کے مکتب فکر کے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کھانے والوں نے آسمان</w:t>
      </w:r>
      <w:r>
        <w:rPr>
          <w:rFonts w:hint="cs"/>
          <w:rtl/>
        </w:rPr>
        <w:t>ی</w:t>
      </w:r>
      <w:r>
        <w:rPr>
          <w:rtl/>
        </w:rPr>
        <w:t xml:space="preserve">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کے ماننے والوں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کارل</w:t>
      </w:r>
      <w:r>
        <w:rPr>
          <w:rtl/>
        </w:rPr>
        <w:t xml:space="preserve"> مارکس (</w:t>
      </w:r>
      <w:r>
        <w:t>CARL MARXS</w:t>
      </w:r>
      <w:r>
        <w:rPr>
          <w:rtl/>
        </w:rPr>
        <w:t>) نے اپنے مشہور جملے:”د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اقوام عالم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اک</w:t>
      </w:r>
      <w:r>
        <w:rPr>
          <w:rtl/>
        </w:rPr>
        <w:t xml:space="preserve"> (نشہ آور شے) ہے “کو منتشر کر کے تمام الٰہ</w:t>
      </w:r>
      <w:r>
        <w:rPr>
          <w:rFonts w:hint="cs"/>
          <w:rtl/>
        </w:rPr>
        <w:t>ی</w:t>
      </w:r>
      <w:r>
        <w:rPr>
          <w:rtl/>
        </w:rPr>
        <w:t xml:space="preserve">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کو مورد سوال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وہ کہتا تھا:” تمام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طاقت وروں کے خدمت گزار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اور لوگوں کو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کرتا ہے کہ اسلام</w:t>
      </w:r>
      <w:r>
        <w:rPr>
          <w:rFonts w:hint="cs"/>
          <w:rtl/>
        </w:rPr>
        <w:t>ی</w:t>
      </w:r>
      <w:r>
        <w:rPr>
          <w:rtl/>
        </w:rPr>
        <w:t xml:space="preserve"> محکمہ کے مقابل تسل</w:t>
      </w:r>
      <w:r>
        <w:rPr>
          <w:rFonts w:hint="cs"/>
          <w:rtl/>
        </w:rPr>
        <w:t>ی</w:t>
      </w:r>
      <w:r>
        <w:rPr>
          <w:rtl/>
        </w:rPr>
        <w:t>م نہ ہوں ،اور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نافرمان</w:t>
      </w:r>
      <w:r>
        <w:rPr>
          <w:rFonts w:hint="cs"/>
          <w:rtl/>
        </w:rPr>
        <w:t>ی</w:t>
      </w:r>
      <w:r>
        <w:rPr>
          <w:rtl/>
        </w:rPr>
        <w:t xml:space="preserve"> اور مخالفت کے در پے نہ ہوں۔اور اگر ان ک</w:t>
      </w:r>
      <w:r>
        <w:rPr>
          <w:rFonts w:hint="cs"/>
          <w:rtl/>
        </w:rPr>
        <w:t>ی</w:t>
      </w:r>
      <w:r>
        <w:rPr>
          <w:rtl/>
        </w:rPr>
        <w:t xml:space="preserve"> طرف سے مشکل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گرفتار ہوں تو صبر و ضبط سے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اخرو</w:t>
      </w:r>
      <w:r>
        <w:rPr>
          <w:rFonts w:hint="cs"/>
          <w:rtl/>
        </w:rPr>
        <w:t>ی</w:t>
      </w:r>
      <w:r>
        <w:rPr>
          <w:rtl/>
        </w:rPr>
        <w:t xml:space="preserve"> ثواب مل سکے ۔ “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(</w:t>
      </w:r>
      <w:r>
        <w:t>CHURCH</w:t>
      </w:r>
      <w:r>
        <w:rPr>
          <w:rtl/>
        </w:rPr>
        <w:t>) کے متعلق اور صاحبان کل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تو وہ وجود خارج</w:t>
      </w:r>
      <w:r>
        <w:rPr>
          <w:rFonts w:hint="cs"/>
          <w:rtl/>
        </w:rPr>
        <w:t>ی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>
        <w:rPr>
          <w:rtl/>
        </w:rPr>
        <w:t xml:space="preserve"> 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شدہ انج</w:t>
      </w:r>
      <w:r>
        <w:rPr>
          <w:rFonts w:hint="cs"/>
          <w:rtl/>
        </w:rPr>
        <w:t>ی</w:t>
      </w:r>
      <w:r>
        <w:rPr>
          <w:rFonts w:hint="eastAsia"/>
          <w:rtl/>
        </w:rPr>
        <w:t>لوں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ہوا ہے 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”شر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شخص کے مقابل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صلابت و مقاومت اور پائدار</w:t>
      </w:r>
      <w:r>
        <w:rPr>
          <w:rFonts w:hint="cs"/>
          <w:rtl/>
        </w:rPr>
        <w:t>ی</w:t>
      </w:r>
      <w:r>
        <w:rPr>
          <w:rtl/>
        </w:rPr>
        <w:t xml:space="preserve"> نہ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کرو بلکہ اگر کوئ</w:t>
      </w:r>
      <w:r>
        <w:rPr>
          <w:rFonts w:hint="cs"/>
          <w:rtl/>
        </w:rPr>
        <w:t>ی</w:t>
      </w:r>
      <w:r>
        <w:rPr>
          <w:rtl/>
        </w:rPr>
        <w:t xml:space="preserve"> شخص تمہارے داہنے رخسار پر طمانچہ مارے تو دوسرے رخسار کو بھ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طرف پھ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دو۔ اور اگر کوئ</w:t>
      </w:r>
      <w:r>
        <w:rPr>
          <w:rFonts w:hint="cs"/>
          <w:rtl/>
        </w:rPr>
        <w:t>ی</w:t>
      </w:r>
      <w:r>
        <w:rPr>
          <w:rtl/>
        </w:rPr>
        <w:t xml:space="preserve"> شخص تم سے لڑائ</w:t>
      </w:r>
      <w:r>
        <w:rPr>
          <w:rFonts w:hint="cs"/>
          <w:rtl/>
        </w:rPr>
        <w:t>ی</w:t>
      </w:r>
      <w:r>
        <w:rPr>
          <w:rtl/>
        </w:rPr>
        <w:t xml:space="preserve"> جھگڑا کرتا ہے اور تمہار</w:t>
      </w:r>
      <w:r>
        <w:rPr>
          <w:rFonts w:hint="cs"/>
          <w:rtl/>
        </w:rPr>
        <w:t>ی</w:t>
      </w:r>
      <w:r>
        <w:rPr>
          <w:rtl/>
        </w:rPr>
        <w:t xml:space="preserve"> قبا کو اپن</w:t>
      </w:r>
      <w:r>
        <w:rPr>
          <w:rFonts w:hint="cs"/>
          <w:rtl/>
        </w:rPr>
        <w:t>ی</w:t>
      </w:r>
      <w:r>
        <w:rPr>
          <w:rtl/>
        </w:rPr>
        <w:t xml:space="preserve"> گرفت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تو اپن</w:t>
      </w:r>
      <w:r>
        <w:rPr>
          <w:rFonts w:hint="cs"/>
          <w:rtl/>
        </w:rPr>
        <w:t>ی</w:t>
      </w:r>
      <w:r>
        <w:rPr>
          <w:rtl/>
        </w:rPr>
        <w:t xml:space="preserve"> عبا کو ب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اس کے حوالے کردو۔ اور اگر کوئ</w:t>
      </w:r>
      <w:r>
        <w:rPr>
          <w:rFonts w:hint="cs"/>
          <w:rtl/>
        </w:rPr>
        <w:t>ی</w:t>
      </w:r>
      <w:r>
        <w:rPr>
          <w:rtl/>
        </w:rPr>
        <w:t xml:space="preserve"> شخص تم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لے جانے پر مجبور کرے تو تم دو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اس کے ہمراہ جاؤ۔“ </w:t>
      </w:r>
      <w:r w:rsidRPr="00F65392">
        <w:rPr>
          <w:rStyle w:val="libFootnotenumChar"/>
          <w:rtl/>
        </w:rPr>
        <w:t>(۱)</w:t>
      </w:r>
    </w:p>
    <w:p w:rsidR="00495903" w:rsidRDefault="00846F27" w:rsidP="001665D1">
      <w:pPr>
        <w:pStyle w:val="libLine"/>
        <w:rPr>
          <w:rtl/>
        </w:rPr>
      </w:pPr>
      <w:r>
        <w:rPr>
          <w:rtl/>
        </w:rPr>
        <w:t>____________________</w:t>
      </w:r>
      <w:r w:rsidR="00495903">
        <w:rPr>
          <w:rtl/>
        </w:rPr>
        <w:t>__</w:t>
      </w:r>
    </w:p>
    <w:p w:rsidR="005D2DA9" w:rsidRDefault="00495903" w:rsidP="001665D1">
      <w:pPr>
        <w:pStyle w:val="libFootnote"/>
        <w:rPr>
          <w:rtl/>
        </w:rPr>
      </w:pPr>
      <w:r>
        <w:rPr>
          <w:rtl/>
        </w:rPr>
        <w:t>۱۔ کتاب مقدس،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متّ</w:t>
      </w:r>
      <w:r>
        <w:rPr>
          <w:rFonts w:hint="cs"/>
          <w:rtl/>
        </w:rPr>
        <w:t>ی</w:t>
      </w:r>
      <w:r>
        <w:rPr>
          <w:rtl/>
        </w:rPr>
        <w:t xml:space="preserve"> ،باب۴، بندنمبر ۳۹۔۴۱۔ </w:t>
      </w:r>
    </w:p>
    <w:p w:rsidR="005D2DA9" w:rsidRDefault="005D2DA9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تہمتوں سے اسلام ک</w:t>
      </w:r>
      <w:r>
        <w:rPr>
          <w:rFonts w:hint="cs"/>
          <w:rtl/>
        </w:rPr>
        <w:t>ی</w:t>
      </w:r>
      <w:r>
        <w:rPr>
          <w:rtl/>
        </w:rPr>
        <w:t xml:space="preserve"> جنگ</w:t>
      </w:r>
      <w:r>
        <w:rPr>
          <w:rFonts w:hint="cs"/>
          <w:rtl/>
        </w:rPr>
        <w:t>ی</w:t>
      </w:r>
      <w:r>
        <w:rPr>
          <w:rtl/>
        </w:rPr>
        <w:t xml:space="preserve"> بہادر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روح اور اصول ک</w:t>
      </w:r>
      <w:r>
        <w:rPr>
          <w:rFonts w:hint="cs"/>
          <w:rtl/>
        </w:rPr>
        <w:t>ی</w:t>
      </w:r>
      <w:r>
        <w:rPr>
          <w:rtl/>
        </w:rPr>
        <w:t xml:space="preserve"> طرف توجہ کے بعد اسلام کے روشن چہرے کو مورد سوال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سکتا۔ وہ اسلام جس نے خدا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جہاد کو اپنے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tl/>
        </w:rPr>
        <w:t xml:space="preserve"> فرائض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کارزار سے فرار کرنے کو بڑے گناہوں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افراد ہجرت کرنے ک</w:t>
      </w:r>
      <w:r>
        <w:rPr>
          <w:rFonts w:hint="cs"/>
          <w:rtl/>
        </w:rPr>
        <w:t>ی</w:t>
      </w:r>
      <w:r>
        <w:rPr>
          <w:rtl/>
        </w:rPr>
        <w:t xml:space="preserve"> طاقت رکھنے کے باوجود ہجرت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نہ کرتے ہوئے ظالموں کے ماتحت زندگ</w:t>
      </w:r>
      <w:r>
        <w:rPr>
          <w:rFonts w:hint="cs"/>
          <w:rtl/>
        </w:rPr>
        <w:t>ی</w:t>
      </w:r>
      <w:r>
        <w:rPr>
          <w:rtl/>
        </w:rPr>
        <w:t xml:space="preserve"> بسر کر کے ظلم کا نشانہ قرار پائے ان سے آتش جہنم کا وعدہ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  <w:r w:rsidRPr="00F65392">
        <w:rPr>
          <w:rStyle w:val="libFootnotenumChar"/>
          <w:rtl/>
        </w:rPr>
        <w:t>(۱)</w:t>
      </w:r>
      <w:r>
        <w:rPr>
          <w:rtl/>
          <w:lang w:bidi="fa-IR"/>
        </w:rPr>
        <w:t xml:space="preserve"> </w:t>
      </w:r>
      <w:r>
        <w:rPr>
          <w:rtl/>
        </w:rPr>
        <w:t>اور جو شخص اپنے مال سے دفاع کرنے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قتل ہو جائے اسے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جانا ہے اور اعلان کر رہا ہے :” </w:t>
      </w:r>
      <w:r w:rsidRPr="00074AE3">
        <w:rPr>
          <w:rStyle w:val="libArabicChar"/>
          <w:rtl/>
        </w:rPr>
        <w:t>م</w:t>
      </w:r>
      <w:r w:rsidRPr="00074AE3">
        <w:rPr>
          <w:rStyle w:val="libArabicChar"/>
          <w:rFonts w:hint="eastAsia"/>
          <w:rtl/>
        </w:rPr>
        <w:t>ن</w:t>
      </w:r>
      <w:r w:rsidRPr="00074AE3">
        <w:rPr>
          <w:rStyle w:val="libArabicChar"/>
          <w:rtl/>
        </w:rPr>
        <w:t xml:space="preserve"> قتل دون مال</w:t>
      </w:r>
      <w:r w:rsidR="00A93A7D" w:rsidRPr="00612E18">
        <w:rPr>
          <w:rStyle w:val="libArabicChar"/>
          <w:rFonts w:hint="cs"/>
          <w:rtl/>
        </w:rPr>
        <w:t>ه</w:t>
      </w:r>
      <w:r w:rsidRPr="00074AE3">
        <w:rPr>
          <w:rStyle w:val="libArabicChar"/>
          <w:rtl/>
        </w:rPr>
        <w:t xml:space="preserve"> </w:t>
      </w:r>
      <w:r w:rsidRPr="00074AE3">
        <w:rPr>
          <w:rStyle w:val="libArabicChar"/>
          <w:rFonts w:hint="cs"/>
          <w:rtl/>
        </w:rPr>
        <w:t>ف</w:t>
      </w:r>
      <w:r w:rsidR="00A93A7D" w:rsidRPr="00612E18">
        <w:rPr>
          <w:rStyle w:val="libArabicChar"/>
          <w:rFonts w:hint="cs"/>
          <w:rtl/>
        </w:rPr>
        <w:t>ه</w:t>
      </w:r>
      <w:r w:rsidRPr="00074AE3">
        <w:rPr>
          <w:rStyle w:val="libArabicChar"/>
          <w:rFonts w:hint="cs"/>
          <w:rtl/>
        </w:rPr>
        <w:t>و</w:t>
      </w:r>
      <w:r w:rsidRPr="00074AE3">
        <w:rPr>
          <w:rStyle w:val="libArabicChar"/>
          <w:rtl/>
        </w:rPr>
        <w:t xml:space="preserve"> </w:t>
      </w:r>
      <w:r w:rsidRPr="00074AE3">
        <w:rPr>
          <w:rStyle w:val="libArabicChar"/>
          <w:rFonts w:hint="cs"/>
          <w:rtl/>
        </w:rPr>
        <w:t>ش</w:t>
      </w:r>
      <w:r w:rsidR="00A93A7D" w:rsidRPr="00612E18">
        <w:rPr>
          <w:rStyle w:val="libArabicChar"/>
          <w:rFonts w:hint="cs"/>
          <w:rtl/>
        </w:rPr>
        <w:t>ه</w:t>
      </w:r>
      <w:r w:rsidRPr="00074AE3">
        <w:rPr>
          <w:rStyle w:val="libArabicChar"/>
          <w:rFonts w:hint="cs"/>
          <w:rtl/>
        </w:rPr>
        <w:t>ی</w:t>
      </w:r>
      <w:r w:rsidRPr="00074AE3">
        <w:rPr>
          <w:rStyle w:val="libArabicChar"/>
          <w:rFonts w:hint="eastAsia"/>
          <w:rtl/>
        </w:rPr>
        <w:t>د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  <w:r w:rsidRPr="00F65392">
        <w:rPr>
          <w:rStyle w:val="libFootnotenumChar"/>
          <w:rtl/>
        </w:rPr>
        <w:t>(۲)</w:t>
      </w:r>
      <w:r>
        <w:rPr>
          <w:rtl/>
          <w:lang w:bidi="fa-IR"/>
        </w:rPr>
        <w:t xml:space="preserve"> (</w:t>
      </w:r>
      <w:r>
        <w:rPr>
          <w:rtl/>
        </w:rPr>
        <w:t>جو شخص اپنے مال کے دفاع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قتل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وہ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 )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ہرگز تر</w:t>
      </w:r>
      <w:r>
        <w:rPr>
          <w:rFonts w:hint="cs"/>
          <w:rtl/>
        </w:rPr>
        <w:t>ی</w:t>
      </w:r>
      <w:r>
        <w:rPr>
          <w:rFonts w:hint="eastAsia"/>
          <w:rtl/>
        </w:rPr>
        <w:t>اک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تہمت سے متہم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سکتا۔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قرآن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جہاد ک</w:t>
      </w:r>
      <w:r>
        <w:rPr>
          <w:rFonts w:hint="cs"/>
          <w:rtl/>
        </w:rPr>
        <w:t>ی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خطبات رسول اکرم ،خطبات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،خطبات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دوسرے 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گہر بار اور انمول کلمات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نکات نظر آئ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دشمن سے جہاد کرنے کے متعلق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ہونے کا ثواب جہاد ک</w:t>
      </w:r>
      <w:r>
        <w:rPr>
          <w:rFonts w:hint="cs"/>
          <w:rtl/>
        </w:rPr>
        <w:t>ی</w:t>
      </w:r>
      <w:r>
        <w:rPr>
          <w:rtl/>
        </w:rPr>
        <w:t xml:space="preserve"> خلاف ورز</w:t>
      </w:r>
      <w:r>
        <w:rPr>
          <w:rFonts w:hint="cs"/>
          <w:rtl/>
        </w:rPr>
        <w:t>ی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جنگ سے فرا</w:t>
      </w:r>
      <w:r>
        <w:rPr>
          <w:rFonts w:hint="eastAsia"/>
          <w:rtl/>
        </w:rPr>
        <w:t>ر</w:t>
      </w:r>
      <w:r>
        <w:rPr>
          <w:rtl/>
        </w:rPr>
        <w:t xml:space="preserve"> کرنے کا عذاب بھ</w:t>
      </w:r>
      <w:r>
        <w:rPr>
          <w:rFonts w:hint="cs"/>
          <w:rtl/>
        </w:rPr>
        <w:t>ی</w:t>
      </w:r>
      <w:r>
        <w:rPr>
          <w:rtl/>
        </w:rPr>
        <w:t xml:space="preserve"> مدّنظر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ہوئے جو شخص بھ</w:t>
      </w:r>
      <w:r>
        <w:rPr>
          <w:rFonts w:hint="cs"/>
          <w:rtl/>
        </w:rPr>
        <w:t>ی</w:t>
      </w:r>
      <w:r>
        <w:rPr>
          <w:rtl/>
        </w:rPr>
        <w:t xml:space="preserve"> اسلام کے مقدس قانون کو ”اقوام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اک</w:t>
      </w:r>
      <w:r>
        <w:rPr>
          <w:rtl/>
        </w:rPr>
        <w:t xml:space="preserve"> ہونے سے“ متہم کرے وہ خود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رسوا ہو گااور وہ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اسلام کے درخشاں چہرے کو مورد </w:t>
      </w:r>
    </w:p>
    <w:p w:rsidR="00495903" w:rsidRDefault="00846F27" w:rsidP="001665D1">
      <w:pPr>
        <w:pStyle w:val="libLine"/>
        <w:rPr>
          <w:rtl/>
        </w:rPr>
      </w:pPr>
      <w:r>
        <w:rPr>
          <w:rtl/>
        </w:rPr>
        <w:t>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 xml:space="preserve">۱۔ </w:t>
      </w:r>
      <w:r w:rsidRPr="00413658">
        <w:rPr>
          <w:rtl/>
        </w:rPr>
        <w:t>سور</w:t>
      </w:r>
      <w:r w:rsidR="002F42CB">
        <w:rPr>
          <w:rtl/>
        </w:rPr>
        <w:t xml:space="preserve">ہ </w:t>
      </w:r>
      <w:r w:rsidRPr="00413658">
        <w:rPr>
          <w:rtl/>
        </w:rPr>
        <w:t xml:space="preserve"> نساء ،(۴) ،آ</w:t>
      </w:r>
      <w:r w:rsidRPr="00413658">
        <w:rPr>
          <w:rFonts w:hint="cs"/>
          <w:rtl/>
        </w:rPr>
        <w:t>ی</w:t>
      </w:r>
      <w:r w:rsidRPr="00413658">
        <w:rPr>
          <w:rFonts w:hint="eastAsia"/>
          <w:rtl/>
        </w:rPr>
        <w:t>ت</w:t>
      </w:r>
      <w:r w:rsidRPr="00413658">
        <w:rPr>
          <w:rtl/>
        </w:rPr>
        <w:t>۹۷۔</w:t>
      </w:r>
    </w:p>
    <w:p w:rsidR="005D2DA9" w:rsidRDefault="00495903" w:rsidP="001665D1">
      <w:pPr>
        <w:pStyle w:val="libFootnote"/>
        <w:rPr>
          <w:rtl/>
        </w:rPr>
      </w:pPr>
      <w:r>
        <w:rPr>
          <w:rtl/>
        </w:rPr>
        <w:t>۲۔ ع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اخبار الرضا، محمد ابن عل</w:t>
      </w:r>
      <w:r>
        <w:rPr>
          <w:rFonts w:hint="cs"/>
          <w:rtl/>
        </w:rPr>
        <w:t>ی</w:t>
      </w:r>
      <w:r>
        <w:rPr>
          <w:rtl/>
        </w:rPr>
        <w:t xml:space="preserve"> ابن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الصدوق(ش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صدوق) ،ج۲،ص۱۲۲۔ </w:t>
      </w:r>
    </w:p>
    <w:p w:rsidR="005D2DA9" w:rsidRDefault="005D2DA9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قرار دے سکتا۔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دعائے ندبہ کے متعلق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مشہور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شجاعت آفر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ولولہ 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دعاؤں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 ،ا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ناروا تہمت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کار گر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دعا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قابل توجہ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طولان</w:t>
      </w:r>
      <w:r>
        <w:rPr>
          <w:rFonts w:hint="cs"/>
          <w:rtl/>
        </w:rPr>
        <w:t>ی</w:t>
      </w:r>
      <w:r>
        <w:rPr>
          <w:rtl/>
        </w:rPr>
        <w:t xml:space="preserve"> بحث کے بعد جنگ بدر،حن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،خ</w:t>
      </w:r>
      <w:r>
        <w:rPr>
          <w:rFonts w:hint="cs"/>
          <w:rtl/>
        </w:rPr>
        <w:t>ی</w:t>
      </w:r>
      <w:r>
        <w:rPr>
          <w:rFonts w:hint="eastAsia"/>
          <w:rtl/>
        </w:rPr>
        <w:t>بر،</w:t>
      </w:r>
      <w:r>
        <w:rPr>
          <w:rtl/>
        </w:rPr>
        <w:t xml:space="preserve"> جمل ،صف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نہروان کے نتائج سامنے آتے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خاند ان عصمت و طہارت کے مظلوموں ک</w:t>
      </w:r>
      <w:r>
        <w:rPr>
          <w:rFonts w:hint="cs"/>
          <w:rtl/>
        </w:rPr>
        <w:t>ی</w:t>
      </w:r>
      <w:r>
        <w:rPr>
          <w:rtl/>
        </w:rPr>
        <w:t xml:space="preserve"> مدد کرنے والے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ہوئے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ظلم</w:t>
      </w:r>
      <w:r>
        <w:rPr>
          <w:rtl/>
        </w:rPr>
        <w:t xml:space="preserve"> و استبداد کے قصروں کو و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کرنے والا کہاں ہے؟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فسق</w:t>
      </w:r>
      <w:r>
        <w:rPr>
          <w:rtl/>
        </w:rPr>
        <w:t xml:space="preserve"> و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سرکش</w:t>
      </w:r>
      <w:r>
        <w:rPr>
          <w:rFonts w:hint="cs"/>
          <w:rtl/>
        </w:rPr>
        <w:t>ی</w:t>
      </w:r>
      <w:r>
        <w:rPr>
          <w:rtl/>
        </w:rPr>
        <w:t xml:space="preserve"> کرنے والوں کو تباہ کرنے والا کہاں ہے؟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کلم</w:t>
      </w:r>
      <w:r w:rsidR="00BC52E6">
        <w:rPr>
          <w:rtl/>
        </w:rPr>
        <w:t xml:space="preserve">ہ </w:t>
      </w:r>
      <w:r>
        <w:rPr>
          <w:rtl/>
        </w:rPr>
        <w:t xml:space="preserve"> ”ا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“ ”کہاں ہے ؟“ک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۳۸</w:t>
      </w:r>
      <w:r>
        <w:rPr>
          <w:rtl/>
        </w:rPr>
        <w:t xml:space="preserve"> مرتبہ تکرار ہوئ</w:t>
      </w:r>
      <w:r>
        <w:rPr>
          <w:rFonts w:hint="cs"/>
          <w:rtl/>
        </w:rPr>
        <w:t>ی</w:t>
      </w:r>
      <w:r>
        <w:rPr>
          <w:rtl/>
        </w:rPr>
        <w:t xml:space="preserve"> ہے اور </w:t>
      </w:r>
      <w:r>
        <w:rPr>
          <w:rtl/>
          <w:lang w:bidi="fa-IR"/>
        </w:rPr>
        <w:t>۳۸</w:t>
      </w:r>
      <w:r>
        <w:rPr>
          <w:rtl/>
        </w:rPr>
        <w:t xml:space="preserve"> فقروں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فقرہ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طول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ناحق بہائے گئے خون کا انتقام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کے اوصاف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کتن</w:t>
      </w:r>
      <w:r>
        <w:rPr>
          <w:rFonts w:hint="cs"/>
          <w:rtl/>
        </w:rPr>
        <w:t>ی</w:t>
      </w:r>
      <w:r>
        <w:rPr>
          <w:rtl/>
        </w:rPr>
        <w:t xml:space="preserve"> جواں مرد</w:t>
      </w:r>
      <w:r>
        <w:rPr>
          <w:rFonts w:hint="cs"/>
          <w:rtl/>
        </w:rPr>
        <w:t>ی</w:t>
      </w:r>
      <w:r>
        <w:rPr>
          <w:rtl/>
        </w:rPr>
        <w:t xml:space="preserve"> اور انصاف سے دور ک</w:t>
      </w:r>
      <w:r>
        <w:rPr>
          <w:rFonts w:hint="cs"/>
          <w:rtl/>
        </w:rPr>
        <w:t>ی</w:t>
      </w:r>
      <w:r>
        <w:rPr>
          <w:rtl/>
        </w:rPr>
        <w:t xml:space="preserve"> بات ہے کہ اس دعا کو اس کے مشہور اور شجاعت آفر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مضام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باوجود اسے نشہ آور اور لوگوں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اک</w:t>
      </w:r>
      <w:r>
        <w:rPr>
          <w:rtl/>
        </w:rPr>
        <w:t xml:space="preserve"> سے متعارف کرائ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!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کتنا</w:t>
      </w:r>
      <w:r>
        <w:rPr>
          <w:rtl/>
        </w:rPr>
        <w:t xml:space="preserve"> مناسب اور بہتر ہے کہ شب جمعہ دعائے 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مخصوص اور جمعہ ک</w:t>
      </w:r>
      <w:r>
        <w:rPr>
          <w:rFonts w:hint="cs"/>
          <w:rtl/>
        </w:rPr>
        <w:t>ی</w:t>
      </w:r>
      <w:r>
        <w:rPr>
          <w:rtl/>
        </w:rPr>
        <w:t xml:space="preserve"> صبح دعائے ندبہ سے کہ شب جمعہ ،شب رحمت ،شب استغفار ،شب انابہ و توبہ ہے۔ اور دعائے 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مناجات و استغفار کے الفاظ جو دل کے س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tl/>
        </w:rPr>
        <w:t xml:space="preserve"> نقطہ اور اصلاح طلب روح انسان ک</w:t>
      </w:r>
      <w:r>
        <w:rPr>
          <w:rFonts w:hint="cs"/>
          <w:rtl/>
        </w:rPr>
        <w:t>ی</w:t>
      </w:r>
      <w:r>
        <w:rPr>
          <w:rtl/>
        </w:rPr>
        <w:t xml:space="preserve"> گہرائ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عکاس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ں،اور</w:t>
      </w:r>
      <w:r>
        <w:rPr>
          <w:rtl/>
        </w:rPr>
        <w:t xml:space="preserve"> جمعہ کا دن جو روز موعود ،روز انتظار ، تمام منتظر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آمادگ</w:t>
      </w:r>
      <w:r>
        <w:rPr>
          <w:rFonts w:hint="cs"/>
          <w:rtl/>
        </w:rPr>
        <w:t>ی</w:t>
      </w:r>
      <w:r>
        <w:rPr>
          <w:rtl/>
        </w:rPr>
        <w:t xml:space="preserve"> کا دن اور عاشق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بھ</w:t>
      </w:r>
      <w:r>
        <w:rPr>
          <w:rFonts w:hint="cs"/>
          <w:rtl/>
        </w:rPr>
        <w:t>ی</w:t>
      </w:r>
      <w:r>
        <w:rPr>
          <w:rtl/>
        </w:rPr>
        <w:t xml:space="preserve"> دن ہے صاف و شفّاف تعب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 جائے : ولولہ 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،آگاہ</w:t>
      </w:r>
      <w:r>
        <w:rPr>
          <w:rFonts w:hint="cs"/>
          <w:rtl/>
        </w:rPr>
        <w:t>ی</w:t>
      </w:r>
      <w:r>
        <w:rPr>
          <w:rtl/>
        </w:rPr>
        <w:t xml:space="preserve"> بخش ،حرکت آفر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،الہام بخش اور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 اعتقاد</w:t>
      </w:r>
      <w:r>
        <w:rPr>
          <w:rFonts w:hint="cs"/>
          <w:rtl/>
        </w:rPr>
        <w:t>ی</w:t>
      </w:r>
      <w:r>
        <w:rPr>
          <w:rtl/>
        </w:rPr>
        <w:t xml:space="preserve"> نکات سے آغاز ہوا اور پورے دن کے ل</w:t>
      </w:r>
      <w:r>
        <w:rPr>
          <w:rFonts w:hint="eastAsia"/>
          <w:rtl/>
        </w:rPr>
        <w:t>محات</w:t>
      </w:r>
      <w:r>
        <w:rPr>
          <w:rtl/>
        </w:rPr>
        <w:t xml:space="preserve"> لحظہ بہ لحظہ تحرّک و نشاط سے نش</w:t>
      </w:r>
      <w:r w:rsidR="008546BC">
        <w:rPr>
          <w:rtl/>
        </w:rPr>
        <w:t>ا</w:t>
      </w:r>
      <w:r>
        <w:rPr>
          <w:rFonts w:hint="eastAsia"/>
          <w:rtl/>
        </w:rPr>
        <w:t>ة</w:t>
      </w:r>
      <w:r>
        <w:rPr>
          <w:rtl/>
        </w:rPr>
        <w:t xml:space="preserve"> پائے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اس</w:t>
      </w:r>
      <w:r>
        <w:rPr>
          <w:rFonts w:hint="cs"/>
          <w:rtl/>
        </w:rPr>
        <w:t>ی</w:t>
      </w:r>
      <w:r>
        <w:rPr>
          <w:rtl/>
        </w:rPr>
        <w:t xml:space="preserve"> دعائے پُر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برکت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اضافہ کا باعث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A54DE5" w:rsidRDefault="00A54DE5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Heading2Center"/>
        <w:rPr>
          <w:rtl/>
        </w:rPr>
      </w:pPr>
      <w:bookmarkStart w:id="34" w:name="_Toc521502046"/>
      <w:r>
        <w:rPr>
          <w:rtl/>
          <w:lang w:bidi="fa-IR"/>
        </w:rPr>
        <w:t>۴</w:t>
      </w:r>
      <w:r>
        <w:rPr>
          <w:rtl/>
        </w:rPr>
        <w:t>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دعائے ندبہ بدعت ہے؟</w:t>
      </w:r>
      <w:bookmarkEnd w:id="34"/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معترض</w:t>
      </w:r>
      <w:r>
        <w:rPr>
          <w:rtl/>
        </w:rPr>
        <w:t xml:space="preserve"> کہتا ہے: دعائے ندبہ بدعت ہے ،اس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بدعت ان اعمال اور عقائد کو کہا جاتا ہے جو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تھے ،زمان</w:t>
      </w:r>
      <w:r w:rsidR="002F42CB">
        <w:rPr>
          <w:rtl/>
        </w:rPr>
        <w:t xml:space="preserve">ہ 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اور ائمہ کے بعد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ہوئے ہوں اور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طرف منسوب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،ج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دعائے ندبہ جو رسول اکرم اور ائمہ ہد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کے زمانہ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،اور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شخص نے اس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دعا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پڑھا اور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منبع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کا ذکر موجود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بدعت</w:t>
      </w:r>
      <w:r>
        <w:rPr>
          <w:rtl/>
        </w:rPr>
        <w:t xml:space="preserve"> کا معن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احکام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کرنا جو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اور ائمہ ہد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سے خصوص</w:t>
      </w:r>
      <w:r>
        <w:rPr>
          <w:rFonts w:hint="cs"/>
          <w:rtl/>
        </w:rPr>
        <w:t>ی</w:t>
      </w:r>
      <w:r>
        <w:rPr>
          <w:rtl/>
        </w:rPr>
        <w:t xml:space="preserve"> طور پر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متعلق کوئ</w:t>
      </w:r>
      <w:r>
        <w:rPr>
          <w:rFonts w:hint="cs"/>
          <w:rtl/>
        </w:rPr>
        <w:t>ی</w:t>
      </w:r>
      <w:r>
        <w:rPr>
          <w:rtl/>
        </w:rPr>
        <w:t xml:space="preserve"> حکم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نہ ہوا ہو اور عمومات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وہ شامل نہ ہوں۔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منحرف جماعتوں نے بدعت کے معن</w:t>
      </w:r>
      <w:r>
        <w:rPr>
          <w:rFonts w:hint="cs"/>
          <w:rtl/>
        </w:rPr>
        <w:t>ی</w:t>
      </w:r>
      <w:r>
        <w:rPr>
          <w:rtl/>
        </w:rPr>
        <w:t xml:space="preserve"> کو بہت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بہت سے سنت کے مصاد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کو بدعت کا نام دے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وہاب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نے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اہل قبور ، عز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سوگ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کرنا، قبر ک</w:t>
      </w:r>
      <w:r>
        <w:rPr>
          <w:rFonts w:hint="cs"/>
          <w:rtl/>
        </w:rPr>
        <w:t>ی</w:t>
      </w:r>
      <w:r>
        <w:rPr>
          <w:rtl/>
        </w:rPr>
        <w:t xml:space="preserve"> 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ائے</w:t>
      </w:r>
      <w:r>
        <w:rPr>
          <w:rtl/>
        </w:rPr>
        <w:t xml:space="preserve"> الٰہ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قبروں ک</w:t>
      </w:r>
      <w:r>
        <w:rPr>
          <w:rFonts w:hint="cs"/>
          <w:rtl/>
        </w:rPr>
        <w:t>ی</w:t>
      </w:r>
      <w:r>
        <w:rPr>
          <w:rtl/>
        </w:rPr>
        <w:t xml:space="preserve"> بارگاہ کے اوپر گنبد بنانا، مجالس عزا برپا کرنا اور اس طرح کے دوسرے امور کو بدعت 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جب کہ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معتبر دلائل اور مورد اعتماد اسناد کے ساتھ خود رسول اکرم سے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عمومات شرع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وہ شامل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مربوطہ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بحث موجود ہے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دعائے ندبہ کے متعلق :سب سے پہلے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کہ: بالخصوص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امام معصوم سے صادر ہوئ</w:t>
      </w:r>
      <w:r>
        <w:rPr>
          <w:rFonts w:hint="cs"/>
          <w:rtl/>
        </w:rPr>
        <w:t>ی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ہم نے کتاب کے دوسرے حصے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گفتگو ک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A54DE5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دوسرے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کہ: اگر کوئ</w:t>
      </w:r>
      <w:r>
        <w:rPr>
          <w:rFonts w:hint="cs"/>
          <w:rtl/>
        </w:rPr>
        <w:t>ی</w:t>
      </w:r>
      <w:r>
        <w:rPr>
          <w:rtl/>
        </w:rPr>
        <w:t xml:space="preserve"> خاص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ہمارے پاس نہ ہوت</w:t>
      </w:r>
      <w:r>
        <w:rPr>
          <w:rFonts w:hint="cs"/>
          <w:rtl/>
        </w:rPr>
        <w:t>ی</w:t>
      </w:r>
      <w:r>
        <w:rPr>
          <w:rtl/>
        </w:rPr>
        <w:t xml:space="preserve"> تو وہ عمومات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 ہوت</w:t>
      </w:r>
      <w:r>
        <w:rPr>
          <w:rFonts w:hint="cs"/>
          <w:rtl/>
        </w:rPr>
        <w:t>ی</w:t>
      </w:r>
      <w:r>
        <w:rPr>
          <w:rtl/>
        </w:rPr>
        <w:t xml:space="preserve"> 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اس دعا کا متن حمدوثنائے الٰہ</w:t>
      </w:r>
      <w:r>
        <w:rPr>
          <w:rFonts w:hint="cs"/>
          <w:rtl/>
        </w:rPr>
        <w:t>ی</w:t>
      </w:r>
      <w:r>
        <w:rPr>
          <w:rtl/>
        </w:rPr>
        <w:t xml:space="preserve"> ، رسول اکرم اور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عصمت و طہارت پردرود و سلام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ذکر فضائل و مناقب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پر مشتمل ہے جو سب کچھ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مقدسہ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مطلوب ہے اور ہمارے پاس اور بھ</w:t>
      </w:r>
      <w:r>
        <w:rPr>
          <w:rFonts w:hint="cs"/>
          <w:rtl/>
        </w:rPr>
        <w:t>ی</w:t>
      </w:r>
      <w:r>
        <w:rPr>
          <w:rtl/>
        </w:rPr>
        <w:t xml:space="preserve"> بہت سے عمومات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 کا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اسے سب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شوق و جذبہ فراہم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A54DE5" w:rsidRDefault="00A54DE5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کہ: اگر بالفرض کوئ</w:t>
      </w:r>
      <w:r>
        <w:rPr>
          <w:rFonts w:hint="cs"/>
          <w:rtl/>
        </w:rPr>
        <w:t>ی</w:t>
      </w:r>
      <w:r>
        <w:rPr>
          <w:rtl/>
        </w:rPr>
        <w:t xml:space="preserve"> شخص اس متن کو اس کے ذات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ساتھ اسے انشاء کرتا پھر بھ</w:t>
      </w:r>
      <w:r>
        <w:rPr>
          <w:rFonts w:hint="cs"/>
          <w:rtl/>
        </w:rPr>
        <w:t>ی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اعتراض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خطبہ کا انشاء کرنا، قص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،دعا،مناجات اور ہر وہ دوسرا متن جو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مطالب اور عقائد پر مشتمل ہو تو شرعاً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مانع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مختلف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جعفر صادق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ذکر ہوئ</w:t>
      </w:r>
      <w:r>
        <w:rPr>
          <w:rFonts w:hint="cs"/>
          <w:rtl/>
        </w:rPr>
        <w:t>ی</w:t>
      </w:r>
      <w:r>
        <w:rPr>
          <w:rtl/>
        </w:rPr>
        <w:t xml:space="preserve"> ہے کہ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”انّ</w:t>
      </w:r>
      <w:r>
        <w:rPr>
          <w:rtl/>
        </w:rPr>
        <w:t xml:space="preserve"> افضل الدّعاء ماجر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لسانک “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دعاؤں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وہ دعا ہے جو تمہار</w:t>
      </w:r>
      <w:r>
        <w:rPr>
          <w:rFonts w:hint="cs"/>
          <w:rtl/>
        </w:rPr>
        <w:t>ی</w:t>
      </w:r>
      <w:r>
        <w:rPr>
          <w:rtl/>
        </w:rPr>
        <w:t xml:space="preserve"> زبان پر جار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ہے۔“ </w:t>
      </w:r>
      <w:r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جو قابل اہم ہے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اگر کوئ</w:t>
      </w:r>
      <w:r>
        <w:rPr>
          <w:rFonts w:hint="cs"/>
          <w:rtl/>
        </w:rPr>
        <w:t>ی</w:t>
      </w:r>
      <w:r>
        <w:rPr>
          <w:rtl/>
        </w:rPr>
        <w:t xml:space="preserve"> شخص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دعا کو انشا کرے تو اسے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 حاصل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اسے معصوم ک</w:t>
      </w:r>
      <w:r>
        <w:rPr>
          <w:rFonts w:hint="cs"/>
          <w:rtl/>
        </w:rPr>
        <w:t>ی</w:t>
      </w:r>
      <w:r>
        <w:rPr>
          <w:rtl/>
        </w:rPr>
        <w:t xml:space="preserve"> طرف منسوب کرے اور وہ اس کے پڑھنے کا کس</w:t>
      </w:r>
      <w:r>
        <w:rPr>
          <w:rFonts w:hint="cs"/>
          <w:rtl/>
        </w:rPr>
        <w:t>ی</w:t>
      </w:r>
      <w:r>
        <w:rPr>
          <w:rtl/>
        </w:rPr>
        <w:t xml:space="preserve"> خاص وقت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مستحب ہونے کا فتو</w:t>
      </w:r>
      <w:r>
        <w:rPr>
          <w:rFonts w:hint="cs"/>
          <w:rtl/>
        </w:rPr>
        <w:t>یٰ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سکتا۔ اور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دعا معصوم سے صادر ہوئ</w:t>
      </w:r>
      <w:r>
        <w:rPr>
          <w:rFonts w:hint="cs"/>
          <w:rtl/>
        </w:rPr>
        <w:t>ی</w:t>
      </w:r>
      <w:r>
        <w:rPr>
          <w:rtl/>
        </w:rPr>
        <w:t xml:space="preserve"> ہو تو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تص</w:t>
      </w:r>
      <w:r>
        <w:rPr>
          <w:rFonts w:hint="eastAsia"/>
          <w:rtl/>
        </w:rPr>
        <w:t>رف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سکتا کہ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اضافہ کرے ۔لہذا علماء و محدث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کبار نے دعاؤں اور ز</w:t>
      </w:r>
      <w:r>
        <w:rPr>
          <w:rFonts w:hint="cs"/>
          <w:rtl/>
        </w:rPr>
        <w:t>ی</w:t>
      </w:r>
      <w:r>
        <w:rPr>
          <w:rFonts w:hint="eastAsia"/>
          <w:rtl/>
        </w:rPr>
        <w:t>ارتوں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کوشش ک</w:t>
      </w:r>
      <w:r>
        <w:rPr>
          <w:rFonts w:hint="cs"/>
          <w:rtl/>
        </w:rPr>
        <w:t>ی</w:t>
      </w:r>
      <w:r>
        <w:rPr>
          <w:rtl/>
        </w:rPr>
        <w:t xml:space="preserve"> ہے کہ نسخ</w:t>
      </w:r>
      <w:r w:rsidR="00BC52E6">
        <w:rPr>
          <w:rtl/>
        </w:rPr>
        <w:t xml:space="preserve">ہ </w:t>
      </w:r>
      <w:r>
        <w:rPr>
          <w:rtl/>
        </w:rPr>
        <w:t xml:space="preserve"> بدل کو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خط</w:t>
      </w:r>
      <w:r>
        <w:rPr>
          <w:rFonts w:hint="cs"/>
          <w:rtl/>
        </w:rPr>
        <w:t>ی</w:t>
      </w:r>
      <w:r>
        <w:rPr>
          <w:rtl/>
        </w:rPr>
        <w:t xml:space="preserve"> نسخوں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موجودہ (لفظ</w:t>
      </w:r>
      <w:r>
        <w:rPr>
          <w:rFonts w:hint="cs"/>
          <w:rtl/>
        </w:rPr>
        <w:t>ی</w:t>
      </w:r>
      <w:r>
        <w:rPr>
          <w:rtl/>
        </w:rPr>
        <w:t>) اختلافات ختم نہ ہوں ،اور آئندہ نسل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تلاش کے ساتھ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قابل اعتماد متن کو حاصل کر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لحاظ سے اگر مفات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الجنان کے متعلق دقت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،تو آپ ملاحظہ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اس کے صفحات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ہر صفحہ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مختلف نسخ</w:t>
      </w:r>
      <w:r w:rsidR="00BC52E6">
        <w:rPr>
          <w:rtl/>
        </w:rPr>
        <w:t xml:space="preserve">ہ </w:t>
      </w:r>
      <w:r>
        <w:rPr>
          <w:rFonts w:hint="eastAsia"/>
          <w:rtl/>
        </w:rPr>
        <w:t>بدل</w:t>
      </w:r>
      <w:r>
        <w:rPr>
          <w:rtl/>
        </w:rPr>
        <w:t xml:space="preserve"> اس کے اطراف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شدہ مل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،تاکہ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متن اور ماثور عبارت ضا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نہ ہو۔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محدث</w:t>
      </w:r>
      <w:r>
        <w:rPr>
          <w:rtl/>
        </w:rPr>
        <w:t xml:space="preserve"> قم</w:t>
      </w:r>
      <w:r>
        <w:rPr>
          <w:rFonts w:hint="cs"/>
          <w:rtl/>
        </w:rPr>
        <w:t>ی</w:t>
      </w:r>
      <w:r>
        <w:rPr>
          <w:rtl/>
        </w:rPr>
        <w:t xml:space="preserve"> نے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وارثہ کے بعد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مفصل بحث ک</w:t>
      </w:r>
      <w:r>
        <w:rPr>
          <w:rFonts w:hint="cs"/>
          <w:rtl/>
        </w:rPr>
        <w:t>ی</w:t>
      </w:r>
      <w:r>
        <w:rPr>
          <w:rtl/>
        </w:rPr>
        <w:t xml:space="preserve">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وارثہ کے متن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جملہ کا اضافہ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 سے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منع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</w:t>
      </w:r>
    </w:p>
    <w:p w:rsidR="005D2DA9" w:rsidRDefault="00495903" w:rsidP="001665D1">
      <w:pPr>
        <w:pStyle w:val="libFootnote"/>
        <w:rPr>
          <w:rtl/>
        </w:rPr>
      </w:pPr>
      <w:r>
        <w:rPr>
          <w:rtl/>
        </w:rPr>
        <w:t xml:space="preserve">۱۔ الامان من </w:t>
      </w:r>
      <w:r w:rsidR="008546BC">
        <w:rPr>
          <w:rtl/>
        </w:rPr>
        <w:t>ا</w:t>
      </w:r>
      <w:r>
        <w:rPr>
          <w:rFonts w:hint="eastAsia"/>
          <w:rtl/>
        </w:rPr>
        <w:t>خطار</w:t>
      </w:r>
      <w:r>
        <w:rPr>
          <w:rtl/>
        </w:rPr>
        <w:t xml:space="preserve"> ال</w:t>
      </w:r>
      <w:r w:rsidR="008546BC">
        <w:rPr>
          <w:rtl/>
        </w:rPr>
        <w:t>ا</w:t>
      </w:r>
      <w:r>
        <w:rPr>
          <w:rFonts w:hint="eastAsia"/>
          <w:rtl/>
        </w:rPr>
        <w:t>سفار،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موس</w:t>
      </w:r>
      <w:r>
        <w:rPr>
          <w:rFonts w:hint="cs"/>
          <w:rtl/>
        </w:rPr>
        <w:t>یٰ</w:t>
      </w:r>
      <w:r>
        <w:rPr>
          <w:rtl/>
        </w:rPr>
        <w:t xml:space="preserve"> ابن طاووس، ص۱۹۔ </w:t>
      </w:r>
    </w:p>
    <w:p w:rsidR="005D2DA9" w:rsidRDefault="005D2DA9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ہوش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  <w:r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محدث</w:t>
      </w:r>
      <w:r>
        <w:rPr>
          <w:rtl/>
        </w:rPr>
        <w:t xml:space="preserve"> نور</w:t>
      </w:r>
      <w:r>
        <w:rPr>
          <w:rFonts w:hint="cs"/>
          <w:rtl/>
        </w:rPr>
        <w:t>ی</w:t>
      </w:r>
      <w:r>
        <w:rPr>
          <w:rtl/>
        </w:rPr>
        <w:t xml:space="preserve"> نے اس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مستقل کتاب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،اس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تمام طبقے کے لوگوں کو بالخصوص صاحبان منبر کو معصوم کے ماثورہ کلمات سے کم و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کرنے سے منع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 w:rsidR="00D76624" w:rsidRPr="00F65392">
        <w:rPr>
          <w:rStyle w:val="libFootnotenumChar"/>
          <w:rtl/>
        </w:rPr>
        <w:t>(۲)</w:t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Heading2Center"/>
        <w:rPr>
          <w:rtl/>
        </w:rPr>
      </w:pPr>
      <w:bookmarkStart w:id="35" w:name="_Toc521502047"/>
      <w:r>
        <w:rPr>
          <w:rtl/>
          <w:lang w:bidi="fa-IR"/>
        </w:rPr>
        <w:t>۵</w:t>
      </w:r>
      <w:r>
        <w:rPr>
          <w:rtl/>
        </w:rPr>
        <w:t>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دعائے ندبہ عقل کے مناف</w:t>
      </w:r>
      <w:r>
        <w:rPr>
          <w:rFonts w:hint="cs"/>
          <w:rtl/>
        </w:rPr>
        <w:t>ی</w:t>
      </w:r>
      <w:r>
        <w:rPr>
          <w:rtl/>
        </w:rPr>
        <w:t xml:space="preserve"> ہے؟</w:t>
      </w:r>
      <w:bookmarkEnd w:id="35"/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معترض</w:t>
      </w:r>
      <w:r>
        <w:rPr>
          <w:rtl/>
        </w:rPr>
        <w:t xml:space="preserve"> کہتا ہے : اس دعا کو لوگ ہزاروں جگہ ،مساجد،امام بارگاہوں ،مشاہد مشرفہ ،مقامات مقدسہ اور اپنے اپنے گھروں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انفراد</w:t>
      </w:r>
      <w:r>
        <w:rPr>
          <w:rFonts w:hint="cs"/>
          <w:rtl/>
        </w:rPr>
        <w:t>ی</w:t>
      </w:r>
      <w:r>
        <w:rPr>
          <w:rtl/>
        </w:rPr>
        <w:t xml:space="preserve"> اور اجتماع</w:t>
      </w:r>
      <w:r>
        <w:rPr>
          <w:rFonts w:hint="cs"/>
          <w:rtl/>
        </w:rPr>
        <w:t>ی</w:t>
      </w:r>
      <w:r>
        <w:rPr>
          <w:rtl/>
        </w:rPr>
        <w:t xml:space="preserve"> طور پر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 زمانہ ان تمام جگہوں پر حاضر و ناظر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کہتا ہے : کتاب کاف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باب ز</w:t>
      </w:r>
      <w:r>
        <w:rPr>
          <w:rFonts w:hint="cs"/>
          <w:rtl/>
        </w:rPr>
        <w:t>ی</w:t>
      </w:r>
      <w:r>
        <w:rPr>
          <w:rFonts w:hint="eastAsia"/>
          <w:rtl/>
        </w:rPr>
        <w:t>ارة</w:t>
      </w:r>
      <w:r>
        <w:rPr>
          <w:rtl/>
        </w:rPr>
        <w:t xml:space="preserve"> النب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منقول ہے کہ رسول خدا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امت کے سلام کو دور ک</w:t>
      </w:r>
      <w:r>
        <w:rPr>
          <w:rFonts w:hint="cs"/>
          <w:rtl/>
        </w:rPr>
        <w:t>ی</w:t>
      </w:r>
      <w:r>
        <w:rPr>
          <w:rtl/>
        </w:rPr>
        <w:t xml:space="preserve"> مسافت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سنتا بلکہ ملائک</w:t>
      </w:r>
      <w:r w:rsidR="00BC52E6">
        <w:rPr>
          <w:rtl/>
        </w:rPr>
        <w:t xml:space="preserve">ہ </w:t>
      </w:r>
      <w:r>
        <w:rPr>
          <w:rtl/>
        </w:rPr>
        <w:t xml:space="preserve"> الٰہ</w:t>
      </w:r>
      <w:r>
        <w:rPr>
          <w:rFonts w:hint="cs"/>
          <w:rtl/>
        </w:rPr>
        <w:t>ی</w:t>
      </w:r>
      <w:r>
        <w:rPr>
          <w:rtl/>
        </w:rPr>
        <w:t xml:space="preserve"> اسے مجھ تک پہنچاتے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!“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سب سے پہلے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: معترض صاحب! کتاب کاف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آپ نے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الکاف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اس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ہے کہ ان کے متن کو ہم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ذکر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مفات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الجنان ،ش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عباس قم</w:t>
      </w:r>
      <w:r>
        <w:rPr>
          <w:rFonts w:hint="cs"/>
          <w:rtl/>
        </w:rPr>
        <w:t>ی</w:t>
      </w:r>
      <w:r>
        <w:rPr>
          <w:rtl/>
        </w:rPr>
        <w:t xml:space="preserve"> ،ص۵۲۴۔</w:t>
      </w:r>
    </w:p>
    <w:p w:rsidR="005D2DA9" w:rsidRDefault="00495903" w:rsidP="001665D1">
      <w:pPr>
        <w:pStyle w:val="libFootnote"/>
        <w:rPr>
          <w:rtl/>
        </w:rPr>
      </w:pPr>
      <w:r>
        <w:rPr>
          <w:rtl/>
        </w:rPr>
        <w:t>۲۔ ل</w:t>
      </w:r>
      <w:r w:rsidR="008546BC">
        <w:rPr>
          <w:rtl/>
        </w:rPr>
        <w:t>و</w:t>
      </w:r>
      <w:r>
        <w:rPr>
          <w:rtl/>
        </w:rPr>
        <w:t xml:space="preserve"> ل</w:t>
      </w:r>
      <w:r w:rsidR="008546BC">
        <w:rPr>
          <w:rtl/>
        </w:rPr>
        <w:t>و</w:t>
      </w:r>
      <w:r>
        <w:rPr>
          <w:rtl/>
        </w:rPr>
        <w:t xml:space="preserve"> و مرجان ،حس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محمد تق</w:t>
      </w:r>
      <w:r>
        <w:rPr>
          <w:rFonts w:hint="cs"/>
          <w:rtl/>
        </w:rPr>
        <w:t>ی</w:t>
      </w:r>
      <w:r>
        <w:rPr>
          <w:rtl/>
        </w:rPr>
        <w:t xml:space="preserve"> نور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5D2DA9" w:rsidRDefault="005D2DA9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امام جعفر صادق نے اپنے اصحاب کو خطاب کر کے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”مرّوا</w:t>
      </w:r>
      <w:r>
        <w:rPr>
          <w:rtl/>
        </w:rPr>
        <w:t xml:space="preserve"> بالمد</w:t>
      </w:r>
      <w:r>
        <w:rPr>
          <w:rFonts w:hint="cs"/>
          <w:rtl/>
        </w:rPr>
        <w:t>ی</w:t>
      </w:r>
      <w:r>
        <w:rPr>
          <w:rFonts w:hint="eastAsia"/>
          <w:rtl/>
        </w:rPr>
        <w:t>نة</w:t>
      </w:r>
      <w:r>
        <w:rPr>
          <w:rtl/>
        </w:rPr>
        <w:t xml:space="preserve"> فسلّموا عل</w:t>
      </w:r>
      <w:r>
        <w:rPr>
          <w:rFonts w:hint="cs"/>
          <w:rtl/>
        </w:rPr>
        <w:t>ی</w:t>
      </w:r>
      <w:r>
        <w:rPr>
          <w:rtl/>
        </w:rPr>
        <w:t xml:space="preserve"> رسول اللّٰ</w:t>
      </w:r>
      <w:r w:rsidR="00A93A7D" w:rsidRPr="00612E18">
        <w:rPr>
          <w:rFonts w:hint="cs"/>
          <w:rtl/>
        </w:rPr>
        <w:t>ه</w:t>
      </w:r>
      <w:r>
        <w:rPr>
          <w:rtl/>
        </w:rPr>
        <w:t xml:space="preserve"> (</w:t>
      </w:r>
      <w:r>
        <w:rPr>
          <w:rFonts w:hint="cs"/>
          <w:rtl/>
        </w:rPr>
        <w:t>صلّی</w:t>
      </w:r>
      <w:r>
        <w:rPr>
          <w:rtl/>
        </w:rPr>
        <w:t xml:space="preserve"> اللّٰ</w:t>
      </w:r>
      <w:r w:rsidR="00A93A7D" w:rsidRPr="00612E18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 w:rsidR="00A93A7D" w:rsidRPr="00612E18">
        <w:rPr>
          <w:rFonts w:hint="cs"/>
          <w:rtl/>
        </w:rPr>
        <w:t>ه</w:t>
      </w:r>
      <w:r>
        <w:rPr>
          <w:rtl/>
        </w:rPr>
        <w:t xml:space="preserve"> واٰل</w:t>
      </w:r>
      <w:r w:rsidR="00A93A7D" w:rsidRPr="00612E18">
        <w:rPr>
          <w:rFonts w:hint="cs"/>
          <w:rtl/>
        </w:rPr>
        <w:t>ه</w:t>
      </w:r>
      <w:r>
        <w:rPr>
          <w:rtl/>
        </w:rPr>
        <w:t xml:space="preserve">)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قری</w:t>
      </w:r>
      <w:r>
        <w:rPr>
          <w:rFonts w:hint="eastAsia"/>
          <w:rtl/>
        </w:rPr>
        <w:t>ب</w:t>
      </w:r>
      <w:r>
        <w:rPr>
          <w:rtl/>
        </w:rPr>
        <w:t xml:space="preserve"> ،و ان کانت الصلاة تبلغ</w:t>
      </w:r>
      <w:r w:rsidR="00A93A7D" w:rsidRPr="00612E18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بعی</w:t>
      </w:r>
      <w:r>
        <w:rPr>
          <w:rFonts w:hint="eastAsia"/>
          <w:rtl/>
        </w:rPr>
        <w:t>د“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”اپنا</w:t>
      </w:r>
      <w:r>
        <w:rPr>
          <w:rtl/>
        </w:rPr>
        <w:t xml:space="preserve"> راستہ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قرار دو اور رسول اکرم کو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سے سلام کرو، اگر چہ دور سے بھ</w:t>
      </w:r>
      <w:r>
        <w:rPr>
          <w:rFonts w:hint="cs"/>
          <w:rtl/>
        </w:rPr>
        <w:t>ی</w:t>
      </w:r>
      <w:r>
        <w:rPr>
          <w:rtl/>
        </w:rPr>
        <w:t xml:space="preserve"> درود وسلام آنحضرت تک پہنچتا ہے۔“</w:t>
      </w:r>
      <w:r w:rsidR="00C924FB"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دوسر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”صلّوا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tl/>
        </w:rPr>
        <w:t xml:space="preserve"> جانب قبر النّب</w:t>
      </w:r>
      <w:r>
        <w:rPr>
          <w:rFonts w:hint="cs"/>
          <w:rtl/>
        </w:rPr>
        <w:t>ی</w:t>
      </w:r>
      <w:r>
        <w:rPr>
          <w:rtl/>
        </w:rPr>
        <w:t xml:space="preserve"> (صلّ</w:t>
      </w:r>
      <w:r>
        <w:rPr>
          <w:rFonts w:hint="cs"/>
          <w:rtl/>
        </w:rPr>
        <w:t>ی</w:t>
      </w:r>
      <w:r>
        <w:rPr>
          <w:rtl/>
        </w:rPr>
        <w:t xml:space="preserve"> اللّٰ</w:t>
      </w:r>
      <w:r w:rsidR="00A93A7D" w:rsidRPr="00612E18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 w:rsidR="00A93A7D" w:rsidRPr="00612E18">
        <w:rPr>
          <w:rFonts w:hint="cs"/>
          <w:rtl/>
        </w:rPr>
        <w:t>ه</w:t>
      </w:r>
      <w:r>
        <w:rPr>
          <w:rtl/>
        </w:rPr>
        <w:t xml:space="preserve"> و آل</w:t>
      </w:r>
      <w:r w:rsidR="00A93A7D" w:rsidRPr="00612E18">
        <w:rPr>
          <w:rFonts w:hint="cs"/>
          <w:rtl/>
        </w:rPr>
        <w:t>ه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کانت</w:t>
      </w:r>
      <w:r>
        <w:rPr>
          <w:rtl/>
        </w:rPr>
        <w:t xml:space="preserve"> </w:t>
      </w:r>
      <w:r>
        <w:rPr>
          <w:rFonts w:hint="cs"/>
          <w:rtl/>
        </w:rPr>
        <w:t>صلاة</w:t>
      </w:r>
      <w:r>
        <w:rPr>
          <w:rtl/>
        </w:rPr>
        <w:t xml:space="preserve"> </w:t>
      </w:r>
      <w:r>
        <w:rPr>
          <w:rFonts w:hint="cs"/>
          <w:rtl/>
        </w:rPr>
        <w:t>الم</w:t>
      </w:r>
      <w:r w:rsidR="008546BC">
        <w:rPr>
          <w:rFonts w:hint="cs"/>
          <w:rtl/>
        </w:rPr>
        <w:t>و</w:t>
      </w:r>
      <w:r>
        <w:rPr>
          <w:rFonts w:hint="eastAsia"/>
          <w:rtl/>
        </w:rPr>
        <w:t>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تبلغ</w:t>
      </w:r>
      <w:r w:rsidR="00A93A7D" w:rsidRPr="00612E18">
        <w:rPr>
          <w:rFonts w:hint="cs"/>
          <w:rtl/>
        </w:rPr>
        <w:t>ه</w:t>
      </w:r>
      <w:r>
        <w:rPr>
          <w:rtl/>
        </w:rPr>
        <w:t xml:space="preserve"> </w:t>
      </w:r>
      <w:r w:rsidR="008546BC">
        <w:rPr>
          <w:rFonts w:hint="cs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نما</w:t>
      </w:r>
      <w:r>
        <w:rPr>
          <w:rtl/>
        </w:rPr>
        <w:t xml:space="preserve"> کانوا“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”قبر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کے کنارے درود و سلام بھ</w:t>
      </w:r>
      <w:r>
        <w:rPr>
          <w:rFonts w:hint="cs"/>
          <w:rtl/>
        </w:rPr>
        <w:t>ی</w:t>
      </w:r>
      <w:r>
        <w:rPr>
          <w:rFonts w:hint="eastAsia"/>
          <w:rtl/>
        </w:rPr>
        <w:t>جو،</w:t>
      </w:r>
      <w:r>
        <w:rPr>
          <w:rtl/>
        </w:rPr>
        <w:t xml:space="preserve"> اگر چہ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جہاں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ہوں ان کا درود و سلام آنحضرت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پہنچتا ہے۔“</w:t>
      </w:r>
      <w:r w:rsidR="00C924FB" w:rsidRPr="00F65392">
        <w:rPr>
          <w:rStyle w:val="libFootnotenumChar"/>
          <w:rtl/>
        </w:rPr>
        <w:t>(۲)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معترض</w:t>
      </w:r>
      <w:r>
        <w:rPr>
          <w:rtl/>
        </w:rPr>
        <w:t xml:space="preserve"> کے نقل کے برخلاف ،دونوں مبارک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اس بات پر دلالت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جس گوشہ و کنار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رسول اکرم پر درود و سلام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جائے آنحضرت تک پہنچتا ہے،اگر چہ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رخت سفر باندھ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سر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الکاف</w:t>
      </w:r>
      <w:r>
        <w:rPr>
          <w:rFonts w:hint="cs"/>
          <w:rtl/>
        </w:rPr>
        <w:t>ی</w:t>
      </w:r>
      <w:r>
        <w:rPr>
          <w:rtl/>
        </w:rPr>
        <w:t xml:space="preserve"> ، محمد بن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الکل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،ج۴،ص۵۵۲۔ </w:t>
      </w:r>
    </w:p>
    <w:p w:rsidR="005D2DA9" w:rsidRDefault="00495903" w:rsidP="001665D1">
      <w:pPr>
        <w:pStyle w:val="libFootnote"/>
        <w:rPr>
          <w:rtl/>
        </w:rPr>
      </w:pPr>
      <w:r>
        <w:rPr>
          <w:rtl/>
        </w:rPr>
        <w:t>۲۔ الکاف</w:t>
      </w:r>
      <w:r>
        <w:rPr>
          <w:rFonts w:hint="cs"/>
          <w:rtl/>
        </w:rPr>
        <w:t>ی</w:t>
      </w:r>
      <w:r>
        <w:rPr>
          <w:rtl/>
        </w:rPr>
        <w:t xml:space="preserve"> ،محمد بن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الکل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،ج۴،ص۵۵۲۔ </w:t>
      </w:r>
    </w:p>
    <w:p w:rsidR="005D2DA9" w:rsidRDefault="005D2DA9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BC52E6">
        <w:rPr>
          <w:rFonts w:hint="eastAsia"/>
          <w:rtl/>
        </w:rPr>
        <w:t xml:space="preserve">ہ </w:t>
      </w:r>
      <w:r>
        <w:rPr>
          <w:rtl/>
        </w:rPr>
        <w:t xml:space="preserve"> منورہ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سے شرف 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ہوں اور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سے اظہار عق</w:t>
      </w:r>
      <w:r>
        <w:rPr>
          <w:rFonts w:hint="cs"/>
          <w:rtl/>
        </w:rPr>
        <w:t>ی</w:t>
      </w:r>
      <w:r>
        <w:rPr>
          <w:rFonts w:hint="eastAsia"/>
          <w:rtl/>
        </w:rPr>
        <w:t>دت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دوسرے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:بہت س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ثوں</w:t>
      </w:r>
      <w:r>
        <w:rPr>
          <w:rtl/>
        </w:rPr>
        <w:t xml:space="preserve"> کے مطابق تمام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 کے مقابل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ہاتھ ک</w:t>
      </w:r>
      <w:r>
        <w:rPr>
          <w:rFonts w:hint="cs"/>
          <w:rtl/>
        </w:rPr>
        <w:t>ی</w:t>
      </w:r>
      <w:r>
        <w:rPr>
          <w:rtl/>
        </w:rPr>
        <w:t xml:space="preserve"> ہتھ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نما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ہے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مشرق و مغرب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شئے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جو امام سے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ہو،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امام جعفر صادق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”انّ</w:t>
      </w:r>
      <w:r>
        <w:rPr>
          <w:rtl/>
        </w:rPr>
        <w:t xml:space="preserve"> الدن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لتمثّل للامام ف</w:t>
      </w:r>
      <w:r>
        <w:rPr>
          <w:rFonts w:hint="cs"/>
          <w:rtl/>
        </w:rPr>
        <w:t>ی</w:t>
      </w:r>
      <w:r>
        <w:rPr>
          <w:rtl/>
        </w:rPr>
        <w:t xml:space="preserve"> مثل فلقة الجوز، فلا </w:t>
      </w:r>
      <w:r>
        <w:rPr>
          <w:rFonts w:hint="cs"/>
          <w:rtl/>
        </w:rPr>
        <w:t>ی</w:t>
      </w:r>
      <w:r>
        <w:rPr>
          <w:rFonts w:hint="eastAsia"/>
          <w:rtl/>
        </w:rPr>
        <w:t>عزب</w:t>
      </w:r>
      <w:r>
        <w:rPr>
          <w:rtl/>
        </w:rPr>
        <w:t xml:space="preserve"> من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شئی</w:t>
      </w:r>
      <w:r>
        <w:rPr>
          <w:rtl/>
        </w:rPr>
        <w:t xml:space="preserve"> ،و انّ</w:t>
      </w:r>
      <w:r w:rsidR="00A93A7D" w:rsidRPr="00612E18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لی</w:t>
      </w:r>
      <w:r>
        <w:rPr>
          <w:rFonts w:hint="eastAsia"/>
          <w:rtl/>
        </w:rPr>
        <w:t>تنا</w:t>
      </w:r>
      <w:r>
        <w:rPr>
          <w:rtl/>
        </w:rPr>
        <w:t xml:space="preserve"> و ل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امن</w:t>
      </w:r>
      <w:r>
        <w:rPr>
          <w:rtl/>
        </w:rPr>
        <w:t xml:space="preserve"> </w:t>
      </w:r>
      <w:r w:rsidR="008546BC">
        <w:rPr>
          <w:rFonts w:hint="cs"/>
          <w:rtl/>
        </w:rPr>
        <w:t>ا</w:t>
      </w:r>
      <w:r>
        <w:rPr>
          <w:rFonts w:hint="eastAsia"/>
          <w:rtl/>
        </w:rPr>
        <w:t>طراف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ا</w:t>
      </w:r>
      <w:r>
        <w:rPr>
          <w:rtl/>
        </w:rPr>
        <w:t xml:space="preserve"> کما </w:t>
      </w:r>
      <w:r>
        <w:rPr>
          <w:rFonts w:hint="cs"/>
          <w:rtl/>
        </w:rPr>
        <w:t>ی</w:t>
      </w:r>
      <w:r>
        <w:rPr>
          <w:rFonts w:hint="eastAsia"/>
          <w:rtl/>
        </w:rPr>
        <w:t>تناول</w:t>
      </w:r>
      <w:r>
        <w:rPr>
          <w:rtl/>
        </w:rPr>
        <w:t xml:space="preserve"> احدکم من فوق مائد ت</w:t>
      </w:r>
      <w:r w:rsidR="00A93A7D" w:rsidRPr="00612E18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شاء</w:t>
      </w:r>
      <w:r>
        <w:rPr>
          <w:rtl/>
        </w:rPr>
        <w:t xml:space="preserve"> “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”تمام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 کے مقابل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اخروٹ کے ٹکڑے ک</w:t>
      </w:r>
      <w:r>
        <w:rPr>
          <w:rFonts w:hint="cs"/>
          <w:rtl/>
        </w:rPr>
        <w:t>ی</w:t>
      </w:r>
      <w:r>
        <w:rPr>
          <w:rtl/>
        </w:rPr>
        <w:t xml:space="preserve"> طرح جلوہ نما ہوت</w:t>
      </w:r>
      <w:r>
        <w:rPr>
          <w:rFonts w:hint="cs"/>
          <w:rtl/>
        </w:rPr>
        <w:t>ی</w:t>
      </w:r>
      <w:r>
        <w:rPr>
          <w:rtl/>
        </w:rPr>
        <w:t xml:space="preserve"> ہے ،اس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شئے امام سے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ں،امام</w:t>
      </w:r>
      <w:r>
        <w:rPr>
          <w:rtl/>
        </w:rPr>
        <w:t xml:space="preserve"> اس کے جس گوشہ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تصرف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طرح 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شخص اپنے دسترخوان سے جو چاہتا ہے اٹھال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۔“</w:t>
      </w:r>
      <w:r w:rsidRPr="00F65392">
        <w:rPr>
          <w:rStyle w:val="libFootnotenumChar"/>
          <w:rtl/>
        </w:rPr>
        <w:t>(۱</w:t>
      </w:r>
      <w:r w:rsidR="0047280D" w:rsidRPr="00F65392">
        <w:rPr>
          <w:rStyle w:val="libFootnotenumChar"/>
          <w:rFonts w:hint="cs"/>
          <w:rtl/>
        </w:rPr>
        <w:t>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495903" w:rsidRDefault="00495903" w:rsidP="001665D1">
      <w:pPr>
        <w:pStyle w:val="libNormal"/>
        <w:rPr>
          <w:rtl/>
        </w:rPr>
      </w:pPr>
      <w:r w:rsidRPr="00A73A1E">
        <w:rPr>
          <w:rStyle w:val="libArabicChar"/>
          <w:rFonts w:hint="eastAsia"/>
          <w:rtl/>
        </w:rPr>
        <w:t>”انّ</w:t>
      </w:r>
      <w:r w:rsidR="00A93A7D" w:rsidRPr="00612E18">
        <w:rPr>
          <w:rStyle w:val="libArabicChar"/>
          <w:rFonts w:hint="cs"/>
          <w:rtl/>
        </w:rPr>
        <w:t>ه</w:t>
      </w:r>
      <w:r w:rsidRPr="00A73A1E">
        <w:rPr>
          <w:rStyle w:val="libArabicChar"/>
          <w:rtl/>
        </w:rPr>
        <w:t xml:space="preserve"> اذا تنا</w:t>
      </w:r>
      <w:r w:rsidR="00A93A7D" w:rsidRPr="00612E18">
        <w:rPr>
          <w:rStyle w:val="libArabicChar"/>
          <w:rFonts w:hint="cs"/>
          <w:rtl/>
        </w:rPr>
        <w:t>ه</w:t>
      </w:r>
      <w:r w:rsidRPr="00A73A1E">
        <w:rPr>
          <w:rStyle w:val="libArabicChar"/>
          <w:rFonts w:hint="cs"/>
          <w:rtl/>
        </w:rPr>
        <w:t>ت</w:t>
      </w:r>
      <w:r w:rsidRPr="00A73A1E">
        <w:rPr>
          <w:rStyle w:val="libArabicChar"/>
          <w:rtl/>
        </w:rPr>
        <w:t xml:space="preserve"> </w:t>
      </w:r>
      <w:r w:rsidRPr="00A73A1E">
        <w:rPr>
          <w:rStyle w:val="libArabicChar"/>
          <w:rFonts w:hint="cs"/>
          <w:rtl/>
        </w:rPr>
        <w:t>ال</w:t>
      </w:r>
      <w:r w:rsidR="008546BC">
        <w:rPr>
          <w:rStyle w:val="libArabicChar"/>
          <w:rFonts w:hint="cs"/>
          <w:rtl/>
        </w:rPr>
        <w:t>ا</w:t>
      </w:r>
      <w:r w:rsidRPr="00A73A1E">
        <w:rPr>
          <w:rStyle w:val="libArabicChar"/>
          <w:rFonts w:hint="eastAsia"/>
          <w:rtl/>
        </w:rPr>
        <w:t>مور</w:t>
      </w:r>
      <w:r w:rsidRPr="00A73A1E">
        <w:rPr>
          <w:rStyle w:val="libArabicChar"/>
          <w:rtl/>
        </w:rPr>
        <w:t xml:space="preserve"> ال</w:t>
      </w:r>
      <w:r w:rsidRPr="00A73A1E">
        <w:rPr>
          <w:rStyle w:val="libArabicChar"/>
          <w:rFonts w:hint="cs"/>
          <w:rtl/>
        </w:rPr>
        <w:t>ی</w:t>
      </w:r>
      <w:r w:rsidRPr="00A73A1E">
        <w:rPr>
          <w:rStyle w:val="libArabicChar"/>
          <w:rtl/>
        </w:rPr>
        <w:t xml:space="preserve"> صاحب </w:t>
      </w:r>
      <w:r w:rsidR="00A93A7D" w:rsidRPr="00612E18">
        <w:rPr>
          <w:rStyle w:val="libArabicChar"/>
          <w:rFonts w:hint="cs"/>
          <w:rtl/>
        </w:rPr>
        <w:t>ه</w:t>
      </w:r>
      <w:r w:rsidRPr="00A73A1E">
        <w:rPr>
          <w:rStyle w:val="libArabicChar"/>
          <w:rFonts w:hint="cs"/>
          <w:rtl/>
        </w:rPr>
        <w:t>ذا</w:t>
      </w:r>
      <w:r w:rsidRPr="00A73A1E">
        <w:rPr>
          <w:rStyle w:val="libArabicChar"/>
          <w:rtl/>
        </w:rPr>
        <w:t xml:space="preserve"> </w:t>
      </w:r>
      <w:r w:rsidRPr="00A73A1E">
        <w:rPr>
          <w:rStyle w:val="libArabicChar"/>
          <w:rFonts w:hint="cs"/>
          <w:rtl/>
        </w:rPr>
        <w:t>ال</w:t>
      </w:r>
      <w:r w:rsidR="008546BC">
        <w:rPr>
          <w:rStyle w:val="libArabicChar"/>
          <w:rFonts w:hint="cs"/>
          <w:rtl/>
        </w:rPr>
        <w:t>ا</w:t>
      </w:r>
      <w:r w:rsidRPr="00A73A1E">
        <w:rPr>
          <w:rStyle w:val="libArabicChar"/>
          <w:rFonts w:hint="eastAsia"/>
          <w:rtl/>
        </w:rPr>
        <w:t>مر</w:t>
      </w:r>
      <w:r w:rsidRPr="00A73A1E">
        <w:rPr>
          <w:rStyle w:val="libArabicChar"/>
          <w:rtl/>
        </w:rPr>
        <w:t xml:space="preserve"> رفع اللّٰ</w:t>
      </w:r>
      <w:r w:rsidR="00A93A7D" w:rsidRPr="00612E18">
        <w:rPr>
          <w:rStyle w:val="libArabicChar"/>
          <w:rFonts w:hint="cs"/>
          <w:rtl/>
        </w:rPr>
        <w:t>ه</w:t>
      </w:r>
      <w:r w:rsidRPr="00A73A1E">
        <w:rPr>
          <w:rStyle w:val="libArabicChar"/>
          <w:rtl/>
        </w:rPr>
        <w:t xml:space="preserve"> </w:t>
      </w:r>
      <w:r w:rsidRPr="00A73A1E">
        <w:rPr>
          <w:rStyle w:val="libArabicChar"/>
          <w:rFonts w:hint="cs"/>
          <w:rtl/>
        </w:rPr>
        <w:t>تبارک</w:t>
      </w:r>
      <w:r w:rsidRPr="00A73A1E">
        <w:rPr>
          <w:rStyle w:val="libArabicChar"/>
          <w:rtl/>
        </w:rPr>
        <w:t xml:space="preserve"> </w:t>
      </w:r>
      <w:r w:rsidRPr="00A73A1E">
        <w:rPr>
          <w:rStyle w:val="libArabicChar"/>
          <w:rFonts w:hint="cs"/>
          <w:rtl/>
        </w:rPr>
        <w:t>و</w:t>
      </w:r>
      <w:r w:rsidRPr="00A73A1E">
        <w:rPr>
          <w:rStyle w:val="libArabicChar"/>
          <w:rtl/>
        </w:rPr>
        <w:t xml:space="preserve"> </w:t>
      </w:r>
      <w:r w:rsidRPr="00A73A1E">
        <w:rPr>
          <w:rStyle w:val="libArabicChar"/>
          <w:rFonts w:hint="cs"/>
          <w:rtl/>
        </w:rPr>
        <w:t>تعالیٰ</w:t>
      </w:r>
      <w:r w:rsidRPr="00A73A1E">
        <w:rPr>
          <w:rStyle w:val="libArabicChar"/>
          <w:rtl/>
        </w:rPr>
        <w:t xml:space="preserve"> ل</w:t>
      </w:r>
      <w:r w:rsidR="00A93A7D" w:rsidRPr="00612E18">
        <w:rPr>
          <w:rStyle w:val="libArabicChar"/>
          <w:rFonts w:hint="cs"/>
          <w:rtl/>
        </w:rPr>
        <w:t>ه</w:t>
      </w:r>
      <w:r w:rsidRPr="00A73A1E">
        <w:rPr>
          <w:rStyle w:val="libArabicChar"/>
          <w:rtl/>
        </w:rPr>
        <w:t xml:space="preserve"> </w:t>
      </w:r>
      <w:r w:rsidRPr="00A73A1E">
        <w:rPr>
          <w:rStyle w:val="libArabicChar"/>
          <w:rFonts w:hint="cs"/>
          <w:rtl/>
        </w:rPr>
        <w:t>کلّ</w:t>
      </w:r>
      <w:r w:rsidRPr="00A73A1E">
        <w:rPr>
          <w:rStyle w:val="libArabicChar"/>
          <w:rtl/>
        </w:rPr>
        <w:t xml:space="preserve"> </w:t>
      </w:r>
      <w:r w:rsidRPr="00A73A1E">
        <w:rPr>
          <w:rStyle w:val="libArabicChar"/>
          <w:rFonts w:hint="cs"/>
          <w:rtl/>
        </w:rPr>
        <w:t>منخفض</w:t>
      </w:r>
      <w:r w:rsidRPr="00A73A1E">
        <w:rPr>
          <w:rStyle w:val="libArabicChar"/>
          <w:rtl/>
        </w:rPr>
        <w:t xml:space="preserve"> </w:t>
      </w:r>
      <w:r w:rsidRPr="00A73A1E">
        <w:rPr>
          <w:rStyle w:val="libArabicChar"/>
          <w:rFonts w:hint="cs"/>
          <w:rtl/>
        </w:rPr>
        <w:t>من</w:t>
      </w:r>
      <w:r w:rsidRPr="00A73A1E">
        <w:rPr>
          <w:rStyle w:val="libArabicChar"/>
          <w:rtl/>
        </w:rPr>
        <w:t xml:space="preserve"> </w:t>
      </w:r>
      <w:r w:rsidRPr="00A73A1E">
        <w:rPr>
          <w:rStyle w:val="libArabicChar"/>
          <w:rFonts w:hint="cs"/>
          <w:rtl/>
        </w:rPr>
        <w:t>ال</w:t>
      </w:r>
      <w:r w:rsidR="008546BC">
        <w:rPr>
          <w:rStyle w:val="libArabicChar"/>
          <w:rFonts w:hint="cs"/>
          <w:rtl/>
        </w:rPr>
        <w:t>ا</w:t>
      </w:r>
      <w:r w:rsidRPr="00A73A1E">
        <w:rPr>
          <w:rStyle w:val="libArabicChar"/>
          <w:rFonts w:hint="eastAsia"/>
          <w:rtl/>
        </w:rPr>
        <w:t>رض</w:t>
      </w:r>
      <w:r w:rsidRPr="00A73A1E">
        <w:rPr>
          <w:rStyle w:val="libArabicChar"/>
          <w:rtl/>
        </w:rPr>
        <w:t xml:space="preserve"> ،و خفض ل</w:t>
      </w:r>
      <w:r w:rsidR="00A93A7D" w:rsidRPr="00612E18">
        <w:rPr>
          <w:rStyle w:val="libArabicChar"/>
          <w:rFonts w:hint="cs"/>
          <w:rtl/>
        </w:rPr>
        <w:t>ه</w:t>
      </w:r>
      <w:r w:rsidRPr="00A73A1E">
        <w:rPr>
          <w:rStyle w:val="libArabicChar"/>
          <w:rtl/>
        </w:rPr>
        <w:t xml:space="preserve"> </w:t>
      </w:r>
      <w:r w:rsidRPr="00A73A1E">
        <w:rPr>
          <w:rStyle w:val="libArabicChar"/>
          <w:rFonts w:hint="cs"/>
          <w:rtl/>
        </w:rPr>
        <w:t>کلّ</w:t>
      </w:r>
      <w:r w:rsidRPr="00A73A1E">
        <w:rPr>
          <w:rStyle w:val="libArabicChar"/>
          <w:rtl/>
        </w:rPr>
        <w:t xml:space="preserve"> </w:t>
      </w:r>
      <w:r w:rsidRPr="00A73A1E">
        <w:rPr>
          <w:rStyle w:val="libArabicChar"/>
          <w:rFonts w:hint="cs"/>
          <w:rtl/>
        </w:rPr>
        <w:t>مرتفع</w:t>
      </w:r>
      <w:r w:rsidRPr="00A73A1E">
        <w:rPr>
          <w:rStyle w:val="libArabicChar"/>
          <w:rtl/>
        </w:rPr>
        <w:t xml:space="preserve"> </w:t>
      </w:r>
      <w:r w:rsidRPr="00A73A1E">
        <w:rPr>
          <w:rStyle w:val="libArabicChar"/>
          <w:rFonts w:hint="cs"/>
          <w:rtl/>
        </w:rPr>
        <w:t>،حتیٰ</w:t>
      </w:r>
      <w:r w:rsidRPr="00A73A1E">
        <w:rPr>
          <w:rStyle w:val="libArabicChar"/>
          <w:rtl/>
        </w:rPr>
        <w:t xml:space="preserve"> تکون الدن</w:t>
      </w:r>
      <w:r w:rsidRPr="00A73A1E">
        <w:rPr>
          <w:rStyle w:val="libArabicChar"/>
          <w:rFonts w:hint="cs"/>
          <w:rtl/>
        </w:rPr>
        <w:t>ی</w:t>
      </w:r>
      <w:r w:rsidRPr="00A73A1E">
        <w:rPr>
          <w:rStyle w:val="libArabicChar"/>
          <w:rFonts w:hint="eastAsia"/>
          <w:rtl/>
        </w:rPr>
        <w:t>ا</w:t>
      </w:r>
      <w:r w:rsidRPr="00A73A1E">
        <w:rPr>
          <w:rStyle w:val="libArabicChar"/>
          <w:rtl/>
        </w:rPr>
        <w:t xml:space="preserve"> عند</w:t>
      </w:r>
      <w:r w:rsidR="00A93A7D" w:rsidRPr="00612E18">
        <w:rPr>
          <w:rStyle w:val="libArabicChar"/>
          <w:rFonts w:hint="cs"/>
          <w:rtl/>
        </w:rPr>
        <w:t>ه</w:t>
      </w:r>
      <w:r w:rsidRPr="00A73A1E">
        <w:rPr>
          <w:rStyle w:val="libArabicChar"/>
          <w:rtl/>
        </w:rPr>
        <w:t xml:space="preserve"> </w:t>
      </w:r>
      <w:r w:rsidRPr="00A73A1E">
        <w:rPr>
          <w:rStyle w:val="libArabicChar"/>
          <w:rFonts w:hint="cs"/>
          <w:rtl/>
        </w:rPr>
        <w:t>بمنزلة</w:t>
      </w:r>
      <w:r w:rsidRPr="00A73A1E">
        <w:rPr>
          <w:rStyle w:val="libArabicChar"/>
          <w:rtl/>
        </w:rPr>
        <w:t xml:space="preserve"> </w:t>
      </w:r>
      <w:r w:rsidRPr="00A73A1E">
        <w:rPr>
          <w:rStyle w:val="libArabicChar"/>
          <w:rFonts w:hint="cs"/>
          <w:rtl/>
        </w:rPr>
        <w:t>راحت</w:t>
      </w:r>
      <w:r w:rsidR="00A93A7D" w:rsidRPr="00612E18">
        <w:rPr>
          <w:rStyle w:val="libArabicChar"/>
          <w:rFonts w:hint="cs"/>
          <w:rtl/>
        </w:rPr>
        <w:t>ه</w:t>
      </w:r>
      <w:r w:rsidRPr="00A73A1E">
        <w:rPr>
          <w:rStyle w:val="libArabicChar"/>
          <w:rtl/>
        </w:rPr>
        <w:t xml:space="preserve"> </w:t>
      </w:r>
      <w:r w:rsidRPr="00A73A1E">
        <w:rPr>
          <w:rStyle w:val="libArabicChar"/>
          <w:rFonts w:hint="cs"/>
          <w:rtl/>
        </w:rPr>
        <w:t>،</w:t>
      </w:r>
      <w:r w:rsidRPr="00A73A1E">
        <w:rPr>
          <w:rStyle w:val="libArabicChar"/>
          <w:rtl/>
        </w:rPr>
        <w:t xml:space="preserve"> </w:t>
      </w:r>
      <w:r w:rsidRPr="00A73A1E">
        <w:rPr>
          <w:rStyle w:val="libArabicChar"/>
          <w:rFonts w:hint="cs"/>
          <w:rtl/>
        </w:rPr>
        <w:t>فایّ</w:t>
      </w:r>
      <w:r w:rsidRPr="00A73A1E">
        <w:rPr>
          <w:rStyle w:val="libArabicChar"/>
          <w:rFonts w:hint="eastAsia"/>
          <w:rtl/>
        </w:rPr>
        <w:t>کم</w:t>
      </w:r>
      <w:r w:rsidRPr="00A73A1E">
        <w:rPr>
          <w:rStyle w:val="libArabicChar"/>
          <w:rtl/>
        </w:rPr>
        <w:t xml:space="preserve"> لو کانت ف</w:t>
      </w:r>
      <w:r w:rsidRPr="00A73A1E">
        <w:rPr>
          <w:rStyle w:val="libArabicChar"/>
          <w:rFonts w:hint="cs"/>
          <w:rtl/>
        </w:rPr>
        <w:t>ی</w:t>
      </w:r>
      <w:r w:rsidRPr="00A73A1E">
        <w:rPr>
          <w:rStyle w:val="libArabicChar"/>
          <w:rtl/>
        </w:rPr>
        <w:t xml:space="preserve"> راحت</w:t>
      </w:r>
      <w:r w:rsidR="00A93A7D" w:rsidRPr="00612E18">
        <w:rPr>
          <w:rStyle w:val="libArabicChar"/>
          <w:rFonts w:hint="cs"/>
          <w:rtl/>
        </w:rPr>
        <w:t>ه</w:t>
      </w:r>
      <w:r w:rsidRPr="00A73A1E">
        <w:rPr>
          <w:rStyle w:val="libArabicChar"/>
          <w:rtl/>
        </w:rPr>
        <w:t xml:space="preserve"> </w:t>
      </w:r>
      <w:r w:rsidRPr="00A73A1E">
        <w:rPr>
          <w:rStyle w:val="libArabicChar"/>
          <w:rFonts w:hint="cs"/>
          <w:rtl/>
        </w:rPr>
        <w:t>شعرة</w:t>
      </w:r>
      <w:r w:rsidRPr="00A73A1E">
        <w:rPr>
          <w:rStyle w:val="libArabicChar"/>
          <w:rtl/>
        </w:rPr>
        <w:t xml:space="preserve"> </w:t>
      </w:r>
      <w:r w:rsidRPr="00A73A1E">
        <w:rPr>
          <w:rStyle w:val="libArabicChar"/>
          <w:rFonts w:hint="cs"/>
          <w:rtl/>
        </w:rPr>
        <w:t>لم</w:t>
      </w:r>
      <w:r w:rsidRPr="00A73A1E">
        <w:rPr>
          <w:rStyle w:val="libArabicChar"/>
          <w:rtl/>
        </w:rPr>
        <w:t xml:space="preserve"> </w:t>
      </w:r>
      <w:r w:rsidRPr="00A73A1E">
        <w:rPr>
          <w:rStyle w:val="libArabicChar"/>
          <w:rFonts w:hint="cs"/>
          <w:rtl/>
        </w:rPr>
        <w:t>ی</w:t>
      </w:r>
      <w:r w:rsidRPr="00A73A1E">
        <w:rPr>
          <w:rStyle w:val="libArabicChar"/>
          <w:rFonts w:hint="eastAsia"/>
          <w:rtl/>
        </w:rPr>
        <w:t>بصر</w:t>
      </w:r>
      <w:r w:rsidR="00A93A7D" w:rsidRPr="00612E18">
        <w:rPr>
          <w:rStyle w:val="libArabicChar"/>
          <w:rFonts w:hint="cs"/>
          <w:rtl/>
        </w:rPr>
        <w:t>ه</w:t>
      </w:r>
      <w:r w:rsidRPr="00A73A1E">
        <w:rPr>
          <w:rStyle w:val="libArabicChar"/>
          <w:rFonts w:hint="cs"/>
          <w:rtl/>
        </w:rPr>
        <w:t>ا</w:t>
      </w:r>
      <w:r>
        <w:rPr>
          <w:rFonts w:hint="eastAsia"/>
          <w:rtl/>
        </w:rPr>
        <w:t>“</w:t>
      </w:r>
      <w:r>
        <w:rPr>
          <w:rtl/>
        </w:rPr>
        <w:t xml:space="preserve">۔ </w:t>
      </w:r>
    </w:p>
    <w:p w:rsidR="00495903" w:rsidRDefault="00846F27" w:rsidP="001665D1">
      <w:pPr>
        <w:pStyle w:val="libLine"/>
        <w:rPr>
          <w:rtl/>
        </w:rPr>
      </w:pPr>
      <w:r>
        <w:rPr>
          <w:rtl/>
        </w:rPr>
        <w:t>____________________</w:t>
      </w:r>
    </w:p>
    <w:p w:rsidR="005D2DA9" w:rsidRDefault="00495903" w:rsidP="001665D1">
      <w:pPr>
        <w:pStyle w:val="libFootnote"/>
        <w:rPr>
          <w:rtl/>
        </w:rPr>
      </w:pPr>
      <w:r>
        <w:rPr>
          <w:rtl/>
        </w:rPr>
        <w:t>۱۔ الاختصاص ،محمد بن محمد بن نعمان (ش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) ص۲۱۷۔</w:t>
      </w:r>
    </w:p>
    <w:p w:rsidR="005D2DA9" w:rsidRDefault="005D2DA9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”جب</w:t>
      </w:r>
      <w:r>
        <w:rPr>
          <w:rtl/>
        </w:rPr>
        <w:t xml:space="preserve"> صاحب الامر ک</w:t>
      </w:r>
      <w:r>
        <w:rPr>
          <w:rFonts w:hint="cs"/>
          <w:rtl/>
        </w:rPr>
        <w:t>ی</w:t>
      </w:r>
      <w:r>
        <w:rPr>
          <w:rtl/>
        </w:rPr>
        <w:t xml:space="preserve"> حکومت ہو گ</w:t>
      </w:r>
      <w:r>
        <w:rPr>
          <w:rFonts w:hint="cs"/>
          <w:rtl/>
        </w:rPr>
        <w:t>ی</w:t>
      </w:r>
      <w:r>
        <w:rPr>
          <w:rtl/>
        </w:rPr>
        <w:t xml:space="preserve"> تو اللہ صاحب برکت و برتر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ہر پست جگہ کو بلند اور ہر بلند جگہ کو پست کر دے گا تاکہ آپ کے سامنے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ہتھ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کے مانند ہوجائے اور 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کون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شخص ہے جس ک</w:t>
      </w:r>
      <w:r>
        <w:rPr>
          <w:rFonts w:hint="cs"/>
          <w:rtl/>
        </w:rPr>
        <w:t>ی</w:t>
      </w:r>
      <w:r>
        <w:rPr>
          <w:rtl/>
        </w:rPr>
        <w:t xml:space="preserve"> ہتھ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پر بال رکھا ہوا ہو اور وہ اسے نہ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سکے؟!</w:t>
      </w:r>
      <w:r w:rsidRPr="00F65392">
        <w:rPr>
          <w:rStyle w:val="libFootnotenumChar"/>
          <w:rtl/>
        </w:rPr>
        <w:t>(۱</w:t>
      </w:r>
      <w:r w:rsidR="0047280D" w:rsidRPr="00F65392">
        <w:rPr>
          <w:rStyle w:val="libFootnotenumChar"/>
          <w:rFonts w:hint="cs"/>
          <w:rtl/>
        </w:rPr>
        <w:t>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مجھے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 کہ ہم امام ،حضرت بق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اللہ ارواحنا فداہ کے احاط</w:t>
      </w:r>
      <w:r w:rsidR="002F42CB">
        <w:rPr>
          <w:rtl/>
        </w:rPr>
        <w:t xml:space="preserve">ہ 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کو کس پ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معترض صاحب ک</w:t>
      </w:r>
      <w:r>
        <w:rPr>
          <w:rFonts w:hint="cs"/>
          <w:rtl/>
        </w:rPr>
        <w:t>ی</w:t>
      </w:r>
      <w:r>
        <w:rPr>
          <w:rtl/>
        </w:rPr>
        <w:t xml:space="preserve"> سمجھ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آجائے کہ حضرت بق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اطراف و اکناف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تمام مجالس دعائے ندبہ کا مشاہدہ فرماتے ہےں اور ان ک</w:t>
      </w:r>
      <w:r>
        <w:rPr>
          <w:rFonts w:hint="cs"/>
          <w:rtl/>
        </w:rPr>
        <w:t>ی</w:t>
      </w:r>
      <w:r>
        <w:rPr>
          <w:rtl/>
        </w:rPr>
        <w:t xml:space="preserve"> ”</w:t>
      </w:r>
      <w:r>
        <w:rPr>
          <w:rFonts w:hint="cs"/>
          <w:rtl/>
        </w:rPr>
        <w:t>ی</w:t>
      </w:r>
      <w:r>
        <w:rPr>
          <w:rFonts w:hint="eastAsia"/>
          <w:rtl/>
        </w:rPr>
        <w:t>ابن</w:t>
      </w:r>
      <w:r>
        <w:rPr>
          <w:rtl/>
        </w:rPr>
        <w:t xml:space="preserve"> الحسن “ ک</w:t>
      </w:r>
      <w:r>
        <w:rPr>
          <w:rFonts w:hint="cs"/>
          <w:rtl/>
        </w:rPr>
        <w:t>ی</w:t>
      </w:r>
      <w:r>
        <w:rPr>
          <w:rtl/>
        </w:rPr>
        <w:t xml:space="preserve"> صد</w:t>
      </w:r>
      <w:r>
        <w:rPr>
          <w:rFonts w:hint="eastAsia"/>
          <w:rtl/>
        </w:rPr>
        <w:t>اؤں</w:t>
      </w:r>
      <w:r>
        <w:rPr>
          <w:rtl/>
        </w:rPr>
        <w:t xml:space="preserve"> کو سنتے ہےں اور شرکاء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خلوص ک</w:t>
      </w:r>
      <w:r>
        <w:rPr>
          <w:rFonts w:hint="cs"/>
          <w:rtl/>
        </w:rPr>
        <w:t>ی</w:t>
      </w:r>
      <w:r>
        <w:rPr>
          <w:rtl/>
        </w:rPr>
        <w:t xml:space="preserve"> مقدار اوران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حاضر ہونے والے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جذبہ سے آگاہ ہےں اور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خلوص ک</w:t>
      </w:r>
      <w:r>
        <w:rPr>
          <w:rFonts w:hint="cs"/>
          <w:rtl/>
        </w:rPr>
        <w:t>ی</w:t>
      </w:r>
      <w:r>
        <w:rPr>
          <w:rtl/>
        </w:rPr>
        <w:t xml:space="preserve"> مقدار بھر اپن</w:t>
      </w:r>
      <w:r>
        <w:rPr>
          <w:rFonts w:hint="cs"/>
          <w:rtl/>
        </w:rPr>
        <w:t>ی</w:t>
      </w:r>
      <w:r>
        <w:rPr>
          <w:rtl/>
        </w:rPr>
        <w:t xml:space="preserve"> معرفت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فرماتے ہےں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مگر</w:t>
      </w:r>
      <w:r>
        <w:rPr>
          <w:rtl/>
        </w:rPr>
        <w:t xml:space="preserve"> معترض صاحب نے آ</w:t>
      </w:r>
      <w:r>
        <w:rPr>
          <w:rFonts w:hint="cs"/>
          <w:rtl/>
        </w:rPr>
        <w:t>ی</w:t>
      </w:r>
      <w:r w:rsidR="002F42CB">
        <w:rPr>
          <w:rFonts w:hint="eastAsia"/>
          <w:rtl/>
        </w:rPr>
        <w:t xml:space="preserve">ہ </w:t>
      </w:r>
      <w:r>
        <w:rPr>
          <w:rtl/>
        </w:rPr>
        <w:t xml:space="preserve"> مبارکہ: </w:t>
      </w:r>
    </w:p>
    <w:p w:rsidR="00495903" w:rsidRDefault="00657BCE" w:rsidP="001665D1">
      <w:pPr>
        <w:pStyle w:val="libAie"/>
        <w:rPr>
          <w:rtl/>
        </w:rPr>
      </w:pPr>
      <w:r w:rsidRPr="00657BCE">
        <w:rPr>
          <w:rStyle w:val="libAlaemChar"/>
          <w:rFonts w:hint="cs"/>
          <w:rtl/>
        </w:rPr>
        <w:t>(</w:t>
      </w:r>
      <w:r w:rsidR="00495903" w:rsidRPr="00657BCE">
        <w:rPr>
          <w:rStyle w:val="libAlaemChar"/>
          <w:rtl/>
        </w:rPr>
        <w:t xml:space="preserve"> </w:t>
      </w:r>
      <w:r w:rsidR="00495903">
        <w:rPr>
          <w:rtl/>
        </w:rPr>
        <w:t>وَقُلْ اعْمَلُوا فَسَ</w:t>
      </w:r>
      <w:r w:rsidR="00495903">
        <w:rPr>
          <w:rFonts w:hint="cs"/>
          <w:rtl/>
        </w:rPr>
        <w:t>یَ</w:t>
      </w:r>
      <w:r w:rsidR="00495903">
        <w:rPr>
          <w:rFonts w:hint="eastAsia"/>
          <w:rtl/>
        </w:rPr>
        <w:t>رَ</w:t>
      </w:r>
      <w:r w:rsidR="00495903">
        <w:rPr>
          <w:rFonts w:hint="cs"/>
          <w:rtl/>
        </w:rPr>
        <w:t>ی</w:t>
      </w:r>
      <w:r w:rsidR="00495903">
        <w:rPr>
          <w:rtl/>
        </w:rPr>
        <w:t xml:space="preserve"> اللهُ عَمَلَکُمْ وَرَسُولُ</w:t>
      </w:r>
      <w:r w:rsidR="00A93A7D" w:rsidRPr="00A93A7D">
        <w:rPr>
          <w:rFonts w:hint="cs"/>
          <w:rtl/>
        </w:rPr>
        <w:t>ه</w:t>
      </w:r>
      <w:r w:rsidR="00495903">
        <w:rPr>
          <w:rFonts w:hint="cs"/>
          <w:rtl/>
        </w:rPr>
        <w:t>ُ</w:t>
      </w:r>
      <w:r w:rsidR="00495903">
        <w:rPr>
          <w:rtl/>
        </w:rPr>
        <w:t xml:space="preserve"> </w:t>
      </w:r>
      <w:r w:rsidR="00495903">
        <w:rPr>
          <w:rFonts w:hint="cs"/>
          <w:rtl/>
        </w:rPr>
        <w:t>وَالْمُؤْمِنُونَ</w:t>
      </w:r>
      <w:r w:rsidR="00495903">
        <w:rPr>
          <w:rtl/>
        </w:rPr>
        <w:t xml:space="preserve"> </w:t>
      </w:r>
      <w:r w:rsidRPr="00657BCE">
        <w:rPr>
          <w:rStyle w:val="libAlaemChar"/>
          <w:rFonts w:hint="cs"/>
          <w:rtl/>
        </w:rPr>
        <w:t>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کہہ د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تم لوگ عمل کرتے رہو کہ تمہارے عمل کو اللہ، اس کا رسول ، اور صاحبان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۔“ </w:t>
      </w:r>
      <w:r w:rsidRPr="00F65392">
        <w:rPr>
          <w:rStyle w:val="libFootnotenumChar"/>
          <w:rtl/>
        </w:rPr>
        <w:t>(۲</w:t>
      </w:r>
      <w:r w:rsidR="0047280D" w:rsidRPr="00F65392">
        <w:rPr>
          <w:rStyle w:val="libFootnotenumChar"/>
          <w:rFonts w:hint="cs"/>
          <w:rtl/>
        </w:rPr>
        <w:t>)</w:t>
      </w:r>
    </w:p>
    <w:p w:rsidR="00495903" w:rsidRDefault="00846F27" w:rsidP="001665D1">
      <w:pPr>
        <w:pStyle w:val="libLine"/>
        <w:rPr>
          <w:rtl/>
        </w:rPr>
      </w:pPr>
      <w:r>
        <w:rPr>
          <w:rtl/>
        </w:rPr>
        <w:t>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بحار الانوار ،محمد باقر مجلس</w:t>
      </w:r>
      <w:r>
        <w:rPr>
          <w:rFonts w:hint="cs"/>
          <w:rtl/>
        </w:rPr>
        <w:t>ی</w:t>
      </w:r>
      <w:r>
        <w:rPr>
          <w:rtl/>
        </w:rPr>
        <w:t xml:space="preserve"> ،ج۵۲،ص۳۲۸۔</w:t>
      </w:r>
    </w:p>
    <w:p w:rsidR="005D2DA9" w:rsidRDefault="00495903" w:rsidP="001665D1">
      <w:pPr>
        <w:pStyle w:val="libFootnote"/>
        <w:rPr>
          <w:rtl/>
        </w:rPr>
      </w:pPr>
      <w:r>
        <w:rPr>
          <w:rtl/>
        </w:rPr>
        <w:t>۲۔ سور</w:t>
      </w:r>
      <w:r w:rsidR="002F42CB">
        <w:rPr>
          <w:rtl/>
        </w:rPr>
        <w:t xml:space="preserve">ہ </w:t>
      </w:r>
      <w:r>
        <w:rPr>
          <w:rtl/>
        </w:rPr>
        <w:t xml:space="preserve"> تو</w:t>
      </w:r>
      <w:r w:rsidRPr="00A54DE5">
        <w:rPr>
          <w:rtl/>
        </w:rPr>
        <w:t>بہ (۹) آ</w:t>
      </w:r>
      <w:r w:rsidRPr="00A54DE5">
        <w:rPr>
          <w:rFonts w:hint="cs"/>
          <w:rtl/>
        </w:rPr>
        <w:t>ی</w:t>
      </w:r>
      <w:r w:rsidRPr="00A54DE5">
        <w:rPr>
          <w:rFonts w:hint="eastAsia"/>
          <w:rtl/>
        </w:rPr>
        <w:t>ت</w:t>
      </w:r>
      <w:r w:rsidRPr="00A54DE5">
        <w:rPr>
          <w:rtl/>
        </w:rPr>
        <w:t xml:space="preserve"> ۱۰۵۔ </w:t>
      </w:r>
    </w:p>
    <w:p w:rsidR="005D2DA9" w:rsidRDefault="005D2DA9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</w:t>
      </w:r>
      <w:r>
        <w:rPr>
          <w:rFonts w:hint="cs"/>
          <w:rtl/>
        </w:rPr>
        <w:t>ی</w:t>
      </w:r>
      <w:r>
        <w:rPr>
          <w:rtl/>
        </w:rPr>
        <w:t xml:space="preserve"> ہے اور عرض اعمال کے معتقد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اتنا علم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بہت س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اس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مومنون سے مراد ائم</w:t>
      </w:r>
      <w:r w:rsidR="002F42CB">
        <w:rPr>
          <w:rtl/>
        </w:rPr>
        <w:t xml:space="preserve">ہ </w:t>
      </w:r>
      <w:r>
        <w:rPr>
          <w:rtl/>
        </w:rPr>
        <w:t xml:space="preserve"> معصوم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D76624" w:rsidRPr="00F65392">
        <w:rPr>
          <w:rStyle w:val="libFootnotenumChar"/>
          <w:rtl/>
        </w:rPr>
        <w:t>(۱)</w:t>
      </w:r>
      <w:r>
        <w:rPr>
          <w:rtl/>
          <w:lang w:bidi="fa-IR"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مگر</w:t>
      </w:r>
      <w:r>
        <w:rPr>
          <w:rtl/>
        </w:rPr>
        <w:t xml:space="preserve"> اس نے رسول اکرم اور 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کے گواہ ہونے سے متعلقہ آ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قرآن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پڑھا ہے </w:t>
      </w:r>
      <w:r w:rsidRPr="00F65392">
        <w:rPr>
          <w:rStyle w:val="libFootnotenumChar"/>
          <w:rtl/>
        </w:rPr>
        <w:t>(۲)</w:t>
      </w:r>
      <w:r>
        <w:rPr>
          <w:rtl/>
          <w:lang w:bidi="fa-IR"/>
        </w:rPr>
        <w:t xml:space="preserve"> </w:t>
      </w:r>
      <w:r>
        <w:rPr>
          <w:rtl/>
        </w:rPr>
        <w:t>اور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 کہ گواہوں سے مراد،ائمہ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 w:rsidRPr="00F65392">
        <w:rPr>
          <w:rStyle w:val="libFootnotenumChar"/>
          <w:rtl/>
        </w:rPr>
        <w:t>(۳)</w:t>
      </w:r>
      <w:r>
        <w:rPr>
          <w:rtl/>
          <w:lang w:bidi="fa-IR"/>
        </w:rPr>
        <w:t xml:space="preserve"> </w:t>
      </w:r>
      <w:r>
        <w:rPr>
          <w:rtl/>
        </w:rPr>
        <w:t>مگر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ممکن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اور 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</w:t>
      </w:r>
      <w:r>
        <w:rPr>
          <w:rFonts w:hint="eastAsia"/>
          <w:rtl/>
        </w:rPr>
        <w:t>نہ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ہوں اس ک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>!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مقام پر رسول اکرم عام مُردوں کے متعلق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”حتّ</w:t>
      </w:r>
      <w:r>
        <w:rPr>
          <w:rFonts w:hint="cs"/>
          <w:rtl/>
        </w:rPr>
        <w:t>ی</w:t>
      </w:r>
      <w:r>
        <w:rPr>
          <w:rtl/>
        </w:rPr>
        <w:t xml:space="preserve"> انّ</w:t>
      </w:r>
      <w:r w:rsidR="00A93A7D" w:rsidRPr="00612E18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لی</w:t>
      </w:r>
      <w:r>
        <w:rPr>
          <w:rFonts w:hint="eastAsia"/>
          <w:rtl/>
        </w:rPr>
        <w:t>سمع</w:t>
      </w:r>
      <w:r>
        <w:rPr>
          <w:rtl/>
        </w:rPr>
        <w:t xml:space="preserve"> قرع نعال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م“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”مردے</w:t>
      </w:r>
      <w:r>
        <w:rPr>
          <w:rtl/>
        </w:rPr>
        <w:t xml:space="preserve"> راستہ چلنے والوں کے جوتے چپل ک</w:t>
      </w:r>
      <w:r>
        <w:rPr>
          <w:rFonts w:hint="cs"/>
          <w:rtl/>
        </w:rPr>
        <w:t>ی</w:t>
      </w:r>
      <w:r>
        <w:rPr>
          <w:rtl/>
        </w:rPr>
        <w:t xml:space="preserve"> آواز تک سنتے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 xml:space="preserve">۔ </w:t>
      </w:r>
      <w:r w:rsidR="00C924FB" w:rsidRPr="00F65392">
        <w:rPr>
          <w:rStyle w:val="libFootnotenumChar"/>
          <w:rtl/>
        </w:rPr>
        <w:t>(۴)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وہ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اس بات کو کہنے ک</w:t>
      </w:r>
      <w:r>
        <w:rPr>
          <w:rFonts w:hint="cs"/>
          <w:rtl/>
        </w:rPr>
        <w:t>ی</w:t>
      </w:r>
      <w:r>
        <w:rPr>
          <w:rtl/>
        </w:rPr>
        <w:t xml:space="preserve"> جر</w:t>
      </w:r>
      <w:r w:rsidR="008546BC">
        <w:rPr>
          <w:rtl/>
        </w:rPr>
        <w:t>ا</w:t>
      </w:r>
      <w:r>
        <w:rPr>
          <w:rFonts w:hint="eastAsia"/>
          <w:rtl/>
        </w:rPr>
        <w:t>ت</w:t>
      </w:r>
      <w:r>
        <w:rPr>
          <w:rtl/>
        </w:rPr>
        <w:t xml:space="preserve"> کرتا ہے کہ رسول اکرم دور سے لوگوں کے درود و سلام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سنتے!!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کس</w:t>
      </w:r>
      <w:r>
        <w:rPr>
          <w:rtl/>
        </w:rPr>
        <w:t xml:space="preserve"> قدر حماقت ک</w:t>
      </w:r>
      <w:r>
        <w:rPr>
          <w:rFonts w:hint="cs"/>
          <w:rtl/>
        </w:rPr>
        <w:t>ی</w:t>
      </w:r>
      <w:r>
        <w:rPr>
          <w:rtl/>
        </w:rPr>
        <w:t xml:space="preserve"> بات ہے کہ انسان تصور کرے کہ روزانہ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گوشہ و کنار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تمام بسنے والے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ارب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مسلمان اپن</w:t>
      </w:r>
      <w:r>
        <w:rPr>
          <w:rFonts w:hint="cs"/>
          <w:rtl/>
        </w:rPr>
        <w:t>ی</w:t>
      </w:r>
      <w:r>
        <w:rPr>
          <w:rtl/>
        </w:rPr>
        <w:t xml:space="preserve"> واجب اور مستحب نمازوں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”السّلام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 w:rsidR="008546BC">
        <w:rPr>
          <w:rtl/>
        </w:rPr>
        <w:t>ا</w:t>
      </w:r>
      <w:r>
        <w:rPr>
          <w:rFonts w:hint="cs"/>
          <w:rtl/>
        </w:rPr>
        <w:t>یّ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ا</w:t>
      </w:r>
      <w:r>
        <w:rPr>
          <w:rtl/>
        </w:rPr>
        <w:t xml:space="preserve"> النّب</w:t>
      </w:r>
      <w:r>
        <w:rPr>
          <w:rFonts w:hint="cs"/>
          <w:rtl/>
        </w:rPr>
        <w:t>ی</w:t>
      </w:r>
      <w:r>
        <w:rPr>
          <w:rtl/>
        </w:rPr>
        <w:t xml:space="preserve"> و رحمة اللّ</w:t>
      </w:r>
      <w:r w:rsidR="00A93A7D" w:rsidRPr="00612E18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برکات</w:t>
      </w:r>
      <w:r w:rsidR="00A93A7D" w:rsidRPr="00612E18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“</w:t>
      </w:r>
      <w:r>
        <w:rPr>
          <w:rtl/>
        </w:rPr>
        <w:t xml:space="preserve"> </w:t>
      </w:r>
    </w:p>
    <w:p w:rsidR="00495903" w:rsidRDefault="00846F27" w:rsidP="001665D1">
      <w:pPr>
        <w:pStyle w:val="libLine"/>
        <w:rPr>
          <w:rtl/>
        </w:rPr>
      </w:pPr>
      <w:r>
        <w:rPr>
          <w:rtl/>
        </w:rPr>
        <w:t>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الکاف</w:t>
      </w:r>
      <w:r>
        <w:rPr>
          <w:rFonts w:hint="cs"/>
          <w:rtl/>
        </w:rPr>
        <w:t>ی</w:t>
      </w:r>
      <w:r>
        <w:rPr>
          <w:rtl/>
        </w:rPr>
        <w:t xml:space="preserve"> ،محمد بن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الکل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،ج</w:t>
      </w:r>
      <w:r>
        <w:rPr>
          <w:rtl/>
        </w:rPr>
        <w:t xml:space="preserve">۱،ص۲۱۹۔ </w:t>
      </w:r>
    </w:p>
    <w:p w:rsidR="00495903" w:rsidRPr="00A54DE5" w:rsidRDefault="00495903" w:rsidP="001665D1">
      <w:pPr>
        <w:pStyle w:val="libFootnote"/>
        <w:rPr>
          <w:rtl/>
        </w:rPr>
      </w:pPr>
      <w:r w:rsidRPr="00A54DE5">
        <w:rPr>
          <w:rtl/>
        </w:rPr>
        <w:t>۲۔ سور</w:t>
      </w:r>
      <w:r w:rsidR="002F42CB">
        <w:rPr>
          <w:rtl/>
        </w:rPr>
        <w:t xml:space="preserve">ہ </w:t>
      </w:r>
      <w:r w:rsidRPr="00A54DE5">
        <w:rPr>
          <w:rtl/>
        </w:rPr>
        <w:t xml:space="preserve"> نساء</w:t>
      </w:r>
      <w:r w:rsidRPr="002F42CB">
        <w:rPr>
          <w:rtl/>
        </w:rPr>
        <w:t>(۴)</w:t>
      </w:r>
      <w:r w:rsidRPr="00A54DE5">
        <w:rPr>
          <w:rtl/>
        </w:rPr>
        <w:t xml:space="preserve"> آ</w:t>
      </w:r>
      <w:r w:rsidRPr="00A54DE5">
        <w:rPr>
          <w:rFonts w:hint="cs"/>
          <w:rtl/>
        </w:rPr>
        <w:t>ی</w:t>
      </w:r>
      <w:r w:rsidRPr="00A54DE5">
        <w:rPr>
          <w:rFonts w:hint="eastAsia"/>
          <w:rtl/>
        </w:rPr>
        <w:t>ت</w:t>
      </w:r>
      <w:r w:rsidRPr="00A54DE5">
        <w:rPr>
          <w:rtl/>
        </w:rPr>
        <w:t xml:space="preserve"> ۴۵، سور</w:t>
      </w:r>
      <w:r w:rsidR="002F42CB">
        <w:rPr>
          <w:rtl/>
        </w:rPr>
        <w:t xml:space="preserve">ہ </w:t>
      </w:r>
      <w:r w:rsidRPr="00A54DE5">
        <w:rPr>
          <w:rtl/>
        </w:rPr>
        <w:t xml:space="preserve"> بقرہ </w:t>
      </w:r>
      <w:r w:rsidRPr="002F42CB">
        <w:rPr>
          <w:rtl/>
        </w:rPr>
        <w:t>(۲)</w:t>
      </w:r>
      <w:r w:rsidRPr="00A54DE5">
        <w:rPr>
          <w:rtl/>
        </w:rPr>
        <w:t xml:space="preserve"> آ</w:t>
      </w:r>
      <w:r w:rsidRPr="00A54DE5">
        <w:rPr>
          <w:rFonts w:hint="cs"/>
          <w:rtl/>
        </w:rPr>
        <w:t>ی</w:t>
      </w:r>
      <w:r w:rsidRPr="00A54DE5">
        <w:rPr>
          <w:rFonts w:hint="eastAsia"/>
          <w:rtl/>
        </w:rPr>
        <w:t>ت</w:t>
      </w:r>
      <w:r w:rsidRPr="00A54DE5">
        <w:rPr>
          <w:rtl/>
        </w:rPr>
        <w:t xml:space="preserve"> ۱۳۸، سور</w:t>
      </w:r>
      <w:r w:rsidR="002F42CB">
        <w:rPr>
          <w:rtl/>
        </w:rPr>
        <w:t xml:space="preserve">ہ </w:t>
      </w:r>
      <w:r w:rsidRPr="00A54DE5">
        <w:rPr>
          <w:rtl/>
        </w:rPr>
        <w:t xml:space="preserve"> حج(۲۲) آ</w:t>
      </w:r>
      <w:r w:rsidRPr="00A54DE5">
        <w:rPr>
          <w:rFonts w:hint="cs"/>
          <w:rtl/>
        </w:rPr>
        <w:t>ی</w:t>
      </w:r>
      <w:r w:rsidRPr="00A54DE5">
        <w:rPr>
          <w:rFonts w:hint="eastAsia"/>
          <w:rtl/>
        </w:rPr>
        <w:t>ت</w:t>
      </w:r>
      <w:r w:rsidRPr="00A54DE5">
        <w:rPr>
          <w:rtl/>
        </w:rPr>
        <w:t xml:space="preserve"> ۷۸۔ 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۳۔ الکاف</w:t>
      </w:r>
      <w:r>
        <w:rPr>
          <w:rFonts w:hint="cs"/>
          <w:rtl/>
        </w:rPr>
        <w:t>ی</w:t>
      </w:r>
      <w:r>
        <w:rPr>
          <w:rtl/>
        </w:rPr>
        <w:t xml:space="preserve"> ،محمد بن </w:t>
      </w:r>
      <w:r>
        <w:rPr>
          <w:rFonts w:hint="cs"/>
          <w:rtl/>
        </w:rPr>
        <w:t>ی</w:t>
      </w:r>
      <w:r>
        <w:rPr>
          <w:rFonts w:hint="eastAsia"/>
          <w:rtl/>
        </w:rPr>
        <w:t>عوب</w:t>
      </w:r>
      <w:r>
        <w:rPr>
          <w:rtl/>
        </w:rPr>
        <w:t xml:space="preserve"> الکل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،ج۱،ص ۱۹۰۔ </w:t>
      </w:r>
    </w:p>
    <w:p w:rsidR="005D2DA9" w:rsidRDefault="00495903" w:rsidP="001665D1">
      <w:pPr>
        <w:pStyle w:val="libFootnote"/>
        <w:rPr>
          <w:rtl/>
        </w:rPr>
      </w:pPr>
      <w:r>
        <w:rPr>
          <w:rtl/>
        </w:rPr>
        <w:t>۴۔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بخار</w:t>
      </w:r>
      <w:r>
        <w:rPr>
          <w:rFonts w:hint="cs"/>
          <w:rtl/>
        </w:rPr>
        <w:t>ی</w:t>
      </w:r>
      <w:r>
        <w:rPr>
          <w:rtl/>
        </w:rPr>
        <w:t xml:space="preserve"> ،محمد بن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بخار</w:t>
      </w:r>
      <w:r>
        <w:rPr>
          <w:rFonts w:hint="cs"/>
          <w:rtl/>
        </w:rPr>
        <w:t>ی</w:t>
      </w:r>
      <w:r>
        <w:rPr>
          <w:rtl/>
        </w:rPr>
        <w:t xml:space="preserve"> ج۲،ص ۱۱۳۔ </w:t>
      </w:r>
    </w:p>
    <w:p w:rsidR="005D2DA9" w:rsidRDefault="005D2DA9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رسول اسلام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کے سلام کو نہ سن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تمام مسلمان ان سلاموں کو جو حکم الٰہ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،لغو اور عبث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ہوں!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احکام جو دور سے رسول اکرم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وارد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دور سے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کا بہت طولان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نامہ امام صادق سے نقل ہوا ہے </w:t>
      </w:r>
      <w:r w:rsidRPr="00F65392">
        <w:rPr>
          <w:rStyle w:val="libFootnotenumChar"/>
          <w:rtl/>
        </w:rPr>
        <w:t>(۱)</w:t>
      </w:r>
      <w:r>
        <w:rPr>
          <w:rtl/>
          <w:lang w:bidi="fa-IR"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(نعوذ باللہ 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لغو اور عبث ہے؟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شخص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جس ک</w:t>
      </w:r>
      <w:r>
        <w:rPr>
          <w:rFonts w:hint="cs"/>
          <w:rtl/>
        </w:rPr>
        <w:t>ی</w:t>
      </w:r>
      <w:r>
        <w:rPr>
          <w:rtl/>
        </w:rPr>
        <w:t xml:space="preserve"> مسافت طولان</w:t>
      </w:r>
      <w:r>
        <w:rPr>
          <w:rFonts w:hint="cs"/>
          <w:rtl/>
        </w:rPr>
        <w:t>ی</w:t>
      </w:r>
      <w:r>
        <w:rPr>
          <w:rtl/>
        </w:rPr>
        <w:t xml:space="preserve"> ہے اس قدر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ائمہ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سے وارد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؟اور جو شخص حضرت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الشہداء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شرف 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طاقت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 ،وہ صحرا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چھت پر جا کر کربلا ک</w:t>
      </w:r>
      <w:r>
        <w:rPr>
          <w:rFonts w:hint="cs"/>
          <w:rtl/>
        </w:rPr>
        <w:t>ی</w:t>
      </w:r>
      <w:r>
        <w:rPr>
          <w:rtl/>
        </w:rPr>
        <w:t xml:space="preserve"> طرف رخ کر کے حضرت ک</w:t>
      </w:r>
      <w:r>
        <w:rPr>
          <w:rFonts w:hint="cs"/>
          <w:rtl/>
        </w:rPr>
        <w:t>ی</w:t>
      </w:r>
      <w:r>
        <w:rPr>
          <w:rtl/>
        </w:rPr>
        <w:t xml:space="preserve"> دور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کرے</w:t>
      </w:r>
      <w:r w:rsidRPr="00F65392">
        <w:rPr>
          <w:rStyle w:val="libFootnotenumChar"/>
          <w:rtl/>
        </w:rPr>
        <w:t>(۲)</w:t>
      </w:r>
      <w:r>
        <w:rPr>
          <w:rtl/>
          <w:lang w:bidi="fa-IR"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عبث اور بے کار ہے؟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جوافراد</w:t>
      </w:r>
      <w:r>
        <w:rPr>
          <w:rtl/>
        </w:rPr>
        <w:t xml:space="preserve"> ان مسائل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و شبہ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اہل ک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و عداوت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امام شناس</w:t>
      </w:r>
      <w:r>
        <w:rPr>
          <w:rFonts w:hint="cs"/>
          <w:rtl/>
        </w:rPr>
        <w:t>ی</w:t>
      </w:r>
      <w:r>
        <w:rPr>
          <w:rtl/>
        </w:rPr>
        <w:t xml:space="preserve"> کے درس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مکمل کورس پڑھ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اپنے عقائد کو اپنے امام زمانہ کے متعلق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مبارک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ان کے شامل حال نہ ہو:</w:t>
      </w:r>
    </w:p>
    <w:p w:rsidR="00495903" w:rsidRDefault="00495903" w:rsidP="002F42CB">
      <w:pPr>
        <w:pStyle w:val="libArabic"/>
        <w:rPr>
          <w:rtl/>
        </w:rPr>
      </w:pPr>
      <w:r>
        <w:rPr>
          <w:rFonts w:hint="eastAsia"/>
          <w:rtl/>
        </w:rPr>
        <w:t>”من</w:t>
      </w:r>
      <w:r>
        <w:rPr>
          <w:rtl/>
        </w:rPr>
        <w:t xml:space="preserve"> مات و لم </w:t>
      </w:r>
      <w:r>
        <w:rPr>
          <w:rFonts w:hint="cs"/>
          <w:rtl/>
        </w:rPr>
        <w:t>ی</w:t>
      </w:r>
      <w:r>
        <w:rPr>
          <w:rFonts w:hint="eastAsia"/>
          <w:rtl/>
        </w:rPr>
        <w:t>عرف</w:t>
      </w:r>
      <w:r>
        <w:rPr>
          <w:rtl/>
        </w:rPr>
        <w:t xml:space="preserve"> امام زمان</w:t>
      </w:r>
      <w:r w:rsidR="00A93A7D" w:rsidRPr="00612E18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مات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Fonts w:hint="eastAsia"/>
          <w:rtl/>
        </w:rPr>
        <w:t>تة</w:t>
      </w:r>
      <w:r>
        <w:rPr>
          <w:rtl/>
        </w:rPr>
        <w:t xml:space="preserve"> ج</w:t>
      </w:r>
      <w:r w:rsidR="00BD612E" w:rsidRPr="002F42CB">
        <w:rPr>
          <w:rtl/>
        </w:rPr>
        <w:t>ا</w:t>
      </w:r>
      <w:r w:rsidR="002F42CB" w:rsidRPr="002F42CB">
        <w:rPr>
          <w:rFonts w:hint="cs"/>
          <w:rtl/>
        </w:rPr>
        <w:t>ه</w:t>
      </w:r>
      <w:r w:rsidR="00BD612E" w:rsidRPr="002F42CB">
        <w:rPr>
          <w:rFonts w:hint="cs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ة“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”جو</w:t>
      </w:r>
      <w:r>
        <w:rPr>
          <w:rtl/>
        </w:rPr>
        <w:t xml:space="preserve"> شخص امام زمانہ ک</w:t>
      </w:r>
      <w:r>
        <w:rPr>
          <w:rFonts w:hint="cs"/>
          <w:rtl/>
        </w:rPr>
        <w:t>ی</w:t>
      </w:r>
      <w:r>
        <w:rPr>
          <w:rtl/>
        </w:rPr>
        <w:t xml:space="preserve"> معرفت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چلا جائے وہ جاہل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موت مرا ہے ۔“ </w:t>
      </w:r>
      <w:r w:rsidRPr="00F65392">
        <w:rPr>
          <w:rStyle w:val="libFootnotenumChar"/>
          <w:rtl/>
        </w:rPr>
        <w:t>(۳</w:t>
      </w:r>
      <w:r w:rsidR="00A54DE5" w:rsidRPr="00F65392">
        <w:rPr>
          <w:rStyle w:val="libFootnotenumChar"/>
          <w:rFonts w:hint="cs"/>
          <w:rtl/>
        </w:rPr>
        <w:t>)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مصباح الزائر،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ابن موس</w:t>
      </w:r>
      <w:r>
        <w:rPr>
          <w:rFonts w:hint="cs"/>
          <w:rtl/>
        </w:rPr>
        <w:t>یٰ</w:t>
      </w:r>
      <w:r>
        <w:rPr>
          <w:rtl/>
        </w:rPr>
        <w:t xml:space="preserve"> ابن طا</w:t>
      </w:r>
      <w:r w:rsidR="008546BC">
        <w:rPr>
          <w:rtl/>
        </w:rPr>
        <w:t>و</w:t>
      </w:r>
      <w:r>
        <w:rPr>
          <w:rFonts w:hint="eastAsia"/>
          <w:rtl/>
        </w:rPr>
        <w:t>وس،</w:t>
      </w:r>
      <w:r>
        <w:rPr>
          <w:rtl/>
        </w:rPr>
        <w:t xml:space="preserve"> ص ۶۶۔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۲۔ کامل الز</w:t>
      </w:r>
      <w:r>
        <w:rPr>
          <w:rFonts w:hint="cs"/>
          <w:rtl/>
        </w:rPr>
        <w:t>ی</w:t>
      </w:r>
      <w:r>
        <w:rPr>
          <w:rFonts w:hint="eastAsia"/>
          <w:rtl/>
        </w:rPr>
        <w:t>ارات،ابو</w:t>
      </w:r>
      <w:r>
        <w:rPr>
          <w:rtl/>
        </w:rPr>
        <w:t xml:space="preserve"> القاسم جعفر بن محمد ابن قولو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،ص۳۰۱۔</w:t>
      </w:r>
    </w:p>
    <w:p w:rsidR="005D2DA9" w:rsidRDefault="00495903" w:rsidP="001665D1">
      <w:pPr>
        <w:pStyle w:val="libFootnote"/>
        <w:rPr>
          <w:rtl/>
        </w:rPr>
      </w:pPr>
      <w:r>
        <w:rPr>
          <w:rtl/>
        </w:rPr>
        <w:t>۳۔ کتاب او خواھد آمد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مبارک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دس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و سن</w:t>
      </w:r>
      <w:r>
        <w:rPr>
          <w:rFonts w:hint="cs"/>
          <w:rtl/>
        </w:rPr>
        <w:t>ی</w:t>
      </w:r>
      <w:r>
        <w:rPr>
          <w:rtl/>
        </w:rPr>
        <w:t xml:space="preserve"> منابع کو ہم نے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(ص۷۳ ،۹۲ ) ۔</w:t>
      </w:r>
    </w:p>
    <w:p w:rsidR="005D2DA9" w:rsidRDefault="005D2DA9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بہت بڑا خسارہ ہے اور ہرگز اس ک</w:t>
      </w:r>
      <w:r>
        <w:rPr>
          <w:rFonts w:hint="cs"/>
          <w:rtl/>
        </w:rPr>
        <w:t>ی</w:t>
      </w:r>
      <w:r>
        <w:rPr>
          <w:rtl/>
        </w:rPr>
        <w:t xml:space="preserve"> تلاف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کہ: دعائے ندبہ ک</w:t>
      </w:r>
      <w:r>
        <w:rPr>
          <w:rFonts w:hint="cs"/>
          <w:rtl/>
        </w:rPr>
        <w:t>ی</w:t>
      </w:r>
      <w:r>
        <w:rPr>
          <w:rtl/>
        </w:rPr>
        <w:t xml:space="preserve"> شرط حضرت ول</w:t>
      </w:r>
      <w:r>
        <w:rPr>
          <w:rFonts w:hint="cs"/>
          <w:rtl/>
        </w:rPr>
        <w:t>ی</w:t>
      </w:r>
      <w:r>
        <w:rPr>
          <w:rtl/>
        </w:rPr>
        <w:t xml:space="preserve"> عصر ارواحنا فداہ کا مجالس دعائے ندبہ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 رہنے ک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،جو شخص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کہتا ہے کہ امام عصر کو ان مجالس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ضرور حاضر رہنا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ورنہ دعائے ندبہ کا پڑھنا عقل کے خلاف ہے ،وہ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ہے کہ کہے چونکہ کروڑوں مسلمان اپن</w:t>
      </w:r>
      <w:r>
        <w:rPr>
          <w:rFonts w:hint="cs"/>
          <w:rtl/>
        </w:rPr>
        <w:t>ی</w:t>
      </w:r>
      <w:r>
        <w:rPr>
          <w:rtl/>
        </w:rPr>
        <w:t xml:space="preserve"> نمازوں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”السّلام عل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یّ</w:t>
      </w:r>
      <w:r>
        <w:rPr>
          <w:rFonts w:hint="eastAsia"/>
          <w:rtl/>
        </w:rPr>
        <w:t>ھا</w:t>
      </w:r>
      <w:r>
        <w:rPr>
          <w:rtl/>
        </w:rPr>
        <w:t xml:space="preserve"> النب</w:t>
      </w:r>
      <w:r>
        <w:rPr>
          <w:rFonts w:hint="cs"/>
          <w:rtl/>
        </w:rPr>
        <w:t>ی</w:t>
      </w:r>
      <w:r>
        <w:rPr>
          <w:rtl/>
        </w:rPr>
        <w:t xml:space="preserve"> و رحمة اللّٰہ و برکاتہ “ لہذا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لمحہ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کروڑوں جگہ حاضر رہنا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ممکن ہے ، لہذا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معقول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!۔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چوتھے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: دعائے ندبہ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بنفس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546BC">
        <w:rPr>
          <w:rtl/>
        </w:rPr>
        <w:t>ا</w:t>
      </w:r>
      <w:r>
        <w:rPr>
          <w:rFonts w:hint="eastAsia"/>
          <w:rtl/>
        </w:rPr>
        <w:t>نت</w:t>
      </w:r>
      <w:r>
        <w:rPr>
          <w:rtl/>
        </w:rPr>
        <w:t xml:space="preserve"> من مغ</w:t>
      </w:r>
      <w:r>
        <w:rPr>
          <w:rFonts w:hint="cs"/>
          <w:rtl/>
        </w:rPr>
        <w:t>یّ</w:t>
      </w:r>
      <w:r>
        <w:rPr>
          <w:rFonts w:hint="eastAsia"/>
          <w:rtl/>
        </w:rPr>
        <w:t>ب</w:t>
      </w:r>
      <w:r>
        <w:rPr>
          <w:rtl/>
        </w:rPr>
        <w:t xml:space="preserve"> لم </w:t>
      </w:r>
      <w:r>
        <w:rPr>
          <w:rFonts w:hint="cs"/>
          <w:rtl/>
        </w:rPr>
        <w:t>ی</w:t>
      </w:r>
      <w:r>
        <w:rPr>
          <w:rFonts w:hint="eastAsia"/>
          <w:rtl/>
        </w:rPr>
        <w:t>خل</w:t>
      </w:r>
      <w:r>
        <w:rPr>
          <w:rtl/>
        </w:rPr>
        <w:t xml:space="preserve"> منّا“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جان قربان!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غائب ہے جو کبھ</w:t>
      </w:r>
      <w:r>
        <w:rPr>
          <w:rFonts w:hint="cs"/>
          <w:rtl/>
        </w:rPr>
        <w:t>ی</w:t>
      </w:r>
      <w:r>
        <w:rPr>
          <w:rtl/>
        </w:rPr>
        <w:t xml:space="preserve"> مجھ سے جدا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ہوا“۔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اور ہمارے ضرور</w:t>
      </w:r>
      <w:r>
        <w:rPr>
          <w:rFonts w:hint="cs"/>
          <w:rtl/>
        </w:rPr>
        <w:t>ی</w:t>
      </w:r>
      <w:r>
        <w:rPr>
          <w:rtl/>
        </w:rPr>
        <w:t xml:space="preserve"> اعتقاد کے مطابق ،ہم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اور ہر مقام پر حضرت حجت کے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نظر اور ان کے لطف و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ماتحت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ہمار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حضرت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ہر حال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ان کے احاط</w:t>
      </w:r>
      <w:r w:rsidR="002F42CB">
        <w:rPr>
          <w:rtl/>
        </w:rPr>
        <w:t xml:space="preserve">ہ 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وہ ہمارے حالات سے با</w:t>
      </w:r>
      <w:r>
        <w:rPr>
          <w:rFonts w:hint="eastAsia"/>
          <w:rtl/>
        </w:rPr>
        <w:t>خبر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۔اور اتن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بات دعائے ندبہ کے معقول ہونے اور ”</w:t>
      </w:r>
      <w:r>
        <w:rPr>
          <w:rFonts w:hint="cs"/>
          <w:rtl/>
        </w:rPr>
        <w:t>ی</w:t>
      </w:r>
      <w:r>
        <w:rPr>
          <w:rFonts w:hint="eastAsia"/>
          <w:rtl/>
        </w:rPr>
        <w:t>ابن</w:t>
      </w:r>
      <w:r>
        <w:rPr>
          <w:rtl/>
        </w:rPr>
        <w:t xml:space="preserve"> الحسن- “ سے لوگوں کا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خطاب کرنا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ہونے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ہے۔ اور اگر فرشتے رسول اسلام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ائم</w:t>
      </w:r>
      <w:r w:rsidR="002F42CB">
        <w:rPr>
          <w:rtl/>
        </w:rPr>
        <w:t xml:space="preserve">ہ </w:t>
      </w:r>
      <w:r>
        <w:rPr>
          <w:rtl/>
        </w:rPr>
        <w:t xml:space="preserve"> نور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سلام پہنچانے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 کے استقبال اور خدمت کرنے کے آداب و رسوم </w:t>
      </w:r>
      <w:r>
        <w:rPr>
          <w:rFonts w:hint="eastAsia"/>
          <w:rtl/>
        </w:rPr>
        <w:t>کو</w:t>
      </w:r>
      <w:r>
        <w:rPr>
          <w:rtl/>
        </w:rPr>
        <w:t xml:space="preserve"> ملحوظ خاطر رکھنے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ہے بالکل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فرشتے بندوں کے اعمال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ں،حالانکہ</w:t>
      </w:r>
      <w:r>
        <w:rPr>
          <w:rtl/>
        </w:rPr>
        <w:t xml:space="preserve"> اللہ تعال</w:t>
      </w:r>
      <w:r>
        <w:rPr>
          <w:rFonts w:hint="cs"/>
          <w:rtl/>
        </w:rPr>
        <w:t>یٰ</w:t>
      </w:r>
      <w:r>
        <w:rPr>
          <w:rtl/>
        </w:rPr>
        <w:t xml:space="preserve"> اپنے بندوں کے تمام مخف</w:t>
      </w:r>
      <w:r>
        <w:rPr>
          <w:rFonts w:hint="cs"/>
          <w:rtl/>
        </w:rPr>
        <w:t>ی</w:t>
      </w:r>
      <w:r>
        <w:rPr>
          <w:rtl/>
        </w:rPr>
        <w:t xml:space="preserve"> اور آشکار اعمال سے باخبر ہے۔ </w:t>
      </w:r>
    </w:p>
    <w:p w:rsidR="00A54DE5" w:rsidRDefault="00A54DE5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Heading2Center"/>
        <w:rPr>
          <w:rtl/>
        </w:rPr>
      </w:pPr>
      <w:bookmarkStart w:id="36" w:name="_Toc521502048"/>
      <w:r>
        <w:rPr>
          <w:rtl/>
          <w:lang w:bidi="fa-IR"/>
        </w:rPr>
        <w:t>۶</w:t>
      </w:r>
      <w:r>
        <w:rPr>
          <w:rtl/>
        </w:rPr>
        <w:t>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دعائے ندبہ بارہ ائمہ ک</w:t>
      </w:r>
      <w:r>
        <w:rPr>
          <w:rFonts w:hint="cs"/>
          <w:rtl/>
        </w:rPr>
        <w:t>ی</w:t>
      </w:r>
      <w:r>
        <w:rPr>
          <w:rtl/>
        </w:rPr>
        <w:t xml:space="preserve"> امامت کے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سے ناسازگار ہے؟</w:t>
      </w:r>
      <w:bookmarkEnd w:id="36"/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جن</w:t>
      </w:r>
      <w:r>
        <w:rPr>
          <w:rtl/>
        </w:rPr>
        <w:t xml:space="preserve"> دنوں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دعائے ندبہ پر اعتراض کرنے کا بازار گرم تھا مولف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مشہور مولف نے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لکھا: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دعائے</w:t>
      </w:r>
      <w:r>
        <w:rPr>
          <w:rtl/>
        </w:rPr>
        <w:t xml:space="preserve"> ندبہ کے متن کے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مطالعہ سے کہ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ہمارے ائمہ کے نام ک</w:t>
      </w:r>
      <w:r>
        <w:rPr>
          <w:rFonts w:hint="cs"/>
          <w:rtl/>
        </w:rPr>
        <w:t>ی</w:t>
      </w:r>
      <w:r>
        <w:rPr>
          <w:rtl/>
        </w:rPr>
        <w:t xml:space="preserve">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ار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 معلوم ہوتا ہے کہ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فضائل و مناقب کے فوراًبعد اور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واسطہ کے امام غائب کو خطاب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ں،اور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سوال بار بار ذہن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آت</w:t>
      </w:r>
      <w:r>
        <w:rPr>
          <w:rFonts w:hint="eastAsia"/>
          <w:rtl/>
        </w:rPr>
        <w:t>ا</w:t>
      </w:r>
      <w:r>
        <w:rPr>
          <w:rtl/>
        </w:rPr>
        <w:t xml:space="preserve"> ہے</w:t>
      </w:r>
      <w:r w:rsidR="00D76624" w:rsidRPr="00F65392">
        <w:rPr>
          <w:rStyle w:val="libFootnotenumChar"/>
          <w:rtl/>
        </w:rPr>
        <w:t>(۱)</w:t>
      </w:r>
      <w:r>
        <w:rPr>
          <w:rtl/>
          <w:lang w:bidi="fa-IR"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مولف</w:t>
      </w:r>
      <w:r>
        <w:rPr>
          <w:rtl/>
        </w:rPr>
        <w:t xml:space="preserve"> مذکور نے ”رضو</w:t>
      </w:r>
      <w:r>
        <w:rPr>
          <w:rFonts w:hint="cs"/>
          <w:rtl/>
        </w:rPr>
        <w:t>یٰ</w:t>
      </w:r>
      <w:r>
        <w:rPr>
          <w:rFonts w:hint="eastAsia"/>
          <w:rtl/>
        </w:rPr>
        <w:t>“</w:t>
      </w:r>
      <w:r>
        <w:rPr>
          <w:rtl/>
        </w:rPr>
        <w:t xml:space="preserve"> اور ”ذ</w:t>
      </w:r>
      <w:r>
        <w:rPr>
          <w:rFonts w:hint="cs"/>
          <w:rtl/>
        </w:rPr>
        <w:t>ی</w:t>
      </w:r>
      <w:r>
        <w:rPr>
          <w:rtl/>
        </w:rPr>
        <w:t xml:space="preserve"> طو</w:t>
      </w:r>
      <w:r>
        <w:rPr>
          <w:rFonts w:hint="cs"/>
          <w:rtl/>
        </w:rPr>
        <w:t>یٰ</w:t>
      </w:r>
      <w:r>
        <w:rPr>
          <w:rFonts w:hint="eastAsia"/>
          <w:rtl/>
        </w:rPr>
        <w:t>“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الفاظ کا دعاء ندبہ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استعمال ہونے سے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اخذ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دعائے ندبہ ک</w:t>
      </w:r>
      <w:r>
        <w:rPr>
          <w:rFonts w:hint="cs"/>
          <w:rtl/>
        </w:rPr>
        <w:t>ی</w:t>
      </w:r>
      <w:r>
        <w:rPr>
          <w:rFonts w:hint="eastAsia"/>
          <w:rtl/>
        </w:rPr>
        <w:t>سان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عقائد سے نش</w:t>
      </w:r>
      <w:r w:rsidR="008546BC">
        <w:rPr>
          <w:rtl/>
        </w:rPr>
        <w:t>ا</w:t>
      </w:r>
      <w:r>
        <w:rPr>
          <w:rFonts w:hint="eastAsia"/>
          <w:rtl/>
        </w:rPr>
        <w:t>ة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ہے اور دعائے ندبہ کے مخاطب کو مہد</w:t>
      </w:r>
      <w:r>
        <w:rPr>
          <w:rFonts w:hint="cs"/>
          <w:rtl/>
        </w:rPr>
        <w:t>ی</w:t>
      </w:r>
      <w:r>
        <w:rPr>
          <w:rtl/>
        </w:rPr>
        <w:t xml:space="preserve"> منتظر ارواحنا فداہ کے علاوہ کس</w:t>
      </w:r>
      <w:r>
        <w:rPr>
          <w:rFonts w:hint="cs"/>
          <w:rtl/>
        </w:rPr>
        <w:t>ی</w:t>
      </w:r>
      <w:r>
        <w:rPr>
          <w:rtl/>
        </w:rPr>
        <w:t xml:space="preserve"> دوسرے شخص کو تصور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ہے،اس وقت مذکورہ فقرہ کو اپن</w:t>
      </w:r>
      <w:r>
        <w:rPr>
          <w:rFonts w:hint="eastAsia"/>
          <w:rtl/>
        </w:rPr>
        <w:t>ے</w:t>
      </w:r>
      <w:r>
        <w:rPr>
          <w:rtl/>
        </w:rPr>
        <w:t xml:space="preserve"> دعو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گمان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نے اس بات کا واضح جواب چوتھے سوال کے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طور پر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لہذا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اس کے تکرار کرنے ک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محسوس ہوت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________________________</w:t>
      </w:r>
    </w:p>
    <w:p w:rsidR="005D2DA9" w:rsidRDefault="00495903" w:rsidP="001665D1">
      <w:pPr>
        <w:pStyle w:val="libFootnote"/>
        <w:rPr>
          <w:rtl/>
        </w:rPr>
      </w:pPr>
      <w:r>
        <w:rPr>
          <w:rtl/>
        </w:rPr>
        <w:t>۱۔انتظار مذہب اعتراض ،عل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Fonts w:hint="cs"/>
          <w:rtl/>
        </w:rPr>
        <w:t>ی</w:t>
      </w:r>
      <w:r>
        <w:rPr>
          <w:rtl/>
        </w:rPr>
        <w:t xml:space="preserve"> ، ص۱۰۔ </w:t>
      </w:r>
    </w:p>
    <w:p w:rsidR="005D2DA9" w:rsidRDefault="005D2DA9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Heading2Center"/>
        <w:rPr>
          <w:rtl/>
        </w:rPr>
      </w:pPr>
      <w:bookmarkStart w:id="37" w:name="_Toc521502049"/>
      <w:r>
        <w:rPr>
          <w:rtl/>
          <w:lang w:bidi="fa-IR"/>
        </w:rPr>
        <w:t>۷</w:t>
      </w:r>
      <w:r>
        <w:rPr>
          <w:rtl/>
        </w:rPr>
        <w:t>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دعائے ندبہ کا معصوم سے صادر ہونا معقول ہے؟</w:t>
      </w:r>
      <w:bookmarkEnd w:id="37"/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معترض</w:t>
      </w:r>
      <w:r>
        <w:rPr>
          <w:rtl/>
        </w:rPr>
        <w:t xml:space="preserve"> کہتا ہے :دعائے ندبہ کا 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معصوم سے صادر ہونا ہرگز ممکن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سب سے پہلے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کہ: حضرت مہد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ہوئے تھے ،وہ امام جو مکمل عقل ک</w:t>
      </w:r>
      <w:r>
        <w:rPr>
          <w:rFonts w:hint="cs"/>
          <w:rtl/>
        </w:rPr>
        <w:t>ی</w:t>
      </w:r>
      <w:r>
        <w:rPr>
          <w:rtl/>
        </w:rPr>
        <w:t xml:space="preserve"> طاقت رکھتا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ممکن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فرد کو مورد خط</w:t>
      </w:r>
      <w:r>
        <w:rPr>
          <w:rFonts w:hint="eastAsia"/>
          <w:rtl/>
        </w:rPr>
        <w:t>اب</w:t>
      </w:r>
      <w:r>
        <w:rPr>
          <w:rtl/>
        </w:rPr>
        <w:t xml:space="preserve"> قرار دے اور اس کے فراق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آنسو بہائے ؟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دوسرے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:اس ک</w:t>
      </w:r>
      <w:r>
        <w:rPr>
          <w:rFonts w:hint="cs"/>
          <w:rtl/>
        </w:rPr>
        <w:t>ی</w:t>
      </w:r>
      <w:r>
        <w:rPr>
          <w:rtl/>
        </w:rPr>
        <w:t xml:space="preserve"> جائے سکونت کے متعلق ”ل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شعر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”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اے کاش، مجھے معلوم ہوتا!“ امام معصوم کے مقام و منزلت سے سازگار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پہلے سوال کے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کتاب کے پہلے حصے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گفتگو کر 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ائم</w:t>
      </w:r>
      <w:r w:rsidR="002F42CB">
        <w:rPr>
          <w:rtl/>
        </w:rPr>
        <w:t xml:space="preserve">ہ </w:t>
      </w:r>
      <w:r>
        <w:rPr>
          <w:rtl/>
        </w:rPr>
        <w:t xml:space="preserve">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کے فقرات منجملہ حضرت امام صادق کے قول کو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حضرت ک</w:t>
      </w:r>
      <w:r>
        <w:rPr>
          <w:rFonts w:hint="cs"/>
          <w:rtl/>
        </w:rPr>
        <w:t>ی</w:t>
      </w:r>
      <w:r>
        <w:rPr>
          <w:rtl/>
        </w:rPr>
        <w:t xml:space="preserve"> ولادت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پہلے انہوں نے حضرت کو مخاطب کر کے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>! غ</w:t>
      </w:r>
      <w:r>
        <w:rPr>
          <w:rFonts w:hint="cs"/>
          <w:rtl/>
        </w:rPr>
        <w:t>ی</w:t>
      </w:r>
      <w:r>
        <w:rPr>
          <w:rFonts w:hint="eastAsia"/>
          <w:rtl/>
        </w:rPr>
        <w:t>بتک</w:t>
      </w:r>
      <w:r>
        <w:rPr>
          <w:rtl/>
        </w:rPr>
        <w:t xml:space="preserve"> نفت رقاد</w:t>
      </w:r>
      <w:r>
        <w:rPr>
          <w:rFonts w:hint="cs"/>
          <w:rtl/>
        </w:rPr>
        <w:t>ی</w:t>
      </w:r>
      <w:r>
        <w:rPr>
          <w:rtl/>
        </w:rPr>
        <w:t xml:space="preserve"> و ض</w:t>
      </w:r>
      <w:r>
        <w:rPr>
          <w:rFonts w:hint="cs"/>
          <w:rtl/>
        </w:rPr>
        <w:t>یّ</w:t>
      </w:r>
      <w:r>
        <w:rPr>
          <w:rFonts w:hint="eastAsia"/>
          <w:rtl/>
        </w:rPr>
        <w:t>قت</w:t>
      </w:r>
      <w:r>
        <w:rPr>
          <w:rtl/>
        </w:rPr>
        <w:t xml:space="preserve"> عل</w:t>
      </w:r>
      <w:r>
        <w:rPr>
          <w:rFonts w:hint="cs"/>
          <w:rtl/>
        </w:rPr>
        <w:t>یّ</w:t>
      </w:r>
      <w:r>
        <w:rPr>
          <w:rtl/>
        </w:rPr>
        <w:t xml:space="preserve"> م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ادی</w:t>
      </w:r>
      <w:r>
        <w:rPr>
          <w:rtl/>
        </w:rPr>
        <w:t xml:space="preserve"> ،و ابتزّت منّ</w:t>
      </w:r>
      <w:r>
        <w:rPr>
          <w:rFonts w:hint="cs"/>
          <w:rtl/>
        </w:rPr>
        <w:t>ی</w:t>
      </w:r>
      <w:r>
        <w:rPr>
          <w:rtl/>
        </w:rPr>
        <w:t xml:space="preserve"> راحة ف</w:t>
      </w:r>
      <w:r w:rsidR="008546BC">
        <w:rPr>
          <w:rtl/>
        </w:rPr>
        <w:t>و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“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”اے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سردار ! آپ ک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نے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آنکھوں سے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اڑا 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عرص</w:t>
      </w:r>
      <w:r w:rsidR="002F42CB">
        <w:rPr>
          <w:rtl/>
        </w:rPr>
        <w:t xml:space="preserve">ہ 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مجھ پر تنگ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دل کا سکون جاتا رہا ہے “</w:t>
      </w:r>
      <w:r w:rsidR="00D76624"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اگر مورد نظر شخص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فرد نہ ہو، بلکہ سب سے خوشنما، دل کش اور ہر دل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مالک ہو، تو مناسب ہے کہ اس ک</w:t>
      </w:r>
      <w:r>
        <w:rPr>
          <w:rFonts w:hint="cs"/>
          <w:rtl/>
        </w:rPr>
        <w:t>ی</w:t>
      </w:r>
      <w:r>
        <w:rPr>
          <w:rtl/>
        </w:rPr>
        <w:t xml:space="preserve"> ولادت سے </w:t>
      </w:r>
    </w:p>
    <w:p w:rsidR="00495903" w:rsidRDefault="00846F27" w:rsidP="001665D1">
      <w:pPr>
        <w:pStyle w:val="libLine"/>
        <w:rPr>
          <w:rtl/>
        </w:rPr>
      </w:pPr>
      <w:r>
        <w:rPr>
          <w:rtl/>
        </w:rPr>
        <w:t>____________________</w:t>
      </w:r>
    </w:p>
    <w:p w:rsidR="005D2DA9" w:rsidRDefault="00495903" w:rsidP="001665D1">
      <w:pPr>
        <w:pStyle w:val="libFootnote"/>
        <w:rPr>
          <w:rtl/>
        </w:rPr>
      </w:pPr>
      <w:r>
        <w:rPr>
          <w:rtl/>
        </w:rPr>
        <w:t>۱۔ کتاب الغ</w:t>
      </w:r>
      <w:r>
        <w:rPr>
          <w:rFonts w:hint="cs"/>
          <w:rtl/>
        </w:rPr>
        <w:t>ی</w:t>
      </w:r>
      <w:r>
        <w:rPr>
          <w:rFonts w:hint="eastAsia"/>
          <w:rtl/>
        </w:rPr>
        <w:t>بة</w:t>
      </w:r>
      <w:r>
        <w:rPr>
          <w:rtl/>
        </w:rPr>
        <w:t xml:space="preserve"> ، محمد بن حسن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، ص۱۶۷۔ </w:t>
      </w:r>
    </w:p>
    <w:p w:rsidR="005D2DA9" w:rsidRDefault="005D2DA9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صد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پہلے ہ</w:t>
      </w:r>
      <w:r>
        <w:rPr>
          <w:rFonts w:hint="cs"/>
          <w:rtl/>
        </w:rPr>
        <w:t>ی</w:t>
      </w:r>
      <w:r>
        <w:rPr>
          <w:rtl/>
        </w:rPr>
        <w:t xml:space="preserve"> 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عقل مند افراد اور امام معصوم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زار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حضرت بق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اللہ ارواحنا فداہ سے مخصوص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حضرت کے جدّ بزرگوار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الشہداء حضرت ابا عبد اللہ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واقع ہوا ہے اور تمام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الٰہ</w:t>
      </w:r>
      <w:r>
        <w:rPr>
          <w:rFonts w:hint="cs"/>
          <w:rtl/>
        </w:rPr>
        <w:t>ی</w:t>
      </w:r>
      <w:r>
        <w:rPr>
          <w:rtl/>
        </w:rPr>
        <w:t xml:space="preserve"> حضرت آدم سے حضرت قائم تک ،سب نے حضرت کے مصائب پر حسرت آم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آنسو بہائے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D76624"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اس شخص کو مخاطب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جو ابھ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کے فراق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وزار</w:t>
      </w:r>
      <w:r>
        <w:rPr>
          <w:rFonts w:hint="cs"/>
          <w:rtl/>
        </w:rPr>
        <w:t>ی</w:t>
      </w:r>
      <w:r>
        <w:rPr>
          <w:rtl/>
        </w:rPr>
        <w:t xml:space="preserve"> کرنا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مصائب پر رونا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عقل 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تضاد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رکھتا، اگر چہ اسے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دل افراد اپنے ذوق ک</w:t>
      </w:r>
      <w:r>
        <w:rPr>
          <w:rFonts w:hint="cs"/>
          <w:rtl/>
        </w:rPr>
        <w:t>ی</w:t>
      </w:r>
      <w:r>
        <w:rPr>
          <w:rtl/>
        </w:rPr>
        <w:t xml:space="preserve"> بنا پر ساز گار نہ 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سوال کے دوسرے حصہ کے متعلق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ضرور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جمل</w:t>
      </w:r>
      <w:r w:rsidR="002F42CB">
        <w:rPr>
          <w:rtl/>
        </w:rPr>
        <w:t xml:space="preserve">ہ </w:t>
      </w:r>
      <w:r>
        <w:rPr>
          <w:rtl/>
        </w:rPr>
        <w:t xml:space="preserve"> ”ل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شعر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”اے کاش مجھے معلوم ہوتا !“ بعنوان سوال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،بلکہ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ادب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495903" w:rsidRDefault="00846F27" w:rsidP="001665D1">
      <w:pPr>
        <w:pStyle w:val="libLine"/>
        <w:rPr>
          <w:rtl/>
        </w:rPr>
      </w:pPr>
      <w:r>
        <w:rPr>
          <w:rtl/>
        </w:rPr>
        <w:t>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ہم اس مقام پر گزشتہ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کے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وزار</w:t>
      </w:r>
      <w:r>
        <w:rPr>
          <w:rFonts w:hint="cs"/>
          <w:rtl/>
        </w:rPr>
        <w:t>ی</w:t>
      </w:r>
      <w:r>
        <w:rPr>
          <w:rtl/>
        </w:rPr>
        <w:t xml:space="preserve"> کو جنہوں نے حضرت ک</w:t>
      </w:r>
      <w:r>
        <w:rPr>
          <w:rFonts w:hint="cs"/>
          <w:rtl/>
        </w:rPr>
        <w:t>ی</w:t>
      </w:r>
      <w:r>
        <w:rPr>
          <w:rtl/>
        </w:rPr>
        <w:t xml:space="preserve"> ولادت کے دس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سال پہلے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مصائب پر اشک بہائے اشارہ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حضرت آدم (بحار الانوار ،محمد باقر مجلس</w:t>
      </w:r>
      <w:r>
        <w:rPr>
          <w:rFonts w:hint="cs"/>
          <w:rtl/>
        </w:rPr>
        <w:t>ی</w:t>
      </w:r>
      <w:r>
        <w:rPr>
          <w:rtl/>
        </w:rPr>
        <w:t xml:space="preserve"> ،ج۴۴، ص۲۴۵)۔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۲۔ حضرت نوح (بحار الانوار ،محمد باقر مجلس</w:t>
      </w:r>
      <w:r>
        <w:rPr>
          <w:rFonts w:hint="cs"/>
          <w:rtl/>
        </w:rPr>
        <w:t>ی</w:t>
      </w:r>
      <w:r>
        <w:rPr>
          <w:rtl/>
        </w:rPr>
        <w:t xml:space="preserve"> ،ج۴۴،ص ۲۴۳)۔ 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۳۔حضرت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(معان</w:t>
      </w:r>
      <w:r>
        <w:rPr>
          <w:rFonts w:hint="cs"/>
          <w:rtl/>
        </w:rPr>
        <w:t>ی</w:t>
      </w:r>
      <w:r>
        <w:rPr>
          <w:rtl/>
        </w:rPr>
        <w:t xml:space="preserve"> الاخبار ،ش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 ،ص۲۰۱)۔ 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۴۔حضرت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،بحار الانوار ،محمد باقر مجلس</w:t>
      </w:r>
      <w:r>
        <w:rPr>
          <w:rFonts w:hint="cs"/>
          <w:rtl/>
        </w:rPr>
        <w:t>ی</w:t>
      </w:r>
      <w:r>
        <w:rPr>
          <w:rtl/>
        </w:rPr>
        <w:t xml:space="preserve"> ، ج۴۴،ص ۲۴۴۔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۵۔ حضرت خضر ،تفس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قم</w:t>
      </w:r>
      <w:r>
        <w:rPr>
          <w:rFonts w:hint="cs"/>
          <w:rtl/>
        </w:rPr>
        <w:t>ی</w:t>
      </w:r>
      <w:r>
        <w:rPr>
          <w:rtl/>
        </w:rPr>
        <w:t xml:space="preserve"> ،ابو الحسن عل</w:t>
      </w:r>
      <w:r>
        <w:rPr>
          <w:rFonts w:hint="cs"/>
          <w:rtl/>
        </w:rPr>
        <w:t>ی</w:t>
      </w:r>
      <w:r>
        <w:rPr>
          <w:rtl/>
        </w:rPr>
        <w:t xml:space="preserve"> بن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قم</w:t>
      </w:r>
      <w:r>
        <w:rPr>
          <w:rFonts w:hint="cs"/>
          <w:rtl/>
        </w:rPr>
        <w:t>ی</w:t>
      </w:r>
      <w:r>
        <w:rPr>
          <w:rtl/>
        </w:rPr>
        <w:t xml:space="preserve"> ، ج۲، ص۳۸۔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۶۔ حضرت موس</w:t>
      </w:r>
      <w:r>
        <w:rPr>
          <w:rFonts w:hint="cs"/>
          <w:rtl/>
        </w:rPr>
        <w:t>یٰ</w:t>
      </w:r>
      <w:r>
        <w:rPr>
          <w:rtl/>
        </w:rPr>
        <w:t xml:space="preserve"> ،امال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صدوق،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 ،ص۷۹۔</w:t>
      </w:r>
    </w:p>
    <w:p w:rsidR="006518C1" w:rsidRDefault="00495903" w:rsidP="001665D1">
      <w:pPr>
        <w:pStyle w:val="libFootnote"/>
        <w:rPr>
          <w:rtl/>
        </w:rPr>
      </w:pPr>
      <w:r>
        <w:rPr>
          <w:rtl/>
        </w:rPr>
        <w:t>۷۔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،امال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 ،ش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 ، ص۵۹۸۔</w:t>
      </w:r>
    </w:p>
    <w:p w:rsidR="006518C1" w:rsidRDefault="006518C1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ظر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جملہ ہے جو اپنے اندر بہت سے ادب</w:t>
      </w:r>
      <w:r>
        <w:rPr>
          <w:rFonts w:hint="cs"/>
          <w:rtl/>
        </w:rPr>
        <w:t>ی</w:t>
      </w:r>
      <w:r>
        <w:rPr>
          <w:rtl/>
        </w:rPr>
        <w:t xml:space="preserve"> ظر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نکات کا حامل ہے اور اس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عبارت اس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نامہ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نقل ہوئ</w:t>
      </w:r>
      <w:r>
        <w:rPr>
          <w:rFonts w:hint="cs"/>
          <w:rtl/>
        </w:rPr>
        <w:t>ی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ابن طاووس اور علامہ مجلس</w:t>
      </w:r>
      <w:r>
        <w:rPr>
          <w:rFonts w:hint="cs"/>
          <w:rtl/>
        </w:rPr>
        <w:t>ی</w:t>
      </w:r>
      <w:r>
        <w:rPr>
          <w:rtl/>
        </w:rPr>
        <w:t xml:space="preserve"> نے حضرت بق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اللہ ارواحنا فداہ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ذکر ہوا ہے: </w:t>
      </w:r>
    </w:p>
    <w:p w:rsidR="00495903" w:rsidRDefault="00495903" w:rsidP="001665D1">
      <w:pPr>
        <w:pStyle w:val="libNormal"/>
        <w:rPr>
          <w:rtl/>
        </w:rPr>
      </w:pPr>
      <w:r w:rsidRPr="00A73A1E">
        <w:rPr>
          <w:rStyle w:val="libArabicChar"/>
          <w:rFonts w:hint="eastAsia"/>
          <w:rtl/>
        </w:rPr>
        <w:t>”</w:t>
      </w:r>
      <w:r w:rsidRPr="00A73A1E">
        <w:rPr>
          <w:rStyle w:val="libArabicChar"/>
          <w:rtl/>
        </w:rPr>
        <w:t xml:space="preserve"> ل</w:t>
      </w:r>
      <w:r w:rsidRPr="00A73A1E">
        <w:rPr>
          <w:rStyle w:val="libArabicChar"/>
          <w:rFonts w:hint="cs"/>
          <w:rtl/>
        </w:rPr>
        <w:t>ی</w:t>
      </w:r>
      <w:r w:rsidRPr="00A73A1E">
        <w:rPr>
          <w:rStyle w:val="libArabicChar"/>
          <w:rFonts w:hint="eastAsia"/>
          <w:rtl/>
        </w:rPr>
        <w:t>ت</w:t>
      </w:r>
      <w:r w:rsidRPr="00A73A1E">
        <w:rPr>
          <w:rStyle w:val="libArabicChar"/>
          <w:rtl/>
        </w:rPr>
        <w:t xml:space="preserve"> شعر</w:t>
      </w:r>
      <w:r w:rsidRPr="00A73A1E">
        <w:rPr>
          <w:rStyle w:val="libArabicChar"/>
          <w:rFonts w:hint="cs"/>
          <w:rtl/>
        </w:rPr>
        <w:t>ی</w:t>
      </w:r>
      <w:r w:rsidRPr="00A73A1E">
        <w:rPr>
          <w:rStyle w:val="libArabicChar"/>
          <w:rtl/>
        </w:rPr>
        <w:t xml:space="preserve"> ا</w:t>
      </w:r>
      <w:r w:rsidRPr="00A73A1E">
        <w:rPr>
          <w:rStyle w:val="libArabicChar"/>
          <w:rFonts w:hint="cs"/>
          <w:rtl/>
        </w:rPr>
        <w:t>ی</w:t>
      </w:r>
      <w:r w:rsidRPr="00A73A1E">
        <w:rPr>
          <w:rStyle w:val="libArabicChar"/>
          <w:rFonts w:hint="eastAsia"/>
          <w:rtl/>
        </w:rPr>
        <w:t>ن</w:t>
      </w:r>
      <w:r w:rsidRPr="00A73A1E">
        <w:rPr>
          <w:rStyle w:val="libArabicChar"/>
          <w:rtl/>
        </w:rPr>
        <w:t xml:space="preserve"> استقرّت بک النّو</w:t>
      </w:r>
      <w:r w:rsidRPr="00A73A1E">
        <w:rPr>
          <w:rStyle w:val="libArabicChar"/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  <w:r>
        <w:rPr>
          <w:rFonts w:hint="eastAsia"/>
          <w:rtl/>
        </w:rPr>
        <w:t>”اے</w:t>
      </w:r>
      <w:r>
        <w:rPr>
          <w:rtl/>
        </w:rPr>
        <w:t xml:space="preserve"> کاش! مجھے معلوم ہوتا کہ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گاہ کہاں ہے ؟“</w:t>
      </w:r>
      <w:r w:rsidRPr="00F65392">
        <w:rPr>
          <w:rStyle w:val="libFootnotenumChar"/>
          <w:rtl/>
        </w:rPr>
        <w:t>(۱</w:t>
      </w:r>
      <w:r w:rsidR="00A54DE5" w:rsidRPr="00F65392">
        <w:rPr>
          <w:rStyle w:val="libFootnotenumChar"/>
          <w:rFonts w:hint="cs"/>
          <w:rtl/>
        </w:rPr>
        <w:t>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جملہ صرف دعائے ندبہ سے مخصوص ہے اور سرداب مقدس کے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نامہ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ذکر ہوا ہے اور اس قسم کا ظاہر</w:t>
      </w:r>
      <w:r>
        <w:rPr>
          <w:rFonts w:hint="cs"/>
          <w:rtl/>
        </w:rPr>
        <w:t>ی</w:t>
      </w:r>
      <w:r>
        <w:rPr>
          <w:rtl/>
        </w:rPr>
        <w:t xml:space="preserve"> سوال مقام عصمت و امامت سے تضاد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رکھتا۔ </w:t>
      </w:r>
    </w:p>
    <w:p w:rsidR="00495903" w:rsidRDefault="00495903" w:rsidP="001665D1">
      <w:pPr>
        <w:pStyle w:val="Heading2Center"/>
        <w:rPr>
          <w:rtl/>
        </w:rPr>
      </w:pPr>
      <w:bookmarkStart w:id="38" w:name="_Toc521502050"/>
      <w:r>
        <w:rPr>
          <w:rtl/>
          <w:lang w:bidi="fa-IR"/>
        </w:rPr>
        <w:t>۸</w:t>
      </w:r>
      <w:r>
        <w:rPr>
          <w:rtl/>
        </w:rPr>
        <w:t>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دعائے ندبہ کے فقرات قرآن کے مخالف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bookmarkEnd w:id="38"/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معترض</w:t>
      </w:r>
      <w:r>
        <w:rPr>
          <w:rtl/>
        </w:rPr>
        <w:t xml:space="preserve"> کہتا ہے : دعائے ندبہ کے بعض فقرات قرآن کے ساتھ نا سازگار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 xml:space="preserve">۔ دعائے ندبہ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جملہ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”وس</w:t>
      </w:r>
      <w:r w:rsidR="008546BC">
        <w:rPr>
          <w:rFonts w:hint="eastAsia"/>
          <w:rtl/>
        </w:rPr>
        <w:t>ا</w:t>
      </w:r>
      <w:r>
        <w:rPr>
          <w:rFonts w:hint="eastAsia"/>
          <w:rtl/>
        </w:rPr>
        <w:t>لک</w:t>
      </w:r>
      <w:r>
        <w:rPr>
          <w:rtl/>
        </w:rPr>
        <w:t xml:space="preserve"> لسان صدق ف</w:t>
      </w:r>
      <w:r>
        <w:rPr>
          <w:rFonts w:hint="cs"/>
          <w:rtl/>
        </w:rPr>
        <w:t>ی</w:t>
      </w:r>
      <w:r>
        <w:rPr>
          <w:rtl/>
        </w:rPr>
        <w:t xml:space="preserve"> الآخر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فاجبت</w:t>
      </w:r>
      <w:r w:rsidR="00A93A7D" w:rsidRPr="00612E18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جعلت</w:t>
      </w:r>
      <w:r>
        <w:rPr>
          <w:rtl/>
        </w:rPr>
        <w:t xml:space="preserve"> </w:t>
      </w:r>
      <w:r>
        <w:rPr>
          <w:rFonts w:hint="cs"/>
          <w:rtl/>
        </w:rPr>
        <w:t>ذلک</w:t>
      </w:r>
      <w:r>
        <w:rPr>
          <w:rtl/>
        </w:rPr>
        <w:t xml:space="preserve"> </w:t>
      </w:r>
      <w:r>
        <w:rPr>
          <w:rFonts w:hint="cs"/>
          <w:rtl/>
        </w:rPr>
        <w:t>علیّ</w:t>
      </w:r>
      <w:r>
        <w:rPr>
          <w:rFonts w:hint="eastAsia"/>
          <w:rtl/>
        </w:rPr>
        <w:t>اً“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انہوں نے (حضرت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) نے آخر</w:t>
      </w:r>
      <w:r>
        <w:rPr>
          <w:rFonts w:hint="cs"/>
          <w:rtl/>
        </w:rPr>
        <w:t>ی</w:t>
      </w:r>
      <w:r>
        <w:rPr>
          <w:rtl/>
        </w:rPr>
        <w:t xml:space="preserve">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صداقت ک</w:t>
      </w:r>
      <w:r>
        <w:rPr>
          <w:rFonts w:hint="cs"/>
          <w:rtl/>
        </w:rPr>
        <w:t>ی</w:t>
      </w:r>
      <w:r>
        <w:rPr>
          <w:rtl/>
        </w:rPr>
        <w:t xml:space="preserve"> زبان کا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تو نے ان ک</w:t>
      </w:r>
      <w:r>
        <w:rPr>
          <w:rFonts w:hint="cs"/>
          <w:rtl/>
        </w:rPr>
        <w:t>ی</w:t>
      </w:r>
      <w:r>
        <w:rPr>
          <w:rtl/>
        </w:rPr>
        <w:t xml:space="preserve"> دعا قبول کر ل</w:t>
      </w:r>
      <w:r>
        <w:rPr>
          <w:rFonts w:hint="cs"/>
          <w:rtl/>
        </w:rPr>
        <w:t>ی</w:t>
      </w:r>
      <w:r>
        <w:rPr>
          <w:rtl/>
        </w:rPr>
        <w:t xml:space="preserve"> اور اسے </w:t>
      </w:r>
    </w:p>
    <w:p w:rsidR="00F2467C" w:rsidRPr="00F2467C" w:rsidRDefault="00F2467C" w:rsidP="001665D1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F2467C" w:rsidRPr="00CC620C" w:rsidRDefault="00495903" w:rsidP="001665D1">
      <w:pPr>
        <w:pStyle w:val="libNormal"/>
        <w:rPr>
          <w:rStyle w:val="libFootnoteChar"/>
          <w:rtl/>
        </w:rPr>
      </w:pPr>
      <w:r>
        <w:rPr>
          <w:rtl/>
          <w:lang w:bidi="fa-IR"/>
        </w:rPr>
        <w:t>۱</w:t>
      </w:r>
      <w:r w:rsidRPr="00CC620C">
        <w:rPr>
          <w:rStyle w:val="libFootnoteChar"/>
          <w:rtl/>
        </w:rPr>
        <w:t>۔ مصباح الزائر ،س</w:t>
      </w:r>
      <w:r w:rsidRPr="00CC620C">
        <w:rPr>
          <w:rStyle w:val="libFootnoteChar"/>
          <w:rFonts w:hint="cs"/>
          <w:rtl/>
        </w:rPr>
        <w:t>ی</w:t>
      </w:r>
      <w:r w:rsidRPr="00CC620C">
        <w:rPr>
          <w:rStyle w:val="libFootnoteChar"/>
          <w:rFonts w:hint="eastAsia"/>
          <w:rtl/>
        </w:rPr>
        <w:t>د</w:t>
      </w:r>
      <w:r w:rsidRPr="00CC620C">
        <w:rPr>
          <w:rStyle w:val="libFootnoteChar"/>
          <w:rtl/>
        </w:rPr>
        <w:t xml:space="preserve"> عل</w:t>
      </w:r>
      <w:r w:rsidRPr="00CC620C">
        <w:rPr>
          <w:rStyle w:val="libFootnoteChar"/>
          <w:rFonts w:hint="cs"/>
          <w:rtl/>
        </w:rPr>
        <w:t>ی</w:t>
      </w:r>
      <w:r w:rsidRPr="00CC620C">
        <w:rPr>
          <w:rStyle w:val="libFootnoteChar"/>
          <w:rtl/>
        </w:rPr>
        <w:t xml:space="preserve"> بن موس</w:t>
      </w:r>
      <w:r w:rsidRPr="00CC620C">
        <w:rPr>
          <w:rStyle w:val="libFootnoteChar"/>
          <w:rFonts w:hint="cs"/>
          <w:rtl/>
        </w:rPr>
        <w:t>یٰ</w:t>
      </w:r>
      <w:r w:rsidRPr="00CC620C">
        <w:rPr>
          <w:rStyle w:val="libFootnoteChar"/>
          <w:rtl/>
        </w:rPr>
        <w:t xml:space="preserve"> ابن طاووس ، ص۴۲۳، بحار الانوار ،محمد باقر مجلس</w:t>
      </w:r>
      <w:r w:rsidRPr="00CC620C">
        <w:rPr>
          <w:rStyle w:val="libFootnoteChar"/>
          <w:rFonts w:hint="cs"/>
          <w:rtl/>
        </w:rPr>
        <w:t>ی</w:t>
      </w:r>
      <w:r w:rsidRPr="00CC620C">
        <w:rPr>
          <w:rStyle w:val="libFootnoteChar"/>
          <w:rtl/>
        </w:rPr>
        <w:t xml:space="preserve"> ،ج۱۰۲، ص۸۷۔</w:t>
      </w:r>
    </w:p>
    <w:p w:rsidR="00F2467C" w:rsidRDefault="00F2467C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”عل</w:t>
      </w:r>
      <w:r>
        <w:rPr>
          <w:rFonts w:hint="cs"/>
          <w:rtl/>
        </w:rPr>
        <w:t>ی</w:t>
      </w:r>
      <w:r>
        <w:rPr>
          <w:rtl/>
        </w:rPr>
        <w:t xml:space="preserve"> “”بلند مرتبہ“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۔“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قرآن</w:t>
      </w:r>
      <w:r>
        <w:rPr>
          <w:rtl/>
        </w:rPr>
        <w:t xml:space="preserve"> اور حضرت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پر بہتان ہے ،اس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قرآن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”لسان صدق“ سے مراد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نام ہے نہ کہ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عرض کرنا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مطلب قرآن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دو سورو ں ک</w:t>
      </w:r>
      <w:r>
        <w:rPr>
          <w:rFonts w:hint="cs"/>
          <w:rtl/>
        </w:rPr>
        <w:t>ی</w:t>
      </w:r>
      <w:r>
        <w:rPr>
          <w:rtl/>
        </w:rPr>
        <w:t xml:space="preserve"> دو آ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کے ضمن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: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سور</w:t>
      </w:r>
      <w:r w:rsidR="002F42CB">
        <w:rPr>
          <w:rtl/>
        </w:rPr>
        <w:t xml:space="preserve">ہ </w:t>
      </w:r>
      <w:r>
        <w:rPr>
          <w:rtl/>
        </w:rPr>
        <w:t xml:space="preserve"> مبارک</w:t>
      </w:r>
      <w:r w:rsidR="002F42CB">
        <w:rPr>
          <w:rtl/>
        </w:rPr>
        <w:t xml:space="preserve">ہ </w:t>
      </w:r>
      <w:r>
        <w:rPr>
          <w:rtl/>
        </w:rPr>
        <w:t xml:space="preserve"> شعراء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زبان</w:t>
      </w:r>
      <w:r>
        <w:rPr>
          <w:rFonts w:hint="cs"/>
          <w:rtl/>
        </w:rPr>
        <w:t>ی</w:t>
      </w:r>
      <w:r>
        <w:rPr>
          <w:rtl/>
        </w:rPr>
        <w:t xml:space="preserve"> نقل ہوا ہے کہ: </w:t>
      </w:r>
    </w:p>
    <w:p w:rsidR="00495903" w:rsidRDefault="00657BCE" w:rsidP="001665D1">
      <w:pPr>
        <w:pStyle w:val="libAie"/>
        <w:rPr>
          <w:rtl/>
        </w:rPr>
      </w:pPr>
      <w:r w:rsidRPr="00657BCE">
        <w:rPr>
          <w:rStyle w:val="libAlaemChar"/>
          <w:rFonts w:hint="cs"/>
          <w:rtl/>
        </w:rPr>
        <w:t>(</w:t>
      </w:r>
      <w:r w:rsidR="00495903">
        <w:rPr>
          <w:rtl/>
        </w:rPr>
        <w:t>وَاجْعَلْ لِ</w:t>
      </w:r>
      <w:r w:rsidR="00495903">
        <w:rPr>
          <w:rFonts w:hint="cs"/>
          <w:rtl/>
        </w:rPr>
        <w:t>ی</w:t>
      </w:r>
      <w:r w:rsidR="00495903">
        <w:rPr>
          <w:rtl/>
        </w:rPr>
        <w:t xml:space="preserve"> لِسَانَ صِدْقٍ فِ</w:t>
      </w:r>
      <w:r w:rsidR="00495903">
        <w:rPr>
          <w:rFonts w:hint="cs"/>
          <w:rtl/>
        </w:rPr>
        <w:t>ی</w:t>
      </w:r>
      <w:r w:rsidR="00495903">
        <w:rPr>
          <w:rtl/>
        </w:rPr>
        <w:t xml:space="preserve"> الْآخِرِ</w:t>
      </w:r>
      <w:r w:rsidR="00495903">
        <w:rPr>
          <w:rFonts w:hint="cs"/>
          <w:rtl/>
        </w:rPr>
        <w:t>ی</w:t>
      </w:r>
      <w:r w:rsidR="00495903">
        <w:rPr>
          <w:rFonts w:hint="eastAsia"/>
          <w:rtl/>
        </w:rPr>
        <w:t>نَ</w:t>
      </w:r>
      <w:r w:rsidR="00495903">
        <w:rPr>
          <w:rtl/>
        </w:rPr>
        <w:t xml:space="preserve"> </w:t>
      </w:r>
      <w:r w:rsidRPr="00657BCE">
        <w:rPr>
          <w:rStyle w:val="libAlaemChar"/>
          <w:rFonts w:hint="cs"/>
          <w:rtl/>
        </w:rPr>
        <w:t>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آئندہ نسلوں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سچ</w:t>
      </w:r>
      <w:r>
        <w:rPr>
          <w:rFonts w:hint="cs"/>
          <w:rtl/>
        </w:rPr>
        <w:t>ی</w:t>
      </w:r>
      <w:r>
        <w:rPr>
          <w:rtl/>
        </w:rPr>
        <w:t xml:space="preserve"> زبان قرار دے ۔ “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سور</w:t>
      </w:r>
      <w:r w:rsidR="002F42CB">
        <w:rPr>
          <w:rtl/>
        </w:rPr>
        <w:t xml:space="preserve">ہ </w:t>
      </w:r>
      <w:r>
        <w:rPr>
          <w:rtl/>
        </w:rPr>
        <w:t xml:space="preserve"> مبارک</w:t>
      </w:r>
      <w:r w:rsidR="002F42CB">
        <w:rPr>
          <w:rtl/>
        </w:rPr>
        <w:t xml:space="preserve">ہ </w:t>
      </w:r>
      <w:r>
        <w:rPr>
          <w:rtl/>
        </w:rPr>
        <w:t xml:space="preserve">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ان کے خاندان کے دو افراد اسحاق و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کے متعلق فرماتا ہے : </w:t>
      </w:r>
    </w:p>
    <w:p w:rsidR="00495903" w:rsidRDefault="00657BCE" w:rsidP="001665D1">
      <w:pPr>
        <w:pStyle w:val="libAie"/>
        <w:rPr>
          <w:rtl/>
        </w:rPr>
      </w:pPr>
      <w:r w:rsidRPr="00657BCE">
        <w:rPr>
          <w:rStyle w:val="libAlaemChar"/>
          <w:rFonts w:hint="cs"/>
          <w:rtl/>
        </w:rPr>
        <w:t>(</w:t>
      </w:r>
      <w:r w:rsidR="00495903">
        <w:rPr>
          <w:rtl/>
        </w:rPr>
        <w:t xml:space="preserve"> وَوَ</w:t>
      </w:r>
      <w:r w:rsidR="00A93A7D" w:rsidRPr="00A93A7D">
        <w:rPr>
          <w:rFonts w:hint="cs"/>
          <w:rtl/>
        </w:rPr>
        <w:t>ه</w:t>
      </w:r>
      <w:r w:rsidR="00495903">
        <w:rPr>
          <w:rFonts w:hint="cs"/>
          <w:rtl/>
        </w:rPr>
        <w:t>َبْنَا</w:t>
      </w:r>
      <w:r w:rsidR="00495903">
        <w:rPr>
          <w:rtl/>
        </w:rPr>
        <w:t xml:space="preserve"> </w:t>
      </w:r>
      <w:r w:rsidR="00495903">
        <w:rPr>
          <w:rFonts w:hint="cs"/>
          <w:rtl/>
        </w:rPr>
        <w:t>لَ</w:t>
      </w:r>
      <w:r w:rsidR="00A93A7D" w:rsidRPr="00A93A7D">
        <w:rPr>
          <w:rFonts w:hint="cs"/>
          <w:rtl/>
        </w:rPr>
        <w:t>ه</w:t>
      </w:r>
      <w:r w:rsidR="00495903">
        <w:rPr>
          <w:rFonts w:hint="cs"/>
          <w:rtl/>
        </w:rPr>
        <w:t>ُمْ</w:t>
      </w:r>
      <w:r w:rsidR="00495903">
        <w:rPr>
          <w:rtl/>
        </w:rPr>
        <w:t xml:space="preserve"> مِنْ رَحْمَتِنَا وَجَعَلْنَا لَ</w:t>
      </w:r>
      <w:r w:rsidR="00A93A7D" w:rsidRPr="00A93A7D">
        <w:rPr>
          <w:rFonts w:hint="cs"/>
          <w:rtl/>
        </w:rPr>
        <w:t>ه</w:t>
      </w:r>
      <w:r w:rsidR="00495903">
        <w:rPr>
          <w:rFonts w:hint="cs"/>
          <w:rtl/>
        </w:rPr>
        <w:t>ُمْ</w:t>
      </w:r>
      <w:r w:rsidR="00495903">
        <w:rPr>
          <w:rtl/>
        </w:rPr>
        <w:t xml:space="preserve"> </w:t>
      </w:r>
      <w:r w:rsidR="00495903">
        <w:rPr>
          <w:rFonts w:hint="cs"/>
          <w:rtl/>
        </w:rPr>
        <w:t>لِسَانَ</w:t>
      </w:r>
      <w:r w:rsidR="00495903">
        <w:rPr>
          <w:rtl/>
        </w:rPr>
        <w:t xml:space="preserve"> </w:t>
      </w:r>
      <w:r w:rsidR="00495903">
        <w:rPr>
          <w:rFonts w:hint="cs"/>
          <w:rtl/>
        </w:rPr>
        <w:t>صِدْقٍ</w:t>
      </w:r>
      <w:r w:rsidR="00495903">
        <w:rPr>
          <w:rtl/>
        </w:rPr>
        <w:t xml:space="preserve"> </w:t>
      </w:r>
      <w:r w:rsidR="00495903">
        <w:rPr>
          <w:rFonts w:hint="cs"/>
          <w:rtl/>
        </w:rPr>
        <w:t>عَلِیًّ</w:t>
      </w:r>
      <w:r w:rsidR="00495903">
        <w:rPr>
          <w:rFonts w:hint="eastAsia"/>
          <w:rtl/>
        </w:rPr>
        <w:t>ا</w:t>
      </w:r>
      <w:r w:rsidR="00495903">
        <w:rPr>
          <w:rtl/>
        </w:rPr>
        <w:t xml:space="preserve"> </w:t>
      </w:r>
      <w:r w:rsidRPr="00657BCE">
        <w:rPr>
          <w:rStyle w:val="libAlaemChar"/>
          <w:rFonts w:hint="cs"/>
          <w:rtl/>
        </w:rPr>
        <w:t>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پھر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رحمت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بھ</w:t>
      </w:r>
      <w:r>
        <w:rPr>
          <w:rFonts w:hint="cs"/>
          <w:rtl/>
        </w:rPr>
        <w:t>ی</w:t>
      </w:r>
      <w:r>
        <w:rPr>
          <w:rtl/>
        </w:rPr>
        <w:t xml:space="preserve"> عطا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صداقت ک</w:t>
      </w:r>
      <w:r>
        <w:rPr>
          <w:rFonts w:hint="cs"/>
          <w:rtl/>
        </w:rPr>
        <w:t>ی</w:t>
      </w:r>
      <w:r>
        <w:rPr>
          <w:rtl/>
        </w:rPr>
        <w:t xml:space="preserve"> بلند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زبان بھ</w:t>
      </w:r>
      <w:r>
        <w:rPr>
          <w:rFonts w:hint="cs"/>
          <w:rtl/>
        </w:rPr>
        <w:t>ی</w:t>
      </w:r>
      <w:r>
        <w:rPr>
          <w:rtl/>
        </w:rPr>
        <w:t xml:space="preserve"> قرار دے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۔“</w:t>
      </w:r>
      <w:r w:rsidRPr="00F65392">
        <w:rPr>
          <w:rStyle w:val="libFootnotenumChar"/>
          <w:rtl/>
        </w:rPr>
        <w:t>(۲)</w:t>
      </w:r>
      <w:r>
        <w:rPr>
          <w:rtl/>
          <w:lang w:bidi="fa-IR"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دعائے ندبہ کا مذکورہ فقرہ جو قرآن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ان دونوں آ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</w:t>
      </w:r>
    </w:p>
    <w:p w:rsidR="00495903" w:rsidRDefault="00846F27" w:rsidP="001665D1">
      <w:pPr>
        <w:pStyle w:val="libLine"/>
        <w:rPr>
          <w:rtl/>
        </w:rPr>
      </w:pPr>
      <w:r>
        <w:rPr>
          <w:rtl/>
        </w:rPr>
        <w:t>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سور</w:t>
      </w:r>
      <w:r w:rsidR="002F42CB">
        <w:rPr>
          <w:rtl/>
        </w:rPr>
        <w:t xml:space="preserve">ہ </w:t>
      </w:r>
      <w:r>
        <w:rPr>
          <w:rtl/>
        </w:rPr>
        <w:t xml:space="preserve"> شعراء (۲۶)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۸۴۔</w:t>
      </w:r>
    </w:p>
    <w:p w:rsidR="006518C1" w:rsidRDefault="00495903" w:rsidP="001665D1">
      <w:pPr>
        <w:pStyle w:val="libFootnote"/>
        <w:rPr>
          <w:rtl/>
        </w:rPr>
      </w:pPr>
      <w:r>
        <w:rPr>
          <w:rtl/>
        </w:rPr>
        <w:t>۲۔ سور</w:t>
      </w:r>
      <w:r w:rsidR="002F42CB">
        <w:rPr>
          <w:rtl/>
        </w:rPr>
        <w:t xml:space="preserve">ہ </w:t>
      </w:r>
      <w:r>
        <w:rPr>
          <w:rtl/>
        </w:rPr>
        <w:t xml:space="preserve">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،(۱۹) ،آ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۵۰۔</w:t>
      </w:r>
    </w:p>
    <w:p w:rsidR="006518C1" w:rsidRDefault="006518C1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تناظر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ان سے بہت اچھا اقتباس ہے ،نہ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بہتان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،بلکہ ان کا مطلوب و مقصود تھا جو قرآن ک</w:t>
      </w:r>
      <w:r>
        <w:rPr>
          <w:rFonts w:hint="cs"/>
          <w:rtl/>
        </w:rPr>
        <w:t>ی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”لسان صدق“ کے عنوان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ہوا،دعا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ذکر ہوئ</w:t>
      </w:r>
      <w:r>
        <w:rPr>
          <w:rFonts w:hint="cs"/>
          <w:rtl/>
        </w:rPr>
        <w:t>ی</w:t>
      </w:r>
      <w:r>
        <w:rPr>
          <w:rtl/>
        </w:rPr>
        <w:t xml:space="preserve"> ہے اور پروردگار کا مستجاب کرنا کہ جو قرآن ک</w:t>
      </w:r>
      <w:r>
        <w:rPr>
          <w:rFonts w:hint="cs"/>
          <w:rtl/>
        </w:rPr>
        <w:t>ی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”عل</w:t>
      </w:r>
      <w:r>
        <w:rPr>
          <w:rFonts w:hint="cs"/>
          <w:rtl/>
        </w:rPr>
        <w:t>ی</w:t>
      </w:r>
      <w:r>
        <w:rPr>
          <w:rFonts w:hint="eastAsia"/>
          <w:rtl/>
        </w:rPr>
        <w:t>ا“</w:t>
      </w:r>
      <w:r>
        <w:rPr>
          <w:rtl/>
        </w:rPr>
        <w:t xml:space="preserve"> کے عنوان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دعا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ذکر ہوئ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بہت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جو ائم</w:t>
      </w:r>
      <w:r w:rsidR="002F42CB">
        <w:rPr>
          <w:rtl/>
        </w:rPr>
        <w:t xml:space="preserve">ہ </w:t>
      </w:r>
      <w:r>
        <w:rPr>
          <w:rtl/>
        </w:rPr>
        <w:t xml:space="preserve"> نور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سے ان دونوں آ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ذکر ہوئ</w:t>
      </w:r>
      <w:r>
        <w:rPr>
          <w:rFonts w:hint="cs"/>
          <w:rtl/>
        </w:rPr>
        <w:t>ی</w:t>
      </w:r>
      <w:r>
        <w:rPr>
          <w:rtl/>
        </w:rPr>
        <w:t xml:space="preserve"> ہے کہ آ</w:t>
      </w:r>
      <w:r>
        <w:rPr>
          <w:rFonts w:hint="cs"/>
          <w:rtl/>
        </w:rPr>
        <w:t>ی</w:t>
      </w:r>
      <w:r w:rsidR="002F42CB">
        <w:rPr>
          <w:rFonts w:hint="eastAsia"/>
          <w:rtl/>
        </w:rPr>
        <w:t xml:space="preserve">ہ </w:t>
      </w:r>
      <w:r>
        <w:rPr>
          <w:rtl/>
        </w:rPr>
        <w:t xml:space="preserve"> مبارکہ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لفظ ”عل</w:t>
      </w:r>
      <w:r>
        <w:rPr>
          <w:rFonts w:hint="cs"/>
          <w:rtl/>
        </w:rPr>
        <w:t>ی</w:t>
      </w:r>
      <w:r>
        <w:rPr>
          <w:rFonts w:hint="eastAsia"/>
          <w:rtl/>
        </w:rPr>
        <w:t>اً“</w:t>
      </w:r>
      <w:r>
        <w:rPr>
          <w:rtl/>
        </w:rPr>
        <w:t xml:space="preserve"> سے مراد حضرت عل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۔اب ہم بعض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اشارہ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 طاب ثراہ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بہت طولان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ضمن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صادق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اس آ</w:t>
      </w:r>
      <w:r>
        <w:rPr>
          <w:rFonts w:hint="cs"/>
          <w:rtl/>
        </w:rPr>
        <w:t>ی</w:t>
      </w:r>
      <w:r w:rsidR="002F42CB">
        <w:rPr>
          <w:rFonts w:hint="eastAsia"/>
          <w:rtl/>
        </w:rPr>
        <w:t xml:space="preserve">ہ </w:t>
      </w:r>
      <w:r>
        <w:rPr>
          <w:rtl/>
        </w:rPr>
        <w:t xml:space="preserve"> مبارکہ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”عل</w:t>
      </w:r>
      <w:r>
        <w:rPr>
          <w:rFonts w:hint="cs"/>
          <w:rtl/>
        </w:rPr>
        <w:t>ی</w:t>
      </w:r>
      <w:r>
        <w:rPr>
          <w:rFonts w:hint="eastAsia"/>
          <w:rtl/>
        </w:rPr>
        <w:t>اً“</w:t>
      </w:r>
      <w:r>
        <w:rPr>
          <w:rtl/>
        </w:rPr>
        <w:t xml:space="preserve"> سے مراد عل</w:t>
      </w:r>
      <w:r>
        <w:rPr>
          <w:rFonts w:hint="cs"/>
          <w:rtl/>
        </w:rPr>
        <w:t>ی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طالب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D76624"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عل</w:t>
      </w:r>
      <w:r>
        <w:rPr>
          <w:rFonts w:hint="cs"/>
          <w:rtl/>
        </w:rPr>
        <w:t>ی</w:t>
      </w:r>
      <w:r>
        <w:rPr>
          <w:rtl/>
        </w:rPr>
        <w:t xml:space="preserve"> بن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نے اپنے والد سے ،انہوں نے امام حسن عسکر</w:t>
      </w:r>
      <w:r>
        <w:rPr>
          <w:rFonts w:hint="cs"/>
          <w:rtl/>
        </w:rPr>
        <w:t>ی</w:t>
      </w:r>
      <w:r>
        <w:rPr>
          <w:rtl/>
        </w:rPr>
        <w:t xml:space="preserve">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اس آ</w:t>
      </w:r>
      <w:r>
        <w:rPr>
          <w:rFonts w:hint="cs"/>
          <w:rtl/>
        </w:rPr>
        <w:t>ی</w:t>
      </w:r>
      <w:r w:rsidR="002F42CB">
        <w:rPr>
          <w:rFonts w:hint="eastAsia"/>
          <w:rtl/>
        </w:rPr>
        <w:t xml:space="preserve">ہ </w:t>
      </w:r>
      <w:r>
        <w:rPr>
          <w:rtl/>
        </w:rPr>
        <w:t xml:space="preserve"> مبارکہ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”عل</w:t>
      </w:r>
      <w:r>
        <w:rPr>
          <w:rFonts w:hint="cs"/>
          <w:rtl/>
        </w:rPr>
        <w:t>ی</w:t>
      </w:r>
      <w:r>
        <w:rPr>
          <w:rFonts w:hint="eastAsia"/>
          <w:rtl/>
        </w:rPr>
        <w:t>اً“</w:t>
      </w:r>
      <w:r>
        <w:rPr>
          <w:rtl/>
        </w:rPr>
        <w:t xml:space="preserve"> سے مراد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  <w:r w:rsidR="00C924FB" w:rsidRPr="00F65392">
        <w:rPr>
          <w:rStyle w:val="libFootnotenumChar"/>
          <w:rtl/>
        </w:rPr>
        <w:t>(۲)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ہاشم ،عل</w:t>
      </w:r>
      <w:r>
        <w:rPr>
          <w:rFonts w:hint="cs"/>
          <w:rtl/>
        </w:rPr>
        <w:t>ی</w:t>
      </w:r>
      <w:r>
        <w:rPr>
          <w:rtl/>
        </w:rPr>
        <w:t xml:space="preserve"> ابن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جدّبزرگوار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امام حسن عسکر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خدمت اقدس م</w:t>
      </w:r>
      <w:r>
        <w:rPr>
          <w:rFonts w:hint="cs"/>
          <w:rtl/>
        </w:rPr>
        <w:t>ی</w:t>
      </w:r>
      <w:r>
        <w:rPr>
          <w:rFonts w:hint="eastAsia"/>
          <w:rtl/>
        </w:rPr>
        <w:t>ںخط</w:t>
      </w:r>
      <w:r>
        <w:rPr>
          <w:rtl/>
        </w:rPr>
        <w:t xml:space="preserve"> لکھا ،اور اس آ</w:t>
      </w:r>
      <w:r>
        <w:rPr>
          <w:rFonts w:hint="cs"/>
          <w:rtl/>
        </w:rPr>
        <w:t>ی</w:t>
      </w:r>
      <w:r w:rsidR="002F42CB">
        <w:rPr>
          <w:rFonts w:hint="eastAsia"/>
          <w:rtl/>
        </w:rPr>
        <w:t xml:space="preserve">ہ </w:t>
      </w:r>
      <w:r>
        <w:rPr>
          <w:rtl/>
        </w:rPr>
        <w:t xml:space="preserve"> مبارکہ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متعلق حضرت سے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،انہوں نے خط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495903" w:rsidRDefault="00846F27" w:rsidP="001665D1">
      <w:pPr>
        <w:pStyle w:val="libLine"/>
        <w:rPr>
          <w:rtl/>
        </w:rPr>
      </w:pPr>
      <w:r>
        <w:rPr>
          <w:rtl/>
        </w:rPr>
        <w:t>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کمال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وتمام النعمة ،ش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 ،ج۱،ص ۱۳۹۔ </w:t>
      </w:r>
    </w:p>
    <w:p w:rsidR="006518C1" w:rsidRDefault="00495903" w:rsidP="001665D1">
      <w:pPr>
        <w:pStyle w:val="libFootnote"/>
        <w:rPr>
          <w:rtl/>
        </w:rPr>
      </w:pPr>
      <w:r>
        <w:rPr>
          <w:rtl/>
        </w:rPr>
        <w:t>۲۔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قم</w:t>
      </w:r>
      <w:r>
        <w:rPr>
          <w:rFonts w:hint="cs"/>
          <w:rtl/>
        </w:rPr>
        <w:t>ی</w:t>
      </w:r>
      <w:r>
        <w:rPr>
          <w:rtl/>
        </w:rPr>
        <w:t xml:space="preserve"> ،ابو الحسن عل</w:t>
      </w:r>
      <w:r>
        <w:rPr>
          <w:rFonts w:hint="cs"/>
          <w:rtl/>
        </w:rPr>
        <w:t>ی</w:t>
      </w:r>
      <w:r>
        <w:rPr>
          <w:rtl/>
        </w:rPr>
        <w:t xml:space="preserve"> بن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قم</w:t>
      </w:r>
      <w:r>
        <w:rPr>
          <w:rFonts w:hint="cs"/>
          <w:rtl/>
        </w:rPr>
        <w:t>ی</w:t>
      </w:r>
      <w:r>
        <w:rPr>
          <w:rtl/>
        </w:rPr>
        <w:t xml:space="preserve"> ،ج۲،ص ۵۱۔ </w:t>
      </w:r>
    </w:p>
    <w:p w:rsidR="006518C1" w:rsidRDefault="006518C1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”خداوند</w:t>
      </w:r>
      <w:r>
        <w:rPr>
          <w:rtl/>
        </w:rPr>
        <w:t xml:space="preserve"> متعال تجھے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عطا فرمائے اور تجھے بخش دے ،اس سے مراد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۔“</w:t>
      </w:r>
      <w:r w:rsidR="00C924FB"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بن عبد الرحمن نے امام رضا ک</w:t>
      </w:r>
      <w:r>
        <w:rPr>
          <w:rFonts w:hint="cs"/>
          <w:rtl/>
        </w:rPr>
        <w:t>ی</w:t>
      </w:r>
      <w:r>
        <w:rPr>
          <w:rtl/>
        </w:rPr>
        <w:t xml:space="preserve"> خدمت اقدس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نے مجھ سے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مقدس نام قرآن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کہاں ذکر ہوا ہے؟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ان سے کہا:آ</w:t>
      </w:r>
      <w:r>
        <w:rPr>
          <w:rFonts w:hint="cs"/>
          <w:rtl/>
        </w:rPr>
        <w:t>ی</w:t>
      </w:r>
      <w:r w:rsidR="002F42CB">
        <w:rPr>
          <w:rFonts w:hint="eastAsia"/>
          <w:rtl/>
        </w:rPr>
        <w:t xml:space="preserve">ہ </w:t>
      </w:r>
      <w:r>
        <w:rPr>
          <w:rtl/>
        </w:rPr>
        <w:t xml:space="preserve"> مبارکہ </w:t>
      </w:r>
      <w:r w:rsidR="000D0051" w:rsidRPr="000D0051">
        <w:rPr>
          <w:rStyle w:val="libAlaemChar"/>
          <w:rtl/>
        </w:rPr>
        <w:t>(</w:t>
      </w:r>
      <w:r w:rsidRPr="000D0051">
        <w:rPr>
          <w:rStyle w:val="libAieChar"/>
          <w:rtl/>
        </w:rPr>
        <w:t>وَجَعَلْنَا لَ</w:t>
      </w:r>
      <w:r w:rsidR="00A93A7D" w:rsidRPr="00A93A7D">
        <w:rPr>
          <w:rStyle w:val="libAieChar"/>
          <w:rFonts w:hint="cs"/>
          <w:rtl/>
        </w:rPr>
        <w:t>ه</w:t>
      </w:r>
      <w:r w:rsidRPr="000D0051">
        <w:rPr>
          <w:rStyle w:val="libAieChar"/>
          <w:rFonts w:hint="cs"/>
          <w:rtl/>
        </w:rPr>
        <w:t>ُمْ</w:t>
      </w:r>
      <w:r w:rsidRPr="000D0051">
        <w:rPr>
          <w:rStyle w:val="libAieChar"/>
          <w:rtl/>
        </w:rPr>
        <w:t xml:space="preserve"> </w:t>
      </w:r>
      <w:r w:rsidRPr="000D0051">
        <w:rPr>
          <w:rStyle w:val="libAieChar"/>
          <w:rFonts w:hint="cs"/>
          <w:rtl/>
        </w:rPr>
        <w:t>لِسَانَ</w:t>
      </w:r>
      <w:r w:rsidRPr="000D0051">
        <w:rPr>
          <w:rStyle w:val="libAieChar"/>
          <w:rtl/>
        </w:rPr>
        <w:t xml:space="preserve"> </w:t>
      </w:r>
      <w:r w:rsidRPr="000D0051">
        <w:rPr>
          <w:rStyle w:val="libAieChar"/>
          <w:rFonts w:hint="cs"/>
          <w:rtl/>
        </w:rPr>
        <w:t>صِدْقٍ</w:t>
      </w:r>
      <w:r w:rsidRPr="000D0051">
        <w:rPr>
          <w:rStyle w:val="libAieChar"/>
          <w:rtl/>
        </w:rPr>
        <w:t xml:space="preserve"> </w:t>
      </w:r>
      <w:r w:rsidRPr="000D0051">
        <w:rPr>
          <w:rStyle w:val="libAieChar"/>
          <w:rFonts w:hint="cs"/>
          <w:rtl/>
        </w:rPr>
        <w:t>عَلِیًّ</w:t>
      </w:r>
      <w:r w:rsidRPr="000D0051">
        <w:rPr>
          <w:rStyle w:val="libAieChar"/>
          <w:rFonts w:hint="eastAsia"/>
          <w:rtl/>
        </w:rPr>
        <w:t>ا</w:t>
      </w:r>
      <w:r w:rsidRPr="000D0051">
        <w:rPr>
          <w:rStyle w:val="libAieChar"/>
          <w:rtl/>
        </w:rPr>
        <w:t xml:space="preserve"> </w:t>
      </w:r>
      <w:r w:rsidR="000D0051" w:rsidRPr="000D0051">
        <w:rPr>
          <w:rStyle w:val="libAlaemChar"/>
          <w:rtl/>
        </w:rPr>
        <w:t>)</w:t>
      </w:r>
      <w:r>
        <w:rPr>
          <w:rtl/>
        </w:rPr>
        <w:t xml:space="preserve"> ‘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تم نے سچ کہا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مطلب اس</w:t>
      </w:r>
      <w:r>
        <w:rPr>
          <w:rFonts w:hint="cs"/>
          <w:rtl/>
        </w:rPr>
        <w:t>ی</w:t>
      </w:r>
      <w:r>
        <w:rPr>
          <w:rtl/>
        </w:rPr>
        <w:t xml:space="preserve"> ط</w:t>
      </w:r>
      <w:r>
        <w:rPr>
          <w:rFonts w:hint="eastAsia"/>
          <w:rtl/>
        </w:rPr>
        <w:t>رح</w:t>
      </w:r>
      <w:r>
        <w:rPr>
          <w:rtl/>
        </w:rPr>
        <w:t xml:space="preserve"> ہے ۔“</w:t>
      </w:r>
      <w:r w:rsidR="00C924FB" w:rsidRPr="00F65392">
        <w:rPr>
          <w:rStyle w:val="libFootnotenumChar"/>
          <w:rtl/>
        </w:rPr>
        <w:t>(۲)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 ابو بص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امام صادق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آ</w:t>
      </w:r>
      <w:r>
        <w:rPr>
          <w:rFonts w:hint="cs"/>
          <w:rtl/>
        </w:rPr>
        <w:t>ی</w:t>
      </w:r>
      <w:r w:rsidR="002F42CB">
        <w:rPr>
          <w:rFonts w:hint="eastAsia"/>
          <w:rtl/>
        </w:rPr>
        <w:t xml:space="preserve">ہ </w:t>
      </w:r>
      <w:r>
        <w:rPr>
          <w:rtl/>
        </w:rPr>
        <w:t xml:space="preserve"> مبارکہ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”عل</w:t>
      </w:r>
      <w:r>
        <w:rPr>
          <w:rFonts w:hint="cs"/>
          <w:rtl/>
        </w:rPr>
        <w:t>ی</w:t>
      </w:r>
      <w:r>
        <w:rPr>
          <w:rFonts w:hint="eastAsia"/>
          <w:rtl/>
        </w:rPr>
        <w:t>اً“</w:t>
      </w:r>
      <w:r>
        <w:rPr>
          <w:rtl/>
        </w:rPr>
        <w:t xml:space="preserve"> سے مراد عل</w:t>
      </w:r>
      <w:r>
        <w:rPr>
          <w:rFonts w:hint="cs"/>
          <w:rtl/>
        </w:rPr>
        <w:t>ی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طالب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  <w:r w:rsidR="00C924FB" w:rsidRPr="00F65392">
        <w:rPr>
          <w:rStyle w:val="libFootnotenumChar"/>
          <w:rtl/>
        </w:rPr>
        <w:t>(۳)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۶</w:t>
      </w:r>
      <w:r>
        <w:rPr>
          <w:rtl/>
        </w:rPr>
        <w:t>۔ مفضّل نے بھ</w:t>
      </w:r>
      <w:r>
        <w:rPr>
          <w:rFonts w:hint="cs"/>
          <w:rtl/>
        </w:rPr>
        <w:t>ی</w:t>
      </w:r>
      <w:r>
        <w:rPr>
          <w:rtl/>
        </w:rPr>
        <w:t xml:space="preserve"> امام صادق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مفصل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ضمن م</w:t>
      </w:r>
      <w:r>
        <w:rPr>
          <w:rFonts w:hint="cs"/>
          <w:rtl/>
        </w:rPr>
        <w:t>ی</w:t>
      </w:r>
      <w:r>
        <w:rPr>
          <w:rFonts w:hint="eastAsia"/>
          <w:rtl/>
        </w:rPr>
        <w:t>ںروا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اس آ</w:t>
      </w:r>
      <w:r>
        <w:rPr>
          <w:rFonts w:hint="cs"/>
          <w:rtl/>
        </w:rPr>
        <w:t>ی</w:t>
      </w:r>
      <w:r w:rsidR="002F42CB">
        <w:rPr>
          <w:rFonts w:hint="eastAsia"/>
          <w:rtl/>
        </w:rPr>
        <w:t xml:space="preserve">ہ 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”عل</w:t>
      </w:r>
      <w:r>
        <w:rPr>
          <w:rFonts w:hint="cs"/>
          <w:rtl/>
        </w:rPr>
        <w:t>ی</w:t>
      </w:r>
      <w:r>
        <w:rPr>
          <w:rFonts w:hint="eastAsia"/>
          <w:rtl/>
        </w:rPr>
        <w:t>اً“</w:t>
      </w:r>
      <w:r>
        <w:rPr>
          <w:rtl/>
        </w:rPr>
        <w:t xml:space="preserve"> سے مراد حضرت عل</w:t>
      </w:r>
      <w:r>
        <w:rPr>
          <w:rFonts w:hint="cs"/>
          <w:rtl/>
        </w:rPr>
        <w:t>ی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طالب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D76624" w:rsidRPr="00F65392">
        <w:rPr>
          <w:rStyle w:val="libFootnotenumChar"/>
          <w:rtl/>
        </w:rPr>
        <w:t>(۴)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اور بہت س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کہ ہم نے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چند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 w:rsidR="002F42CB">
        <w:rPr>
          <w:rFonts w:hint="eastAsia"/>
          <w:rtl/>
        </w:rPr>
        <w:t xml:space="preserve">ہ 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</w:t>
      </w:r>
      <w:r w:rsidR="000D0051" w:rsidRPr="000D0051">
        <w:rPr>
          <w:rStyle w:val="libAlaemChar"/>
          <w:rtl/>
        </w:rPr>
        <w:t>(</w:t>
      </w:r>
      <w:r w:rsidRPr="000D0051">
        <w:rPr>
          <w:rStyle w:val="libAieChar"/>
          <w:rtl/>
        </w:rPr>
        <w:t>وَجَعَلْنَا لَ</w:t>
      </w:r>
      <w:r w:rsidR="00A93A7D" w:rsidRPr="00A93A7D">
        <w:rPr>
          <w:rStyle w:val="libAieChar"/>
          <w:rFonts w:hint="cs"/>
          <w:rtl/>
        </w:rPr>
        <w:t>ه</w:t>
      </w:r>
      <w:r w:rsidRPr="000D0051">
        <w:rPr>
          <w:rStyle w:val="libAieChar"/>
          <w:rFonts w:hint="cs"/>
          <w:rtl/>
        </w:rPr>
        <w:t>ُمْ</w:t>
      </w:r>
      <w:r w:rsidRPr="000D0051">
        <w:rPr>
          <w:rStyle w:val="libAieChar"/>
          <w:rtl/>
        </w:rPr>
        <w:t xml:space="preserve"> </w:t>
      </w:r>
      <w:r w:rsidRPr="000D0051">
        <w:rPr>
          <w:rStyle w:val="libAieChar"/>
          <w:rFonts w:hint="cs"/>
          <w:rtl/>
        </w:rPr>
        <w:t>لِسَانَ</w:t>
      </w:r>
      <w:r w:rsidRPr="000D0051">
        <w:rPr>
          <w:rStyle w:val="libAieChar"/>
          <w:rtl/>
        </w:rPr>
        <w:t xml:space="preserve"> </w:t>
      </w:r>
      <w:r w:rsidRPr="000D0051">
        <w:rPr>
          <w:rStyle w:val="libAieChar"/>
          <w:rFonts w:hint="cs"/>
          <w:rtl/>
        </w:rPr>
        <w:t>صِدْقٍ</w:t>
      </w:r>
      <w:r w:rsidRPr="000D0051">
        <w:rPr>
          <w:rStyle w:val="libAieChar"/>
          <w:rtl/>
        </w:rPr>
        <w:t xml:space="preserve"> </w:t>
      </w:r>
      <w:r w:rsidRPr="000D0051">
        <w:rPr>
          <w:rStyle w:val="libAieChar"/>
          <w:rFonts w:hint="cs"/>
          <w:rtl/>
        </w:rPr>
        <w:t>عَلِیًّ</w:t>
      </w:r>
      <w:r w:rsidRPr="000D0051">
        <w:rPr>
          <w:rStyle w:val="libAieChar"/>
          <w:rFonts w:hint="eastAsia"/>
          <w:rtl/>
        </w:rPr>
        <w:t>ا</w:t>
      </w:r>
      <w:r w:rsidRPr="000D0051">
        <w:rPr>
          <w:rStyle w:val="libAieChar"/>
          <w:rtl/>
        </w:rPr>
        <w:t xml:space="preserve"> </w:t>
      </w:r>
      <w:r w:rsidR="000D0051" w:rsidRPr="000D0051">
        <w:rPr>
          <w:rStyle w:val="libAlaemChar"/>
          <w:rtl/>
        </w:rPr>
        <w:t>)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C924FB" w:rsidRPr="00F65392">
        <w:rPr>
          <w:rStyle w:val="libFootnotenumChar"/>
          <w:rtl/>
        </w:rPr>
        <w:t>(۵)</w:t>
      </w:r>
    </w:p>
    <w:p w:rsidR="00495903" w:rsidRDefault="00846F27" w:rsidP="001665D1">
      <w:pPr>
        <w:pStyle w:val="libLine"/>
        <w:rPr>
          <w:rtl/>
        </w:rPr>
      </w:pPr>
      <w:r>
        <w:rPr>
          <w:rtl/>
        </w:rPr>
        <w:t>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تاو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الآ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الظاہرہ ،س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شرف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نجف</w:t>
      </w:r>
      <w:r>
        <w:rPr>
          <w:rFonts w:hint="cs"/>
          <w:rtl/>
        </w:rPr>
        <w:t>ی</w:t>
      </w:r>
      <w:r>
        <w:rPr>
          <w:rtl/>
        </w:rPr>
        <w:t xml:space="preserve"> ،ج۱،ص ۳۰۴۔ 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۲۔ البرہان ف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القرآن ،س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ہاشم بحران</w:t>
      </w:r>
      <w:r>
        <w:rPr>
          <w:rFonts w:hint="cs"/>
          <w:rtl/>
        </w:rPr>
        <w:t>ی</w:t>
      </w:r>
      <w:r>
        <w:rPr>
          <w:rtl/>
        </w:rPr>
        <w:t xml:space="preserve"> ،ج۳،ص ۷۱۷۔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۳۔ مناقب آل اب</w:t>
      </w:r>
      <w:r>
        <w:rPr>
          <w:rFonts w:hint="cs"/>
          <w:rtl/>
        </w:rPr>
        <w:t>ی</w:t>
      </w:r>
      <w:r>
        <w:rPr>
          <w:rtl/>
        </w:rPr>
        <w:t xml:space="preserve"> طالب ،ابن شہر آشوب ،ج۳،ص۱۲۹۔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۴۔ معان</w:t>
      </w:r>
      <w:r>
        <w:rPr>
          <w:rFonts w:hint="cs"/>
          <w:rtl/>
        </w:rPr>
        <w:t>ی</w:t>
      </w:r>
      <w:r>
        <w:rPr>
          <w:rtl/>
        </w:rPr>
        <w:t xml:space="preserve"> الاخبار ،ش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 ، ص۱۲۹۔ </w:t>
      </w:r>
    </w:p>
    <w:p w:rsidR="006518C1" w:rsidRDefault="00495903" w:rsidP="001665D1">
      <w:pPr>
        <w:pStyle w:val="libFootnote"/>
        <w:rPr>
          <w:rtl/>
        </w:rPr>
      </w:pPr>
      <w:r>
        <w:rPr>
          <w:rtl/>
        </w:rPr>
        <w:t>۵۔ سور</w:t>
      </w:r>
      <w:r w:rsidR="002F42CB">
        <w:rPr>
          <w:rtl/>
        </w:rPr>
        <w:t xml:space="preserve">ہ </w:t>
      </w:r>
      <w:r>
        <w:rPr>
          <w:rtl/>
        </w:rPr>
        <w:t xml:space="preserve">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(۱۹) ،آ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۵۰۔ </w:t>
      </w:r>
    </w:p>
    <w:p w:rsidR="006518C1" w:rsidRDefault="006518C1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”عل</w:t>
      </w:r>
      <w:r>
        <w:rPr>
          <w:rFonts w:hint="cs"/>
          <w:rtl/>
        </w:rPr>
        <w:t>ی</w:t>
      </w:r>
      <w:r>
        <w:rPr>
          <w:rFonts w:hint="eastAsia"/>
          <w:rtl/>
        </w:rPr>
        <w:t>اً“</w:t>
      </w:r>
      <w:r>
        <w:rPr>
          <w:rtl/>
        </w:rPr>
        <w:t xml:space="preserve"> سے مراد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،لہذا اگر دعائے ندبہ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”لسان صدق“ کو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وجود مقدس سے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بالکل واقع کے مطابق ہے اورکس</w:t>
      </w:r>
      <w:r>
        <w:rPr>
          <w:rFonts w:hint="cs"/>
          <w:rtl/>
        </w:rPr>
        <w:t>ی</w:t>
      </w:r>
      <w:r>
        <w:rPr>
          <w:rtl/>
        </w:rPr>
        <w:t xml:space="preserve"> قسم کے بہتان اور تہمت ک</w:t>
      </w:r>
      <w:r>
        <w:rPr>
          <w:rFonts w:hint="cs"/>
          <w:rtl/>
        </w:rPr>
        <w:t>ی</w:t>
      </w:r>
      <w:r>
        <w:rPr>
          <w:rtl/>
        </w:rPr>
        <w:t xml:space="preserve"> بات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۔حالانکہ دعائے ندبہ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آنحضرت ک</w:t>
      </w:r>
      <w:r>
        <w:rPr>
          <w:rFonts w:hint="cs"/>
          <w:rtl/>
        </w:rPr>
        <w:t>ی</w:t>
      </w:r>
      <w:r>
        <w:rPr>
          <w:rtl/>
        </w:rPr>
        <w:t xml:space="preserve">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ہے، بلکہ </w:t>
      </w:r>
      <w:r>
        <w:rPr>
          <w:rFonts w:hint="eastAsia"/>
          <w:rtl/>
        </w:rPr>
        <w:t>آ</w:t>
      </w:r>
      <w:r>
        <w:rPr>
          <w:rFonts w:hint="cs"/>
          <w:rtl/>
        </w:rPr>
        <w:t>ی</w:t>
      </w:r>
      <w:r w:rsidR="002F42CB">
        <w:rPr>
          <w:rFonts w:hint="eastAsia"/>
          <w:rtl/>
        </w:rPr>
        <w:t xml:space="preserve">ہ 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”</w:t>
      </w:r>
      <w:r w:rsidRPr="00A73A1E">
        <w:rPr>
          <w:rStyle w:val="libArabicChar"/>
          <w:rtl/>
        </w:rPr>
        <w:t>وجعلتَ ذلک عل</w:t>
      </w:r>
      <w:r w:rsidRPr="00A73A1E">
        <w:rPr>
          <w:rStyle w:val="libArabicChar"/>
          <w:rFonts w:hint="cs"/>
          <w:rtl/>
        </w:rPr>
        <w:t>یّ</w:t>
      </w:r>
      <w:r w:rsidRPr="00A73A1E">
        <w:rPr>
          <w:rStyle w:val="libArabicChar"/>
          <w:rFonts w:hint="eastAsia"/>
          <w:rtl/>
        </w:rPr>
        <w:t>اً“</w:t>
      </w:r>
      <w:r>
        <w:rPr>
          <w:rtl/>
        </w:rPr>
        <w:t xml:space="preserve"> ذکر ہوا ہے ۔لہذا اگر قرآن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”عل</w:t>
      </w:r>
      <w:r>
        <w:rPr>
          <w:rFonts w:hint="cs"/>
          <w:rtl/>
        </w:rPr>
        <w:t>یّ</w:t>
      </w:r>
      <w:r>
        <w:rPr>
          <w:rFonts w:hint="eastAsia"/>
          <w:rtl/>
        </w:rPr>
        <w:t>اً“</w:t>
      </w:r>
      <w:r>
        <w:rPr>
          <w:rtl/>
        </w:rPr>
        <w:t xml:space="preserve"> سے مراد حضرت عل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حضرت مراد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،اور اگر قرآن م</w:t>
      </w:r>
      <w:r>
        <w:rPr>
          <w:rFonts w:hint="cs"/>
          <w:rtl/>
        </w:rPr>
        <w:t>ی</w:t>
      </w:r>
      <w:r>
        <w:rPr>
          <w:rFonts w:hint="eastAsia"/>
          <w:rtl/>
        </w:rPr>
        <w:t>ںا</w:t>
      </w:r>
      <w:r>
        <w:rPr>
          <w:rtl/>
        </w:rPr>
        <w:t xml:space="preserve"> س کا لغو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استعمال ہوا ہوتا تو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مراد ہوتا۔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حصہ کے آخر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آ</w:t>
      </w:r>
      <w:r>
        <w:rPr>
          <w:rFonts w:hint="cs"/>
          <w:rtl/>
        </w:rPr>
        <w:t>ی</w:t>
      </w:r>
      <w:r w:rsidR="002F42CB">
        <w:rPr>
          <w:rFonts w:hint="eastAsia"/>
          <w:rtl/>
        </w:rPr>
        <w:t xml:space="preserve">ہ 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”عل</w:t>
      </w:r>
      <w:r>
        <w:rPr>
          <w:rFonts w:hint="cs"/>
          <w:rtl/>
        </w:rPr>
        <w:t>یّ</w:t>
      </w:r>
      <w:r>
        <w:rPr>
          <w:rFonts w:hint="eastAsia"/>
          <w:rtl/>
        </w:rPr>
        <w:t>اً</w:t>
      </w:r>
      <w:r>
        <w:rPr>
          <w:rtl/>
        </w:rPr>
        <w:t xml:space="preserve"> “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صرف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سے مخصوص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علامہ بحران</w:t>
      </w:r>
      <w:r>
        <w:rPr>
          <w:rFonts w:hint="cs"/>
          <w:rtl/>
        </w:rPr>
        <w:t>ی</w:t>
      </w:r>
      <w:r>
        <w:rPr>
          <w:rtl/>
        </w:rPr>
        <w:t xml:space="preserve"> نے عامّہ کے طرف سے بھ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 کہ اس آ</w:t>
      </w:r>
      <w:r>
        <w:rPr>
          <w:rFonts w:hint="cs"/>
          <w:rtl/>
        </w:rPr>
        <w:t>ی</w:t>
      </w:r>
      <w:r w:rsidR="002F42CB">
        <w:rPr>
          <w:rFonts w:hint="eastAsia"/>
          <w:rtl/>
        </w:rPr>
        <w:t xml:space="preserve">ہ 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”لسان صدق“ سے مراد حضرت عل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D76624"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قابل</w:t>
      </w:r>
      <w:r>
        <w:rPr>
          <w:rtl/>
        </w:rPr>
        <w:t xml:space="preserve"> توجہ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حافظ حسکان</w:t>
      </w:r>
      <w:r>
        <w:rPr>
          <w:rFonts w:hint="cs"/>
          <w:rtl/>
        </w:rPr>
        <w:t>ی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کا استفادہ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 w:rsidR="00D76624" w:rsidRPr="00F65392">
        <w:rPr>
          <w:rStyle w:val="libFootnotenumChar"/>
          <w:rtl/>
        </w:rPr>
        <w:t>(۲)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 xml:space="preserve">۔ معترض کا دوسرا اعتراض اس جملہ پر ہے :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”و</w:t>
      </w:r>
      <w:r>
        <w:rPr>
          <w:rtl/>
        </w:rPr>
        <w:t xml:space="preserve"> اوط</w:t>
      </w:r>
      <w:r w:rsidR="008546BC">
        <w:rPr>
          <w:rtl/>
        </w:rPr>
        <w:t>ا</w:t>
      </w:r>
      <w:r>
        <w:rPr>
          <w:rFonts w:hint="eastAsia"/>
          <w:rtl/>
        </w:rPr>
        <w:t>ت</w:t>
      </w:r>
      <w:r w:rsidR="00A93A7D" w:rsidRPr="00612E18">
        <w:rPr>
          <w:rFonts w:hint="cs"/>
          <w:rtl/>
        </w:rPr>
        <w:t>ه</w:t>
      </w:r>
      <w:r>
        <w:rPr>
          <w:rtl/>
        </w:rPr>
        <w:t xml:space="preserve"> مشارقک ومغاربک “ </w:t>
      </w:r>
    </w:p>
    <w:p w:rsidR="00495903" w:rsidRDefault="00846F27" w:rsidP="001665D1">
      <w:pPr>
        <w:pStyle w:val="libLine"/>
        <w:rPr>
          <w:rtl/>
        </w:rPr>
      </w:pPr>
      <w:r>
        <w:rPr>
          <w:rtl/>
        </w:rPr>
        <w:t>____________________</w:t>
      </w:r>
      <w:r w:rsidR="00495903">
        <w:rPr>
          <w:rtl/>
        </w:rPr>
        <w:t>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رجوع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:اللّوامع النّوران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،س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ہاشم بحران</w:t>
      </w:r>
      <w:r>
        <w:rPr>
          <w:rFonts w:hint="cs"/>
          <w:rtl/>
        </w:rPr>
        <w:t>ی</w:t>
      </w:r>
      <w:r>
        <w:rPr>
          <w:rtl/>
        </w:rPr>
        <w:t xml:space="preserve"> ،ص۲۶۹۔ </w:t>
      </w:r>
    </w:p>
    <w:p w:rsidR="006518C1" w:rsidRDefault="00495903" w:rsidP="001665D1">
      <w:pPr>
        <w:pStyle w:val="libFootnote"/>
        <w:rPr>
          <w:rtl/>
        </w:rPr>
      </w:pPr>
      <w:r>
        <w:rPr>
          <w:rtl/>
        </w:rPr>
        <w:t>۲۔ شواہد التنز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،عب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اللہ بن عبد اللہ حسکان</w:t>
      </w:r>
      <w:r>
        <w:rPr>
          <w:rFonts w:hint="cs"/>
          <w:rtl/>
        </w:rPr>
        <w:t>ی</w:t>
      </w:r>
      <w:r>
        <w:rPr>
          <w:rtl/>
        </w:rPr>
        <w:t xml:space="preserve"> ،ج۱،ص ۴۶۳۔ </w:t>
      </w:r>
    </w:p>
    <w:p w:rsidR="006518C1" w:rsidRDefault="006518C1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ان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تمام مشرق و مغرب کو ہموار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“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کہتا ہے : دعا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فقرہ بھ</w:t>
      </w:r>
      <w:r>
        <w:rPr>
          <w:rFonts w:hint="cs"/>
          <w:rtl/>
        </w:rPr>
        <w:t>ی</w:t>
      </w:r>
      <w:r>
        <w:rPr>
          <w:rtl/>
        </w:rPr>
        <w:t xml:space="preserve"> قرآن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ساتھ سازگار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،اس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سب</w:t>
      </w:r>
      <w:r>
        <w:rPr>
          <w:rtl/>
        </w:rPr>
        <w:t xml:space="preserve"> سے پہلے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: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نے قرآن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نص کے مطابق مسجد الحرام سے مسجد الاقص</w:t>
      </w:r>
      <w:r>
        <w:rPr>
          <w:rFonts w:hint="cs"/>
          <w:rtl/>
        </w:rPr>
        <w:t>ی</w:t>
      </w:r>
      <w:r>
        <w:rPr>
          <w:rtl/>
        </w:rPr>
        <w:t xml:space="preserve"> تک سفر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مشرق و مغرب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دوسرے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کہ: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مشرق و مغرب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کہ:اگر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بہت سے مشرق و مغرب متصور ہوں تو لا مکان خدا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مشرق و مغرب کا کوئ</w:t>
      </w:r>
      <w:r>
        <w:rPr>
          <w:rFonts w:hint="cs"/>
          <w:rtl/>
        </w:rPr>
        <w:t>ی</w:t>
      </w:r>
      <w:r>
        <w:rPr>
          <w:rtl/>
        </w:rPr>
        <w:t xml:space="preserve"> تصور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تاکہ لفظ مشارق و مغارب کو اس سے منسوب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۔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پہلے</w:t>
      </w:r>
      <w:r>
        <w:rPr>
          <w:rtl/>
        </w:rPr>
        <w:t xml:space="preserve"> حصہ کے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عرض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جو کچھ رسول اکرم ک</w:t>
      </w:r>
      <w:r>
        <w:rPr>
          <w:rFonts w:hint="cs"/>
          <w:rtl/>
        </w:rPr>
        <w:t>ی</w:t>
      </w:r>
      <w:r>
        <w:rPr>
          <w:rtl/>
        </w:rPr>
        <w:t xml:space="preserve"> رات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سور</w:t>
      </w:r>
      <w:r w:rsidR="002F42CB">
        <w:rPr>
          <w:rtl/>
        </w:rPr>
        <w:t xml:space="preserve">ہ </w:t>
      </w:r>
      <w:r>
        <w:rPr>
          <w:rtl/>
        </w:rPr>
        <w:t xml:space="preserve"> مبارکہ ”اسراء“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 w:rsidRPr="00F65392">
        <w:rPr>
          <w:rStyle w:val="libFootnotenumChar"/>
          <w:rtl/>
        </w:rPr>
        <w:t>(۱)</w:t>
      </w:r>
      <w:r>
        <w:rPr>
          <w:rtl/>
          <w:lang w:bidi="fa-IR"/>
        </w:rPr>
        <w:t xml:space="preserve"> </w:t>
      </w:r>
      <w:r>
        <w:rPr>
          <w:rtl/>
        </w:rPr>
        <w:t>صرف اس رات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ہے اور اس کا دوسرا حصہ کہ جسے معراج کے نام 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اور مسلمانوں کے ضرور</w:t>
      </w:r>
      <w:r>
        <w:rPr>
          <w:rFonts w:hint="cs"/>
          <w:rtl/>
        </w:rPr>
        <w:t>ی</w:t>
      </w:r>
      <w:r>
        <w:rPr>
          <w:rtl/>
        </w:rPr>
        <w:t xml:space="preserve"> اعتقادات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 سور</w:t>
      </w:r>
      <w:r w:rsidR="002F42CB">
        <w:rPr>
          <w:rtl/>
        </w:rPr>
        <w:t xml:space="preserve">ہ </w:t>
      </w:r>
      <w:r>
        <w:rPr>
          <w:rtl/>
        </w:rPr>
        <w:t xml:space="preserve"> مبارکہ ”نج</w:t>
      </w:r>
      <w:r>
        <w:rPr>
          <w:rFonts w:hint="eastAsia"/>
          <w:rtl/>
        </w:rPr>
        <w:t>م“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ہے۔</w:t>
      </w:r>
      <w:r w:rsidRPr="00F65392">
        <w:rPr>
          <w:rStyle w:val="libFootnotenumChar"/>
          <w:rtl/>
        </w:rPr>
        <w:t>(۲)</w:t>
      </w:r>
      <w:r>
        <w:rPr>
          <w:rtl/>
        </w:rPr>
        <w:t xml:space="preserve">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رات کے وقت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مسجد الحرام اور مسجد الاقص</w:t>
      </w:r>
      <w:r>
        <w:rPr>
          <w:rFonts w:hint="cs"/>
          <w:rtl/>
        </w:rPr>
        <w:t>یٰ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محدود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،تاکہ معترض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رات کے وقت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تمام مشرق و مغرب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بلکہ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نظام شمس</w:t>
      </w:r>
      <w:r>
        <w:rPr>
          <w:rFonts w:hint="cs"/>
          <w:rtl/>
        </w:rPr>
        <w:t>ی</w:t>
      </w:r>
      <w:r>
        <w:rPr>
          <w:rtl/>
        </w:rPr>
        <w:t xml:space="preserve"> سے آگے ہوئ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ساتو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آسمان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Pr="00F65392">
        <w:rPr>
          <w:rStyle w:val="libFootnotenumChar"/>
          <w:rtl/>
        </w:rPr>
        <w:t>(۱)</w:t>
      </w:r>
      <w:r>
        <w:rPr>
          <w:rtl/>
          <w:lang w:bidi="fa-IR"/>
        </w:rPr>
        <w:t xml:space="preserve"> </w:t>
      </w:r>
      <w:r>
        <w:rPr>
          <w:rtl/>
        </w:rPr>
        <w:t>بلکہ ساتو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آسمان سے بھ</w:t>
      </w:r>
      <w:r>
        <w:rPr>
          <w:rFonts w:hint="cs"/>
          <w:rtl/>
        </w:rPr>
        <w:t>ی</w:t>
      </w:r>
      <w:r>
        <w:rPr>
          <w:rtl/>
        </w:rPr>
        <w:t xml:space="preserve"> آگے سِدْرَةُ المنتہ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منزل تک ختم ہوئ</w:t>
      </w:r>
      <w:r>
        <w:rPr>
          <w:rFonts w:hint="cs"/>
          <w:rtl/>
        </w:rPr>
        <w:t>ی</w:t>
      </w:r>
      <w:r>
        <w:rPr>
          <w:rtl/>
        </w:rPr>
        <w:t xml:space="preserve">۔ </w:t>
      </w:r>
      <w:r w:rsidR="00C924FB" w:rsidRPr="00F65392">
        <w:rPr>
          <w:rStyle w:val="libFootnotenumChar"/>
          <w:rtl/>
        </w:rPr>
        <w:t>(۲)</w:t>
      </w:r>
      <w:r>
        <w:rPr>
          <w:rtl/>
          <w:lang w:bidi="fa-IR"/>
        </w:rPr>
        <w:t xml:space="preserve"> 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سور</w:t>
      </w:r>
      <w:r w:rsidR="002F42CB">
        <w:rPr>
          <w:rtl/>
        </w:rPr>
        <w:t xml:space="preserve">ہ </w:t>
      </w:r>
      <w:r>
        <w:rPr>
          <w:rtl/>
        </w:rPr>
        <w:t xml:space="preserve"> اسراء(۱۷)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۱۔</w:t>
      </w:r>
    </w:p>
    <w:p w:rsidR="006518C1" w:rsidRDefault="00495903" w:rsidP="001665D1">
      <w:pPr>
        <w:pStyle w:val="libFootnote"/>
        <w:rPr>
          <w:rtl/>
        </w:rPr>
      </w:pPr>
      <w:r>
        <w:rPr>
          <w:rtl/>
        </w:rPr>
        <w:t>۲۔ سور</w:t>
      </w:r>
      <w:r w:rsidR="002F42CB">
        <w:rPr>
          <w:rtl/>
        </w:rPr>
        <w:t xml:space="preserve">ہ </w:t>
      </w:r>
      <w:r>
        <w:rPr>
          <w:rtl/>
        </w:rPr>
        <w:t xml:space="preserve"> نجم (۵۳)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۹۔ ۱۸۔</w:t>
      </w:r>
    </w:p>
    <w:p w:rsidR="006518C1" w:rsidRDefault="006518C1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اکرم ک</w:t>
      </w:r>
      <w:r>
        <w:rPr>
          <w:rFonts w:hint="cs"/>
          <w:rtl/>
        </w:rPr>
        <w:t>ی</w:t>
      </w:r>
      <w:r>
        <w:rPr>
          <w:rtl/>
        </w:rPr>
        <w:t xml:space="preserve"> معراج بلا شک وشبہ ، عنصر</w:t>
      </w:r>
      <w:r>
        <w:rPr>
          <w:rFonts w:hint="cs"/>
          <w:rtl/>
        </w:rPr>
        <w:t>ی</w:t>
      </w:r>
      <w:r>
        <w:rPr>
          <w:rtl/>
        </w:rPr>
        <w:t xml:space="preserve"> بدن کے ساتھ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اصطلاحاً جسمان</w:t>
      </w:r>
      <w:r>
        <w:rPr>
          <w:rFonts w:hint="cs"/>
          <w:rtl/>
        </w:rPr>
        <w:t>ی</w:t>
      </w:r>
      <w:r>
        <w:rPr>
          <w:rtl/>
        </w:rPr>
        <w:t xml:space="preserve"> معراج ہوئ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Pr="00F65392">
        <w:rPr>
          <w:rStyle w:val="libFootnotenumChar"/>
          <w:rtl/>
        </w:rPr>
        <w:t>(۳)</w:t>
      </w:r>
      <w:r>
        <w:rPr>
          <w:rtl/>
          <w:lang w:bidi="fa-IR"/>
        </w:rPr>
        <w:t xml:space="preserve"> </w:t>
      </w:r>
      <w:r>
        <w:rPr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کتاب کے دوسرے حصہ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متعلق گفتگو کر 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  <w:r w:rsidR="00C924FB" w:rsidRPr="00F65392">
        <w:rPr>
          <w:rStyle w:val="libFootnotenumChar"/>
          <w:rtl/>
        </w:rPr>
        <w:t>(۴)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رسول اکرم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رات کے سفر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نظام شمس</w:t>
      </w:r>
      <w:r>
        <w:rPr>
          <w:rFonts w:hint="cs"/>
          <w:rtl/>
        </w:rPr>
        <w:t>ی</w:t>
      </w:r>
      <w:r>
        <w:rPr>
          <w:rtl/>
        </w:rPr>
        <w:t xml:space="preserve"> سے آگے آسمانوں ک</w:t>
      </w:r>
      <w:r>
        <w:rPr>
          <w:rFonts w:hint="cs"/>
          <w:rtl/>
        </w:rPr>
        <w:t>ی</w:t>
      </w:r>
      <w:r>
        <w:rPr>
          <w:rtl/>
        </w:rPr>
        <w:t xml:space="preserve"> طرف سفر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”و اوط</w:t>
      </w:r>
      <w:r w:rsidR="008546BC">
        <w:rPr>
          <w:rtl/>
        </w:rPr>
        <w:t>ا</w:t>
      </w:r>
      <w:r>
        <w:rPr>
          <w:rFonts w:hint="eastAsia"/>
          <w:rtl/>
        </w:rPr>
        <w:t>تہ</w:t>
      </w:r>
      <w:r>
        <w:rPr>
          <w:rtl/>
        </w:rPr>
        <w:t xml:space="preserve"> مشارقک و مغاربک “ ک</w:t>
      </w:r>
      <w:r>
        <w:rPr>
          <w:rFonts w:hint="cs"/>
          <w:rtl/>
        </w:rPr>
        <w:t>ی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واضح طور پر محقق ہوئ</w:t>
      </w:r>
      <w:r>
        <w:rPr>
          <w:rFonts w:hint="cs"/>
          <w:rtl/>
        </w:rPr>
        <w:t>ی</w:t>
      </w:r>
      <w:r>
        <w:rPr>
          <w:rtl/>
        </w:rPr>
        <w:t xml:space="preserve"> ،اس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سب سے پہلے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: مشارق ومغارب تمام آسمان</w:t>
      </w:r>
      <w:r>
        <w:rPr>
          <w:rFonts w:hint="cs"/>
          <w:rtl/>
        </w:rPr>
        <w:t>ی</w:t>
      </w:r>
      <w:r>
        <w:rPr>
          <w:rtl/>
        </w:rPr>
        <w:t xml:space="preserve"> کُر ے کا سفر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دوسرے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کہ: جس شخص نے مکہ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منزل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سفر طے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ہو، پھر کر</w:t>
      </w:r>
      <w:r w:rsidR="002F42CB">
        <w:rPr>
          <w:rtl/>
        </w:rPr>
        <w:t xml:space="preserve">ہ </w:t>
      </w:r>
      <w:r>
        <w:rPr>
          <w:rtl/>
        </w:rPr>
        <w:t xml:space="preserve"> خاک</w:t>
      </w:r>
      <w:r>
        <w:rPr>
          <w:rFonts w:hint="cs"/>
          <w:rtl/>
        </w:rPr>
        <w:t>ی</w:t>
      </w:r>
      <w:r>
        <w:rPr>
          <w:rtl/>
        </w:rPr>
        <w:t xml:space="preserve"> کا آسمان</w:t>
      </w:r>
      <w:r>
        <w:rPr>
          <w:rFonts w:hint="cs"/>
          <w:rtl/>
        </w:rPr>
        <w:t>ی</w:t>
      </w:r>
      <w:r>
        <w:rPr>
          <w:rtl/>
        </w:rPr>
        <w:t xml:space="preserve"> کُرے کے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کے قصد سے سفر طے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تو اس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صادق آت</w:t>
      </w:r>
      <w:r>
        <w:rPr>
          <w:rFonts w:hint="cs"/>
          <w:rtl/>
        </w:rPr>
        <w:t>ی</w:t>
      </w:r>
      <w:r>
        <w:rPr>
          <w:rtl/>
        </w:rPr>
        <w:t xml:space="preserve"> ہے کہ اس نے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تمام مشارق و مغارب کا سفر طے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کہ:اگر کوئ</w:t>
      </w:r>
      <w:r>
        <w:rPr>
          <w:rFonts w:hint="cs"/>
          <w:rtl/>
        </w:rPr>
        <w:t>ی</w:t>
      </w:r>
      <w:r>
        <w:rPr>
          <w:rtl/>
        </w:rPr>
        <w:t xml:space="preserve"> شخص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ملک کا سفر کرے اور اس کے بڑے شہروں کا 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الس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النبو</w:t>
      </w:r>
      <w:r>
        <w:rPr>
          <w:rFonts w:hint="cs"/>
          <w:rtl/>
        </w:rPr>
        <w:t>یّ</w:t>
      </w:r>
      <w:r>
        <w:rPr>
          <w:rFonts w:hint="eastAsia"/>
          <w:rtl/>
        </w:rPr>
        <w:t>ہ،ابو</w:t>
      </w:r>
      <w:r>
        <w:rPr>
          <w:rtl/>
        </w:rPr>
        <w:t xml:space="preserve"> محمد عبد الملک ابن ہشام ،ج۲،ص ۲۵۵۔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۲۔ مجمع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، ابو عل</w:t>
      </w:r>
      <w:r>
        <w:rPr>
          <w:rFonts w:hint="cs"/>
          <w:rtl/>
        </w:rPr>
        <w:t>ی</w:t>
      </w:r>
      <w:r>
        <w:rPr>
          <w:rtl/>
        </w:rPr>
        <w:t xml:space="preserve"> الفضل بن الحسن الطبرس</w:t>
      </w:r>
      <w:r>
        <w:rPr>
          <w:rFonts w:hint="cs"/>
          <w:rtl/>
        </w:rPr>
        <w:t>ی</w:t>
      </w:r>
      <w:r>
        <w:rPr>
          <w:rtl/>
        </w:rPr>
        <w:t xml:space="preserve"> ،ج۹،ص۲۶۵۔ 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۳۔ التب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،ش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،ج۹،ص۴۲۴،اعتقادات ،محمد باقر مجلس</w:t>
      </w:r>
      <w:r>
        <w:rPr>
          <w:rFonts w:hint="cs"/>
          <w:rtl/>
        </w:rPr>
        <w:t>ی</w:t>
      </w:r>
      <w:r>
        <w:rPr>
          <w:rtl/>
        </w:rPr>
        <w:t xml:space="preserve"> ،ص۳۴۔ </w:t>
      </w:r>
    </w:p>
    <w:p w:rsidR="006518C1" w:rsidRDefault="00495903" w:rsidP="001665D1">
      <w:pPr>
        <w:pStyle w:val="libFootnote"/>
        <w:rPr>
          <w:rtl/>
        </w:rPr>
      </w:pPr>
      <w:r>
        <w:rPr>
          <w:rtl/>
        </w:rPr>
        <w:t>۴۔ معراج اور منحرف لوگوں کے اعتراضات کے جواب کے مسئلہ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رجوع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ہمہ م</w:t>
      </w:r>
      <w:r>
        <w:rPr>
          <w:rFonts w:hint="cs"/>
          <w:rtl/>
        </w:rPr>
        <w:t>ی</w:t>
      </w:r>
      <w:r>
        <w:rPr>
          <w:rtl/>
        </w:rPr>
        <w:t xml:space="preserve"> خواھند بدانند، ناصر مکارم ش</w:t>
      </w:r>
      <w:r>
        <w:rPr>
          <w:rFonts w:hint="cs"/>
          <w:rtl/>
        </w:rPr>
        <w:t>ی</w:t>
      </w:r>
      <w:r>
        <w:rPr>
          <w:rFonts w:hint="eastAsia"/>
          <w:rtl/>
        </w:rPr>
        <w:t>راز</w:t>
      </w:r>
      <w:r>
        <w:rPr>
          <w:rFonts w:hint="cs"/>
          <w:rtl/>
        </w:rPr>
        <w:t>ی</w:t>
      </w:r>
      <w:r>
        <w:rPr>
          <w:rtl/>
        </w:rPr>
        <w:t xml:space="preserve"> ۔ فروغ ابد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،جعفر سبحان</w:t>
      </w:r>
      <w:r>
        <w:rPr>
          <w:rFonts w:hint="cs"/>
          <w:rtl/>
        </w:rPr>
        <w:t>ی</w:t>
      </w:r>
      <w:r>
        <w:rPr>
          <w:rtl/>
        </w:rPr>
        <w:t xml:space="preserve"> ،ج۱،ص ۳۰۵۔۳۲۰۔</w:t>
      </w:r>
    </w:p>
    <w:p w:rsidR="006518C1" w:rsidRDefault="006518C1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مشاہدہ</w:t>
      </w:r>
      <w:r>
        <w:rPr>
          <w:rtl/>
        </w:rPr>
        <w:t xml:space="preserve"> کرے ،تو 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کہا جاتا ہے کہ فلاں شخص نے فلاں ملک کا سفر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کے شہروں کا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چوتھے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کہ: خود رسول اکرم ،ا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مشہور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95903" w:rsidRDefault="00495903" w:rsidP="001665D1">
      <w:pPr>
        <w:pStyle w:val="libNormal"/>
        <w:rPr>
          <w:rtl/>
        </w:rPr>
      </w:pPr>
      <w:r w:rsidRPr="00F05A38">
        <w:rPr>
          <w:rStyle w:val="libArabicChar"/>
          <w:rFonts w:hint="eastAsia"/>
          <w:rtl/>
        </w:rPr>
        <w:t>”زُو</w:t>
      </w:r>
      <w:r w:rsidRPr="00F05A38">
        <w:rPr>
          <w:rStyle w:val="libArabicChar"/>
          <w:rFonts w:hint="cs"/>
          <w:rtl/>
        </w:rPr>
        <w:t>ی</w:t>
      </w:r>
      <w:r w:rsidRPr="00F05A38">
        <w:rPr>
          <w:rStyle w:val="libArabicChar"/>
          <w:rFonts w:hint="eastAsia"/>
          <w:rtl/>
        </w:rPr>
        <w:t>تْ</w:t>
      </w:r>
      <w:r w:rsidRPr="00F05A38">
        <w:rPr>
          <w:rStyle w:val="libArabicChar"/>
          <w:rtl/>
        </w:rPr>
        <w:t xml:space="preserve"> ل</w:t>
      </w:r>
      <w:r w:rsidRPr="00F05A38">
        <w:rPr>
          <w:rStyle w:val="libArabicChar"/>
          <w:rFonts w:hint="cs"/>
          <w:rtl/>
        </w:rPr>
        <w:t>ی</w:t>
      </w:r>
      <w:r w:rsidRPr="00F05A38">
        <w:rPr>
          <w:rStyle w:val="libArabicChar"/>
          <w:rtl/>
        </w:rPr>
        <w:t xml:space="preserve"> الارض، ف</w:t>
      </w:r>
      <w:r w:rsidR="008546BC">
        <w:rPr>
          <w:rStyle w:val="libArabicChar"/>
          <w:rtl/>
        </w:rPr>
        <w:t>ا</w:t>
      </w:r>
      <w:r w:rsidRPr="00F05A38">
        <w:rPr>
          <w:rStyle w:val="libArabicChar"/>
          <w:rFonts w:hint="eastAsia"/>
          <w:rtl/>
        </w:rPr>
        <w:t>ر</w:t>
      </w:r>
      <w:r w:rsidRPr="00F05A38">
        <w:rPr>
          <w:rStyle w:val="libArabicChar"/>
          <w:rFonts w:hint="cs"/>
          <w:rtl/>
        </w:rPr>
        <w:t>ی</w:t>
      </w:r>
      <w:r w:rsidRPr="00F05A38">
        <w:rPr>
          <w:rStyle w:val="libArabicChar"/>
          <w:rFonts w:hint="eastAsia"/>
          <w:rtl/>
        </w:rPr>
        <w:t>تُ</w:t>
      </w:r>
      <w:r w:rsidRPr="00F05A38">
        <w:rPr>
          <w:rStyle w:val="libArabicChar"/>
          <w:rtl/>
        </w:rPr>
        <w:t xml:space="preserve"> مشارق</w:t>
      </w:r>
      <w:r w:rsidR="00A93A7D" w:rsidRPr="00612E18">
        <w:rPr>
          <w:rStyle w:val="libArabicChar"/>
          <w:rFonts w:hint="cs"/>
          <w:rtl/>
        </w:rPr>
        <w:t>ه</w:t>
      </w:r>
      <w:r w:rsidRPr="00F05A38">
        <w:rPr>
          <w:rStyle w:val="libArabicChar"/>
          <w:rFonts w:hint="cs"/>
          <w:rtl/>
        </w:rPr>
        <w:t>ا</w:t>
      </w:r>
      <w:r w:rsidRPr="00F05A38">
        <w:rPr>
          <w:rStyle w:val="libArabicChar"/>
          <w:rtl/>
        </w:rPr>
        <w:t xml:space="preserve"> </w:t>
      </w:r>
      <w:r w:rsidRPr="00F05A38">
        <w:rPr>
          <w:rStyle w:val="libArabicChar"/>
          <w:rFonts w:hint="cs"/>
          <w:rtl/>
        </w:rPr>
        <w:t>و</w:t>
      </w:r>
      <w:r w:rsidRPr="00F05A38">
        <w:rPr>
          <w:rStyle w:val="libArabicChar"/>
          <w:rtl/>
        </w:rPr>
        <w:t xml:space="preserve"> </w:t>
      </w:r>
      <w:r w:rsidRPr="00F05A38">
        <w:rPr>
          <w:rStyle w:val="libArabicChar"/>
          <w:rFonts w:hint="cs"/>
          <w:rtl/>
        </w:rPr>
        <w:t>مغارب</w:t>
      </w:r>
      <w:r w:rsidR="00A93A7D" w:rsidRPr="00612E18">
        <w:rPr>
          <w:rStyle w:val="libArabicChar"/>
          <w:rFonts w:hint="cs"/>
          <w:rtl/>
        </w:rPr>
        <w:t>ه</w:t>
      </w:r>
      <w:r w:rsidRPr="00F05A38">
        <w:rPr>
          <w:rStyle w:val="libArabicChar"/>
          <w:rFonts w:hint="cs"/>
          <w:rtl/>
        </w:rPr>
        <w:t>ا</w:t>
      </w:r>
      <w:r w:rsidRPr="00F05A38">
        <w:rPr>
          <w:rStyle w:val="libArabicChar"/>
          <w:rtl/>
        </w:rPr>
        <w:t xml:space="preserve"> </w:t>
      </w:r>
      <w:r w:rsidRPr="00F05A38">
        <w:rPr>
          <w:rStyle w:val="libArabicChar"/>
          <w:rFonts w:hint="cs"/>
          <w:rtl/>
        </w:rPr>
        <w:t>،و</w:t>
      </w:r>
      <w:r w:rsidRPr="00F05A38">
        <w:rPr>
          <w:rStyle w:val="libArabicChar"/>
          <w:rtl/>
        </w:rPr>
        <w:t xml:space="preserve"> </w:t>
      </w:r>
      <w:r w:rsidRPr="00F05A38">
        <w:rPr>
          <w:rStyle w:val="libArabicChar"/>
          <w:rFonts w:hint="cs"/>
          <w:rtl/>
        </w:rPr>
        <w:t>سی</w:t>
      </w:r>
      <w:r w:rsidRPr="00F05A38">
        <w:rPr>
          <w:rStyle w:val="libArabicChar"/>
          <w:rFonts w:hint="eastAsia"/>
          <w:rtl/>
        </w:rPr>
        <w:t>بلغ</w:t>
      </w:r>
      <w:r w:rsidRPr="00F05A38">
        <w:rPr>
          <w:rStyle w:val="libArabicChar"/>
          <w:rtl/>
        </w:rPr>
        <w:t xml:space="preserve"> ملک امّت</w:t>
      </w:r>
      <w:r w:rsidRPr="00F05A38">
        <w:rPr>
          <w:rStyle w:val="libArabicChar"/>
          <w:rFonts w:hint="cs"/>
          <w:rtl/>
        </w:rPr>
        <w:t>ی</w:t>
      </w:r>
      <w:r w:rsidRPr="00F05A38">
        <w:rPr>
          <w:rStyle w:val="libArabicChar"/>
          <w:rtl/>
        </w:rPr>
        <w:t xml:space="preserve"> ما زُوِ</w:t>
      </w:r>
      <w:r w:rsidRPr="00F05A38">
        <w:rPr>
          <w:rStyle w:val="libArabicChar"/>
          <w:rFonts w:hint="cs"/>
          <w:rtl/>
        </w:rPr>
        <w:t>ی</w:t>
      </w:r>
      <w:r w:rsidRPr="00F05A38">
        <w:rPr>
          <w:rStyle w:val="libArabicChar"/>
          <w:rtl/>
        </w:rPr>
        <w:t xml:space="preserve"> ل</w:t>
      </w:r>
      <w:r w:rsidRPr="00F05A38">
        <w:rPr>
          <w:rStyle w:val="libArabicChar"/>
          <w:rFonts w:hint="cs"/>
          <w:rtl/>
        </w:rPr>
        <w:t>ی</w:t>
      </w:r>
      <w:r w:rsidRPr="00F05A38">
        <w:rPr>
          <w:rStyle w:val="libArabicChar"/>
          <w:rtl/>
        </w:rPr>
        <w:t xml:space="preserve"> من</w:t>
      </w:r>
      <w:r w:rsidR="00A93A7D" w:rsidRPr="00612E18">
        <w:rPr>
          <w:rStyle w:val="libArabicChar"/>
          <w:rFonts w:hint="cs"/>
          <w:rtl/>
        </w:rPr>
        <w:t>ه</w:t>
      </w:r>
      <w:r w:rsidRPr="00F05A38">
        <w:rPr>
          <w:rStyle w:val="libArabicChar"/>
          <w:rFonts w:hint="cs"/>
          <w:rtl/>
        </w:rPr>
        <w:t>ا“</w:t>
      </w:r>
      <w:r>
        <w:rPr>
          <w:rtl/>
        </w:rPr>
        <w:t xml:space="preserve"> </w:t>
      </w:r>
      <w:r w:rsidR="00C924FB"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سم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،پھر اس کے مشارق و مغارب کو مجھے دکھا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عنقر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امت ک</w:t>
      </w:r>
      <w:r>
        <w:rPr>
          <w:rFonts w:hint="cs"/>
          <w:rtl/>
        </w:rPr>
        <w:t>ی</w:t>
      </w:r>
      <w:r>
        <w:rPr>
          <w:rtl/>
        </w:rPr>
        <w:t xml:space="preserve"> وسعت وہاں تک پہنچے گ</w:t>
      </w:r>
      <w:r>
        <w:rPr>
          <w:rFonts w:hint="cs"/>
          <w:rtl/>
        </w:rPr>
        <w:t>ی</w:t>
      </w:r>
      <w:r>
        <w:rPr>
          <w:rtl/>
        </w:rPr>
        <w:t xml:space="preserve"> جہاں تک مجھے لے جا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“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دوسرے</w:t>
      </w:r>
      <w:r>
        <w:rPr>
          <w:rtl/>
        </w:rPr>
        <w:t xml:space="preserve"> حصہ کے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عرض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کرو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جس جگہ بھ</w:t>
      </w:r>
      <w:r>
        <w:rPr>
          <w:rFonts w:hint="cs"/>
          <w:rtl/>
        </w:rPr>
        <w:t>ی</w:t>
      </w:r>
      <w:r>
        <w:rPr>
          <w:rtl/>
        </w:rPr>
        <w:t xml:space="preserve"> آفتاب چمکتا ہے ”مشرق “ اور بالکل اس کے مقابل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”مغرب “ شمار ہوتا ہے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سک</w:t>
      </w:r>
      <w:r>
        <w:rPr>
          <w:rFonts w:hint="cs"/>
          <w:rtl/>
        </w:rPr>
        <w:t>ی</w:t>
      </w:r>
      <w:r>
        <w:rPr>
          <w:rFonts w:hint="eastAsia"/>
          <w:rtl/>
        </w:rPr>
        <w:t>ڑوں</w:t>
      </w:r>
      <w:r>
        <w:rPr>
          <w:rtl/>
        </w:rPr>
        <w:t xml:space="preserve"> مشرق و مغرب ک</w:t>
      </w:r>
      <w:r>
        <w:rPr>
          <w:rFonts w:hint="cs"/>
          <w:rtl/>
        </w:rPr>
        <w:t>ی</w:t>
      </w:r>
      <w:r>
        <w:rPr>
          <w:rtl/>
        </w:rPr>
        <w:t xml:space="preserve"> حامل ہوگ</w:t>
      </w:r>
      <w:r>
        <w:rPr>
          <w:rFonts w:hint="cs"/>
          <w:rtl/>
        </w:rPr>
        <w:t>ی</w:t>
      </w:r>
      <w:r>
        <w:rPr>
          <w:rFonts w:hint="eastAsia"/>
          <w:rtl/>
        </w:rPr>
        <w:t>،لہذا</w:t>
      </w:r>
      <w:r>
        <w:rPr>
          <w:rtl/>
        </w:rPr>
        <w:t xml:space="preserve"> قرآن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لفظ مشرق و مغرب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:واحد ،تثن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،جمع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صورت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استعمال ہوا ہے 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</w:t>
      </w:r>
      <w:r w:rsidR="00F05A38" w:rsidRPr="00F05A38">
        <w:rPr>
          <w:rStyle w:val="libAlaemChar"/>
          <w:rFonts w:hint="cs"/>
          <w:rtl/>
        </w:rPr>
        <w:t>(</w:t>
      </w:r>
      <w:r>
        <w:rPr>
          <w:rtl/>
        </w:rPr>
        <w:t xml:space="preserve"> </w:t>
      </w:r>
      <w:r w:rsidRPr="00F05A38">
        <w:rPr>
          <w:rStyle w:val="libAieChar"/>
          <w:rtl/>
        </w:rPr>
        <w:t>رَبُّ الْمَشْرِقِ وَ الْمَغْرِبِ</w:t>
      </w:r>
      <w:r>
        <w:rPr>
          <w:rtl/>
        </w:rPr>
        <w:t xml:space="preserve"> </w:t>
      </w:r>
      <w:r w:rsidR="00F05A38" w:rsidRPr="00F05A38">
        <w:rPr>
          <w:rStyle w:val="libAlaemChar"/>
          <w:rFonts w:hint="cs"/>
          <w:rtl/>
        </w:rPr>
        <w:t>)</w:t>
      </w:r>
      <w:r w:rsidR="00D76624" w:rsidRPr="00F65392">
        <w:rPr>
          <w:rStyle w:val="libFootnotenumChar"/>
          <w:rtl/>
        </w:rPr>
        <w:t>(۲)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</w:t>
      </w:r>
      <w:r w:rsidR="00F05A38" w:rsidRPr="00F05A38">
        <w:rPr>
          <w:rStyle w:val="libAlaemChar"/>
          <w:rFonts w:hint="cs"/>
          <w:rtl/>
        </w:rPr>
        <w:t>(</w:t>
      </w:r>
      <w:r>
        <w:rPr>
          <w:rtl/>
        </w:rPr>
        <w:t xml:space="preserve"> </w:t>
      </w:r>
      <w:r w:rsidRPr="00F05A38">
        <w:rPr>
          <w:rStyle w:val="libAieChar"/>
          <w:rtl/>
        </w:rPr>
        <w:t>رَبُّ الْمَشْرِقَ</w:t>
      </w:r>
      <w:r w:rsidRPr="00F05A38">
        <w:rPr>
          <w:rStyle w:val="libAieChar"/>
          <w:rFonts w:hint="cs"/>
          <w:rtl/>
        </w:rPr>
        <w:t>ی</w:t>
      </w:r>
      <w:r w:rsidRPr="00F05A38">
        <w:rPr>
          <w:rStyle w:val="libAieChar"/>
          <w:rFonts w:hint="eastAsia"/>
          <w:rtl/>
        </w:rPr>
        <w:t>نِ</w:t>
      </w:r>
      <w:r w:rsidRPr="00F05A38">
        <w:rPr>
          <w:rStyle w:val="libAieChar"/>
          <w:rtl/>
        </w:rPr>
        <w:t xml:space="preserve"> وَ الْمَغْرِبَ</w:t>
      </w:r>
      <w:r w:rsidRPr="00F05A38">
        <w:rPr>
          <w:rStyle w:val="libAieChar"/>
          <w:rFonts w:hint="cs"/>
          <w:rtl/>
        </w:rPr>
        <w:t>یْ</w:t>
      </w:r>
      <w:r w:rsidRPr="00F05A38">
        <w:rPr>
          <w:rStyle w:val="libAieChar"/>
          <w:rFonts w:hint="eastAsia"/>
          <w:rtl/>
        </w:rPr>
        <w:t>نِ</w:t>
      </w:r>
      <w:r w:rsidR="00F05A38" w:rsidRPr="00F05A38">
        <w:rPr>
          <w:rStyle w:val="libAlaemChar"/>
          <w:rFonts w:hint="cs"/>
          <w:rtl/>
        </w:rPr>
        <w:t>)</w:t>
      </w:r>
      <w:r>
        <w:rPr>
          <w:rtl/>
        </w:rPr>
        <w:t xml:space="preserve"> </w:t>
      </w:r>
      <w:r w:rsidR="00D76624" w:rsidRPr="00F65392">
        <w:rPr>
          <w:rStyle w:val="libFootnotenumChar"/>
          <w:rtl/>
        </w:rPr>
        <w:t>(۳)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</w:t>
      </w:r>
      <w:r w:rsidR="00F05A38" w:rsidRPr="00F05A38">
        <w:rPr>
          <w:rStyle w:val="libAlaemChar"/>
          <w:rFonts w:hint="cs"/>
          <w:rtl/>
        </w:rPr>
        <w:t>(</w:t>
      </w:r>
      <w:r>
        <w:rPr>
          <w:rtl/>
        </w:rPr>
        <w:t xml:space="preserve"> </w:t>
      </w:r>
      <w:r w:rsidRPr="00F05A38">
        <w:rPr>
          <w:rStyle w:val="libAieChar"/>
          <w:rtl/>
        </w:rPr>
        <w:t>فَلَا اُقْسِمُ بِرَبِّ الْمَشٰارِقِ وَ الْمَغٰارِبِ</w:t>
      </w:r>
      <w:r w:rsidR="00F05A38" w:rsidRPr="00F05A38">
        <w:rPr>
          <w:rStyle w:val="libAlaemChar"/>
          <w:rFonts w:hint="cs"/>
          <w:rtl/>
        </w:rPr>
        <w:t>)</w:t>
      </w:r>
      <w:r>
        <w:rPr>
          <w:rtl/>
        </w:rPr>
        <w:t xml:space="preserve"> </w:t>
      </w:r>
      <w:r w:rsidR="00D76624" w:rsidRPr="00F65392">
        <w:rPr>
          <w:rStyle w:val="libFootnotenumChar"/>
          <w:rtl/>
        </w:rPr>
        <w:t>(۴)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مناقب آل اب</w:t>
      </w:r>
      <w:r>
        <w:rPr>
          <w:rFonts w:hint="cs"/>
          <w:rtl/>
        </w:rPr>
        <w:t>ی</w:t>
      </w:r>
      <w:r>
        <w:rPr>
          <w:rtl/>
        </w:rPr>
        <w:t xml:space="preserve"> طالب ،ابن شہر آشوب ،ج۱،ص ۱۵۲۔ 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۲۔ سور</w:t>
      </w:r>
      <w:r w:rsidR="002F42CB">
        <w:rPr>
          <w:rtl/>
        </w:rPr>
        <w:t xml:space="preserve">ہ </w:t>
      </w:r>
      <w:r>
        <w:rPr>
          <w:rtl/>
        </w:rPr>
        <w:t xml:space="preserve"> مزمل (۷۳)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۹۔</w:t>
      </w:r>
    </w:p>
    <w:p w:rsidR="006518C1" w:rsidRDefault="00495903" w:rsidP="001665D1">
      <w:pPr>
        <w:pStyle w:val="libFootnote"/>
        <w:rPr>
          <w:rtl/>
        </w:rPr>
      </w:pPr>
      <w:r>
        <w:rPr>
          <w:rtl/>
        </w:rPr>
        <w:t>۳۔سور</w:t>
      </w:r>
      <w:r w:rsidR="002F42CB">
        <w:rPr>
          <w:rtl/>
        </w:rPr>
        <w:t xml:space="preserve">ہ </w:t>
      </w:r>
      <w:r>
        <w:rPr>
          <w:rtl/>
        </w:rPr>
        <w:t xml:space="preserve"> رحمن ،(۵۵)،آ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۱۷۔ ۴۔ سور</w:t>
      </w:r>
      <w:r w:rsidR="002F42CB">
        <w:rPr>
          <w:rtl/>
        </w:rPr>
        <w:t xml:space="preserve">ہ </w:t>
      </w:r>
      <w:r>
        <w:rPr>
          <w:rtl/>
        </w:rPr>
        <w:t xml:space="preserve"> معارج (۷۰)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۴۰۔</w:t>
      </w:r>
    </w:p>
    <w:p w:rsidR="006518C1" w:rsidRDefault="006518C1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معترض کے اعتراض کا دوسرا حصہ بھ</w:t>
      </w:r>
      <w:r>
        <w:rPr>
          <w:rFonts w:hint="cs"/>
          <w:rtl/>
        </w:rPr>
        <w:t>ی</w:t>
      </w:r>
      <w:r>
        <w:rPr>
          <w:rtl/>
        </w:rPr>
        <w:t xml:space="preserve"> قابل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سرے</w:t>
      </w:r>
      <w:r>
        <w:rPr>
          <w:rtl/>
        </w:rPr>
        <w:t xml:space="preserve"> حصہ کے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ہم عرض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مشارق و مغارب کا کاف خطاب ک</w:t>
      </w:r>
      <w:r>
        <w:rPr>
          <w:rFonts w:hint="cs"/>
          <w:rtl/>
        </w:rPr>
        <w:t>ی</w:t>
      </w:r>
      <w:r>
        <w:rPr>
          <w:rtl/>
        </w:rPr>
        <w:t xml:space="preserve">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اضافہ ہے کہ جس کا مخاطب خداوند منّان ہے لہٰذا کس</w:t>
      </w:r>
      <w:r>
        <w:rPr>
          <w:rFonts w:hint="cs"/>
          <w:rtl/>
        </w:rPr>
        <w:t>ی</w:t>
      </w:r>
      <w:r>
        <w:rPr>
          <w:rtl/>
        </w:rPr>
        <w:t xml:space="preserve"> کے اعتراض کا محل باق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رہتا۔ 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مشارق و مغارب بھ</w:t>
      </w:r>
      <w:r>
        <w:rPr>
          <w:rFonts w:hint="cs"/>
          <w:rtl/>
        </w:rPr>
        <w:t>ی</w:t>
      </w:r>
      <w:r>
        <w:rPr>
          <w:rtl/>
        </w:rPr>
        <w:t xml:space="preserve"> تمام موجودات عالم ک</w:t>
      </w:r>
      <w:r>
        <w:rPr>
          <w:rFonts w:hint="cs"/>
          <w:rtl/>
        </w:rPr>
        <w:t>ی</w:t>
      </w:r>
      <w:r>
        <w:rPr>
          <w:rtl/>
        </w:rPr>
        <w:t xml:space="preserve"> طرح پروردگار کا خلق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ہوا ہے اور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مخلوق کو اس کے خالق و مالک ک</w:t>
      </w:r>
      <w:r>
        <w:rPr>
          <w:rFonts w:hint="cs"/>
          <w:rtl/>
        </w:rPr>
        <w:t>ی</w:t>
      </w:r>
      <w:r>
        <w:rPr>
          <w:rtl/>
        </w:rPr>
        <w:t xml:space="preserve"> طرف اضافہ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 ہے ،ج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قرآن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خداوند منّان لفظ”ب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“ کو اپن</w:t>
      </w:r>
      <w:r>
        <w:rPr>
          <w:rFonts w:hint="cs"/>
          <w:rtl/>
        </w:rPr>
        <w:t>ی</w:t>
      </w:r>
      <w:r>
        <w:rPr>
          <w:rtl/>
        </w:rPr>
        <w:t xml:space="preserve"> طرف اضافہ کر کے فرماتا ہے: </w:t>
      </w:r>
    </w:p>
    <w:p w:rsidR="00495903" w:rsidRDefault="00657BCE" w:rsidP="001665D1">
      <w:pPr>
        <w:pStyle w:val="libAie"/>
        <w:rPr>
          <w:rtl/>
        </w:rPr>
      </w:pPr>
      <w:r w:rsidRPr="00657BCE">
        <w:rPr>
          <w:rStyle w:val="libAlaemChar"/>
          <w:rFonts w:hint="cs"/>
          <w:rtl/>
        </w:rPr>
        <w:t>(</w:t>
      </w:r>
      <w:r w:rsidR="00495903">
        <w:rPr>
          <w:rtl/>
        </w:rPr>
        <w:t>و ط</w:t>
      </w:r>
      <w:r w:rsidR="00A93A7D" w:rsidRPr="00612E18">
        <w:rPr>
          <w:rFonts w:hint="cs"/>
          <w:rtl/>
        </w:rPr>
        <w:t>ه</w:t>
      </w:r>
      <w:r w:rsidR="00495903">
        <w:rPr>
          <w:rFonts w:hint="cs"/>
          <w:rtl/>
        </w:rPr>
        <w:t>ّر</w:t>
      </w:r>
      <w:r w:rsidR="00495903">
        <w:rPr>
          <w:rtl/>
        </w:rPr>
        <w:t xml:space="preserve"> </w:t>
      </w:r>
      <w:r w:rsidR="00495903">
        <w:rPr>
          <w:rFonts w:hint="cs"/>
          <w:rtl/>
        </w:rPr>
        <w:t>بی</w:t>
      </w:r>
      <w:r w:rsidR="00495903">
        <w:rPr>
          <w:rFonts w:hint="eastAsia"/>
          <w:rtl/>
        </w:rPr>
        <w:t>ت</w:t>
      </w:r>
      <w:r w:rsidR="00495903">
        <w:rPr>
          <w:rFonts w:hint="cs"/>
          <w:rtl/>
        </w:rPr>
        <w:t>ی</w:t>
      </w:r>
      <w:r w:rsidR="00495903">
        <w:rPr>
          <w:rtl/>
        </w:rPr>
        <w:t xml:space="preserve"> للطائف</w:t>
      </w:r>
      <w:r w:rsidR="00495903">
        <w:rPr>
          <w:rFonts w:hint="cs"/>
          <w:rtl/>
        </w:rPr>
        <w:t>ی</w:t>
      </w:r>
      <w:r w:rsidR="00495903">
        <w:rPr>
          <w:rFonts w:hint="eastAsia"/>
          <w:rtl/>
        </w:rPr>
        <w:t>ن</w:t>
      </w:r>
      <w:r w:rsidR="00495903">
        <w:rPr>
          <w:rtl/>
        </w:rPr>
        <w:t xml:space="preserve"> و القائم</w:t>
      </w:r>
      <w:r w:rsidR="00495903">
        <w:rPr>
          <w:rFonts w:hint="cs"/>
          <w:rtl/>
        </w:rPr>
        <w:t>ی</w:t>
      </w:r>
      <w:r w:rsidR="00495903">
        <w:rPr>
          <w:rFonts w:hint="eastAsia"/>
          <w:rtl/>
        </w:rPr>
        <w:t>ن</w:t>
      </w:r>
      <w:r w:rsidR="00495903">
        <w:rPr>
          <w:rtl/>
        </w:rPr>
        <w:t xml:space="preserve"> و الرّکّع السجود</w:t>
      </w:r>
      <w:r w:rsidRPr="00657BCE">
        <w:rPr>
          <w:rStyle w:val="libAlaemChar"/>
          <w:rFonts w:hint="cs"/>
          <w:rtl/>
        </w:rPr>
        <w:t>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تم ہمارے گھر کو طواف کرنے والوں ،ق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کرنے والوں اور رکوع و سجود کرنے والوں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پاک و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بناؤ۔ “</w:t>
      </w:r>
      <w:r w:rsidR="00C924FB" w:rsidRPr="00F65392">
        <w:rPr>
          <w:rStyle w:val="libFootnotenumChar"/>
          <w:rtl/>
        </w:rPr>
        <w:t>(۱)</w:t>
      </w:r>
      <w:r>
        <w:rPr>
          <w:rtl/>
          <w:lang w:bidi="fa-IR"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معترض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اگر لفظ مشارق و مغارب کو خداوند منّان ک</w:t>
      </w:r>
      <w:r>
        <w:rPr>
          <w:rFonts w:hint="cs"/>
          <w:rtl/>
        </w:rPr>
        <w:t>ی</w:t>
      </w:r>
      <w:r>
        <w:rPr>
          <w:rtl/>
        </w:rPr>
        <w:t xml:space="preserve"> طرف اضافہ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اس کا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خدا کر</w:t>
      </w:r>
      <w:r w:rsidR="002F42CB">
        <w:rPr>
          <w:rtl/>
        </w:rPr>
        <w:t xml:space="preserve">ہ 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لفظ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مشرق و مغرب تصور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،لہذا کہتا ہے کہ لا مکان خدا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مشرق ومغرب کا کوئ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eastAsia"/>
          <w:rtl/>
        </w:rPr>
        <w:t>فہوم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جاتا!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________________________</w:t>
      </w:r>
    </w:p>
    <w:p w:rsidR="006518C1" w:rsidRDefault="00495903" w:rsidP="001665D1">
      <w:pPr>
        <w:pStyle w:val="libFootnote"/>
        <w:rPr>
          <w:rtl/>
        </w:rPr>
      </w:pPr>
      <w:r>
        <w:rPr>
          <w:rtl/>
        </w:rPr>
        <w:t>۱۔ سور</w:t>
      </w:r>
      <w:r w:rsidR="002F42CB">
        <w:rPr>
          <w:rtl/>
        </w:rPr>
        <w:t xml:space="preserve">ہ </w:t>
      </w:r>
      <w:r>
        <w:rPr>
          <w:rtl/>
        </w:rPr>
        <w:t xml:space="preserve"> حج (۲۲)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۲۶۔</w:t>
      </w:r>
    </w:p>
    <w:p w:rsidR="006518C1" w:rsidRDefault="006518C1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دشمن</w:t>
      </w:r>
      <w:r>
        <w:rPr>
          <w:rFonts w:hint="cs"/>
          <w:rtl/>
        </w:rPr>
        <w:t>ی</w:t>
      </w:r>
      <w:r>
        <w:rPr>
          <w:rtl/>
        </w:rPr>
        <w:t xml:space="preserve"> اور ہٹ دھرم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فہم 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کس</w:t>
      </w:r>
      <w:r>
        <w:rPr>
          <w:rFonts w:hint="cs"/>
          <w:rtl/>
        </w:rPr>
        <w:t>ی</w:t>
      </w:r>
      <w:r>
        <w:rPr>
          <w:rtl/>
        </w:rPr>
        <w:t xml:space="preserve"> مسئلہ کو تشخ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قدرت کوانسان سے سلب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معترض</w:t>
      </w:r>
      <w:r>
        <w:rPr>
          <w:rtl/>
        </w:rPr>
        <w:t xml:space="preserve"> کا 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اعتراض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جمل</w:t>
      </w:r>
      <w:r w:rsidR="002F42CB">
        <w:rPr>
          <w:rtl/>
        </w:rPr>
        <w:t xml:space="preserve">ہ </w:t>
      </w:r>
      <w:r>
        <w:rPr>
          <w:rtl/>
        </w:rPr>
        <w:t>:</w:t>
      </w:r>
    </w:p>
    <w:p w:rsidR="00495903" w:rsidRDefault="00657BCE" w:rsidP="001665D1">
      <w:pPr>
        <w:pStyle w:val="libAie"/>
        <w:rPr>
          <w:rtl/>
        </w:rPr>
      </w:pPr>
      <w:r w:rsidRPr="00657BCE">
        <w:rPr>
          <w:rStyle w:val="libAlaemChar"/>
          <w:rFonts w:hint="cs"/>
          <w:rtl/>
        </w:rPr>
        <w:t>(</w:t>
      </w:r>
      <w:r w:rsidR="00495903">
        <w:rPr>
          <w:rtl/>
        </w:rPr>
        <w:t xml:space="preserve">و </w:t>
      </w:r>
      <w:r w:rsidR="008546BC">
        <w:rPr>
          <w:rtl/>
        </w:rPr>
        <w:t>ا</w:t>
      </w:r>
      <w:r w:rsidR="00495903">
        <w:rPr>
          <w:rFonts w:hint="eastAsia"/>
          <w:rtl/>
        </w:rPr>
        <w:t>ودعت</w:t>
      </w:r>
      <w:r w:rsidR="00A93A7D" w:rsidRPr="00A93A7D">
        <w:rPr>
          <w:rFonts w:hint="cs"/>
          <w:rtl/>
        </w:rPr>
        <w:t>ه</w:t>
      </w:r>
      <w:r w:rsidR="00495903">
        <w:rPr>
          <w:rtl/>
        </w:rPr>
        <w:t xml:space="preserve"> علم ما کان و ما</w:t>
      </w:r>
      <w:r w:rsidR="00495903">
        <w:rPr>
          <w:rFonts w:hint="cs"/>
          <w:rtl/>
        </w:rPr>
        <w:t>ی</w:t>
      </w:r>
      <w:r w:rsidR="00495903">
        <w:rPr>
          <w:rFonts w:hint="eastAsia"/>
          <w:rtl/>
        </w:rPr>
        <w:t>کون</w:t>
      </w:r>
      <w:r w:rsidR="00495903">
        <w:rPr>
          <w:rtl/>
        </w:rPr>
        <w:t xml:space="preserve"> ال</w:t>
      </w:r>
      <w:r w:rsidR="00495903">
        <w:rPr>
          <w:rFonts w:hint="cs"/>
          <w:rtl/>
        </w:rPr>
        <w:t>ی</w:t>
      </w:r>
      <w:r w:rsidR="00495903">
        <w:rPr>
          <w:rtl/>
        </w:rPr>
        <w:t xml:space="preserve"> انقضاء خلقک </w:t>
      </w:r>
      <w:r w:rsidRPr="00657BCE">
        <w:rPr>
          <w:rStyle w:val="libAlaemChar"/>
          <w:rFonts w:hint="cs"/>
          <w:rtl/>
        </w:rPr>
        <w:t>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تمام ماض</w:t>
      </w:r>
      <w:r>
        <w:rPr>
          <w:rFonts w:hint="cs"/>
          <w:rtl/>
        </w:rPr>
        <w:t>ی</w:t>
      </w:r>
      <w:r>
        <w:rPr>
          <w:rtl/>
        </w:rPr>
        <w:t xml:space="preserve"> اور مستقبل کے علوم کا اسے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کو) خزانہ دار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“</w:t>
      </w:r>
    </w:p>
    <w:p w:rsidR="00495903" w:rsidRDefault="00495903" w:rsidP="001665D1">
      <w:pPr>
        <w:pStyle w:val="Heading2Center"/>
        <w:rPr>
          <w:rtl/>
        </w:rPr>
      </w:pPr>
      <w:bookmarkStart w:id="39" w:name="_Toc521502051"/>
      <w:r>
        <w:rPr>
          <w:rFonts w:hint="eastAsia"/>
          <w:rtl/>
        </w:rPr>
        <w:t>آ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قرآن</w:t>
      </w:r>
      <w:r>
        <w:rPr>
          <w:rFonts w:hint="cs"/>
          <w:rtl/>
        </w:rPr>
        <w:t>ی</w:t>
      </w:r>
      <w:r>
        <w:rPr>
          <w:rtl/>
        </w:rPr>
        <w:t xml:space="preserve"> کے برخلاف ہے !</w:t>
      </w:r>
      <w:bookmarkEnd w:id="39"/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کہتا ہے :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جملہ آ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قرآن</w:t>
      </w:r>
      <w:r>
        <w:rPr>
          <w:rFonts w:hint="cs"/>
          <w:rtl/>
        </w:rPr>
        <w:t>ی</w:t>
      </w:r>
      <w:r>
        <w:rPr>
          <w:rtl/>
        </w:rPr>
        <w:t xml:space="preserve"> سے ناسازگار ہے ،اس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اس جملہ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تمام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گزشتہ ظاہر</w:t>
      </w:r>
      <w:r>
        <w:rPr>
          <w:rFonts w:hint="cs"/>
          <w:rtl/>
        </w:rPr>
        <w:t>ی</w:t>
      </w:r>
      <w:r>
        <w:rPr>
          <w:rtl/>
        </w:rPr>
        <w:t xml:space="preserve"> اش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سے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ختم ہونے تک ک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سے باخبر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حالانکہ قرآن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نے علم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کو خدا سے مخصوص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 w:rsidRPr="00F65392">
        <w:rPr>
          <w:rStyle w:val="libFootnotenumChar"/>
          <w:rtl/>
        </w:rPr>
        <w:t>(۱)</w:t>
      </w:r>
      <w:r>
        <w:rPr>
          <w:rtl/>
          <w:lang w:bidi="fa-IR"/>
        </w:rPr>
        <w:t xml:space="preserve"> </w:t>
      </w:r>
      <w:r>
        <w:rPr>
          <w:rtl/>
        </w:rPr>
        <w:t>بعض حوادث کو بھ</w:t>
      </w:r>
      <w:r>
        <w:rPr>
          <w:rFonts w:hint="cs"/>
          <w:rtl/>
        </w:rPr>
        <w:t>ی</w:t>
      </w:r>
      <w:r>
        <w:rPr>
          <w:rtl/>
        </w:rPr>
        <w:t xml:space="preserve"> اپنے مخص</w:t>
      </w:r>
      <w:r>
        <w:rPr>
          <w:rFonts w:hint="eastAsia"/>
          <w:rtl/>
        </w:rPr>
        <w:t>وص</w:t>
      </w:r>
      <w:r>
        <w:rPr>
          <w:rtl/>
        </w:rPr>
        <w:t xml:space="preserve"> علوم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۔</w:t>
      </w:r>
      <w:r w:rsidRPr="00F65392">
        <w:rPr>
          <w:rStyle w:val="libFootnotenumChar"/>
          <w:rtl/>
        </w:rPr>
        <w:t>(۲)</w:t>
      </w:r>
      <w:r>
        <w:rPr>
          <w:rtl/>
          <w:lang w:bidi="fa-IR"/>
        </w:rPr>
        <w:t xml:space="preserve"> </w:t>
      </w:r>
      <w:r>
        <w:rPr>
          <w:rtl/>
        </w:rPr>
        <w:t>اور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اس علم کے مخصوص ہونے ک</w:t>
      </w:r>
      <w:r>
        <w:rPr>
          <w:rFonts w:hint="cs"/>
          <w:rtl/>
        </w:rPr>
        <w:t>ی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 w:rsidRPr="00F65392">
        <w:rPr>
          <w:rStyle w:val="libFootnotenumChar"/>
          <w:rtl/>
        </w:rPr>
        <w:t>(۳)</w:t>
      </w:r>
      <w:r>
        <w:rPr>
          <w:rtl/>
          <w:lang w:bidi="fa-IR"/>
        </w:rPr>
        <w:t xml:space="preserve"> </w:t>
      </w:r>
      <w:r>
        <w:rPr>
          <w:rtl/>
        </w:rPr>
        <w:t>اور بعض مقامات پر صر</w:t>
      </w:r>
      <w:r>
        <w:rPr>
          <w:rFonts w:hint="cs"/>
          <w:rtl/>
        </w:rPr>
        <w:t>ی</w:t>
      </w:r>
      <w:r>
        <w:rPr>
          <w:rFonts w:hint="eastAsia"/>
          <w:rtl/>
        </w:rPr>
        <w:t>حاً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جانتے </w:t>
      </w:r>
      <w:r w:rsidRPr="00F65392">
        <w:rPr>
          <w:rStyle w:val="libFootnotenumChar"/>
          <w:rtl/>
        </w:rPr>
        <w:t>(۴)</w:t>
      </w:r>
      <w:r>
        <w:rPr>
          <w:rtl/>
          <w:lang w:bidi="fa-IR"/>
        </w:rPr>
        <w:t xml:space="preserve"> </w:t>
      </w:r>
      <w:r>
        <w:rPr>
          <w:rtl/>
        </w:rPr>
        <w:t xml:space="preserve">اور بعض جگہوں پر صراحت کے ساتھ کہا: 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 xml:space="preserve">۱۔ </w:t>
      </w:r>
      <w:r w:rsidRPr="00CC620C">
        <w:rPr>
          <w:rtl/>
        </w:rPr>
        <w:t>سور</w:t>
      </w:r>
      <w:r w:rsidR="002F42CB">
        <w:rPr>
          <w:rtl/>
        </w:rPr>
        <w:t xml:space="preserve">ہ </w:t>
      </w:r>
      <w:r w:rsidRPr="00CC620C">
        <w:rPr>
          <w:rtl/>
        </w:rPr>
        <w:t xml:space="preserve"> اعراف (۷) آ</w:t>
      </w:r>
      <w:r w:rsidRPr="00CC620C">
        <w:rPr>
          <w:rFonts w:hint="cs"/>
          <w:rtl/>
        </w:rPr>
        <w:t>ی</w:t>
      </w:r>
      <w:r w:rsidRPr="00CC620C">
        <w:rPr>
          <w:rFonts w:hint="eastAsia"/>
          <w:rtl/>
        </w:rPr>
        <w:t>ت</w:t>
      </w:r>
      <w:r w:rsidRPr="00CC620C">
        <w:rPr>
          <w:rtl/>
        </w:rPr>
        <w:t xml:space="preserve"> ۱۸۷ ۔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۲۔ سور</w:t>
      </w:r>
      <w:r w:rsidR="002F42CB">
        <w:rPr>
          <w:rtl/>
        </w:rPr>
        <w:t xml:space="preserve">ہ </w:t>
      </w:r>
      <w:r>
        <w:rPr>
          <w:rtl/>
        </w:rPr>
        <w:t xml:space="preserve"> لقمان (۳۱)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۳۴۔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۳۔ نہج البلاغہ ،شر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،خطبہ ۱۲۸۔ </w:t>
      </w:r>
    </w:p>
    <w:p w:rsidR="006518C1" w:rsidRDefault="00495903" w:rsidP="001665D1">
      <w:pPr>
        <w:pStyle w:val="libFootnote"/>
        <w:rPr>
          <w:rtl/>
        </w:rPr>
      </w:pPr>
      <w:r>
        <w:rPr>
          <w:rtl/>
        </w:rPr>
        <w:t>۴۔ سور</w:t>
      </w:r>
      <w:r w:rsidR="002F42CB">
        <w:rPr>
          <w:rtl/>
        </w:rPr>
        <w:t xml:space="preserve">ہ </w:t>
      </w:r>
      <w:r>
        <w:rPr>
          <w:rtl/>
        </w:rPr>
        <w:t xml:space="preserve"> احقاف،(۴۶)آ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۹۔</w:t>
      </w:r>
    </w:p>
    <w:p w:rsidR="006518C1" w:rsidRDefault="006518C1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657BCE" w:rsidP="001665D1">
      <w:pPr>
        <w:pStyle w:val="libAie"/>
        <w:rPr>
          <w:rtl/>
        </w:rPr>
      </w:pPr>
      <w:r w:rsidRPr="00657BCE">
        <w:rPr>
          <w:rStyle w:val="libAlaemChar"/>
          <w:rFonts w:hint="cs"/>
          <w:rtl/>
        </w:rPr>
        <w:t>(</w:t>
      </w:r>
      <w:r w:rsidR="00495903">
        <w:rPr>
          <w:rtl/>
        </w:rPr>
        <w:t xml:space="preserve">فلا </w:t>
      </w:r>
      <w:r w:rsidR="00495903">
        <w:rPr>
          <w:rFonts w:hint="cs"/>
          <w:rtl/>
        </w:rPr>
        <w:t>ی</w:t>
      </w:r>
      <w:r w:rsidR="00495903">
        <w:rPr>
          <w:rFonts w:hint="eastAsia"/>
          <w:rtl/>
        </w:rPr>
        <w:t>ظ</w:t>
      </w:r>
      <w:r w:rsidR="00A93A7D" w:rsidRPr="00612E18">
        <w:rPr>
          <w:rFonts w:hint="cs"/>
          <w:rtl/>
        </w:rPr>
        <w:t>ه</w:t>
      </w:r>
      <w:r w:rsidR="00495903">
        <w:rPr>
          <w:rFonts w:hint="cs"/>
          <w:rtl/>
        </w:rPr>
        <w:t>ر</w:t>
      </w:r>
      <w:r w:rsidR="00495903">
        <w:rPr>
          <w:rtl/>
        </w:rPr>
        <w:t xml:space="preserve"> عل</w:t>
      </w:r>
      <w:r w:rsidR="00495903">
        <w:rPr>
          <w:rFonts w:hint="cs"/>
          <w:rtl/>
        </w:rPr>
        <w:t>ی</w:t>
      </w:r>
      <w:r w:rsidR="00495903">
        <w:rPr>
          <w:rtl/>
        </w:rPr>
        <w:t xml:space="preserve"> غ</w:t>
      </w:r>
      <w:r w:rsidR="00495903">
        <w:rPr>
          <w:rFonts w:hint="cs"/>
          <w:rtl/>
        </w:rPr>
        <w:t>ی</w:t>
      </w:r>
      <w:r w:rsidR="00495903">
        <w:rPr>
          <w:rFonts w:hint="eastAsia"/>
          <w:rtl/>
        </w:rPr>
        <w:t>ب</w:t>
      </w:r>
      <w:r w:rsidR="00A93A7D" w:rsidRPr="00A93A7D">
        <w:rPr>
          <w:rFonts w:hint="cs"/>
          <w:rtl/>
        </w:rPr>
        <w:t>ه</w:t>
      </w:r>
      <w:r w:rsidR="00495903">
        <w:rPr>
          <w:rtl/>
        </w:rPr>
        <w:t xml:space="preserve"> احداً</w:t>
      </w:r>
      <w:r w:rsidRPr="00657BCE">
        <w:rPr>
          <w:rStyle w:val="libAlaemChar"/>
          <w:rFonts w:hint="cs"/>
          <w:rtl/>
        </w:rPr>
        <w:t>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”اپنے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پر کس</w:t>
      </w:r>
      <w:r>
        <w:rPr>
          <w:rFonts w:hint="cs"/>
          <w:rtl/>
        </w:rPr>
        <w:t>ی</w:t>
      </w:r>
      <w:r>
        <w:rPr>
          <w:rtl/>
        </w:rPr>
        <w:t xml:space="preserve"> کو مطلع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کرتا۔“ </w:t>
      </w:r>
      <w:r w:rsidR="00C924FB" w:rsidRPr="00F65392">
        <w:rPr>
          <w:rStyle w:val="libFootnotenumChar"/>
          <w:rtl/>
        </w:rPr>
        <w:t>(۱)</w:t>
      </w:r>
      <w:r>
        <w:rPr>
          <w:rtl/>
          <w:lang w:bidi="fa-IR"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اعتراض کے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گے: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”ما کان و ما </w:t>
      </w:r>
      <w:r>
        <w:rPr>
          <w:rFonts w:hint="cs"/>
          <w:rtl/>
        </w:rPr>
        <w:t>ی</w:t>
      </w:r>
      <w:r>
        <w:rPr>
          <w:rFonts w:hint="eastAsia"/>
          <w:rtl/>
        </w:rPr>
        <w:t>کون</w:t>
      </w:r>
      <w:r>
        <w:rPr>
          <w:rtl/>
        </w:rPr>
        <w:t xml:space="preserve"> “(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جو ہوا ہے اور جو ہونے والا ہے)بہت س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ذکر ہوئ</w:t>
      </w:r>
      <w:r>
        <w:rPr>
          <w:rFonts w:hint="cs"/>
          <w:rtl/>
        </w:rPr>
        <w:t>ی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دعائے ندبہ سے مخصوص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،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نے کتاب کاف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عنوان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باب مخصوص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وہاں بہت س</w:t>
      </w:r>
      <w:r>
        <w:rPr>
          <w:rFonts w:hint="cs"/>
          <w:rtl/>
        </w:rPr>
        <w:t>ی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</w:t>
      </w:r>
      <w:r>
        <w:rPr>
          <w:rFonts w:hint="eastAsia"/>
          <w:rtl/>
        </w:rPr>
        <w:t>کو</w:t>
      </w:r>
      <w:r>
        <w:rPr>
          <w:rtl/>
        </w:rPr>
        <w:t xml:space="preserve"> جمع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 w:rsidR="00D76624" w:rsidRPr="00F65392">
        <w:rPr>
          <w:rStyle w:val="libFootnotenumChar"/>
          <w:rtl/>
        </w:rPr>
        <w:t>(۲)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اور ائمہ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کے علم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سے مسائل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ان صفحات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قلم بند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جا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ں،ہم</w:t>
      </w:r>
      <w:r>
        <w:rPr>
          <w:rtl/>
        </w:rPr>
        <w:t xml:space="preserve"> صرف اس کتاب کو اس اعتراض کے جواب سے خال</w:t>
      </w:r>
      <w:r>
        <w:rPr>
          <w:rFonts w:hint="cs"/>
          <w:rtl/>
        </w:rPr>
        <w:t>ی</w:t>
      </w:r>
      <w:r>
        <w:rPr>
          <w:rtl/>
        </w:rPr>
        <w:t xml:space="preserve"> نہ ہونے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علامہ طباطبائ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 برکت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فقرہ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آپ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”امام</w:t>
      </w:r>
      <w:r>
        <w:rPr>
          <w:rtl/>
        </w:rPr>
        <w:t xml:space="preserve"> عالم ہست</w:t>
      </w:r>
      <w:r>
        <w:rPr>
          <w:rFonts w:hint="cs"/>
          <w:rtl/>
        </w:rPr>
        <w:t>ی</w:t>
      </w:r>
      <w:r>
        <w:rPr>
          <w:rtl/>
        </w:rPr>
        <w:t xml:space="preserve"> کے حقائق جن حالات کے تحت موجود ہوں ،اللہ تعال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اجازت سے واقف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۔خواہ وہ حقائق محسوسات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محسوسات کے دائرہ سے خارج ہوں ،ج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آسمان</w:t>
      </w:r>
      <w:r>
        <w:rPr>
          <w:rFonts w:hint="cs"/>
          <w:rtl/>
        </w:rPr>
        <w:t>ی</w:t>
      </w:r>
      <w:r>
        <w:rPr>
          <w:rtl/>
        </w:rPr>
        <w:t xml:space="preserve"> موجودات اور ماض</w:t>
      </w:r>
      <w:r>
        <w:rPr>
          <w:rFonts w:hint="cs"/>
          <w:rtl/>
        </w:rPr>
        <w:t>ی</w:t>
      </w:r>
      <w:r>
        <w:rPr>
          <w:rtl/>
        </w:rPr>
        <w:t xml:space="preserve"> و مستقبل کے حادثات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علم</w:t>
      </w:r>
      <w:r>
        <w:rPr>
          <w:rtl/>
        </w:rPr>
        <w:t xml:space="preserve"> امام کو نقل</w:t>
      </w:r>
      <w:r>
        <w:rPr>
          <w:rFonts w:hint="cs"/>
          <w:rtl/>
        </w:rPr>
        <w:t>ی</w:t>
      </w:r>
      <w:r>
        <w:rPr>
          <w:rtl/>
        </w:rPr>
        <w:t xml:space="preserve"> طور سے ثابت کرنے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متواتر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سور</w:t>
      </w:r>
      <w:r w:rsidR="002F42CB">
        <w:rPr>
          <w:rtl/>
        </w:rPr>
        <w:t xml:space="preserve">ہ </w:t>
      </w:r>
      <w:r>
        <w:rPr>
          <w:rtl/>
        </w:rPr>
        <w:t xml:space="preserve"> جن (۷۲)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۲۶۔ </w:t>
      </w:r>
    </w:p>
    <w:p w:rsidR="006518C1" w:rsidRDefault="00495903" w:rsidP="001665D1">
      <w:pPr>
        <w:pStyle w:val="libFootnote"/>
        <w:rPr>
          <w:rtl/>
        </w:rPr>
      </w:pPr>
      <w:r>
        <w:rPr>
          <w:rtl/>
        </w:rPr>
        <w:t>۲۔ الکاف</w:t>
      </w:r>
      <w:r>
        <w:rPr>
          <w:rFonts w:hint="cs"/>
          <w:rtl/>
        </w:rPr>
        <w:t>ی</w:t>
      </w:r>
      <w:r>
        <w:rPr>
          <w:rtl/>
        </w:rPr>
        <w:t xml:space="preserve"> ،محمد بن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،ج۱،ص ۲۶۰۔ </w:t>
      </w:r>
    </w:p>
    <w:p w:rsidR="006518C1" w:rsidRDefault="006518C1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معتبر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: الکاف</w:t>
      </w:r>
      <w:r>
        <w:rPr>
          <w:rFonts w:hint="cs"/>
          <w:rtl/>
        </w:rPr>
        <w:t>ی</w:t>
      </w:r>
      <w:r>
        <w:rPr>
          <w:rtl/>
        </w:rPr>
        <w:t xml:space="preserve"> ،الواف</w:t>
      </w:r>
      <w:r>
        <w:rPr>
          <w:rFonts w:hint="cs"/>
          <w:rtl/>
        </w:rPr>
        <w:t>ی</w:t>
      </w:r>
      <w:r>
        <w:rPr>
          <w:rtl/>
        </w:rPr>
        <w:t xml:space="preserve"> ،بصائرالدرجات ،کتب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 اور بحار الانواروغ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محفوظ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جن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حد بند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امام ،الٰہ</w:t>
      </w:r>
      <w:r>
        <w:rPr>
          <w:rFonts w:hint="cs"/>
          <w:rtl/>
        </w:rPr>
        <w:t>ی</w:t>
      </w:r>
      <w:r>
        <w:rPr>
          <w:rtl/>
        </w:rPr>
        <w:t xml:space="preserve"> وہب</w:t>
      </w:r>
      <w:r>
        <w:rPr>
          <w:rFonts w:hint="cs"/>
          <w:rtl/>
        </w:rPr>
        <w:t>ی</w:t>
      </w:r>
      <w:r>
        <w:rPr>
          <w:rtl/>
        </w:rPr>
        <w:t xml:space="preserve"> راستے سے نہ اکتساب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تمام شئے سے آگاہ اور باخبر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جو بھ</w:t>
      </w:r>
      <w:r>
        <w:rPr>
          <w:rFonts w:hint="cs"/>
          <w:rtl/>
        </w:rPr>
        <w:t>ی</w:t>
      </w:r>
      <w:r>
        <w:rPr>
          <w:rtl/>
        </w:rPr>
        <w:t xml:space="preserve"> چاہ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اذن ِخدا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ادن</w:t>
      </w:r>
      <w:r>
        <w:rPr>
          <w:rFonts w:hint="cs"/>
          <w:rtl/>
        </w:rPr>
        <w:t>ی</w:t>
      </w:r>
      <w:r>
        <w:rPr>
          <w:rtl/>
        </w:rPr>
        <w:t xml:space="preserve"> توجہ سے جان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495903" w:rsidRDefault="00495903" w:rsidP="001665D1">
      <w:pPr>
        <w:pStyle w:val="libNormal"/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قرآن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ہمارے پاس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علم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کو خداوند متعال ک</w:t>
      </w:r>
      <w:r>
        <w:rPr>
          <w:rFonts w:hint="cs"/>
          <w:rtl/>
        </w:rPr>
        <w:t>ی</w:t>
      </w:r>
      <w:r>
        <w:rPr>
          <w:rtl/>
        </w:rPr>
        <w:t xml:space="preserve"> ذات سے مخصوص اور حضرت احد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منحصر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آ</w:t>
      </w:r>
      <w:r>
        <w:rPr>
          <w:rFonts w:hint="cs"/>
          <w:rtl/>
        </w:rPr>
        <w:t>ی</w:t>
      </w:r>
      <w:r w:rsidR="002F42CB">
        <w:rPr>
          <w:rFonts w:hint="eastAsia"/>
          <w:rtl/>
        </w:rPr>
        <w:t xml:space="preserve">ہ 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: </w:t>
      </w:r>
      <w:r w:rsidR="000D0051" w:rsidRPr="000D0051">
        <w:rPr>
          <w:rStyle w:val="libAlaemChar"/>
          <w:rtl/>
        </w:rPr>
        <w:t>(</w:t>
      </w:r>
      <w:r w:rsidRPr="000D0051">
        <w:rPr>
          <w:rStyle w:val="libAieChar"/>
          <w:rtl/>
        </w:rPr>
        <w:t>عَالِمُ الْغَ</w:t>
      </w:r>
      <w:r w:rsidRPr="000D0051">
        <w:rPr>
          <w:rStyle w:val="libAieChar"/>
          <w:rFonts w:hint="cs"/>
          <w:rtl/>
        </w:rPr>
        <w:t>یْ</w:t>
      </w:r>
      <w:r w:rsidRPr="000D0051">
        <w:rPr>
          <w:rStyle w:val="libAieChar"/>
          <w:rFonts w:hint="eastAsia"/>
          <w:rtl/>
        </w:rPr>
        <w:t>بِ</w:t>
      </w:r>
      <w:r w:rsidRPr="000D0051">
        <w:rPr>
          <w:rStyle w:val="libAieChar"/>
          <w:rtl/>
        </w:rPr>
        <w:t xml:space="preserve"> فَلاَ</w:t>
      </w:r>
      <w:r w:rsidRPr="000D0051">
        <w:rPr>
          <w:rStyle w:val="libAieChar"/>
          <w:rFonts w:hint="cs"/>
          <w:rtl/>
        </w:rPr>
        <w:t>یُ</w:t>
      </w:r>
      <w:r w:rsidRPr="000D0051">
        <w:rPr>
          <w:rStyle w:val="libAieChar"/>
          <w:rFonts w:hint="eastAsia"/>
          <w:rtl/>
        </w:rPr>
        <w:t>ظْ</w:t>
      </w:r>
      <w:r w:rsidR="00A93A7D" w:rsidRPr="00A93A7D">
        <w:rPr>
          <w:rStyle w:val="libAieChar"/>
          <w:rFonts w:hint="cs"/>
          <w:rtl/>
        </w:rPr>
        <w:t>ه</w:t>
      </w:r>
      <w:r w:rsidRPr="000D0051">
        <w:rPr>
          <w:rStyle w:val="libAieChar"/>
          <w:rFonts w:hint="cs"/>
          <w:rtl/>
        </w:rPr>
        <w:t>ِرُ</w:t>
      </w:r>
      <w:r w:rsidRPr="000D0051">
        <w:rPr>
          <w:rStyle w:val="libAieChar"/>
          <w:rtl/>
        </w:rPr>
        <w:t xml:space="preserve"> عَلَ</w:t>
      </w:r>
      <w:r w:rsidRPr="000D0051">
        <w:rPr>
          <w:rStyle w:val="libAieChar"/>
          <w:rFonts w:hint="cs"/>
          <w:rtl/>
        </w:rPr>
        <w:t>ی</w:t>
      </w:r>
      <w:r w:rsidRPr="000D0051">
        <w:rPr>
          <w:rStyle w:val="libAieChar"/>
          <w:rtl/>
        </w:rPr>
        <w:t xml:space="preserve"> غَ</w:t>
      </w:r>
      <w:r w:rsidRPr="000D0051">
        <w:rPr>
          <w:rStyle w:val="libAieChar"/>
          <w:rFonts w:hint="cs"/>
          <w:rtl/>
        </w:rPr>
        <w:t>یْ</w:t>
      </w:r>
      <w:r w:rsidRPr="000D0051">
        <w:rPr>
          <w:rStyle w:val="libAieChar"/>
          <w:rFonts w:hint="eastAsia"/>
          <w:rtl/>
        </w:rPr>
        <w:t>بِ</w:t>
      </w:r>
      <w:r w:rsidR="00A93A7D" w:rsidRPr="00A93A7D">
        <w:rPr>
          <w:rStyle w:val="libAieChar"/>
          <w:rFonts w:hint="cs"/>
          <w:rtl/>
        </w:rPr>
        <w:t>ه</w:t>
      </w:r>
      <w:r w:rsidRPr="000D0051">
        <w:rPr>
          <w:rStyle w:val="libAieChar"/>
          <w:rFonts w:hint="cs"/>
          <w:rtl/>
        </w:rPr>
        <w:t>ِ</w:t>
      </w:r>
      <w:r w:rsidRPr="000D0051">
        <w:rPr>
          <w:rStyle w:val="libAieChar"/>
          <w:rtl/>
        </w:rPr>
        <w:t xml:space="preserve"> </w:t>
      </w:r>
      <w:r w:rsidR="008546BC">
        <w:rPr>
          <w:rStyle w:val="libAieChar"/>
          <w:rtl/>
        </w:rPr>
        <w:t>ا</w:t>
      </w:r>
      <w:r w:rsidRPr="000D0051">
        <w:rPr>
          <w:rStyle w:val="libAieChar"/>
          <w:rFonts w:hint="eastAsia"/>
          <w:rtl/>
        </w:rPr>
        <w:t>حَدًا</w:t>
      </w:r>
      <w:r w:rsidRPr="000D0051">
        <w:rPr>
          <w:rStyle w:val="libAieChar"/>
          <w:rtl/>
        </w:rPr>
        <w:t xml:space="preserve"> إِلاَّ مَنْ ارْتَضَ</w:t>
      </w:r>
      <w:r w:rsidRPr="000D0051">
        <w:rPr>
          <w:rStyle w:val="libAieChar"/>
          <w:rFonts w:hint="cs"/>
          <w:rtl/>
        </w:rPr>
        <w:t>ی</w:t>
      </w:r>
      <w:r w:rsidRPr="000D0051">
        <w:rPr>
          <w:rStyle w:val="libAieChar"/>
          <w:rtl/>
        </w:rPr>
        <w:t xml:space="preserve"> مِنْ رَسُولٍ </w:t>
      </w:r>
      <w:r w:rsidR="000D0051" w:rsidRPr="000D0051">
        <w:rPr>
          <w:rStyle w:val="libAlaemChar"/>
          <w:rtl/>
        </w:rPr>
        <w:t>)</w:t>
      </w:r>
      <w:r w:rsidRPr="00F65392">
        <w:rPr>
          <w:rStyle w:val="libFootnotenumChar"/>
          <w:rtl/>
        </w:rPr>
        <w:t>(۱)</w:t>
      </w:r>
      <w:r>
        <w:rPr>
          <w:rtl/>
          <w:lang w:bidi="fa-IR"/>
        </w:rPr>
        <w:t xml:space="preserve"> ”</w:t>
      </w:r>
      <w:r>
        <w:rPr>
          <w:rtl/>
        </w:rPr>
        <w:t>وہ عالم الغ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ہے اور اپنے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پر کس</w:t>
      </w:r>
      <w:r>
        <w:rPr>
          <w:rFonts w:hint="cs"/>
          <w:rtl/>
        </w:rPr>
        <w:t>ی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مطلع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ہے مگر جس رسول کو پسند کرلے“۔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استثناء موجود ہے جو اس بات ک</w:t>
      </w:r>
      <w:r>
        <w:rPr>
          <w:rFonts w:hint="cs"/>
          <w:rtl/>
        </w:rPr>
        <w:t>ی</w:t>
      </w:r>
      <w:r>
        <w:rPr>
          <w:rtl/>
        </w:rPr>
        <w:t xml:space="preserve"> نشان دہ</w:t>
      </w:r>
      <w:r>
        <w:rPr>
          <w:rFonts w:hint="cs"/>
          <w:rtl/>
        </w:rPr>
        <w:t>ی</w:t>
      </w:r>
      <w:r>
        <w:rPr>
          <w:rtl/>
        </w:rPr>
        <w:t xml:space="preserve"> کرتا ہے کہ علم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اللہ تعال</w:t>
      </w:r>
      <w:r>
        <w:rPr>
          <w:rFonts w:hint="cs"/>
          <w:rtl/>
        </w:rPr>
        <w:t>یٰ</w:t>
      </w:r>
      <w:r>
        <w:rPr>
          <w:rtl/>
        </w:rPr>
        <w:t xml:space="preserve"> سے مخصوص ہونے کا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کو بالذات اور مستقل طور پر سوائے خدا کے کوئ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ممکن ہے کہ منتخب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خدائ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سے جان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ممکن ہے کہ دوسرے برگز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 افراد بھ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اس سے واقف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بہت س</w:t>
      </w:r>
      <w:r>
        <w:rPr>
          <w:rFonts w:hint="cs"/>
          <w:rtl/>
        </w:rPr>
        <w:t>ی</w:t>
      </w:r>
      <w:r>
        <w:rPr>
          <w:rtl/>
        </w:rPr>
        <w:t xml:space="preserve"> ان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وارد ہوا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اور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امام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آخر</w:t>
      </w:r>
      <w:r>
        <w:rPr>
          <w:rFonts w:hint="cs"/>
          <w:rtl/>
        </w:rPr>
        <w:t>ی</w:t>
      </w:r>
      <w:r>
        <w:rPr>
          <w:rtl/>
        </w:rPr>
        <w:t xml:space="preserve"> لمحات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6518C1" w:rsidRPr="006518C1" w:rsidRDefault="006518C1" w:rsidP="001665D1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6518C1" w:rsidRDefault="00495903" w:rsidP="001665D1">
      <w:pPr>
        <w:pStyle w:val="libFootnote"/>
        <w:rPr>
          <w:rtl/>
        </w:rPr>
      </w:pPr>
      <w:r>
        <w:rPr>
          <w:rtl/>
        </w:rPr>
        <w:t>۱۔ سور</w:t>
      </w:r>
      <w:r w:rsidR="002F42CB">
        <w:rPr>
          <w:rtl/>
        </w:rPr>
        <w:t xml:space="preserve">ہ </w:t>
      </w:r>
      <w:r>
        <w:rPr>
          <w:rtl/>
        </w:rPr>
        <w:t xml:space="preserve"> جن(۷۲)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۲۷۔ </w:t>
      </w:r>
    </w:p>
    <w:p w:rsidR="006518C1" w:rsidRDefault="006518C1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علم</w:t>
      </w:r>
      <w:r>
        <w:rPr>
          <w:rtl/>
        </w:rPr>
        <w:t xml:space="preserve"> امامت کو اپنے بعد والے امام کے سپرد کرتے ہےں ۔ </w:t>
      </w:r>
      <w:r w:rsidR="00C924FB"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عقل</w:t>
      </w:r>
      <w:r>
        <w:rPr>
          <w:rFonts w:hint="cs"/>
          <w:rtl/>
        </w:rPr>
        <w:t>ی</w:t>
      </w:r>
      <w:r>
        <w:rPr>
          <w:rtl/>
        </w:rPr>
        <w:t xml:space="preserve"> لحاظ سے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ادلّہ و براہ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 کے باعث امام اپن</w:t>
      </w:r>
      <w:r>
        <w:rPr>
          <w:rFonts w:hint="cs"/>
          <w:rtl/>
        </w:rPr>
        <w:t>ی</w:t>
      </w:r>
      <w:r>
        <w:rPr>
          <w:rtl/>
        </w:rPr>
        <w:t xml:space="preserve"> نوران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مقام کے لحاظ سے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اپنے زمانے کے کامل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انسان ہونے ،اسماء و صفات الٰہ</w:t>
      </w:r>
      <w:r>
        <w:rPr>
          <w:rFonts w:hint="cs"/>
          <w:rtl/>
        </w:rPr>
        <w:t>ی</w:t>
      </w:r>
      <w:r>
        <w:rPr>
          <w:rtl/>
        </w:rPr>
        <w:t xml:space="preserve"> کا مکمل مظہر اور موجودہ طور پر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تمام شئے اور ہر ذات</w:t>
      </w:r>
      <w:r>
        <w:rPr>
          <w:rFonts w:hint="cs"/>
          <w:rtl/>
        </w:rPr>
        <w:t>ی</w:t>
      </w:r>
      <w:r>
        <w:rPr>
          <w:rtl/>
        </w:rPr>
        <w:t xml:space="preserve"> واقعہ سے باخبر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۔اور اپنے عنصر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eastAsia"/>
          <w:rtl/>
        </w:rPr>
        <w:t>جود</w:t>
      </w:r>
      <w:r>
        <w:rPr>
          <w:rtl/>
        </w:rPr>
        <w:t xml:space="preserve"> کے لحاظ سے جس طرف بھ</w:t>
      </w:r>
      <w:r>
        <w:rPr>
          <w:rFonts w:hint="cs"/>
          <w:rtl/>
        </w:rPr>
        <w:t>ی</w:t>
      </w:r>
      <w:r>
        <w:rPr>
          <w:rtl/>
        </w:rPr>
        <w:t xml:space="preserve"> توجہ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حقائق روشن ہو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۔“</w:t>
      </w:r>
      <w:r w:rsidR="00C924FB" w:rsidRPr="00F65392">
        <w:rPr>
          <w:rStyle w:val="libFootnotenumChar"/>
          <w:rtl/>
        </w:rPr>
        <w:t>(۲)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ائم</w:t>
      </w:r>
      <w:r w:rsidR="002F42CB">
        <w:rPr>
          <w:rFonts w:hint="eastAsia"/>
          <w:rtl/>
        </w:rPr>
        <w:t xml:space="preserve">ہ </w:t>
      </w:r>
      <w:r>
        <w:rPr>
          <w:rtl/>
        </w:rPr>
        <w:t xml:space="preserve"> نور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سے س</w:t>
      </w:r>
      <w:r>
        <w:rPr>
          <w:rFonts w:hint="cs"/>
          <w:rtl/>
        </w:rPr>
        <w:t>ی</w:t>
      </w:r>
      <w:r>
        <w:rPr>
          <w:rFonts w:hint="eastAsia"/>
          <w:rtl/>
        </w:rPr>
        <w:t>کڑوں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جو علم امام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وارد ہوئ</w:t>
      </w:r>
      <w:r>
        <w:rPr>
          <w:rFonts w:hint="cs"/>
          <w:rtl/>
        </w:rPr>
        <w:t>ی</w:t>
      </w:r>
      <w:r>
        <w:rPr>
          <w:rtl/>
        </w:rPr>
        <w:t xml:space="preserve"> ہےں ہم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نمونہ ک</w:t>
      </w:r>
      <w:r>
        <w:rPr>
          <w:rFonts w:hint="cs"/>
          <w:rtl/>
        </w:rPr>
        <w:t>ی</w:t>
      </w:r>
      <w:r>
        <w:rPr>
          <w:rtl/>
        </w:rPr>
        <w:t xml:space="preserve"> طرف اشارہ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عمر بن فرج رخج</w:t>
      </w:r>
      <w:r>
        <w:rPr>
          <w:rFonts w:hint="cs"/>
          <w:rtl/>
        </w:rPr>
        <w:t>ی</w:t>
      </w:r>
      <w:r>
        <w:rPr>
          <w:rtl/>
        </w:rPr>
        <w:t xml:space="preserve"> نے ،دجلہ کے کنارے امام جواد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آپ کے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دعو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آپ آب دجلہ ک</w:t>
      </w:r>
      <w:r>
        <w:rPr>
          <w:rFonts w:hint="cs"/>
          <w:rtl/>
        </w:rPr>
        <w:t>ی</w:t>
      </w:r>
      <w:r>
        <w:rPr>
          <w:rtl/>
        </w:rPr>
        <w:t xml:space="preserve"> مقداراور اس کے وزن کو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۔امام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:”ک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وند متعال اس بات پر قادر ہے کہ اس کا علم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مچھر کو سکھائے ؟“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عمر</w:t>
      </w:r>
      <w:r>
        <w:rPr>
          <w:rtl/>
        </w:rPr>
        <w:t xml:space="preserve"> نے کہا:ہاں اللہ تعال</w:t>
      </w:r>
      <w:r>
        <w:rPr>
          <w:rFonts w:hint="cs"/>
          <w:rtl/>
        </w:rPr>
        <w:t>یٰ</w:t>
      </w:r>
      <w:r>
        <w:rPr>
          <w:rtl/>
        </w:rPr>
        <w:t xml:space="preserve"> قادر ہے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تو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اللہ تعال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مچھر سے اور بہت س</w:t>
      </w:r>
      <w:r>
        <w:rPr>
          <w:rFonts w:hint="cs"/>
          <w:rtl/>
        </w:rPr>
        <w:t>ی</w:t>
      </w:r>
      <w:r>
        <w:rPr>
          <w:rtl/>
        </w:rPr>
        <w:t xml:space="preserve"> مخلوقات خدا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محبوب ہوں۔“</w:t>
      </w:r>
      <w:r w:rsidR="00C924FB" w:rsidRPr="00F65392">
        <w:rPr>
          <w:rStyle w:val="libFootnotenumChar"/>
          <w:rtl/>
        </w:rPr>
        <w:t>(۳)</w:t>
      </w:r>
    </w:p>
    <w:p w:rsidR="00495903" w:rsidRDefault="00846F27" w:rsidP="001665D1">
      <w:pPr>
        <w:pStyle w:val="libLine"/>
        <w:rPr>
          <w:rtl/>
        </w:rPr>
      </w:pPr>
      <w:r>
        <w:rPr>
          <w:rtl/>
        </w:rPr>
        <w:t>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الکاف</w:t>
      </w:r>
      <w:r>
        <w:rPr>
          <w:rFonts w:hint="cs"/>
          <w:rtl/>
        </w:rPr>
        <w:t>ی</w:t>
      </w:r>
      <w:r>
        <w:rPr>
          <w:rtl/>
        </w:rPr>
        <w:t xml:space="preserve"> ،محمد بن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،ص۲۷۴۔ 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۲۔ بحث کوتاہ</w:t>
      </w:r>
      <w:r>
        <w:rPr>
          <w:rFonts w:hint="cs"/>
          <w:rtl/>
        </w:rPr>
        <w:t>ی</w:t>
      </w:r>
      <w:r>
        <w:rPr>
          <w:rtl/>
        </w:rPr>
        <w:t xml:space="preserve"> دربار</w:t>
      </w:r>
      <w:r w:rsidR="002F42CB">
        <w:rPr>
          <w:rtl/>
        </w:rPr>
        <w:t xml:space="preserve">ہ </w:t>
      </w:r>
      <w:r>
        <w:rPr>
          <w:rtl/>
        </w:rPr>
        <w:t xml:space="preserve"> علم امام ،س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محمد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طباطبائ</w:t>
      </w:r>
      <w:r>
        <w:rPr>
          <w:rFonts w:hint="cs"/>
          <w:rtl/>
        </w:rPr>
        <w:t>ی</w:t>
      </w:r>
      <w:r>
        <w:rPr>
          <w:rtl/>
        </w:rPr>
        <w:t xml:space="preserve"> ،ص۶۔۷۔</w:t>
      </w:r>
    </w:p>
    <w:p w:rsidR="006518C1" w:rsidRDefault="00495903" w:rsidP="001665D1">
      <w:pPr>
        <w:pStyle w:val="libFootnote"/>
        <w:rPr>
          <w:rtl/>
        </w:rPr>
      </w:pPr>
      <w:r>
        <w:rPr>
          <w:rtl/>
        </w:rPr>
        <w:t>۳۔ الامام الجواد من المھدال</w:t>
      </w:r>
      <w:r>
        <w:rPr>
          <w:rFonts w:hint="cs"/>
          <w:rtl/>
        </w:rPr>
        <w:t>ی</w:t>
      </w:r>
      <w:r>
        <w:rPr>
          <w:rtl/>
        </w:rPr>
        <w:t xml:space="preserve"> اللّحد،ص۲۸۳۔ </w:t>
      </w:r>
    </w:p>
    <w:p w:rsidR="006518C1" w:rsidRDefault="006518C1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سبھ</w:t>
      </w:r>
      <w:r>
        <w:rPr>
          <w:rFonts w:hint="cs"/>
          <w:rtl/>
        </w:rPr>
        <w:t>ی</w:t>
      </w:r>
      <w:r>
        <w:rPr>
          <w:rtl/>
        </w:rPr>
        <w:t xml:space="preserve"> علم امام کو درک کر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”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اخا کلب! 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بعلم</w:t>
      </w:r>
      <w:r>
        <w:rPr>
          <w:rtl/>
        </w:rPr>
        <w:t xml:space="preserve"> </w:t>
      </w:r>
      <w:r>
        <w:rPr>
          <w:rFonts w:hint="cs"/>
          <w:rtl/>
        </w:rPr>
        <w:t>غی</w:t>
      </w:r>
      <w:r>
        <w:rPr>
          <w:rFonts w:hint="eastAsia"/>
          <w:rtl/>
        </w:rPr>
        <w:t>ب</w:t>
      </w:r>
      <w:r>
        <w:rPr>
          <w:rtl/>
        </w:rPr>
        <w:t xml:space="preserve"> ،و انّما 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تعلّم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ذی</w:t>
      </w:r>
      <w:r>
        <w:rPr>
          <w:rtl/>
        </w:rPr>
        <w:t xml:space="preserve"> علم “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”اے</w:t>
      </w:r>
      <w:r>
        <w:rPr>
          <w:rtl/>
        </w:rPr>
        <w:t xml:space="preserve"> برادر کلب</w:t>
      </w:r>
      <w:r>
        <w:rPr>
          <w:rFonts w:hint="cs"/>
          <w:rtl/>
        </w:rPr>
        <w:t>ی</w:t>
      </w:r>
      <w:r>
        <w:rPr>
          <w:rtl/>
        </w:rPr>
        <w:t xml:space="preserve">!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علم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،بلکہ وہ صاحب علم سے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حاصل کرنا ہے ۔“</w:t>
      </w:r>
      <w:r w:rsidR="00C924FB" w:rsidRPr="00F65392">
        <w:rPr>
          <w:rStyle w:val="libFootnotenumChar"/>
          <w:rtl/>
        </w:rPr>
        <w:t>(۱)</w:t>
      </w:r>
      <w:r>
        <w:rPr>
          <w:rtl/>
          <w:lang w:bidi="fa-IR"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طرح کہ ان دونوں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دو امام معصوم سے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اللہ تعال</w:t>
      </w:r>
      <w:r>
        <w:rPr>
          <w:rFonts w:hint="cs"/>
          <w:rtl/>
        </w:rPr>
        <w:t>یٰ</w:t>
      </w:r>
      <w:r>
        <w:rPr>
          <w:rtl/>
        </w:rPr>
        <w:t xml:space="preserve"> کا علم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ذات</w:t>
      </w:r>
      <w:r>
        <w:rPr>
          <w:rFonts w:hint="cs"/>
          <w:rtl/>
        </w:rPr>
        <w:t>ی</w:t>
      </w:r>
      <w:r>
        <w:rPr>
          <w:rtl/>
        </w:rPr>
        <w:t xml:space="preserve"> علم ہے جو اس ک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ذات اور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ہے ،اور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و ائمہ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اور فرشتوں کا علم ،ا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علم ہے جو الہام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بھ</w:t>
      </w:r>
      <w:r>
        <w:rPr>
          <w:rFonts w:hint="cs"/>
          <w:rtl/>
        </w:rPr>
        <w:t>ی</w:t>
      </w:r>
      <w:r>
        <w:rPr>
          <w:rtl/>
        </w:rPr>
        <w:t xml:space="preserve"> دوسرے ذرائع سے اللہ تعال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ا</w:t>
      </w:r>
      <w:r>
        <w:rPr>
          <w:rFonts w:hint="eastAsia"/>
          <w:rtl/>
        </w:rPr>
        <w:t>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عطا ہوا ہے 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علم ان کا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ذات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حادث ہے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رسول اکرم اور ائمہ ہد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وہب</w:t>
      </w:r>
      <w:r>
        <w:rPr>
          <w:rFonts w:hint="cs"/>
          <w:rtl/>
        </w:rPr>
        <w:t>ی</w:t>
      </w:r>
      <w:r>
        <w:rPr>
          <w:rtl/>
        </w:rPr>
        <w:t xml:space="preserve"> علم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جو کچھ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واقعات رونما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جو کچھ ماض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پہلے ہو 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جو کچھ آئندہ ظاہر ہو ں گے اللہ کے اذن سے آگاہ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پروردگار</w:t>
      </w:r>
      <w:r>
        <w:rPr>
          <w:rtl/>
        </w:rPr>
        <w:t xml:space="preserve"> کے خصوص</w:t>
      </w:r>
      <w:r>
        <w:rPr>
          <w:rFonts w:hint="cs"/>
          <w:rtl/>
        </w:rPr>
        <w:t>ی</w:t>
      </w:r>
      <w:r>
        <w:rPr>
          <w:rtl/>
        </w:rPr>
        <w:t xml:space="preserve"> علوم کے متعلق جو سور</w:t>
      </w:r>
      <w:r w:rsidR="002F42CB">
        <w:rPr>
          <w:rtl/>
        </w:rPr>
        <w:t xml:space="preserve">ہ </w:t>
      </w:r>
      <w:r>
        <w:rPr>
          <w:rtl/>
        </w:rPr>
        <w:t xml:space="preserve"> لقمان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ذکر ہوا ہے ،سوائے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علم کے کہ جس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مستقل بحث ک</w:t>
      </w:r>
      <w:r>
        <w:rPr>
          <w:rFonts w:hint="cs"/>
          <w:rtl/>
        </w:rPr>
        <w:t>ی</w:t>
      </w:r>
      <w:r>
        <w:rPr>
          <w:rtl/>
        </w:rPr>
        <w:t xml:space="preserve"> ضرورت ہے ،ان بہت سے موارد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کہ جس ک</w:t>
      </w:r>
      <w:r>
        <w:rPr>
          <w:rFonts w:hint="cs"/>
          <w:rtl/>
        </w:rPr>
        <w:t>ی</w:t>
      </w:r>
      <w:r>
        <w:rPr>
          <w:rtl/>
        </w:rPr>
        <w:t xml:space="preserve"> خبر ائم</w:t>
      </w:r>
      <w:r w:rsidR="002F42CB">
        <w:rPr>
          <w:rtl/>
        </w:rPr>
        <w:t xml:space="preserve">ہ </w:t>
      </w:r>
      <w:r>
        <w:rPr>
          <w:rtl/>
        </w:rPr>
        <w:t xml:space="preserve">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نے د</w:t>
      </w:r>
      <w:r>
        <w:rPr>
          <w:rFonts w:hint="cs"/>
          <w:rtl/>
        </w:rPr>
        <w:t>ی</w:t>
      </w:r>
      <w:r>
        <w:rPr>
          <w:rtl/>
        </w:rPr>
        <w:t xml:space="preserve"> ہے</w:t>
      </w:r>
      <w:r w:rsidRPr="00F65392">
        <w:rPr>
          <w:rStyle w:val="libFootnotenumChar"/>
          <w:rtl/>
        </w:rPr>
        <w:t>(۲)</w:t>
      </w:r>
      <w:r>
        <w:rPr>
          <w:rtl/>
          <w:lang w:bidi="fa-IR"/>
        </w:rPr>
        <w:t xml:space="preserve"> </w:t>
      </w:r>
      <w:r>
        <w:rPr>
          <w:rtl/>
        </w:rPr>
        <w:t xml:space="preserve">معلوم ہوتا ہے کہ </w:t>
      </w:r>
    </w:p>
    <w:p w:rsidR="00495903" w:rsidRDefault="00846F27" w:rsidP="001665D1">
      <w:pPr>
        <w:pStyle w:val="libLine"/>
        <w:rPr>
          <w:rtl/>
        </w:rPr>
      </w:pPr>
      <w:r>
        <w:rPr>
          <w:rtl/>
        </w:rPr>
        <w:t>____________________</w:t>
      </w:r>
      <w:r w:rsidR="00495903">
        <w:rPr>
          <w:rtl/>
        </w:rPr>
        <w:t>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نہج البلاغہ ،شر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،خطبہ ۱۲۸۔ </w:t>
      </w:r>
    </w:p>
    <w:p w:rsidR="006518C1" w:rsidRDefault="00495903" w:rsidP="001665D1">
      <w:pPr>
        <w:pStyle w:val="libFootnote"/>
        <w:rPr>
          <w:rtl/>
        </w:rPr>
      </w:pPr>
      <w:r>
        <w:rPr>
          <w:rtl/>
        </w:rPr>
        <w:t>۲۔ نوسو مقامات سے زائد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کے متعلق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”الاحاد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الغ</w:t>
      </w:r>
      <w:r>
        <w:rPr>
          <w:rFonts w:hint="cs"/>
          <w:rtl/>
        </w:rPr>
        <w:t>ی</w:t>
      </w:r>
      <w:r>
        <w:rPr>
          <w:rFonts w:hint="eastAsia"/>
          <w:rtl/>
        </w:rPr>
        <w:t>بة“</w:t>
      </w:r>
      <w:r>
        <w:rPr>
          <w:rtl/>
        </w:rPr>
        <w:t xml:space="preserve"> نام</w:t>
      </w:r>
      <w:r>
        <w:rPr>
          <w:rFonts w:hint="cs"/>
          <w:rtl/>
        </w:rPr>
        <w:t>ی</w:t>
      </w:r>
      <w:r>
        <w:rPr>
          <w:rtl/>
        </w:rPr>
        <w:t xml:space="preserve"> کتاب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جلدوں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جمع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6518C1" w:rsidRDefault="006518C1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کا علم بھ</w:t>
      </w:r>
      <w:r>
        <w:rPr>
          <w:rFonts w:hint="cs"/>
          <w:rtl/>
        </w:rPr>
        <w:t>ی</w:t>
      </w:r>
      <w:r>
        <w:rPr>
          <w:rtl/>
        </w:rPr>
        <w:t xml:space="preserve"> اللہ نے ذات</w:t>
      </w:r>
      <w:r>
        <w:rPr>
          <w:rFonts w:hint="cs"/>
          <w:rtl/>
        </w:rPr>
        <w:t>ی</w:t>
      </w:r>
      <w:r>
        <w:rPr>
          <w:rtl/>
        </w:rPr>
        <w:t xml:space="preserve"> طور پر اپن</w:t>
      </w:r>
      <w:r>
        <w:rPr>
          <w:rFonts w:hint="cs"/>
          <w:rtl/>
        </w:rPr>
        <w:t>ی</w:t>
      </w:r>
      <w:r>
        <w:rPr>
          <w:rtl/>
        </w:rPr>
        <w:t xml:space="preserve"> ذات سے مخصوص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عرض</w:t>
      </w:r>
      <w:r>
        <w:rPr>
          <w:rFonts w:hint="cs"/>
          <w:rtl/>
        </w:rPr>
        <w:t>ی</w:t>
      </w:r>
      <w:r>
        <w:rPr>
          <w:rtl/>
        </w:rPr>
        <w:t xml:space="preserve"> طور پر اپن</w:t>
      </w:r>
      <w:r>
        <w:rPr>
          <w:rFonts w:hint="cs"/>
          <w:rtl/>
        </w:rPr>
        <w:t>ی</w:t>
      </w:r>
      <w:r>
        <w:rPr>
          <w:rtl/>
        </w:rPr>
        <w:t xml:space="preserve"> اجازت سے ائم</w:t>
      </w:r>
      <w:r w:rsidR="002F42CB">
        <w:rPr>
          <w:rtl/>
        </w:rPr>
        <w:t xml:space="preserve">ہ </w:t>
      </w:r>
      <w:r>
        <w:rPr>
          <w:rtl/>
        </w:rPr>
        <w:t xml:space="preserve"> اطہار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 کے مخصوص ہونے ک</w:t>
      </w:r>
      <w:r>
        <w:rPr>
          <w:rFonts w:hint="cs"/>
          <w:rtl/>
        </w:rPr>
        <w:t>ی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پہلے معن</w:t>
      </w:r>
      <w:r>
        <w:rPr>
          <w:rFonts w:hint="cs"/>
          <w:rtl/>
        </w:rPr>
        <w:t>ی</w:t>
      </w:r>
      <w:r>
        <w:rPr>
          <w:rtl/>
        </w:rPr>
        <w:t xml:space="preserve"> (ذات</w:t>
      </w:r>
      <w:r>
        <w:rPr>
          <w:rFonts w:hint="cs"/>
          <w:rtl/>
        </w:rPr>
        <w:t>ی</w:t>
      </w:r>
      <w:r>
        <w:rPr>
          <w:rtl/>
        </w:rPr>
        <w:t xml:space="preserve"> علم) کے تناظر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نہ کہ دوسرے م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(وہب</w:t>
      </w:r>
      <w:r>
        <w:rPr>
          <w:rFonts w:hint="cs"/>
          <w:rtl/>
        </w:rPr>
        <w:t>ی</w:t>
      </w:r>
      <w:r>
        <w:rPr>
          <w:rtl/>
        </w:rPr>
        <w:t xml:space="preserve"> علم)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قسم ک</w:t>
      </w:r>
      <w:r>
        <w:rPr>
          <w:rFonts w:hint="cs"/>
          <w:rtl/>
        </w:rPr>
        <w:t>ی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جو رسول اکرم ک</w:t>
      </w:r>
      <w:r>
        <w:rPr>
          <w:rFonts w:hint="cs"/>
          <w:rtl/>
        </w:rPr>
        <w:t>ی</w:t>
      </w:r>
      <w:r>
        <w:rPr>
          <w:rtl/>
        </w:rPr>
        <w:t xml:space="preserve"> ذات سے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نف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 w:rsidR="002F42CB">
        <w:rPr>
          <w:rFonts w:hint="eastAsia"/>
          <w:rtl/>
        </w:rPr>
        <w:t xml:space="preserve">ہ </w:t>
      </w:r>
      <w:r>
        <w:rPr>
          <w:rtl/>
        </w:rPr>
        <w:t>:</w:t>
      </w:r>
    </w:p>
    <w:p w:rsidR="00495903" w:rsidRDefault="00657BCE" w:rsidP="001665D1">
      <w:pPr>
        <w:pStyle w:val="libAie"/>
        <w:rPr>
          <w:rtl/>
        </w:rPr>
      </w:pPr>
      <w:r w:rsidRPr="00657BCE">
        <w:rPr>
          <w:rStyle w:val="libAlaemChar"/>
          <w:rFonts w:hint="cs"/>
          <w:rtl/>
        </w:rPr>
        <w:t>(</w:t>
      </w:r>
      <w:r w:rsidR="00495903">
        <w:rPr>
          <w:rtl/>
        </w:rPr>
        <w:t xml:space="preserve">وَمِنْ </w:t>
      </w:r>
      <w:r w:rsidR="008546BC">
        <w:rPr>
          <w:rtl/>
        </w:rPr>
        <w:t>ا</w:t>
      </w:r>
      <w:r w:rsidR="00A93A7D" w:rsidRPr="00A93A7D">
        <w:rPr>
          <w:rFonts w:hint="cs"/>
          <w:rtl/>
        </w:rPr>
        <w:t>ه</w:t>
      </w:r>
      <w:r w:rsidR="00495903">
        <w:rPr>
          <w:rFonts w:hint="cs"/>
          <w:rtl/>
        </w:rPr>
        <w:t>ْلِ</w:t>
      </w:r>
      <w:r w:rsidR="00495903">
        <w:rPr>
          <w:rtl/>
        </w:rPr>
        <w:t xml:space="preserve"> الْمَدِ</w:t>
      </w:r>
      <w:r w:rsidR="00495903">
        <w:rPr>
          <w:rFonts w:hint="cs"/>
          <w:rtl/>
        </w:rPr>
        <w:t>ی</w:t>
      </w:r>
      <w:r w:rsidR="00495903">
        <w:rPr>
          <w:rFonts w:hint="eastAsia"/>
          <w:rtl/>
        </w:rPr>
        <w:t>نَةِ</w:t>
      </w:r>
      <w:r w:rsidR="00495903">
        <w:rPr>
          <w:rtl/>
        </w:rPr>
        <w:t xml:space="preserve"> مَرَدُوا عَلَ</w:t>
      </w:r>
      <w:r w:rsidR="00495903">
        <w:rPr>
          <w:rFonts w:hint="cs"/>
          <w:rtl/>
        </w:rPr>
        <w:t>ی</w:t>
      </w:r>
      <w:r w:rsidR="00495903">
        <w:rPr>
          <w:rtl/>
        </w:rPr>
        <w:t xml:space="preserve"> النِّفَاقِ لاَتَعْلَمُ</w:t>
      </w:r>
      <w:r w:rsidR="00A93A7D" w:rsidRPr="00A93A7D">
        <w:rPr>
          <w:rFonts w:hint="cs"/>
          <w:rtl/>
        </w:rPr>
        <w:t>ه</w:t>
      </w:r>
      <w:r w:rsidR="00495903">
        <w:rPr>
          <w:rFonts w:hint="cs"/>
          <w:rtl/>
        </w:rPr>
        <w:t>ُمْ</w:t>
      </w:r>
      <w:r w:rsidRPr="00657BCE">
        <w:rPr>
          <w:rStyle w:val="libAlaemChar"/>
          <w:rFonts w:hint="cs"/>
          <w:rtl/>
        </w:rPr>
        <w:t>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اہل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وہ بھ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نفاق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ماہر اور سرکش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ان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جانتے ہو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ہم خوب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“</w:t>
      </w:r>
      <w:r w:rsidR="00C924FB"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مقامات پر بھ</w:t>
      </w:r>
      <w:r>
        <w:rPr>
          <w:rFonts w:hint="cs"/>
          <w:rtl/>
        </w:rPr>
        <w:t>ی</w:t>
      </w:r>
      <w:r>
        <w:rPr>
          <w:rtl/>
        </w:rPr>
        <w:t xml:space="preserve"> علم ک</w:t>
      </w:r>
      <w:r>
        <w:rPr>
          <w:rFonts w:hint="cs"/>
          <w:rtl/>
        </w:rPr>
        <w:t>ی</w:t>
      </w:r>
      <w:r>
        <w:rPr>
          <w:rtl/>
        </w:rPr>
        <w:t xml:space="preserve"> نف</w:t>
      </w:r>
      <w:r>
        <w:rPr>
          <w:rFonts w:hint="cs"/>
          <w:rtl/>
        </w:rPr>
        <w:t>ی</w:t>
      </w:r>
      <w:r>
        <w:rPr>
          <w:rtl/>
        </w:rPr>
        <w:t xml:space="preserve"> کرنا مقصود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،بلکہ علم ذات</w:t>
      </w:r>
      <w:r>
        <w:rPr>
          <w:rFonts w:hint="cs"/>
          <w:rtl/>
        </w:rPr>
        <w:t>ی</w:t>
      </w:r>
      <w:r>
        <w:rPr>
          <w:rtl/>
        </w:rPr>
        <w:t xml:space="preserve"> کا نف</w:t>
      </w:r>
      <w:r>
        <w:rPr>
          <w:rFonts w:hint="cs"/>
          <w:rtl/>
        </w:rPr>
        <w:t>ی</w:t>
      </w:r>
      <w:r>
        <w:rPr>
          <w:rtl/>
        </w:rPr>
        <w:t xml:space="preserve"> کرنا مراد ہے،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قبل اس کے کہ اللہ اس ک</w:t>
      </w:r>
      <w:r>
        <w:rPr>
          <w:rFonts w:hint="cs"/>
          <w:rtl/>
        </w:rPr>
        <w:t>ی</w:t>
      </w:r>
      <w:r>
        <w:rPr>
          <w:rtl/>
        </w:rPr>
        <w:t xml:space="preserve">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خبر دے دل ک</w:t>
      </w:r>
      <w:r>
        <w:rPr>
          <w:rFonts w:hint="cs"/>
          <w:rtl/>
        </w:rPr>
        <w:t>ی</w:t>
      </w:r>
      <w:r>
        <w:rPr>
          <w:rtl/>
        </w:rPr>
        <w:t xml:space="preserve"> گہرائ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اس سے مطلع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تھے 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(اس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کا) مقصد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جس طرح اللہ تعال</w:t>
      </w:r>
      <w:r>
        <w:rPr>
          <w:rFonts w:hint="cs"/>
          <w:rtl/>
        </w:rPr>
        <w:t>یٰ</w:t>
      </w:r>
      <w:r>
        <w:rPr>
          <w:rtl/>
        </w:rPr>
        <w:t xml:space="preserve"> ان کے نفاق ک</w:t>
      </w:r>
      <w:r>
        <w:rPr>
          <w:rFonts w:hint="cs"/>
          <w:rtl/>
        </w:rPr>
        <w:t>ی</w:t>
      </w:r>
      <w:r>
        <w:rPr>
          <w:rtl/>
        </w:rPr>
        <w:t xml:space="preserve"> گہرائ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باخبر ہے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حد تک آگاہ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کے نفاق ک</w:t>
      </w:r>
      <w:r>
        <w:rPr>
          <w:rFonts w:hint="cs"/>
          <w:rtl/>
        </w:rPr>
        <w:t>ی</w:t>
      </w:r>
      <w:r>
        <w:rPr>
          <w:rtl/>
        </w:rPr>
        <w:t xml:space="preserve"> گہرائ</w:t>
      </w:r>
      <w:r>
        <w:rPr>
          <w:rFonts w:hint="cs"/>
          <w:rtl/>
        </w:rPr>
        <w:t>ی</w:t>
      </w:r>
      <w:r>
        <w:rPr>
          <w:rtl/>
        </w:rPr>
        <w:t xml:space="preserve"> و گ</w:t>
      </w:r>
      <w:r>
        <w:rPr>
          <w:rFonts w:hint="cs"/>
          <w:rtl/>
        </w:rPr>
        <w:t>ی</w:t>
      </w:r>
      <w:r>
        <w:rPr>
          <w:rFonts w:hint="eastAsia"/>
          <w:rtl/>
        </w:rPr>
        <w:t>رائ</w:t>
      </w:r>
      <w:r>
        <w:rPr>
          <w:rFonts w:hint="cs"/>
          <w:rtl/>
        </w:rPr>
        <w:t>ی</w:t>
      </w:r>
      <w:r>
        <w:rPr>
          <w:rtl/>
        </w:rPr>
        <w:t xml:space="preserve"> اور وسعت مراد ہے کہ جسے اس طرح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آ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کہ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”و ما ادر</w:t>
      </w:r>
      <w:r>
        <w:rPr>
          <w:rFonts w:hint="cs"/>
          <w:rtl/>
        </w:rPr>
        <w:t>یٰ</w:t>
      </w:r>
      <w:r>
        <w:rPr>
          <w:rFonts w:hint="eastAsia"/>
          <w:rtl/>
        </w:rPr>
        <w:t>ک“</w:t>
      </w:r>
      <w:r>
        <w:rPr>
          <w:rtl/>
        </w:rPr>
        <w:t xml:space="preserve"> (آپ کو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معلوم) ک</w:t>
      </w:r>
      <w:r>
        <w:rPr>
          <w:rFonts w:hint="cs"/>
          <w:rtl/>
        </w:rPr>
        <w:t>ی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ذکر ہوئ</w:t>
      </w:r>
      <w:r>
        <w:rPr>
          <w:rFonts w:hint="cs"/>
          <w:rtl/>
        </w:rPr>
        <w:t>ی</w:t>
      </w:r>
      <w:r>
        <w:rPr>
          <w:rtl/>
        </w:rPr>
        <w:t xml:space="preserve"> ہے ،وہ سب ان موارد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 ۔ کہ رسول اکرم ان کا علم رکھتے تھے ،خداوند 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</w:t>
      </w:r>
    </w:p>
    <w:p w:rsidR="006518C1" w:rsidRDefault="00495903" w:rsidP="001665D1">
      <w:pPr>
        <w:pStyle w:val="libFootnote"/>
        <w:rPr>
          <w:rtl/>
        </w:rPr>
      </w:pPr>
      <w:r>
        <w:rPr>
          <w:rtl/>
        </w:rPr>
        <w:t xml:space="preserve">۱۔ </w:t>
      </w:r>
      <w:r w:rsidRPr="00657BCE">
        <w:rPr>
          <w:rtl/>
        </w:rPr>
        <w:t>سور</w:t>
      </w:r>
      <w:r w:rsidR="002F42CB">
        <w:rPr>
          <w:rtl/>
        </w:rPr>
        <w:t xml:space="preserve">ہ </w:t>
      </w:r>
      <w:r w:rsidRPr="00657BCE">
        <w:rPr>
          <w:rtl/>
        </w:rPr>
        <w:t xml:space="preserve"> توبہ (۹) آ</w:t>
      </w:r>
      <w:r w:rsidRPr="00657BCE">
        <w:rPr>
          <w:rFonts w:hint="cs"/>
          <w:rtl/>
        </w:rPr>
        <w:t>ی</w:t>
      </w:r>
      <w:r w:rsidRPr="00657BCE">
        <w:rPr>
          <w:rFonts w:hint="eastAsia"/>
          <w:rtl/>
        </w:rPr>
        <w:t>ت</w:t>
      </w:r>
      <w:r w:rsidRPr="00657BCE">
        <w:rPr>
          <w:rtl/>
        </w:rPr>
        <w:t xml:space="preserve"> ۱۰۱۔</w:t>
      </w:r>
      <w:r>
        <w:rPr>
          <w:rtl/>
        </w:rPr>
        <w:t xml:space="preserve"> </w:t>
      </w:r>
    </w:p>
    <w:p w:rsidR="006518C1" w:rsidRDefault="006518C1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منّان</w:t>
      </w:r>
      <w:r>
        <w:rPr>
          <w:rtl/>
        </w:rPr>
        <w:t xml:space="preserve"> نے عظمت و منزلت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مذکورہ مقامات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”و ما ادر</w:t>
      </w:r>
      <w:r>
        <w:rPr>
          <w:rFonts w:hint="cs"/>
          <w:rtl/>
        </w:rPr>
        <w:t>یٰ</w:t>
      </w:r>
      <w:r>
        <w:rPr>
          <w:rFonts w:hint="eastAsia"/>
          <w:rtl/>
        </w:rPr>
        <w:t>ک“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استعما ل ک</w:t>
      </w:r>
      <w:r>
        <w:rPr>
          <w:rFonts w:hint="cs"/>
          <w:rtl/>
        </w:rPr>
        <w:t>ی</w:t>
      </w:r>
      <w:r>
        <w:rPr>
          <w:rtl/>
        </w:rPr>
        <w:t xml:space="preserve"> ہے ،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طبرس</w:t>
      </w:r>
      <w:r>
        <w:rPr>
          <w:rFonts w:hint="cs"/>
          <w:rtl/>
        </w:rPr>
        <w:t>ی</w:t>
      </w:r>
      <w:r>
        <w:rPr>
          <w:rtl/>
        </w:rPr>
        <w:t xml:space="preserve"> نے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جس مقام پر مخاطب موضوع سے باخبر ہو وہاں اس ک</w:t>
      </w:r>
      <w:r>
        <w:rPr>
          <w:rFonts w:hint="cs"/>
          <w:rtl/>
        </w:rPr>
        <w:t>ی</w:t>
      </w:r>
      <w:r>
        <w:rPr>
          <w:rtl/>
        </w:rPr>
        <w:t xml:space="preserve"> شان و شوکت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”و ما ادر</w:t>
      </w:r>
      <w:r>
        <w:rPr>
          <w:rFonts w:hint="cs"/>
          <w:rtl/>
        </w:rPr>
        <w:t>یٰ</w:t>
      </w:r>
      <w:r>
        <w:rPr>
          <w:rFonts w:hint="eastAsia"/>
          <w:rtl/>
        </w:rPr>
        <w:t>ک</w:t>
      </w:r>
      <w:r>
        <w:rPr>
          <w:rtl/>
        </w:rPr>
        <w:t xml:space="preserve"> “ استعمال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ں،اس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مخاطب صرف اس ک</w:t>
      </w:r>
      <w:r>
        <w:rPr>
          <w:rFonts w:hint="cs"/>
          <w:rtl/>
        </w:rPr>
        <w:t>ی</w:t>
      </w:r>
      <w:r>
        <w:rPr>
          <w:rtl/>
        </w:rPr>
        <w:t xml:space="preserve"> صفت کو جانتا ہے اور کس</w:t>
      </w:r>
      <w:r>
        <w:rPr>
          <w:rFonts w:hint="cs"/>
          <w:rtl/>
        </w:rPr>
        <w:t>ی</w:t>
      </w:r>
      <w:r>
        <w:rPr>
          <w:rtl/>
        </w:rPr>
        <w:t xml:space="preserve"> بات کا سننااس کے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کے مانند کہاں ہوتا ہے </w:t>
      </w:r>
      <w:r w:rsidR="00D76624"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 w:rsidR="002F42CB">
        <w:rPr>
          <w:rFonts w:hint="eastAsia"/>
          <w:rtl/>
        </w:rPr>
        <w:t xml:space="preserve">ہ </w:t>
      </w:r>
      <w:r>
        <w:rPr>
          <w:rtl/>
        </w:rPr>
        <w:t xml:space="preserve"> مبارکہ </w:t>
      </w:r>
      <w:r w:rsidR="000D0051" w:rsidRPr="000D0051">
        <w:rPr>
          <w:rStyle w:val="libAlaemChar"/>
          <w:rtl/>
        </w:rPr>
        <w:t>(</w:t>
      </w:r>
      <w:r w:rsidRPr="000D0051">
        <w:rPr>
          <w:rStyle w:val="libAieChar"/>
          <w:rtl/>
        </w:rPr>
        <w:t>عالم الغ</w:t>
      </w:r>
      <w:r w:rsidRPr="000D0051">
        <w:rPr>
          <w:rStyle w:val="libAieChar"/>
          <w:rFonts w:hint="cs"/>
          <w:rtl/>
        </w:rPr>
        <w:t>ی</w:t>
      </w:r>
      <w:r w:rsidRPr="000D0051">
        <w:rPr>
          <w:rStyle w:val="libAieChar"/>
          <w:rFonts w:hint="eastAsia"/>
          <w:rtl/>
        </w:rPr>
        <w:t>ب</w:t>
      </w:r>
      <w:r w:rsidRPr="000D0051">
        <w:rPr>
          <w:rStyle w:val="libAieChar"/>
          <w:rtl/>
        </w:rPr>
        <w:t xml:space="preserve"> فلا </w:t>
      </w:r>
      <w:r w:rsidRPr="000D0051">
        <w:rPr>
          <w:rStyle w:val="libAieChar"/>
          <w:rFonts w:hint="cs"/>
          <w:rtl/>
        </w:rPr>
        <w:t>ی</w:t>
      </w:r>
      <w:r w:rsidRPr="000D0051">
        <w:rPr>
          <w:rStyle w:val="libAieChar"/>
          <w:rFonts w:hint="eastAsia"/>
          <w:rtl/>
        </w:rPr>
        <w:t>ظ</w:t>
      </w:r>
      <w:r w:rsidR="00A93A7D" w:rsidRPr="00612E18">
        <w:rPr>
          <w:rStyle w:val="libAieChar"/>
          <w:rFonts w:hint="cs"/>
          <w:rtl/>
        </w:rPr>
        <w:t>ه</w:t>
      </w:r>
      <w:r w:rsidRPr="000D0051">
        <w:rPr>
          <w:rStyle w:val="libAieChar"/>
          <w:rFonts w:hint="cs"/>
          <w:rtl/>
        </w:rPr>
        <w:t>ر</w:t>
      </w:r>
      <w:r w:rsidRPr="000D0051">
        <w:rPr>
          <w:rStyle w:val="libAieChar"/>
          <w:rtl/>
        </w:rPr>
        <w:t xml:space="preserve"> عل</w:t>
      </w:r>
      <w:r w:rsidRPr="000D0051">
        <w:rPr>
          <w:rStyle w:val="libAieChar"/>
          <w:rFonts w:hint="cs"/>
          <w:rtl/>
        </w:rPr>
        <w:t>ی</w:t>
      </w:r>
      <w:r w:rsidRPr="000D0051">
        <w:rPr>
          <w:rStyle w:val="libAieChar"/>
          <w:rtl/>
        </w:rPr>
        <w:t xml:space="preserve"> غ</w:t>
      </w:r>
      <w:r w:rsidRPr="000D0051">
        <w:rPr>
          <w:rStyle w:val="libAieChar"/>
          <w:rFonts w:hint="cs"/>
          <w:rtl/>
        </w:rPr>
        <w:t>ی</w:t>
      </w:r>
      <w:r w:rsidRPr="000D0051">
        <w:rPr>
          <w:rStyle w:val="libAieChar"/>
          <w:rFonts w:hint="eastAsia"/>
          <w:rtl/>
        </w:rPr>
        <w:t>ب</w:t>
      </w:r>
      <w:r w:rsidR="00A93A7D" w:rsidRPr="00A93A7D">
        <w:rPr>
          <w:rStyle w:val="libAieChar"/>
          <w:rFonts w:hint="cs"/>
          <w:rtl/>
        </w:rPr>
        <w:t>ه</w:t>
      </w:r>
      <w:r w:rsidRPr="000D0051">
        <w:rPr>
          <w:rStyle w:val="libAieChar"/>
          <w:rtl/>
        </w:rPr>
        <w:t xml:space="preserve"> احداً</w:t>
      </w:r>
      <w:r w:rsidR="000D0051" w:rsidRPr="000D0051">
        <w:rPr>
          <w:rStyle w:val="libAlaemChar"/>
          <w:rtl/>
        </w:rPr>
        <w:t>)</w:t>
      </w:r>
      <w:r>
        <w:rPr>
          <w:rtl/>
        </w:rPr>
        <w:t xml:space="preserve"> اس کے بعد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ذکر ہوا ہے :</w:t>
      </w:r>
    </w:p>
    <w:p w:rsidR="00495903" w:rsidRDefault="000D0051" w:rsidP="001665D1">
      <w:pPr>
        <w:pStyle w:val="libNormal"/>
        <w:rPr>
          <w:rtl/>
        </w:rPr>
      </w:pPr>
      <w:r w:rsidRPr="000D0051">
        <w:rPr>
          <w:rStyle w:val="libAlaemChar"/>
          <w:rtl/>
        </w:rPr>
        <w:t>(</w:t>
      </w:r>
      <w:r w:rsidR="00495903" w:rsidRPr="000D0051">
        <w:rPr>
          <w:rStyle w:val="libAieChar"/>
          <w:rtl/>
        </w:rPr>
        <w:t>الّا من ارتض</w:t>
      </w:r>
      <w:r w:rsidR="00495903" w:rsidRPr="000D0051">
        <w:rPr>
          <w:rStyle w:val="libAieChar"/>
          <w:rFonts w:hint="cs"/>
          <w:rtl/>
        </w:rPr>
        <w:t>یٰ</w:t>
      </w:r>
      <w:r w:rsidR="00495903" w:rsidRPr="000D0051">
        <w:rPr>
          <w:rStyle w:val="libAieChar"/>
          <w:rtl/>
        </w:rPr>
        <w:t xml:space="preserve"> من رسول </w:t>
      </w:r>
      <w:r w:rsidRPr="000D0051">
        <w:rPr>
          <w:rStyle w:val="libAlaemChar"/>
          <w:rtl/>
        </w:rPr>
        <w:t>)</w:t>
      </w:r>
      <w:r w:rsidR="00C924FB" w:rsidRPr="00F65392">
        <w:rPr>
          <w:rStyle w:val="libFootnotenumChar"/>
          <w:rtl/>
        </w:rPr>
        <w:t>(۲)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لہذا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 w:rsidR="002F42CB">
        <w:rPr>
          <w:rFonts w:hint="eastAsia"/>
          <w:rtl/>
        </w:rPr>
        <w:t xml:space="preserve">ہ </w:t>
      </w:r>
      <w:r>
        <w:rPr>
          <w:rtl/>
        </w:rPr>
        <w:t xml:space="preserve"> مبارکہ کے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ہوں گے 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”وہ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کے راز کا علم رکھتا ہے کس</w:t>
      </w:r>
      <w:r>
        <w:rPr>
          <w:rFonts w:hint="cs"/>
          <w:rtl/>
        </w:rPr>
        <w:t>ی</w:t>
      </w:r>
      <w:r>
        <w:rPr>
          <w:rtl/>
        </w:rPr>
        <w:t xml:space="preserve"> شخص کو اپنے راز سے آگاہ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کرتا، صرف اس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کے کہ جسے منتخب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ہو“۔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علم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غمبروں</w:t>
      </w:r>
      <w:r>
        <w:rPr>
          <w:rtl/>
        </w:rPr>
        <w:t xml:space="preserve"> سے نف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،بلکہ اسے منتخب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غمبروں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ثابت کرت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CC620C" w:rsidRPr="00CC620C" w:rsidRDefault="00CC620C" w:rsidP="001665D1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التب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،ش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،ج۱۰۔ص۹۴۔ مجمع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طبرس</w:t>
      </w:r>
      <w:r>
        <w:rPr>
          <w:rFonts w:hint="cs"/>
          <w:rtl/>
        </w:rPr>
        <w:t>ی</w:t>
      </w:r>
      <w:r>
        <w:rPr>
          <w:rtl/>
        </w:rPr>
        <w:t xml:space="preserve"> ،ج۱۰،ص۵۱۶۔ </w:t>
      </w:r>
    </w:p>
    <w:p w:rsidR="00CC620C" w:rsidRDefault="00495903" w:rsidP="001665D1">
      <w:pPr>
        <w:pStyle w:val="libFootnote"/>
        <w:rPr>
          <w:rtl/>
        </w:rPr>
      </w:pPr>
      <w:r>
        <w:rPr>
          <w:rtl/>
        </w:rPr>
        <w:t>۲۔ سور</w:t>
      </w:r>
      <w:r w:rsidR="002F42CB">
        <w:rPr>
          <w:rtl/>
        </w:rPr>
        <w:t xml:space="preserve">ہ </w:t>
      </w:r>
      <w:r>
        <w:rPr>
          <w:rtl/>
        </w:rPr>
        <w:t xml:space="preserve"> جن (۷۲)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۲۶۔ </w:t>
      </w:r>
    </w:p>
    <w:p w:rsidR="00CC620C" w:rsidRDefault="00CC620C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CC620C" w:rsidRDefault="00CC620C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بات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کہ جہاں فرماتا ہے : </w:t>
      </w:r>
    </w:p>
    <w:p w:rsidR="00CC620C" w:rsidRDefault="008430D4" w:rsidP="001665D1">
      <w:pPr>
        <w:pStyle w:val="libNormal"/>
        <w:rPr>
          <w:rtl/>
        </w:rPr>
      </w:pPr>
      <w:r>
        <w:rPr>
          <w:rFonts w:hint="cs"/>
          <w:rtl/>
        </w:rPr>
        <w:t>(</w:t>
      </w:r>
      <w:r w:rsidR="00CC620C" w:rsidRPr="008430D4">
        <w:rPr>
          <w:rStyle w:val="libAieChar"/>
          <w:rtl/>
        </w:rPr>
        <w:t>و ما کان اللّ</w:t>
      </w:r>
      <w:r w:rsidR="00A93A7D" w:rsidRPr="00A93A7D">
        <w:rPr>
          <w:rStyle w:val="libAieChar"/>
          <w:rFonts w:hint="cs"/>
          <w:rtl/>
        </w:rPr>
        <w:t>ه</w:t>
      </w:r>
      <w:r w:rsidR="00CC620C" w:rsidRPr="008430D4">
        <w:rPr>
          <w:rStyle w:val="libAieChar"/>
          <w:rtl/>
        </w:rPr>
        <w:t xml:space="preserve"> </w:t>
      </w:r>
      <w:r w:rsidR="00CC620C" w:rsidRPr="008430D4">
        <w:rPr>
          <w:rStyle w:val="libAieChar"/>
          <w:rFonts w:hint="cs"/>
          <w:rtl/>
        </w:rPr>
        <w:t>لی</w:t>
      </w:r>
      <w:r w:rsidR="00CC620C" w:rsidRPr="008430D4">
        <w:rPr>
          <w:rStyle w:val="libAieChar"/>
          <w:rFonts w:hint="eastAsia"/>
          <w:rtl/>
        </w:rPr>
        <w:t>طلعکم</w:t>
      </w:r>
      <w:r w:rsidR="00CC620C" w:rsidRPr="008430D4">
        <w:rPr>
          <w:rStyle w:val="libAieChar"/>
          <w:rtl/>
        </w:rPr>
        <w:t xml:space="preserve"> عل</w:t>
      </w:r>
      <w:r w:rsidR="00CC620C" w:rsidRPr="008430D4">
        <w:rPr>
          <w:rStyle w:val="libAieChar"/>
          <w:rFonts w:hint="cs"/>
          <w:rtl/>
        </w:rPr>
        <w:t>ی</w:t>
      </w:r>
      <w:r w:rsidR="00CC620C" w:rsidRPr="008430D4">
        <w:rPr>
          <w:rStyle w:val="libAieChar"/>
          <w:rtl/>
        </w:rPr>
        <w:t xml:space="preserve"> الغ</w:t>
      </w:r>
      <w:r w:rsidR="00CC620C" w:rsidRPr="008430D4">
        <w:rPr>
          <w:rStyle w:val="libAieChar"/>
          <w:rFonts w:hint="cs"/>
          <w:rtl/>
        </w:rPr>
        <w:t>ی</w:t>
      </w:r>
      <w:r w:rsidR="00CC620C" w:rsidRPr="008430D4">
        <w:rPr>
          <w:rStyle w:val="libAieChar"/>
          <w:rFonts w:hint="eastAsia"/>
          <w:rtl/>
        </w:rPr>
        <w:t>ب</w:t>
      </w:r>
      <w:r w:rsidR="00CC620C" w:rsidRPr="008430D4">
        <w:rPr>
          <w:rStyle w:val="libAieChar"/>
          <w:rtl/>
        </w:rPr>
        <w:t xml:space="preserve"> ،و لکن</w:t>
      </w:r>
      <w:r w:rsidRPr="008430D4">
        <w:rPr>
          <w:rStyle w:val="libAlaemChar"/>
          <w:rFonts w:hint="cs"/>
          <w:rtl/>
        </w:rPr>
        <w:t>)</w:t>
      </w:r>
      <w:r w:rsidR="00CC620C">
        <w:rPr>
          <w:rtl/>
        </w:rPr>
        <w:t xml:space="preserve"> منتخب کر ل</w:t>
      </w:r>
      <w:r w:rsidR="00CC620C">
        <w:rPr>
          <w:rFonts w:hint="cs"/>
          <w:rtl/>
        </w:rPr>
        <w:t>ی</w:t>
      </w:r>
      <w:r w:rsidR="00CC620C">
        <w:rPr>
          <w:rFonts w:hint="eastAsia"/>
          <w:rtl/>
        </w:rPr>
        <w:t>تا</w:t>
      </w:r>
      <w:r w:rsidR="0058040D">
        <w:rPr>
          <w:rtl/>
        </w:rPr>
        <w:t xml:space="preserve"> ہے </w:t>
      </w:r>
      <w:r w:rsidR="00CC620C">
        <w:rPr>
          <w:rFonts w:hint="cs"/>
          <w:rtl/>
        </w:rPr>
        <w:t>“</w:t>
      </w:r>
      <w:r w:rsidR="00CC620C" w:rsidRPr="00F65392">
        <w:rPr>
          <w:rStyle w:val="libFootnotenumChar"/>
          <w:rtl/>
        </w:rPr>
        <w:t>(۱)</w:t>
      </w:r>
    </w:p>
    <w:p w:rsidR="00CC620C" w:rsidRDefault="00CC620C" w:rsidP="001665D1">
      <w:pPr>
        <w:pStyle w:val="libNormal"/>
        <w:rPr>
          <w:rtl/>
        </w:rPr>
      </w:pPr>
      <w:r>
        <w:rPr>
          <w:rFonts w:hint="eastAsia"/>
          <w:rtl/>
        </w:rPr>
        <w:t>ل</w:t>
      </w:r>
      <w:r w:rsidR="00A93A7D" w:rsidRPr="001665D1">
        <w:rPr>
          <w:rFonts w:hint="cs"/>
          <w:rtl/>
        </w:rPr>
        <w:t>ه</w:t>
      </w:r>
      <w:r>
        <w:rPr>
          <w:rFonts w:hint="cs"/>
          <w:rtl/>
        </w:rPr>
        <w:t>ٰذا</w:t>
      </w:r>
      <w:r>
        <w:rPr>
          <w:rtl/>
        </w:rPr>
        <w:t xml:space="preserve"> دعائ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ندب</w:t>
      </w:r>
      <w:r w:rsidR="00A93A7D" w:rsidRPr="001665D1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مذکور</w:t>
      </w:r>
      <w:r w:rsidR="00A93A7D" w:rsidRPr="001665D1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فقر</w:t>
      </w:r>
      <w:r w:rsidR="00A93A7D" w:rsidRPr="001665D1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،مکمل</w:t>
      </w:r>
      <w:r>
        <w:rPr>
          <w:rtl/>
        </w:rPr>
        <w:t xml:space="preserve"> </w:t>
      </w:r>
      <w:r>
        <w:rPr>
          <w:rFonts w:hint="cs"/>
          <w:rtl/>
        </w:rPr>
        <w:t>طور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آی</w:t>
      </w:r>
      <w:r>
        <w:rPr>
          <w:rFonts w:hint="eastAsia"/>
          <w:rtl/>
        </w:rPr>
        <w:t>ات</w:t>
      </w:r>
      <w:r>
        <w:rPr>
          <w:rtl/>
        </w:rPr>
        <w:t xml:space="preserve"> قرآن س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سازگار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موافق</w:t>
      </w:r>
      <w:r w:rsidR="0058040D">
        <w:rPr>
          <w:rtl/>
        </w:rPr>
        <w:t xml:space="preserve"> ہے </w:t>
      </w:r>
    </w:p>
    <w:p w:rsidR="00495903" w:rsidRDefault="008430D4" w:rsidP="001665D1">
      <w:pPr>
        <w:pStyle w:val="libNormal"/>
        <w:rPr>
          <w:rtl/>
        </w:rPr>
      </w:pPr>
      <w:r w:rsidRPr="008430D4">
        <w:rPr>
          <w:rStyle w:val="libAlaemChar"/>
          <w:rFonts w:hint="cs"/>
          <w:rtl/>
        </w:rPr>
        <w:t>(</w:t>
      </w:r>
      <w:r w:rsidR="00495903" w:rsidRPr="008430D4">
        <w:rPr>
          <w:rStyle w:val="libAieChar"/>
          <w:rFonts w:hint="eastAsia"/>
          <w:rtl/>
        </w:rPr>
        <w:t>اللّ</w:t>
      </w:r>
      <w:r w:rsidR="00A93A7D" w:rsidRPr="00A93A7D">
        <w:rPr>
          <w:rStyle w:val="libAieChar"/>
          <w:rFonts w:hint="cs"/>
          <w:rtl/>
        </w:rPr>
        <w:t>ه</w:t>
      </w:r>
      <w:r w:rsidR="00495903" w:rsidRPr="008430D4">
        <w:rPr>
          <w:rStyle w:val="libAieChar"/>
          <w:rtl/>
        </w:rPr>
        <w:t xml:space="preserve"> </w:t>
      </w:r>
      <w:r w:rsidR="00495903" w:rsidRPr="008430D4">
        <w:rPr>
          <w:rStyle w:val="libAieChar"/>
          <w:rFonts w:hint="cs"/>
          <w:rtl/>
        </w:rPr>
        <w:t>ی</w:t>
      </w:r>
      <w:r w:rsidR="00495903" w:rsidRPr="008430D4">
        <w:rPr>
          <w:rStyle w:val="libAieChar"/>
          <w:rFonts w:hint="eastAsia"/>
          <w:rtl/>
        </w:rPr>
        <w:t>جتب</w:t>
      </w:r>
      <w:r w:rsidR="00495903" w:rsidRPr="008430D4">
        <w:rPr>
          <w:rStyle w:val="libAieChar"/>
          <w:rFonts w:hint="cs"/>
          <w:rtl/>
        </w:rPr>
        <w:t>ی</w:t>
      </w:r>
      <w:r w:rsidR="00495903" w:rsidRPr="008430D4">
        <w:rPr>
          <w:rStyle w:val="libAieChar"/>
          <w:rtl/>
        </w:rPr>
        <w:t xml:space="preserve"> من رسل</w:t>
      </w:r>
      <w:r w:rsidR="00A93A7D" w:rsidRPr="00A93A7D">
        <w:rPr>
          <w:rStyle w:val="libAieChar"/>
          <w:rFonts w:hint="cs"/>
          <w:rtl/>
        </w:rPr>
        <w:t>ه</w:t>
      </w:r>
      <w:r w:rsidR="00495903" w:rsidRPr="008430D4">
        <w:rPr>
          <w:rStyle w:val="libAieChar"/>
          <w:rtl/>
        </w:rPr>
        <w:t xml:space="preserve"> </w:t>
      </w:r>
      <w:r w:rsidR="00495903" w:rsidRPr="008430D4">
        <w:rPr>
          <w:rStyle w:val="libAieChar"/>
          <w:rFonts w:hint="cs"/>
          <w:rtl/>
        </w:rPr>
        <w:t>من</w:t>
      </w:r>
      <w:r w:rsidR="00495903" w:rsidRPr="008430D4">
        <w:rPr>
          <w:rStyle w:val="libAieChar"/>
          <w:rtl/>
        </w:rPr>
        <w:t xml:space="preserve"> </w:t>
      </w:r>
      <w:r w:rsidR="00495903" w:rsidRPr="008430D4">
        <w:rPr>
          <w:rStyle w:val="libAieChar"/>
          <w:rFonts w:hint="cs"/>
          <w:rtl/>
        </w:rPr>
        <w:t>ی</w:t>
      </w:r>
      <w:r w:rsidR="00495903" w:rsidRPr="008430D4">
        <w:rPr>
          <w:rStyle w:val="libAieChar"/>
          <w:rFonts w:hint="eastAsia"/>
          <w:rtl/>
        </w:rPr>
        <w:t>شاء</w:t>
      </w:r>
      <w:r w:rsidR="00495903">
        <w:rPr>
          <w:rtl/>
        </w:rPr>
        <w:t xml:space="preserve"> ‘</w:t>
      </w:r>
      <w:r w:rsidRPr="008430D4">
        <w:rPr>
          <w:rStyle w:val="libAlaemChar"/>
          <w:rFonts w:hint="cs"/>
          <w:rtl/>
        </w:rPr>
        <w:t>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اللہ تعال</w:t>
      </w:r>
      <w:r>
        <w:rPr>
          <w:rFonts w:hint="cs"/>
          <w:rtl/>
        </w:rPr>
        <w:t>یٰ</w:t>
      </w:r>
      <w:r>
        <w:rPr>
          <w:rtl/>
        </w:rPr>
        <w:t xml:space="preserve"> تم کو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سے مطلع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کرنا چاہتا ہاں اپنے نمائندوں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کچھ لوگوں کو اس کام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معترض نے چوتھے جملہ پر اعتراض کا جو دعو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کہ وہ قرآن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سے سازگار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وہ مندرجہ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”ثم</w:t>
      </w:r>
      <w:r>
        <w:rPr>
          <w:rtl/>
        </w:rPr>
        <w:t xml:space="preserve"> جعلت اجر محمدٍ صلواتک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آلہ مودّتھم ف</w:t>
      </w:r>
      <w:r>
        <w:rPr>
          <w:rFonts w:hint="cs"/>
          <w:rtl/>
        </w:rPr>
        <w:t>ی</w:t>
      </w:r>
      <w:r>
        <w:rPr>
          <w:rtl/>
        </w:rPr>
        <w:t xml:space="preserve"> کتابک“ </w:t>
      </w:r>
    </w:p>
    <w:p w:rsidR="00495903" w:rsidRPr="00F05A38" w:rsidRDefault="008430D4" w:rsidP="001665D1">
      <w:pPr>
        <w:pStyle w:val="libAie"/>
        <w:rPr>
          <w:rStyle w:val="libNormalChar"/>
          <w:rtl/>
        </w:rPr>
      </w:pPr>
      <w:r w:rsidRPr="008430D4">
        <w:rPr>
          <w:rStyle w:val="libAlaemChar"/>
          <w:rFonts w:hint="cs"/>
          <w:rtl/>
        </w:rPr>
        <w:t>(</w:t>
      </w:r>
      <w:r w:rsidR="00495903">
        <w:rPr>
          <w:rtl/>
        </w:rPr>
        <w:t>قُلْ لاَ</w:t>
      </w:r>
      <w:r w:rsidR="008546BC">
        <w:rPr>
          <w:rtl/>
        </w:rPr>
        <w:t>ا</w:t>
      </w:r>
      <w:r w:rsidR="00495903">
        <w:rPr>
          <w:rFonts w:hint="eastAsia"/>
          <w:rtl/>
        </w:rPr>
        <w:t>سْ</w:t>
      </w:r>
      <w:r w:rsidR="008546BC">
        <w:rPr>
          <w:rFonts w:hint="eastAsia"/>
          <w:rtl/>
        </w:rPr>
        <w:t>ا</w:t>
      </w:r>
      <w:r w:rsidR="00495903">
        <w:rPr>
          <w:rFonts w:hint="eastAsia"/>
          <w:rtl/>
        </w:rPr>
        <w:t>لُکُمْ</w:t>
      </w:r>
      <w:r w:rsidR="00495903">
        <w:rPr>
          <w:rtl/>
        </w:rPr>
        <w:t xml:space="preserve"> عَلَ</w:t>
      </w:r>
      <w:r w:rsidR="00495903">
        <w:rPr>
          <w:rFonts w:hint="cs"/>
          <w:rtl/>
        </w:rPr>
        <w:t>یْ</w:t>
      </w:r>
      <w:r w:rsidR="00A93A7D" w:rsidRPr="00A93A7D">
        <w:rPr>
          <w:rFonts w:hint="cs"/>
          <w:rtl/>
        </w:rPr>
        <w:t>ه</w:t>
      </w:r>
      <w:r w:rsidR="00495903">
        <w:rPr>
          <w:rFonts w:hint="cs"/>
          <w:rtl/>
        </w:rPr>
        <w:t>ِ</w:t>
      </w:r>
      <w:r w:rsidR="00495903">
        <w:rPr>
          <w:rtl/>
        </w:rPr>
        <w:t xml:space="preserve"> </w:t>
      </w:r>
      <w:r w:rsidR="008546BC">
        <w:rPr>
          <w:rtl/>
        </w:rPr>
        <w:t>ا</w:t>
      </w:r>
      <w:r w:rsidR="00495903">
        <w:rPr>
          <w:rFonts w:hint="eastAsia"/>
          <w:rtl/>
        </w:rPr>
        <w:t>جْرًا</w:t>
      </w:r>
      <w:r w:rsidR="00495903">
        <w:rPr>
          <w:rtl/>
        </w:rPr>
        <w:t xml:space="preserve"> إِلاَّ الْمَوَدَّةَ فِ</w:t>
      </w:r>
      <w:r w:rsidR="00495903">
        <w:rPr>
          <w:rFonts w:hint="cs"/>
          <w:rtl/>
        </w:rPr>
        <w:t>ی</w:t>
      </w:r>
      <w:r w:rsidR="00495903">
        <w:rPr>
          <w:rtl/>
        </w:rPr>
        <w:t xml:space="preserve"> الْقُرْبَ</w:t>
      </w:r>
      <w:r w:rsidR="00495903">
        <w:rPr>
          <w:rFonts w:hint="cs"/>
          <w:rtl/>
        </w:rPr>
        <w:t>ی</w:t>
      </w:r>
      <w:r w:rsidR="00495903">
        <w:rPr>
          <w:rtl/>
        </w:rPr>
        <w:t xml:space="preserve"> </w:t>
      </w:r>
      <w:r w:rsidRPr="008430D4">
        <w:rPr>
          <w:rStyle w:val="libAlaemChar"/>
          <w:rFonts w:hint="cs"/>
          <w:rtl/>
        </w:rPr>
        <w:t>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تو نے مرکز رحمت محمد و آل محمد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کا اجر اپن</w:t>
      </w:r>
      <w:r>
        <w:rPr>
          <w:rFonts w:hint="cs"/>
          <w:rtl/>
        </w:rPr>
        <w:t>ی</w:t>
      </w:r>
      <w:r>
        <w:rPr>
          <w:rtl/>
        </w:rPr>
        <w:t xml:space="preserve">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مودّت کو قرار دے کر اعلان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>! کہہ دو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سے کوئ</w:t>
      </w:r>
      <w:r>
        <w:rPr>
          <w:rFonts w:hint="cs"/>
          <w:rtl/>
        </w:rPr>
        <w:t>ی</w:t>
      </w:r>
      <w:r>
        <w:rPr>
          <w:rtl/>
        </w:rPr>
        <w:t xml:space="preserve"> اجر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مانگتا ہوں سوائے اس کے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قرابت داروں سے محبت کرو۔“</w:t>
      </w:r>
      <w:r w:rsidR="00C924FB" w:rsidRPr="00F65392">
        <w:rPr>
          <w:rStyle w:val="libFootnotenumChar"/>
          <w:rtl/>
        </w:rPr>
        <w:t>(۲)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 xml:space="preserve">۱۔ </w:t>
      </w:r>
      <w:r w:rsidRPr="00CC620C">
        <w:rPr>
          <w:rtl/>
        </w:rPr>
        <w:t>سور</w:t>
      </w:r>
      <w:r w:rsidR="002F42CB">
        <w:rPr>
          <w:rtl/>
        </w:rPr>
        <w:t xml:space="preserve">ہ </w:t>
      </w:r>
      <w:r w:rsidRPr="00CC620C">
        <w:rPr>
          <w:rtl/>
        </w:rPr>
        <w:t xml:space="preserve"> آل عمران (۳) آ</w:t>
      </w:r>
      <w:r w:rsidRPr="00CC620C">
        <w:rPr>
          <w:rFonts w:hint="cs"/>
          <w:rtl/>
        </w:rPr>
        <w:t>ی</w:t>
      </w:r>
      <w:r w:rsidRPr="00CC620C">
        <w:rPr>
          <w:rFonts w:hint="eastAsia"/>
          <w:rtl/>
        </w:rPr>
        <w:t>ت</w:t>
      </w:r>
      <w:r w:rsidRPr="00CC620C">
        <w:rPr>
          <w:rtl/>
        </w:rPr>
        <w:t>۱۷۹۔</w:t>
      </w:r>
      <w:r>
        <w:rPr>
          <w:rtl/>
        </w:rPr>
        <w:t xml:space="preserve"> </w:t>
      </w:r>
    </w:p>
    <w:p w:rsidR="006518C1" w:rsidRDefault="00495903" w:rsidP="001665D1">
      <w:pPr>
        <w:pStyle w:val="libFootnote"/>
        <w:rPr>
          <w:rtl/>
        </w:rPr>
      </w:pPr>
      <w:r>
        <w:rPr>
          <w:rtl/>
        </w:rPr>
        <w:t>۲۔ سور</w:t>
      </w:r>
      <w:r w:rsidR="002F42CB">
        <w:rPr>
          <w:rtl/>
        </w:rPr>
        <w:t xml:space="preserve">ہ </w:t>
      </w:r>
      <w:r>
        <w:rPr>
          <w:rtl/>
        </w:rPr>
        <w:t xml:space="preserve"> شور</w:t>
      </w:r>
      <w:r>
        <w:rPr>
          <w:rFonts w:hint="cs"/>
          <w:rtl/>
        </w:rPr>
        <w:t>یٰ</w:t>
      </w:r>
      <w:r>
        <w:rPr>
          <w:rtl/>
        </w:rPr>
        <w:t xml:space="preserve"> (۴۲)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۲۳۔</w:t>
      </w:r>
    </w:p>
    <w:p w:rsidR="006518C1" w:rsidRDefault="006518C1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معترض</w:t>
      </w:r>
      <w:r>
        <w:rPr>
          <w:rtl/>
        </w:rPr>
        <w:t xml:space="preserve"> کہتا ہے : دعائے ندبہ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فقرہ قرآن کے مناف</w:t>
      </w:r>
      <w:r>
        <w:rPr>
          <w:rFonts w:hint="cs"/>
          <w:rtl/>
        </w:rPr>
        <w:t>ی</w:t>
      </w:r>
      <w:r>
        <w:rPr>
          <w:rtl/>
        </w:rPr>
        <w:t xml:space="preserve"> ہے ،چونکہ: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سب</w:t>
      </w:r>
      <w:r>
        <w:rPr>
          <w:rtl/>
        </w:rPr>
        <w:t xml:space="preserve"> سے پہلے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: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نازل ہوئ</w:t>
      </w:r>
      <w:r>
        <w:rPr>
          <w:rFonts w:hint="cs"/>
          <w:rtl/>
        </w:rPr>
        <w:t>ی</w:t>
      </w:r>
      <w:r>
        <w:rPr>
          <w:rtl/>
        </w:rPr>
        <w:t xml:space="preserve"> اور اس وقت ابھ</w:t>
      </w:r>
      <w:r>
        <w:rPr>
          <w:rFonts w:hint="cs"/>
          <w:rtl/>
        </w:rPr>
        <w:t>ی</w:t>
      </w:r>
      <w:r>
        <w:rPr>
          <w:rtl/>
        </w:rPr>
        <w:t xml:space="preserve"> امام حسن اور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ہوئے تھے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اصول</w:t>
      </w:r>
      <w:r>
        <w:rPr>
          <w:rFonts w:hint="cs"/>
          <w:rtl/>
        </w:rPr>
        <w:t>ی</w:t>
      </w:r>
      <w:r>
        <w:rPr>
          <w:rtl/>
        </w:rPr>
        <w:t xml:space="preserve"> طور پر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آ</w:t>
      </w:r>
      <w:r>
        <w:rPr>
          <w:rFonts w:hint="cs"/>
          <w:rtl/>
        </w:rPr>
        <w:t>ی</w:t>
      </w:r>
      <w:r w:rsidR="002F42CB">
        <w:rPr>
          <w:rFonts w:hint="eastAsia"/>
          <w:rtl/>
        </w:rPr>
        <w:t xml:space="preserve">ہ </w:t>
      </w:r>
      <w:r>
        <w:rPr>
          <w:rtl/>
        </w:rPr>
        <w:t xml:space="preserve"> تطھ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درکار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دوسرے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کہ:خود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کو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تھے تاکہ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ان سے اپن</w:t>
      </w:r>
      <w:r>
        <w:rPr>
          <w:rFonts w:hint="cs"/>
          <w:rtl/>
        </w:rPr>
        <w:t>ی</w:t>
      </w:r>
      <w:r>
        <w:rPr>
          <w:rtl/>
        </w:rPr>
        <w:t xml:space="preserve"> خاندان والوں ک</w:t>
      </w:r>
      <w:r>
        <w:rPr>
          <w:rFonts w:hint="cs"/>
          <w:rtl/>
        </w:rPr>
        <w:t>ی</w:t>
      </w:r>
      <w:r>
        <w:rPr>
          <w:rtl/>
        </w:rPr>
        <w:t xml:space="preserve"> محبت کا مطالبہ کرتے۔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کہ: دوسر</w:t>
      </w:r>
      <w:r>
        <w:rPr>
          <w:rFonts w:hint="cs"/>
          <w:rtl/>
        </w:rPr>
        <w:t>ی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سے کوئ</w:t>
      </w:r>
      <w:r>
        <w:rPr>
          <w:rFonts w:hint="cs"/>
          <w:rtl/>
        </w:rPr>
        <w:t>ی</w:t>
      </w:r>
      <w:r>
        <w:rPr>
          <w:rtl/>
        </w:rPr>
        <w:t xml:space="preserve"> اجر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چاہتا “</w:t>
      </w:r>
      <w:r w:rsidRPr="00F65392">
        <w:rPr>
          <w:rStyle w:val="libFootnotenumChar"/>
          <w:rtl/>
        </w:rPr>
        <w:t>(۱)</w:t>
      </w:r>
      <w:r>
        <w:rPr>
          <w:rtl/>
          <w:lang w:bidi="fa-IR"/>
        </w:rPr>
        <w:t xml:space="preserve"> </w:t>
      </w:r>
      <w:r>
        <w:rPr>
          <w:rtl/>
        </w:rPr>
        <w:t>لہٰذا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منسوخ ہو جائے گ</w:t>
      </w:r>
      <w:r>
        <w:rPr>
          <w:rFonts w:hint="cs"/>
          <w:rtl/>
        </w:rPr>
        <w:t>ی</w:t>
      </w:r>
      <w:r>
        <w:rPr>
          <w:rtl/>
        </w:rPr>
        <w:t xml:space="preserve"> ورنہ تناقض و تضاد لازم آئے گا۔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چوتھے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کہ:” قرب</w:t>
      </w:r>
      <w:r>
        <w:rPr>
          <w:rFonts w:hint="cs"/>
          <w:rtl/>
        </w:rPr>
        <w:t>یٰ</w:t>
      </w:r>
      <w:r>
        <w:rPr>
          <w:rtl/>
        </w:rPr>
        <w:t xml:space="preserve"> “کا معن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کے رشتہ دار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ں،بلکہ</w:t>
      </w:r>
      <w:r>
        <w:rPr>
          <w:rtl/>
        </w:rPr>
        <w:t xml:space="preserve"> مندرجہ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: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مطلقاً تمام رشتہ دار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،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صل</w:t>
      </w:r>
      <w:r w:rsidR="002F42CB">
        <w:rPr>
          <w:rtl/>
        </w:rPr>
        <w:t xml:space="preserve">ہ </w:t>
      </w:r>
      <w:r>
        <w:rPr>
          <w:rtl/>
        </w:rPr>
        <w:t xml:space="preserve"> ارحام مراد ہے۔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کے ساتھ رشتہ دار</w:t>
      </w:r>
      <w:r>
        <w:rPr>
          <w:rFonts w:hint="cs"/>
          <w:rtl/>
        </w:rPr>
        <w:t>ی</w:t>
      </w:r>
      <w:r>
        <w:rPr>
          <w:rtl/>
        </w:rPr>
        <w:t xml:space="preserve"> ،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لاتے پھر بھ</w:t>
      </w:r>
      <w:r>
        <w:rPr>
          <w:rFonts w:hint="cs"/>
          <w:rtl/>
        </w:rPr>
        <w:t>ی</w:t>
      </w:r>
      <w:r>
        <w:rPr>
          <w:rtl/>
        </w:rPr>
        <w:t xml:space="preserve">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رشتہ دار</w:t>
      </w:r>
      <w:r>
        <w:rPr>
          <w:rFonts w:hint="cs"/>
          <w:rtl/>
        </w:rPr>
        <w:t>ی</w:t>
      </w:r>
      <w:r>
        <w:rPr>
          <w:rtl/>
        </w:rPr>
        <w:t xml:space="preserve"> کے حقوق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کرو۔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پروردگار سے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،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اللہ تعال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ہوں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پہلے</w:t>
      </w:r>
      <w:r>
        <w:rPr>
          <w:rtl/>
        </w:rPr>
        <w:t xml:space="preserve"> حصہ کے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عرض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معترض صاحب! آپ نے تفس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رجوع کرنے سے پہلے اپن</w:t>
      </w:r>
      <w:r>
        <w:rPr>
          <w:rFonts w:hint="cs"/>
          <w:rtl/>
        </w:rPr>
        <w:t>ی</w:t>
      </w:r>
      <w:r>
        <w:rPr>
          <w:rtl/>
        </w:rPr>
        <w:t xml:space="preserve"> بات کہ</w:t>
      </w:r>
      <w:r>
        <w:rPr>
          <w:rFonts w:hint="cs"/>
          <w:rtl/>
        </w:rPr>
        <w:t>ی</w:t>
      </w:r>
      <w:r>
        <w:rPr>
          <w:rtl/>
        </w:rPr>
        <w:t xml:space="preserve"> ہے ،ورنہ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</w:t>
      </w:r>
    </w:p>
    <w:p w:rsidR="006518C1" w:rsidRPr="006518C1" w:rsidRDefault="006518C1" w:rsidP="001665D1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6518C1" w:rsidRDefault="00495903" w:rsidP="001665D1">
      <w:pPr>
        <w:pStyle w:val="libFootnote"/>
        <w:rPr>
          <w:rtl/>
        </w:rPr>
      </w:pPr>
      <w:r>
        <w:rPr>
          <w:rtl/>
        </w:rPr>
        <w:t>۱۔ سور</w:t>
      </w:r>
      <w:r w:rsidR="002F42CB">
        <w:rPr>
          <w:rtl/>
        </w:rPr>
        <w:t xml:space="preserve">ہ </w:t>
      </w:r>
      <w:r>
        <w:rPr>
          <w:rtl/>
        </w:rPr>
        <w:t xml:space="preserve"> ص(۳۸)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۸۶۔</w:t>
      </w:r>
    </w:p>
    <w:p w:rsidR="006518C1" w:rsidRDefault="006518C1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نازل ہوئ</w:t>
      </w:r>
      <w:r>
        <w:rPr>
          <w:rFonts w:hint="cs"/>
          <w:rtl/>
        </w:rPr>
        <w:t>ی</w:t>
      </w:r>
      <w:r>
        <w:rPr>
          <w:rtl/>
        </w:rPr>
        <w:t xml:space="preserve"> ہے ۔ مثال کے طور پر علامہ طبرس</w:t>
      </w:r>
      <w:r>
        <w:rPr>
          <w:rFonts w:hint="cs"/>
          <w:rtl/>
        </w:rPr>
        <w:t>ی</w:t>
      </w:r>
      <w:r>
        <w:rPr>
          <w:rtl/>
        </w:rPr>
        <w:t xml:space="preserve"> جو صف اول کے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انہوں نے سور</w:t>
      </w:r>
      <w:r w:rsidR="002F42CB">
        <w:rPr>
          <w:rtl/>
        </w:rPr>
        <w:t xml:space="preserve">ہ </w:t>
      </w:r>
      <w:r>
        <w:rPr>
          <w:rtl/>
        </w:rPr>
        <w:t xml:space="preserve"> شور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ابتدا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سور</w:t>
      </w:r>
      <w:r w:rsidR="002F42CB">
        <w:rPr>
          <w:rFonts w:hint="eastAsia"/>
          <w:rtl/>
        </w:rPr>
        <w:t xml:space="preserve">ہ </w:t>
      </w:r>
      <w:r>
        <w:rPr>
          <w:rtl/>
        </w:rPr>
        <w:t xml:space="preserve"> شور</w:t>
      </w:r>
      <w:r>
        <w:rPr>
          <w:rFonts w:hint="cs"/>
          <w:rtl/>
        </w:rPr>
        <w:t>ی</w:t>
      </w:r>
      <w:r>
        <w:rPr>
          <w:rtl/>
        </w:rPr>
        <w:t xml:space="preserve"> مکہ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نازل ہوئ</w:t>
      </w:r>
      <w:r>
        <w:rPr>
          <w:rFonts w:hint="cs"/>
          <w:rtl/>
        </w:rPr>
        <w:t>ی</w:t>
      </w:r>
      <w:r>
        <w:rPr>
          <w:rtl/>
        </w:rPr>
        <w:t xml:space="preserve"> سوائے چار آ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کے جو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نازل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منجملہ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 w:rsidR="002F42CB">
        <w:rPr>
          <w:rFonts w:hint="eastAsia"/>
          <w:rtl/>
        </w:rPr>
        <w:t xml:space="preserve">ہ </w:t>
      </w:r>
      <w:r>
        <w:rPr>
          <w:rtl/>
        </w:rPr>
        <w:t xml:space="preserve"> مبارکہ:</w:t>
      </w:r>
      <w:r w:rsidR="000D0051" w:rsidRPr="000D0051">
        <w:rPr>
          <w:rStyle w:val="libAlaemChar"/>
          <w:rtl/>
        </w:rPr>
        <w:t>(</w:t>
      </w:r>
      <w:r w:rsidRPr="000D0051">
        <w:rPr>
          <w:rStyle w:val="libAieChar"/>
          <w:rtl/>
        </w:rPr>
        <w:t>قل لا اسئلکم عل</w:t>
      </w:r>
      <w:r w:rsidRPr="000D0051">
        <w:rPr>
          <w:rStyle w:val="libAieChar"/>
          <w:rFonts w:hint="cs"/>
          <w:rtl/>
        </w:rPr>
        <w:t>ی</w:t>
      </w:r>
      <w:r w:rsidR="00A93A7D" w:rsidRPr="00A93A7D">
        <w:rPr>
          <w:rStyle w:val="libAieChar"/>
          <w:rFonts w:hint="cs"/>
          <w:rtl/>
        </w:rPr>
        <w:t>ه</w:t>
      </w:r>
      <w:r w:rsidRPr="000D0051">
        <w:rPr>
          <w:rStyle w:val="libAieChar"/>
          <w:rtl/>
        </w:rPr>
        <w:t xml:space="preserve"> اجراً الّا المودة ف</w:t>
      </w:r>
      <w:r w:rsidRPr="000D0051">
        <w:rPr>
          <w:rStyle w:val="libAieChar"/>
          <w:rFonts w:hint="cs"/>
          <w:rtl/>
        </w:rPr>
        <w:t>ی</w:t>
      </w:r>
      <w:r w:rsidRPr="000D0051">
        <w:rPr>
          <w:rStyle w:val="libAieChar"/>
          <w:rtl/>
        </w:rPr>
        <w:t xml:space="preserve"> القرب</w:t>
      </w:r>
      <w:r w:rsidRPr="000D0051">
        <w:rPr>
          <w:rStyle w:val="libAieChar"/>
          <w:rFonts w:hint="cs"/>
          <w:rtl/>
        </w:rPr>
        <w:t>یٰ</w:t>
      </w:r>
      <w:r w:rsidR="000D0051" w:rsidRPr="000D0051">
        <w:rPr>
          <w:rStyle w:val="libAlaemChar"/>
          <w:rtl/>
        </w:rPr>
        <w:t>)</w:t>
      </w:r>
      <w:r>
        <w:rPr>
          <w:rtl/>
        </w:rPr>
        <w:t>ہے</w:t>
      </w:r>
      <w:r w:rsidR="00D76624"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انہوں</w:t>
      </w:r>
      <w:r>
        <w:rPr>
          <w:rtl/>
        </w:rPr>
        <w:t xml:space="preserve"> نے اس بات کو ابن عباس اور قتادہ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 w:rsidR="00D76624" w:rsidRPr="00F65392">
        <w:rPr>
          <w:rStyle w:val="libFootnotenumChar"/>
          <w:rtl/>
        </w:rPr>
        <w:t>(۲)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نظر انداز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اہل سنت کے بہت سے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نازل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منجملہ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علامہ زمخشر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یٰ</w:t>
      </w:r>
      <w:r>
        <w:rPr>
          <w:rtl/>
        </w:rPr>
        <w:t xml:space="preserve"> </w:t>
      </w:r>
      <w:r>
        <w:rPr>
          <w:rtl/>
          <w:lang w:bidi="fa-IR"/>
        </w:rPr>
        <w:t>۵۲۸</w:t>
      </w:r>
      <w:r>
        <w:rPr>
          <w:rtl/>
        </w:rPr>
        <w:t>ھئق) سور</w:t>
      </w:r>
      <w:r w:rsidR="002F42CB">
        <w:rPr>
          <w:rtl/>
        </w:rPr>
        <w:t xml:space="preserve">ہ </w:t>
      </w:r>
      <w:r>
        <w:rPr>
          <w:rtl/>
        </w:rPr>
        <w:t xml:space="preserve"> شور</w:t>
      </w:r>
      <w:r>
        <w:rPr>
          <w:rFonts w:hint="cs"/>
          <w:rtl/>
        </w:rPr>
        <w:t>ی</w:t>
      </w:r>
      <w:r>
        <w:rPr>
          <w:rtl/>
        </w:rPr>
        <w:t xml:space="preserve"> کے آغاز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سورہ مک</w:t>
      </w:r>
      <w:r>
        <w:rPr>
          <w:rFonts w:hint="cs"/>
          <w:rtl/>
        </w:rPr>
        <w:t>ی</w:t>
      </w:r>
      <w:r>
        <w:rPr>
          <w:rtl/>
        </w:rPr>
        <w:t xml:space="preserve"> ہے سوائے ان آ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</w:t>
      </w:r>
      <w:r>
        <w:rPr>
          <w:rtl/>
          <w:lang w:bidi="fa-IR"/>
        </w:rPr>
        <w:t>۲۳</w:t>
      </w:r>
      <w:r>
        <w:rPr>
          <w:rtl/>
        </w:rPr>
        <w:t xml:space="preserve">سے </w:t>
      </w:r>
      <w:r>
        <w:rPr>
          <w:rtl/>
          <w:lang w:bidi="fa-IR"/>
        </w:rPr>
        <w:t>۲۷</w:t>
      </w:r>
      <w:r>
        <w:rPr>
          <w:rtl/>
        </w:rPr>
        <w:t xml:space="preserve"> تک جو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نازل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۔“</w:t>
      </w:r>
      <w:r w:rsidR="00C924FB" w:rsidRPr="00F65392">
        <w:rPr>
          <w:rStyle w:val="libFootnotenumChar"/>
          <w:rtl/>
        </w:rPr>
        <w:t>(۳)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۔علامہ قرطب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۶۷۱</w:t>
      </w:r>
      <w:r>
        <w:rPr>
          <w:rtl/>
        </w:rPr>
        <w:t>ھئق)سور</w:t>
      </w:r>
      <w:r w:rsidR="002F42CB">
        <w:rPr>
          <w:rtl/>
        </w:rPr>
        <w:t xml:space="preserve">ہ </w:t>
      </w:r>
      <w:r>
        <w:rPr>
          <w:rtl/>
        </w:rPr>
        <w:t xml:space="preserve"> شور</w:t>
      </w:r>
      <w:r>
        <w:rPr>
          <w:rFonts w:hint="cs"/>
          <w:rtl/>
        </w:rPr>
        <w:t>یٰ</w:t>
      </w:r>
      <w:r>
        <w:rPr>
          <w:rtl/>
        </w:rPr>
        <w:t xml:space="preserve"> کے آغاز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ابن عباس اور قتادہ سے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سور</w:t>
      </w:r>
      <w:r w:rsidR="002F42CB">
        <w:rPr>
          <w:rtl/>
        </w:rPr>
        <w:t xml:space="preserve">ہ </w:t>
      </w:r>
      <w:r>
        <w:rPr>
          <w:rtl/>
        </w:rPr>
        <w:t xml:space="preserve"> شور</w:t>
      </w:r>
      <w:r>
        <w:rPr>
          <w:rFonts w:hint="cs"/>
          <w:rtl/>
        </w:rPr>
        <w:t>یٰ</w:t>
      </w:r>
      <w:r>
        <w:rPr>
          <w:rtl/>
        </w:rPr>
        <w:t xml:space="preserve"> مکہ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نازل ہوئ</w:t>
      </w:r>
      <w:r>
        <w:rPr>
          <w:rFonts w:hint="cs"/>
          <w:rtl/>
        </w:rPr>
        <w:t>ی</w:t>
      </w:r>
      <w:r>
        <w:rPr>
          <w:rtl/>
        </w:rPr>
        <w:t xml:space="preserve"> ،سوائے چار آ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کے، کہ جس سے مراد</w:t>
      </w:r>
      <w:r w:rsidR="000D0051" w:rsidRPr="000D0051">
        <w:rPr>
          <w:rStyle w:val="libAlaemChar"/>
          <w:rtl/>
        </w:rPr>
        <w:t>(</w:t>
      </w:r>
      <w:r w:rsidRPr="000D0051">
        <w:rPr>
          <w:rStyle w:val="libAieChar"/>
          <w:rtl/>
        </w:rPr>
        <w:t>قل لا اسئلکم عل</w:t>
      </w:r>
      <w:r w:rsidRPr="000D0051">
        <w:rPr>
          <w:rStyle w:val="libAieChar"/>
          <w:rFonts w:hint="cs"/>
          <w:rtl/>
        </w:rPr>
        <w:t>ی</w:t>
      </w:r>
      <w:r w:rsidR="00A93A7D" w:rsidRPr="00A93A7D">
        <w:rPr>
          <w:rStyle w:val="libAieChar"/>
          <w:rFonts w:hint="cs"/>
          <w:rtl/>
        </w:rPr>
        <w:t>ه</w:t>
      </w:r>
      <w:r w:rsidRPr="000D0051">
        <w:rPr>
          <w:rStyle w:val="libAieChar"/>
          <w:rtl/>
        </w:rPr>
        <w:t xml:space="preserve"> اجراً الّا المودّة ف</w:t>
      </w:r>
      <w:r w:rsidRPr="000D0051">
        <w:rPr>
          <w:rStyle w:val="libAieChar"/>
          <w:rFonts w:hint="cs"/>
          <w:rtl/>
        </w:rPr>
        <w:t>ی</w:t>
      </w:r>
      <w:r w:rsidRPr="000D0051">
        <w:rPr>
          <w:rStyle w:val="libAieChar"/>
          <w:rtl/>
        </w:rPr>
        <w:t xml:space="preserve"> القرب</w:t>
      </w:r>
      <w:r w:rsidRPr="000D0051">
        <w:rPr>
          <w:rStyle w:val="libAieChar"/>
          <w:rFonts w:hint="cs"/>
          <w:rtl/>
        </w:rPr>
        <w:t>یٰ</w:t>
      </w:r>
      <w:r w:rsidRPr="000D0051">
        <w:rPr>
          <w:rStyle w:val="libAieChar"/>
          <w:rtl/>
        </w:rPr>
        <w:t xml:space="preserve"> </w:t>
      </w:r>
      <w:r w:rsidR="000D0051" w:rsidRPr="000D0051">
        <w:rPr>
          <w:rStyle w:val="libAlaemChar"/>
          <w:rtl/>
        </w:rPr>
        <w:t>)</w:t>
      </w:r>
      <w:r>
        <w:rPr>
          <w:rtl/>
        </w:rPr>
        <w:t xml:space="preserve"> سے لے کر آخر تک ک</w:t>
      </w:r>
      <w:r>
        <w:rPr>
          <w:rFonts w:hint="cs"/>
          <w:rtl/>
        </w:rPr>
        <w:t>ی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D76624" w:rsidRPr="00F65392">
        <w:rPr>
          <w:rStyle w:val="libFootnotenumChar"/>
          <w:rtl/>
        </w:rPr>
        <w:t>(۴)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سور</w:t>
      </w:r>
      <w:r w:rsidR="002F42CB">
        <w:rPr>
          <w:rtl/>
        </w:rPr>
        <w:t xml:space="preserve">ہ </w:t>
      </w:r>
      <w:r>
        <w:rPr>
          <w:rtl/>
        </w:rPr>
        <w:t xml:space="preserve"> شور</w:t>
      </w:r>
      <w:r>
        <w:rPr>
          <w:rFonts w:hint="cs"/>
          <w:rtl/>
        </w:rPr>
        <w:t>یٰ</w:t>
      </w:r>
      <w:r>
        <w:rPr>
          <w:rtl/>
        </w:rPr>
        <w:t>(۴۲)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۲۳۔ ۲۔ مجمع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،ش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طبرس</w:t>
      </w:r>
      <w:r>
        <w:rPr>
          <w:rFonts w:hint="cs"/>
          <w:rtl/>
        </w:rPr>
        <w:t>ی</w:t>
      </w:r>
      <w:r>
        <w:rPr>
          <w:rtl/>
        </w:rPr>
        <w:t xml:space="preserve"> ،ج۹،ص۳۱۔ 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۳۔الکشّاف عن حقائق غوامض التنز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،محمود بن عمر زمخشر</w:t>
      </w:r>
      <w:r>
        <w:rPr>
          <w:rFonts w:hint="cs"/>
          <w:rtl/>
        </w:rPr>
        <w:t>ی</w:t>
      </w:r>
      <w:r>
        <w:rPr>
          <w:rtl/>
        </w:rPr>
        <w:t xml:space="preserve"> ،ج۴،ص ۲۰۸۔ </w:t>
      </w:r>
    </w:p>
    <w:p w:rsidR="006518C1" w:rsidRDefault="00495903" w:rsidP="001665D1">
      <w:pPr>
        <w:pStyle w:val="libFootnote"/>
        <w:rPr>
          <w:rtl/>
        </w:rPr>
      </w:pPr>
      <w:r>
        <w:rPr>
          <w:rtl/>
        </w:rPr>
        <w:t>۴۔ الجامع لاحکام القرآن ،محمد بن احمد قرطب</w:t>
      </w:r>
      <w:r>
        <w:rPr>
          <w:rFonts w:hint="cs"/>
          <w:rtl/>
        </w:rPr>
        <w:t>ی</w:t>
      </w:r>
      <w:r>
        <w:rPr>
          <w:rtl/>
        </w:rPr>
        <w:t xml:space="preserve"> ،ج۱۶،ص۱۔</w:t>
      </w:r>
    </w:p>
    <w:p w:rsidR="006518C1" w:rsidRDefault="006518C1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۔مصر کے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مفسر ”ش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احمد مصطف</w:t>
      </w:r>
      <w:r>
        <w:rPr>
          <w:rFonts w:hint="cs"/>
          <w:rtl/>
        </w:rPr>
        <w:t>ی</w:t>
      </w:r>
      <w:r>
        <w:rPr>
          <w:rtl/>
        </w:rPr>
        <w:t xml:space="preserve"> المراغ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  <w:lang w:bidi="fa-IR"/>
        </w:rPr>
        <w:t>۱۳۷۱</w:t>
      </w:r>
      <w:r>
        <w:rPr>
          <w:rtl/>
        </w:rPr>
        <w:t>ھئق) سور</w:t>
      </w:r>
      <w:r w:rsidR="002F42CB">
        <w:rPr>
          <w:rtl/>
        </w:rPr>
        <w:t xml:space="preserve">ہ </w:t>
      </w:r>
      <w:r>
        <w:rPr>
          <w:rtl/>
        </w:rPr>
        <w:t xml:space="preserve"> شور</w:t>
      </w:r>
      <w:r>
        <w:rPr>
          <w:rFonts w:hint="cs"/>
          <w:rtl/>
        </w:rPr>
        <w:t>ی</w:t>
      </w:r>
      <w:r>
        <w:rPr>
          <w:rtl/>
        </w:rPr>
        <w:t xml:space="preserve"> کے آغاز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رقم طراز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سورہ مکہ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نازل ہوا ،سوائے ان آ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</w:t>
      </w:r>
      <w:r>
        <w:rPr>
          <w:rtl/>
          <w:lang w:bidi="fa-IR"/>
        </w:rPr>
        <w:t>۲۳</w:t>
      </w:r>
      <w:r>
        <w:rPr>
          <w:rtl/>
        </w:rPr>
        <w:t xml:space="preserve"> سے </w:t>
      </w:r>
      <w:r>
        <w:rPr>
          <w:rtl/>
          <w:lang w:bidi="fa-IR"/>
        </w:rPr>
        <w:t>۲۷</w:t>
      </w:r>
      <w:r>
        <w:rPr>
          <w:rtl/>
        </w:rPr>
        <w:t xml:space="preserve"> تک جو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نازل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۔“</w:t>
      </w:r>
      <w:r w:rsidR="00C924FB"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ابو الحسن عل</w:t>
      </w:r>
      <w:r>
        <w:rPr>
          <w:rFonts w:hint="cs"/>
          <w:rtl/>
        </w:rPr>
        <w:t>ی</w:t>
      </w:r>
      <w:r>
        <w:rPr>
          <w:rtl/>
        </w:rPr>
        <w:t xml:space="preserve"> بن احمد واحد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شاپور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۴۶۸</w:t>
      </w:r>
      <w:r>
        <w:rPr>
          <w:rtl/>
        </w:rPr>
        <w:t>ھئق) اس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شان نزول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”جس</w:t>
      </w:r>
      <w:r>
        <w:rPr>
          <w:rtl/>
        </w:rPr>
        <w:t xml:space="preserve"> وقت رسول اکرم نے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ہجرت ک</w:t>
      </w:r>
      <w:r>
        <w:rPr>
          <w:rFonts w:hint="cs"/>
          <w:rtl/>
        </w:rPr>
        <w:t>ی</w:t>
      </w:r>
      <w:r>
        <w:rPr>
          <w:rtl/>
        </w:rPr>
        <w:t xml:space="preserve"> تو انصار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آپس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جمع ہوا اور کہا:اللہ تعال</w:t>
      </w:r>
      <w:r>
        <w:rPr>
          <w:rFonts w:hint="cs"/>
          <w:rtl/>
        </w:rPr>
        <w:t>یٰ</w:t>
      </w:r>
      <w:r>
        <w:rPr>
          <w:rtl/>
        </w:rPr>
        <w:t xml:space="preserve"> نے اس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ان کا ہاتھ مالِ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خال</w:t>
      </w:r>
      <w:r>
        <w:rPr>
          <w:rFonts w:hint="cs"/>
          <w:rtl/>
        </w:rPr>
        <w:t>ی</w:t>
      </w:r>
      <w:r>
        <w:rPr>
          <w:rtl/>
        </w:rPr>
        <w:t xml:space="preserve"> ہے ،مناسب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اپنے مال و دولت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جمع کر کے ان کے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eastAsia"/>
          <w:rtl/>
        </w:rPr>
        <w:t>اکہ</w:t>
      </w:r>
      <w:r>
        <w:rPr>
          <w:rtl/>
        </w:rPr>
        <w:t xml:space="preserve"> مشکلات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آنے کے وقت ان کا ہاتھ کھلا رہے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وہ لوگ آنحضرت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پہنچے اور انہوں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کش آنحضرت کے سامنے رکھ</w:t>
      </w:r>
      <w:r>
        <w:rPr>
          <w:rFonts w:hint="cs"/>
          <w:rtl/>
        </w:rPr>
        <w:t>ی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نازل ہوئ</w:t>
      </w:r>
      <w:r>
        <w:rPr>
          <w:rFonts w:hint="cs"/>
          <w:rtl/>
        </w:rPr>
        <w:t>ی</w:t>
      </w:r>
      <w:r>
        <w:rPr>
          <w:rtl/>
        </w:rPr>
        <w:t>۔“</w:t>
      </w:r>
      <w:r w:rsidR="00C924FB" w:rsidRPr="00F65392">
        <w:rPr>
          <w:rStyle w:val="libFootnotenumChar"/>
          <w:rtl/>
        </w:rPr>
        <w:t>(۲)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 امام فخر راز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۶۰۶</w:t>
      </w:r>
      <w:r>
        <w:rPr>
          <w:rtl/>
        </w:rPr>
        <w:t>ھئق) نے اس بات کو ابن عباس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المراغ</w:t>
      </w:r>
      <w:r>
        <w:rPr>
          <w:rFonts w:hint="cs"/>
          <w:rtl/>
        </w:rPr>
        <w:t>ی</w:t>
      </w:r>
      <w:r>
        <w:rPr>
          <w:rtl/>
        </w:rPr>
        <w:t xml:space="preserve"> ،احمد مصطف</w:t>
      </w:r>
      <w:r>
        <w:rPr>
          <w:rFonts w:hint="cs"/>
          <w:rtl/>
        </w:rPr>
        <w:t>ی</w:t>
      </w:r>
      <w:r>
        <w:rPr>
          <w:rtl/>
        </w:rPr>
        <w:t xml:space="preserve"> المراغ</w:t>
      </w:r>
      <w:r>
        <w:rPr>
          <w:rFonts w:hint="cs"/>
          <w:rtl/>
        </w:rPr>
        <w:t>ی</w:t>
      </w:r>
      <w:r>
        <w:rPr>
          <w:rtl/>
        </w:rPr>
        <w:t xml:space="preserve"> ،ج۹،ص۱۳۔ </w:t>
      </w:r>
    </w:p>
    <w:p w:rsidR="006518C1" w:rsidRDefault="00495903" w:rsidP="001665D1">
      <w:pPr>
        <w:pStyle w:val="libFootnote"/>
        <w:rPr>
          <w:rtl/>
        </w:rPr>
      </w:pPr>
      <w:r>
        <w:rPr>
          <w:rtl/>
        </w:rPr>
        <w:t>۲۔ اسباب النزول ،ابو الحسن عل</w:t>
      </w:r>
      <w:r>
        <w:rPr>
          <w:rFonts w:hint="cs"/>
          <w:rtl/>
        </w:rPr>
        <w:t>ی</w:t>
      </w:r>
      <w:r>
        <w:rPr>
          <w:rtl/>
        </w:rPr>
        <w:t xml:space="preserve"> بن احمد ن</w:t>
      </w:r>
      <w:r>
        <w:rPr>
          <w:rFonts w:hint="cs"/>
          <w:rtl/>
        </w:rPr>
        <w:t>ی</w:t>
      </w:r>
      <w:r>
        <w:rPr>
          <w:rFonts w:hint="eastAsia"/>
          <w:rtl/>
        </w:rPr>
        <w:t>شاپور</w:t>
      </w:r>
      <w:r>
        <w:rPr>
          <w:rFonts w:hint="cs"/>
          <w:rtl/>
        </w:rPr>
        <w:t>ی</w:t>
      </w:r>
      <w:r>
        <w:rPr>
          <w:rtl/>
        </w:rPr>
        <w:t xml:space="preserve"> (واحد</w:t>
      </w:r>
      <w:r>
        <w:rPr>
          <w:rFonts w:hint="cs"/>
          <w:rtl/>
        </w:rPr>
        <w:t>ی</w:t>
      </w:r>
      <w:r>
        <w:rPr>
          <w:rtl/>
        </w:rPr>
        <w:t>) ،ص۲۵۱۔</w:t>
      </w:r>
    </w:p>
    <w:p w:rsidR="006518C1" w:rsidRDefault="006518C1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لہٰذا اپنے مال و دولت ک</w:t>
      </w:r>
      <w:r>
        <w:rPr>
          <w:rFonts w:hint="cs"/>
          <w:rtl/>
        </w:rPr>
        <w:t>ی</w:t>
      </w:r>
      <w:r>
        <w:rPr>
          <w:rtl/>
        </w:rPr>
        <w:t xml:space="preserve"> کچھ مقدار کو جمع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آنحضرت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لائے، رسول اکرم نے ان کے اس مال و دولت کو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واپس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 آ</w:t>
      </w:r>
      <w:r>
        <w:rPr>
          <w:rFonts w:hint="cs"/>
          <w:rtl/>
        </w:rPr>
        <w:t>ی</w:t>
      </w:r>
      <w:r w:rsidR="002F42CB">
        <w:rPr>
          <w:rFonts w:hint="eastAsia"/>
          <w:rtl/>
        </w:rPr>
        <w:t xml:space="preserve">ہ </w:t>
      </w:r>
      <w:r>
        <w:rPr>
          <w:rtl/>
        </w:rPr>
        <w:t xml:space="preserve"> </w:t>
      </w:r>
      <w:r w:rsidR="00F05A38" w:rsidRPr="00F05A38">
        <w:rPr>
          <w:rStyle w:val="libAlaemChar"/>
          <w:rFonts w:hint="cs"/>
          <w:rtl/>
        </w:rPr>
        <w:t>(</w:t>
      </w:r>
      <w:r w:rsidRPr="00F05A38">
        <w:rPr>
          <w:rStyle w:val="libAieChar"/>
          <w:rtl/>
        </w:rPr>
        <w:t>قل لا اسئلکم عل</w:t>
      </w:r>
      <w:r w:rsidRPr="00F05A38">
        <w:rPr>
          <w:rStyle w:val="libAieChar"/>
          <w:rFonts w:hint="cs"/>
          <w:rtl/>
        </w:rPr>
        <w:t>ی</w:t>
      </w:r>
      <w:r w:rsidR="00A93A7D" w:rsidRPr="00A93A7D">
        <w:rPr>
          <w:rStyle w:val="libAieChar"/>
          <w:rFonts w:hint="cs"/>
          <w:rtl/>
        </w:rPr>
        <w:t>ه</w:t>
      </w:r>
      <w:r w:rsidRPr="00F05A38">
        <w:rPr>
          <w:rStyle w:val="libAieChar"/>
          <w:rtl/>
        </w:rPr>
        <w:t xml:space="preserve"> اجراً</w:t>
      </w:r>
      <w:r>
        <w:rPr>
          <w:rtl/>
        </w:rPr>
        <w:t xml:space="preserve"> </w:t>
      </w:r>
      <w:r w:rsidR="00F05A38" w:rsidRPr="00F05A38">
        <w:rPr>
          <w:rStyle w:val="libAlaemChar"/>
          <w:rFonts w:hint="cs"/>
          <w:rtl/>
        </w:rPr>
        <w:t>)</w:t>
      </w:r>
      <w:r>
        <w:rPr>
          <w:rtl/>
        </w:rPr>
        <w:t>نازل ہوئ</w:t>
      </w:r>
      <w:r>
        <w:rPr>
          <w:rFonts w:hint="cs"/>
          <w:rtl/>
        </w:rPr>
        <w:t>ی</w:t>
      </w:r>
      <w:r>
        <w:rPr>
          <w:rtl/>
        </w:rPr>
        <w:t xml:space="preserve"> ۔“</w:t>
      </w:r>
      <w:r w:rsidR="00C924FB"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اس بات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شک و شبہ باق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رہے گا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نازل ہوئ</w:t>
      </w:r>
      <w:r>
        <w:rPr>
          <w:rFonts w:hint="cs"/>
          <w:rtl/>
        </w:rPr>
        <w:t>ی</w:t>
      </w:r>
      <w:r>
        <w:rPr>
          <w:rtl/>
        </w:rPr>
        <w:t xml:space="preserve"> ہے اور معترض کے اعتراض کا پہلا حصہ ختم ہو جائے گا۔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اعتراض کا دوسرا حصہ بھ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طور پر جڑ سے ختم ہو جائے گا،اس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اس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انصار کو خطاب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نہ کہ مشرکوں کو۔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معترض کے ت</w:t>
      </w:r>
      <w:r>
        <w:rPr>
          <w:rFonts w:hint="cs"/>
          <w:rtl/>
        </w:rPr>
        <w:t>ی</w:t>
      </w:r>
      <w:r>
        <w:rPr>
          <w:rFonts w:hint="eastAsia"/>
          <w:rtl/>
        </w:rPr>
        <w:t>سرے</w:t>
      </w:r>
      <w:r>
        <w:rPr>
          <w:rtl/>
        </w:rPr>
        <w:t xml:space="preserve"> حصےکے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قرآن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چھ سوروں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ذکر ہوا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اپن</w:t>
      </w:r>
      <w:r>
        <w:rPr>
          <w:rFonts w:hint="cs"/>
          <w:rtl/>
        </w:rPr>
        <w:t>ی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رسالت کے مقابل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لوگوں سے اجر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چاہتے اور وہ آ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 xml:space="preserve">۔ </w:t>
      </w:r>
      <w:r w:rsidR="000D0051" w:rsidRPr="000D0051">
        <w:rPr>
          <w:rStyle w:val="libAlaemChar"/>
          <w:rtl/>
        </w:rPr>
        <w:t>(</w:t>
      </w:r>
      <w:r w:rsidRPr="000D0051">
        <w:rPr>
          <w:rStyle w:val="libAieChar"/>
          <w:rtl/>
        </w:rPr>
        <w:t xml:space="preserve"> قُلْ لاَ</w:t>
      </w:r>
      <w:r w:rsidR="008546BC">
        <w:rPr>
          <w:rStyle w:val="libAieChar"/>
          <w:rtl/>
        </w:rPr>
        <w:t>ا</w:t>
      </w:r>
      <w:r w:rsidRPr="000D0051">
        <w:rPr>
          <w:rStyle w:val="libAieChar"/>
          <w:rFonts w:hint="eastAsia"/>
          <w:rtl/>
        </w:rPr>
        <w:t>سْ</w:t>
      </w:r>
      <w:r w:rsidR="008546BC">
        <w:rPr>
          <w:rStyle w:val="libAieChar"/>
          <w:rFonts w:hint="eastAsia"/>
          <w:rtl/>
        </w:rPr>
        <w:t>ا</w:t>
      </w:r>
      <w:r w:rsidRPr="000D0051">
        <w:rPr>
          <w:rStyle w:val="libAieChar"/>
          <w:rFonts w:hint="eastAsia"/>
          <w:rtl/>
        </w:rPr>
        <w:t>لُکُمْ</w:t>
      </w:r>
      <w:r w:rsidRPr="000D0051">
        <w:rPr>
          <w:rStyle w:val="libAieChar"/>
          <w:rtl/>
        </w:rPr>
        <w:t xml:space="preserve"> عَلَ</w:t>
      </w:r>
      <w:r w:rsidRPr="000D0051">
        <w:rPr>
          <w:rStyle w:val="libAieChar"/>
          <w:rFonts w:hint="cs"/>
          <w:rtl/>
        </w:rPr>
        <w:t>یْ</w:t>
      </w:r>
      <w:r w:rsidR="00A93A7D" w:rsidRPr="00A93A7D">
        <w:rPr>
          <w:rStyle w:val="libAieChar"/>
          <w:rFonts w:hint="cs"/>
          <w:rtl/>
        </w:rPr>
        <w:t>ه</w:t>
      </w:r>
      <w:r w:rsidRPr="000D0051">
        <w:rPr>
          <w:rStyle w:val="libAieChar"/>
          <w:rFonts w:hint="cs"/>
          <w:rtl/>
        </w:rPr>
        <w:t>ِ</w:t>
      </w:r>
      <w:r w:rsidRPr="000D0051">
        <w:rPr>
          <w:rStyle w:val="libAieChar"/>
          <w:rtl/>
        </w:rPr>
        <w:t xml:space="preserve"> </w:t>
      </w:r>
      <w:r w:rsidR="008546BC">
        <w:rPr>
          <w:rStyle w:val="libAieChar"/>
          <w:rtl/>
        </w:rPr>
        <w:t>ا</w:t>
      </w:r>
      <w:r w:rsidRPr="000D0051">
        <w:rPr>
          <w:rStyle w:val="libAieChar"/>
          <w:rFonts w:hint="eastAsia"/>
          <w:rtl/>
        </w:rPr>
        <w:t>جْرًا</w:t>
      </w:r>
      <w:r w:rsidRPr="000D0051">
        <w:rPr>
          <w:rStyle w:val="libAieChar"/>
          <w:rtl/>
        </w:rPr>
        <w:t xml:space="preserve"> إِنْ </w:t>
      </w:r>
      <w:r w:rsidR="00A93A7D" w:rsidRPr="00A93A7D">
        <w:rPr>
          <w:rStyle w:val="libAieChar"/>
          <w:rFonts w:hint="cs"/>
          <w:rtl/>
        </w:rPr>
        <w:t>ه</w:t>
      </w:r>
      <w:r w:rsidRPr="000D0051">
        <w:rPr>
          <w:rStyle w:val="libAieChar"/>
          <w:rFonts w:hint="cs"/>
          <w:rtl/>
        </w:rPr>
        <w:t>ُوَ</w:t>
      </w:r>
      <w:r w:rsidRPr="000D0051">
        <w:rPr>
          <w:rStyle w:val="libAieChar"/>
          <w:rtl/>
        </w:rPr>
        <w:t xml:space="preserve"> </w:t>
      </w:r>
      <w:r w:rsidRPr="000D0051">
        <w:rPr>
          <w:rStyle w:val="libAieChar"/>
          <w:rFonts w:hint="cs"/>
          <w:rtl/>
        </w:rPr>
        <w:t>إِلاَّ</w:t>
      </w:r>
      <w:r w:rsidRPr="000D0051">
        <w:rPr>
          <w:rStyle w:val="libAieChar"/>
          <w:rtl/>
        </w:rPr>
        <w:t xml:space="preserve"> </w:t>
      </w:r>
      <w:r w:rsidRPr="000D0051">
        <w:rPr>
          <w:rStyle w:val="libAieChar"/>
          <w:rFonts w:hint="cs"/>
          <w:rtl/>
        </w:rPr>
        <w:t>ذِکْرَی</w:t>
      </w:r>
      <w:r w:rsidRPr="000D0051">
        <w:rPr>
          <w:rStyle w:val="libAieChar"/>
          <w:rtl/>
        </w:rPr>
        <w:t xml:space="preserve"> لِلْعَالَمِ</w:t>
      </w:r>
      <w:r w:rsidRPr="000D0051">
        <w:rPr>
          <w:rStyle w:val="libAieChar"/>
          <w:rFonts w:hint="cs"/>
          <w:rtl/>
        </w:rPr>
        <w:t>ی</w:t>
      </w:r>
      <w:r w:rsidRPr="000D0051">
        <w:rPr>
          <w:rStyle w:val="libAieChar"/>
          <w:rFonts w:hint="eastAsia"/>
          <w:rtl/>
        </w:rPr>
        <w:t>نَ</w:t>
      </w:r>
      <w:r w:rsidRPr="000D0051">
        <w:rPr>
          <w:rStyle w:val="libAieChar"/>
          <w:rtl/>
        </w:rPr>
        <w:t xml:space="preserve"> </w:t>
      </w:r>
      <w:r w:rsidR="000D0051" w:rsidRPr="000D0051">
        <w:rPr>
          <w:rStyle w:val="libAlaemChar"/>
          <w:rtl/>
        </w:rPr>
        <w:t>)</w:t>
      </w:r>
      <w:r w:rsidR="00C924FB" w:rsidRPr="00F65392">
        <w:rPr>
          <w:rStyle w:val="libFootnotenumChar"/>
          <w:rtl/>
        </w:rPr>
        <w:t>(2)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</w:t>
      </w:r>
      <w:r w:rsidR="000D0051" w:rsidRPr="000D0051">
        <w:rPr>
          <w:rStyle w:val="libAlaemChar"/>
          <w:rtl/>
        </w:rPr>
        <w:t>(</w:t>
      </w:r>
      <w:r w:rsidRPr="000D0051">
        <w:rPr>
          <w:rStyle w:val="libAieChar"/>
          <w:rtl/>
        </w:rPr>
        <w:t xml:space="preserve">قُلْ مَا </w:t>
      </w:r>
      <w:r w:rsidR="008546BC">
        <w:rPr>
          <w:rStyle w:val="libAieChar"/>
          <w:rtl/>
        </w:rPr>
        <w:t>ا</w:t>
      </w:r>
      <w:r w:rsidRPr="000D0051">
        <w:rPr>
          <w:rStyle w:val="libAieChar"/>
          <w:rFonts w:hint="eastAsia"/>
          <w:rtl/>
        </w:rPr>
        <w:t>سْ</w:t>
      </w:r>
      <w:r w:rsidR="008546BC">
        <w:rPr>
          <w:rStyle w:val="libAieChar"/>
          <w:rFonts w:hint="eastAsia"/>
          <w:rtl/>
        </w:rPr>
        <w:t>ا</w:t>
      </w:r>
      <w:r w:rsidRPr="000D0051">
        <w:rPr>
          <w:rStyle w:val="libAieChar"/>
          <w:rFonts w:hint="eastAsia"/>
          <w:rtl/>
        </w:rPr>
        <w:t>لُکُمْ</w:t>
      </w:r>
      <w:r w:rsidRPr="000D0051">
        <w:rPr>
          <w:rStyle w:val="libAieChar"/>
          <w:rtl/>
        </w:rPr>
        <w:t xml:space="preserve"> عَلَ</w:t>
      </w:r>
      <w:r w:rsidRPr="000D0051">
        <w:rPr>
          <w:rStyle w:val="libAieChar"/>
          <w:rFonts w:hint="cs"/>
          <w:rtl/>
        </w:rPr>
        <w:t>یْ</w:t>
      </w:r>
      <w:r w:rsidR="00A93A7D" w:rsidRPr="00A93A7D">
        <w:rPr>
          <w:rStyle w:val="libAieChar"/>
          <w:rFonts w:hint="cs"/>
          <w:rtl/>
        </w:rPr>
        <w:t>ه</w:t>
      </w:r>
      <w:r w:rsidRPr="000D0051">
        <w:rPr>
          <w:rStyle w:val="libAieChar"/>
          <w:rFonts w:hint="cs"/>
          <w:rtl/>
        </w:rPr>
        <w:t>ِ</w:t>
      </w:r>
      <w:r w:rsidRPr="000D0051">
        <w:rPr>
          <w:rStyle w:val="libAieChar"/>
          <w:rtl/>
        </w:rPr>
        <w:t xml:space="preserve"> مِنْ </w:t>
      </w:r>
      <w:r w:rsidR="008546BC">
        <w:rPr>
          <w:rStyle w:val="libAieChar"/>
          <w:rtl/>
        </w:rPr>
        <w:t>ا</w:t>
      </w:r>
      <w:r w:rsidRPr="000D0051">
        <w:rPr>
          <w:rStyle w:val="libAieChar"/>
          <w:rFonts w:hint="eastAsia"/>
          <w:rtl/>
        </w:rPr>
        <w:t>جْرٍ</w:t>
      </w:r>
      <w:r w:rsidRPr="000D0051">
        <w:rPr>
          <w:rStyle w:val="libAieChar"/>
          <w:rtl/>
        </w:rPr>
        <w:t xml:space="preserve"> إِلاَّ مَنْ شَاءَ </w:t>
      </w:r>
      <w:r w:rsidR="008546BC">
        <w:rPr>
          <w:rStyle w:val="libAieChar"/>
          <w:rtl/>
        </w:rPr>
        <w:t>ا</w:t>
      </w:r>
      <w:r w:rsidRPr="000D0051">
        <w:rPr>
          <w:rStyle w:val="libAieChar"/>
          <w:rFonts w:hint="eastAsia"/>
          <w:rtl/>
        </w:rPr>
        <w:t>نْ</w:t>
      </w:r>
      <w:r w:rsidRPr="000D0051">
        <w:rPr>
          <w:rStyle w:val="libAieChar"/>
          <w:rtl/>
        </w:rPr>
        <w:t xml:space="preserve"> </w:t>
      </w:r>
      <w:r w:rsidRPr="000D0051">
        <w:rPr>
          <w:rStyle w:val="libAieChar"/>
          <w:rFonts w:hint="cs"/>
          <w:rtl/>
        </w:rPr>
        <w:t>یَ</w:t>
      </w:r>
      <w:r w:rsidRPr="000D0051">
        <w:rPr>
          <w:rStyle w:val="libAieChar"/>
          <w:rFonts w:hint="eastAsia"/>
          <w:rtl/>
        </w:rPr>
        <w:t>تَّخِذَ</w:t>
      </w:r>
      <w:r w:rsidRPr="000D0051">
        <w:rPr>
          <w:rStyle w:val="libAieChar"/>
          <w:rtl/>
        </w:rPr>
        <w:t xml:space="preserve"> إِلَ</w:t>
      </w:r>
      <w:r w:rsidRPr="000D0051">
        <w:rPr>
          <w:rStyle w:val="libAieChar"/>
          <w:rFonts w:hint="cs"/>
          <w:rtl/>
        </w:rPr>
        <w:t>ی</w:t>
      </w:r>
      <w:r w:rsidRPr="000D0051">
        <w:rPr>
          <w:rStyle w:val="libAieChar"/>
          <w:rtl/>
        </w:rPr>
        <w:t xml:space="preserve"> رَبِّ</w:t>
      </w:r>
      <w:r w:rsidR="00A93A7D" w:rsidRPr="00A93A7D">
        <w:rPr>
          <w:rStyle w:val="libAieChar"/>
          <w:rFonts w:hint="cs"/>
          <w:rtl/>
        </w:rPr>
        <w:t>ه</w:t>
      </w:r>
      <w:r w:rsidRPr="000D0051">
        <w:rPr>
          <w:rStyle w:val="libAieChar"/>
          <w:rtl/>
        </w:rPr>
        <w:t>ِ سَبِ</w:t>
      </w:r>
      <w:r w:rsidRPr="000D0051">
        <w:rPr>
          <w:rStyle w:val="libAieChar"/>
          <w:rFonts w:hint="cs"/>
          <w:rtl/>
        </w:rPr>
        <w:t>ی</w:t>
      </w:r>
      <w:r w:rsidRPr="000D0051">
        <w:rPr>
          <w:rStyle w:val="libAieChar"/>
          <w:rFonts w:hint="eastAsia"/>
          <w:rtl/>
        </w:rPr>
        <w:t>لًا</w:t>
      </w:r>
      <w:r w:rsidRPr="000D0051">
        <w:rPr>
          <w:rStyle w:val="libAieChar"/>
          <w:rtl/>
        </w:rPr>
        <w:t xml:space="preserve"> </w:t>
      </w:r>
      <w:r w:rsidR="000D0051" w:rsidRPr="000D0051">
        <w:rPr>
          <w:rStyle w:val="libAlaemChar"/>
          <w:rtl/>
        </w:rPr>
        <w:t>)</w:t>
      </w:r>
      <w:r w:rsidR="00C924FB" w:rsidRPr="00F65392">
        <w:rPr>
          <w:rStyle w:val="libFootnotenumChar"/>
          <w:rtl/>
        </w:rPr>
        <w:t>(۲)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التفس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،فخر راز</w:t>
      </w:r>
      <w:r>
        <w:rPr>
          <w:rFonts w:hint="cs"/>
          <w:rtl/>
        </w:rPr>
        <w:t>ی</w:t>
      </w:r>
      <w:r>
        <w:rPr>
          <w:rtl/>
        </w:rPr>
        <w:t xml:space="preserve"> ،ج۲۷، ص۱۶۴۔</w:t>
      </w:r>
    </w:p>
    <w:p w:rsidR="00495903" w:rsidRPr="00CC620C" w:rsidRDefault="00495903" w:rsidP="001665D1">
      <w:pPr>
        <w:pStyle w:val="libFootnote"/>
        <w:rPr>
          <w:rtl/>
        </w:rPr>
      </w:pPr>
      <w:r w:rsidRPr="00CC620C">
        <w:rPr>
          <w:rtl/>
        </w:rPr>
        <w:t>۲۔ سور</w:t>
      </w:r>
      <w:r w:rsidR="002F42CB">
        <w:rPr>
          <w:rtl/>
        </w:rPr>
        <w:t xml:space="preserve">ہ </w:t>
      </w:r>
      <w:r w:rsidRPr="00CC620C">
        <w:rPr>
          <w:rtl/>
        </w:rPr>
        <w:t xml:space="preserve"> انعام </w:t>
      </w:r>
      <w:r w:rsidRPr="002F42CB">
        <w:rPr>
          <w:rtl/>
        </w:rPr>
        <w:t>(۶)</w:t>
      </w:r>
      <w:r w:rsidRPr="00CC620C">
        <w:rPr>
          <w:rtl/>
        </w:rPr>
        <w:t xml:space="preserve"> آ</w:t>
      </w:r>
      <w:r w:rsidRPr="00CC620C">
        <w:rPr>
          <w:rFonts w:hint="cs"/>
          <w:rtl/>
        </w:rPr>
        <w:t>ی</w:t>
      </w:r>
      <w:r w:rsidRPr="00CC620C">
        <w:rPr>
          <w:rFonts w:hint="eastAsia"/>
          <w:rtl/>
        </w:rPr>
        <w:t>ت</w:t>
      </w:r>
      <w:r w:rsidRPr="00CC620C">
        <w:rPr>
          <w:rtl/>
        </w:rPr>
        <w:t xml:space="preserve"> ۹۰۔</w:t>
      </w:r>
    </w:p>
    <w:p w:rsidR="006518C1" w:rsidRDefault="00495903" w:rsidP="001665D1">
      <w:pPr>
        <w:pStyle w:val="libFootnote"/>
        <w:rPr>
          <w:rtl/>
        </w:rPr>
      </w:pPr>
      <w:r>
        <w:rPr>
          <w:rtl/>
        </w:rPr>
        <w:t>۳۔ سور</w:t>
      </w:r>
      <w:r w:rsidR="002F42CB">
        <w:rPr>
          <w:rtl/>
        </w:rPr>
        <w:t xml:space="preserve">ہ </w:t>
      </w:r>
      <w:r>
        <w:rPr>
          <w:rtl/>
        </w:rPr>
        <w:t xml:space="preserve"> فرقان (۲۵)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۵۷۔</w:t>
      </w:r>
    </w:p>
    <w:p w:rsidR="006518C1" w:rsidRDefault="006518C1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 xml:space="preserve">۔ </w:t>
      </w:r>
      <w:r w:rsidR="000D0051" w:rsidRPr="000D0051">
        <w:rPr>
          <w:rStyle w:val="libAlaemChar"/>
          <w:rtl/>
        </w:rPr>
        <w:t>(</w:t>
      </w:r>
      <w:r w:rsidRPr="000D0051">
        <w:rPr>
          <w:rStyle w:val="libAieChar"/>
          <w:rtl/>
        </w:rPr>
        <w:t>قل ما س</w:t>
      </w:r>
      <w:r w:rsidR="008546BC">
        <w:rPr>
          <w:rStyle w:val="libAieChar"/>
          <w:rtl/>
        </w:rPr>
        <w:t>ا</w:t>
      </w:r>
      <w:r w:rsidRPr="000D0051">
        <w:rPr>
          <w:rStyle w:val="libAieChar"/>
          <w:rFonts w:hint="eastAsia"/>
          <w:rtl/>
        </w:rPr>
        <w:t>لتکم</w:t>
      </w:r>
      <w:r w:rsidRPr="000D0051">
        <w:rPr>
          <w:rStyle w:val="libAieChar"/>
          <w:rtl/>
        </w:rPr>
        <w:t xml:space="preserve"> من اجر ف</w:t>
      </w:r>
      <w:r w:rsidR="00A93A7D" w:rsidRPr="00612E18">
        <w:rPr>
          <w:rStyle w:val="libAieChar"/>
          <w:rFonts w:hint="cs"/>
          <w:rtl/>
        </w:rPr>
        <w:t>ه</w:t>
      </w:r>
      <w:r w:rsidRPr="000D0051">
        <w:rPr>
          <w:rStyle w:val="libAieChar"/>
          <w:rFonts w:hint="cs"/>
          <w:rtl/>
        </w:rPr>
        <w:t>و</w:t>
      </w:r>
      <w:r w:rsidRPr="000D0051">
        <w:rPr>
          <w:rStyle w:val="libAieChar"/>
          <w:rtl/>
        </w:rPr>
        <w:t xml:space="preserve"> </w:t>
      </w:r>
      <w:r w:rsidRPr="000D0051">
        <w:rPr>
          <w:rStyle w:val="libAieChar"/>
          <w:rFonts w:hint="cs"/>
          <w:rtl/>
        </w:rPr>
        <w:t>لکم</w:t>
      </w:r>
      <w:r w:rsidRPr="000D0051">
        <w:rPr>
          <w:rStyle w:val="libAieChar"/>
          <w:rtl/>
        </w:rPr>
        <w:t xml:space="preserve"> </w:t>
      </w:r>
      <w:r w:rsidRPr="000D0051">
        <w:rPr>
          <w:rStyle w:val="libAieChar"/>
          <w:rFonts w:hint="cs"/>
          <w:rtl/>
        </w:rPr>
        <w:t>ان</w:t>
      </w:r>
      <w:r w:rsidRPr="000D0051">
        <w:rPr>
          <w:rStyle w:val="libAieChar"/>
          <w:rtl/>
        </w:rPr>
        <w:t xml:space="preserve"> </w:t>
      </w:r>
      <w:r w:rsidRPr="000D0051">
        <w:rPr>
          <w:rStyle w:val="libAieChar"/>
          <w:rFonts w:hint="cs"/>
          <w:rtl/>
        </w:rPr>
        <w:t>اجری</w:t>
      </w:r>
      <w:r w:rsidRPr="000D0051">
        <w:rPr>
          <w:rStyle w:val="libAieChar"/>
          <w:rtl/>
        </w:rPr>
        <w:t xml:space="preserve"> الّا عل</w:t>
      </w:r>
      <w:r w:rsidRPr="000D0051">
        <w:rPr>
          <w:rStyle w:val="libAieChar"/>
          <w:rFonts w:hint="cs"/>
          <w:rtl/>
        </w:rPr>
        <w:t>ی</w:t>
      </w:r>
      <w:r w:rsidRPr="000D0051">
        <w:rPr>
          <w:rStyle w:val="libAieChar"/>
          <w:rtl/>
        </w:rPr>
        <w:t xml:space="preserve"> الل</w:t>
      </w:r>
      <w:r w:rsidR="00A93A7D" w:rsidRPr="00A93A7D">
        <w:rPr>
          <w:rStyle w:val="libAieChar"/>
          <w:rFonts w:hint="cs"/>
          <w:rtl/>
        </w:rPr>
        <w:t>ه</w:t>
      </w:r>
      <w:r w:rsidRPr="000D0051">
        <w:rPr>
          <w:rStyle w:val="libAieChar"/>
          <w:rtl/>
        </w:rPr>
        <w:t xml:space="preserve"> </w:t>
      </w:r>
      <w:r w:rsidR="000D0051" w:rsidRPr="000D0051">
        <w:rPr>
          <w:rStyle w:val="libAlaemChar"/>
          <w:rtl/>
        </w:rPr>
        <w:t>)</w:t>
      </w:r>
      <w:r>
        <w:rPr>
          <w:rtl/>
        </w:rPr>
        <w:t xml:space="preserve"> </w:t>
      </w:r>
      <w:r w:rsidR="00C924FB"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</w:t>
      </w:r>
      <w:r w:rsidR="000D0051" w:rsidRPr="000D0051">
        <w:rPr>
          <w:rStyle w:val="libAlaemChar"/>
          <w:rtl/>
        </w:rPr>
        <w:t>(</w:t>
      </w:r>
      <w:r w:rsidRPr="000D0051">
        <w:rPr>
          <w:rStyle w:val="libAieChar"/>
          <w:rtl/>
        </w:rPr>
        <w:t xml:space="preserve">قُلْ مَا </w:t>
      </w:r>
      <w:r w:rsidR="008546BC">
        <w:rPr>
          <w:rStyle w:val="libAieChar"/>
          <w:rtl/>
        </w:rPr>
        <w:t>ا</w:t>
      </w:r>
      <w:r w:rsidRPr="000D0051">
        <w:rPr>
          <w:rStyle w:val="libAieChar"/>
          <w:rFonts w:hint="eastAsia"/>
          <w:rtl/>
        </w:rPr>
        <w:t>سْ</w:t>
      </w:r>
      <w:r w:rsidR="008546BC">
        <w:rPr>
          <w:rStyle w:val="libAieChar"/>
          <w:rFonts w:hint="eastAsia"/>
          <w:rtl/>
        </w:rPr>
        <w:t>ا</w:t>
      </w:r>
      <w:r w:rsidRPr="000D0051">
        <w:rPr>
          <w:rStyle w:val="libAieChar"/>
          <w:rFonts w:hint="eastAsia"/>
          <w:rtl/>
        </w:rPr>
        <w:t>لُکُمْ</w:t>
      </w:r>
      <w:r w:rsidRPr="000D0051">
        <w:rPr>
          <w:rStyle w:val="libAieChar"/>
          <w:rtl/>
        </w:rPr>
        <w:t xml:space="preserve"> عَلَ</w:t>
      </w:r>
      <w:r w:rsidRPr="000D0051">
        <w:rPr>
          <w:rStyle w:val="libAieChar"/>
          <w:rFonts w:hint="cs"/>
          <w:rtl/>
        </w:rPr>
        <w:t>یْ</w:t>
      </w:r>
      <w:r w:rsidR="00A93A7D" w:rsidRPr="00A93A7D">
        <w:rPr>
          <w:rStyle w:val="libAieChar"/>
          <w:rFonts w:hint="cs"/>
          <w:rtl/>
        </w:rPr>
        <w:t>ه</w:t>
      </w:r>
      <w:r w:rsidRPr="000D0051">
        <w:rPr>
          <w:rStyle w:val="libAieChar"/>
          <w:rFonts w:hint="cs"/>
          <w:rtl/>
        </w:rPr>
        <w:t>ِ</w:t>
      </w:r>
      <w:r w:rsidRPr="000D0051">
        <w:rPr>
          <w:rStyle w:val="libAieChar"/>
          <w:rtl/>
        </w:rPr>
        <w:t xml:space="preserve"> مِنْ </w:t>
      </w:r>
      <w:r w:rsidR="008546BC">
        <w:rPr>
          <w:rStyle w:val="libAieChar"/>
          <w:rtl/>
        </w:rPr>
        <w:t>ا</w:t>
      </w:r>
      <w:r w:rsidRPr="000D0051">
        <w:rPr>
          <w:rStyle w:val="libAieChar"/>
          <w:rFonts w:hint="eastAsia"/>
          <w:rtl/>
        </w:rPr>
        <w:t>جْرٍ</w:t>
      </w:r>
      <w:r w:rsidRPr="000D0051">
        <w:rPr>
          <w:rStyle w:val="libAieChar"/>
          <w:rtl/>
        </w:rPr>
        <w:t xml:space="preserve"> وَمَا </w:t>
      </w:r>
      <w:r w:rsidR="008546BC">
        <w:rPr>
          <w:rStyle w:val="libAieChar"/>
          <w:rtl/>
        </w:rPr>
        <w:t>ا</w:t>
      </w:r>
      <w:r w:rsidRPr="000D0051">
        <w:rPr>
          <w:rStyle w:val="libAieChar"/>
          <w:rFonts w:hint="eastAsia"/>
          <w:rtl/>
        </w:rPr>
        <w:t>نَا</w:t>
      </w:r>
      <w:r w:rsidRPr="000D0051">
        <w:rPr>
          <w:rStyle w:val="libAieChar"/>
          <w:rtl/>
        </w:rPr>
        <w:t xml:space="preserve"> مِنْ الْمُتَکَلِّفِ</w:t>
      </w:r>
      <w:r w:rsidRPr="000D0051">
        <w:rPr>
          <w:rStyle w:val="libAieChar"/>
          <w:rFonts w:hint="cs"/>
          <w:rtl/>
        </w:rPr>
        <w:t>ی</w:t>
      </w:r>
      <w:r w:rsidRPr="000D0051">
        <w:rPr>
          <w:rStyle w:val="libAieChar"/>
          <w:rFonts w:hint="eastAsia"/>
          <w:rtl/>
        </w:rPr>
        <w:t>نَ</w:t>
      </w:r>
      <w:r w:rsidRPr="000D0051">
        <w:rPr>
          <w:rStyle w:val="libAieChar"/>
          <w:rtl/>
        </w:rPr>
        <w:t xml:space="preserve"> </w:t>
      </w:r>
      <w:r w:rsidR="000D0051" w:rsidRPr="000D0051">
        <w:rPr>
          <w:rStyle w:val="libAlaemChar"/>
          <w:rtl/>
        </w:rPr>
        <w:t>)</w:t>
      </w:r>
      <w:r w:rsidRPr="00F65392">
        <w:rPr>
          <w:rStyle w:val="libFootnotenumChar"/>
          <w:rtl/>
        </w:rPr>
        <w:t>(۲</w:t>
      </w:r>
      <w:r w:rsidR="00F136F2" w:rsidRPr="00F65392">
        <w:rPr>
          <w:rStyle w:val="libFootnotenumChar"/>
          <w:rFonts w:hint="cs"/>
          <w:rtl/>
        </w:rPr>
        <w:t>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 xml:space="preserve">۔ </w:t>
      </w:r>
      <w:r w:rsidR="000D0051" w:rsidRPr="000D0051">
        <w:rPr>
          <w:rStyle w:val="libAlaemChar"/>
          <w:rtl/>
        </w:rPr>
        <w:t>(</w:t>
      </w:r>
      <w:r w:rsidR="008546BC">
        <w:rPr>
          <w:rStyle w:val="libAieChar"/>
          <w:rtl/>
        </w:rPr>
        <w:t>ا</w:t>
      </w:r>
      <w:r w:rsidRPr="000D0051">
        <w:rPr>
          <w:rStyle w:val="libAieChar"/>
          <w:rFonts w:hint="eastAsia"/>
          <w:rtl/>
        </w:rPr>
        <w:t>مْ</w:t>
      </w:r>
      <w:r w:rsidRPr="000D0051">
        <w:rPr>
          <w:rStyle w:val="libAieChar"/>
          <w:rtl/>
        </w:rPr>
        <w:t xml:space="preserve"> تَسْ</w:t>
      </w:r>
      <w:r w:rsidR="008546BC">
        <w:rPr>
          <w:rStyle w:val="libAieChar"/>
          <w:rtl/>
        </w:rPr>
        <w:t>ا</w:t>
      </w:r>
      <w:r w:rsidRPr="000D0051">
        <w:rPr>
          <w:rStyle w:val="libAieChar"/>
          <w:rFonts w:hint="eastAsia"/>
          <w:rtl/>
        </w:rPr>
        <w:t>لُ</w:t>
      </w:r>
      <w:r w:rsidR="00A93A7D" w:rsidRPr="00A93A7D">
        <w:rPr>
          <w:rStyle w:val="libAieChar"/>
          <w:rFonts w:hint="cs"/>
          <w:rtl/>
        </w:rPr>
        <w:t>ه</w:t>
      </w:r>
      <w:r w:rsidRPr="000D0051">
        <w:rPr>
          <w:rStyle w:val="libAieChar"/>
          <w:rFonts w:hint="cs"/>
          <w:rtl/>
        </w:rPr>
        <w:t>ُمْ</w:t>
      </w:r>
      <w:r w:rsidRPr="000D0051">
        <w:rPr>
          <w:rStyle w:val="libAieChar"/>
          <w:rtl/>
        </w:rPr>
        <w:t xml:space="preserve"> </w:t>
      </w:r>
      <w:r w:rsidR="008546BC">
        <w:rPr>
          <w:rStyle w:val="libAieChar"/>
          <w:rtl/>
        </w:rPr>
        <w:t>ا</w:t>
      </w:r>
      <w:r w:rsidRPr="000D0051">
        <w:rPr>
          <w:rStyle w:val="libAieChar"/>
          <w:rFonts w:hint="eastAsia"/>
          <w:rtl/>
        </w:rPr>
        <w:t>جْرًا</w:t>
      </w:r>
      <w:r w:rsidRPr="000D0051">
        <w:rPr>
          <w:rStyle w:val="libAieChar"/>
          <w:rtl/>
        </w:rPr>
        <w:t xml:space="preserve"> فَ</w:t>
      </w:r>
      <w:r w:rsidR="00A93A7D" w:rsidRPr="00A93A7D">
        <w:rPr>
          <w:rStyle w:val="libAieChar"/>
          <w:rFonts w:hint="cs"/>
          <w:rtl/>
        </w:rPr>
        <w:t>ه</w:t>
      </w:r>
      <w:r w:rsidRPr="000D0051">
        <w:rPr>
          <w:rStyle w:val="libAieChar"/>
          <w:rFonts w:hint="cs"/>
          <w:rtl/>
        </w:rPr>
        <w:t>ُمْ</w:t>
      </w:r>
      <w:r w:rsidRPr="000D0051">
        <w:rPr>
          <w:rStyle w:val="libAieChar"/>
          <w:rtl/>
        </w:rPr>
        <w:t xml:space="preserve"> </w:t>
      </w:r>
      <w:r w:rsidRPr="000D0051">
        <w:rPr>
          <w:rStyle w:val="libAieChar"/>
          <w:rFonts w:hint="cs"/>
          <w:rtl/>
        </w:rPr>
        <w:t>مِنْ</w:t>
      </w:r>
      <w:r w:rsidRPr="000D0051">
        <w:rPr>
          <w:rStyle w:val="libAieChar"/>
          <w:rtl/>
        </w:rPr>
        <w:t xml:space="preserve"> </w:t>
      </w:r>
      <w:r w:rsidRPr="000D0051">
        <w:rPr>
          <w:rStyle w:val="libAieChar"/>
          <w:rFonts w:hint="cs"/>
          <w:rtl/>
        </w:rPr>
        <w:t>مَغْرَمٍ</w:t>
      </w:r>
      <w:r w:rsidRPr="000D0051">
        <w:rPr>
          <w:rStyle w:val="libAieChar"/>
          <w:rtl/>
        </w:rPr>
        <w:t xml:space="preserve"> </w:t>
      </w:r>
      <w:r w:rsidRPr="000D0051">
        <w:rPr>
          <w:rStyle w:val="libAieChar"/>
          <w:rFonts w:hint="cs"/>
          <w:rtl/>
        </w:rPr>
        <w:t>مُثْقَلُونَ</w:t>
      </w:r>
      <w:r w:rsidR="000D0051" w:rsidRPr="000D0051">
        <w:rPr>
          <w:rStyle w:val="libAlaemChar"/>
          <w:rtl/>
        </w:rPr>
        <w:t>)</w:t>
      </w:r>
      <w:r w:rsidRPr="00F65392">
        <w:rPr>
          <w:rStyle w:val="libFootnotenumChar"/>
          <w:rtl/>
        </w:rPr>
        <w:t>(۳</w:t>
      </w:r>
      <w:r w:rsidR="00F136F2" w:rsidRPr="00F65392">
        <w:rPr>
          <w:rStyle w:val="libFootnotenumChar"/>
          <w:rFonts w:hint="cs"/>
          <w:rtl/>
        </w:rPr>
        <w:t>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۶</w:t>
      </w:r>
      <w:r>
        <w:rPr>
          <w:rtl/>
        </w:rPr>
        <w:t xml:space="preserve"> ۔ </w:t>
      </w:r>
      <w:r w:rsidR="000D0051" w:rsidRPr="000D0051">
        <w:rPr>
          <w:rStyle w:val="libAlaemChar"/>
          <w:rtl/>
        </w:rPr>
        <w:t>(</w:t>
      </w:r>
      <w:r w:rsidR="008546BC">
        <w:rPr>
          <w:rStyle w:val="libAieChar"/>
          <w:rtl/>
        </w:rPr>
        <w:t>ا</w:t>
      </w:r>
      <w:r w:rsidRPr="000D0051">
        <w:rPr>
          <w:rStyle w:val="libAieChar"/>
          <w:rFonts w:hint="eastAsia"/>
          <w:rtl/>
        </w:rPr>
        <w:t>مْ</w:t>
      </w:r>
      <w:r w:rsidRPr="000D0051">
        <w:rPr>
          <w:rStyle w:val="libAieChar"/>
          <w:rtl/>
        </w:rPr>
        <w:t xml:space="preserve"> تَسْ</w:t>
      </w:r>
      <w:r w:rsidR="008546BC">
        <w:rPr>
          <w:rStyle w:val="libAieChar"/>
          <w:rtl/>
        </w:rPr>
        <w:t>ا</w:t>
      </w:r>
      <w:r w:rsidRPr="000D0051">
        <w:rPr>
          <w:rStyle w:val="libAieChar"/>
          <w:rFonts w:hint="eastAsia"/>
          <w:rtl/>
        </w:rPr>
        <w:t>لُ</w:t>
      </w:r>
      <w:r w:rsidR="00A93A7D" w:rsidRPr="00A93A7D">
        <w:rPr>
          <w:rStyle w:val="libAieChar"/>
          <w:rFonts w:hint="cs"/>
          <w:rtl/>
        </w:rPr>
        <w:t>ه</w:t>
      </w:r>
      <w:r w:rsidRPr="000D0051">
        <w:rPr>
          <w:rStyle w:val="libAieChar"/>
          <w:rFonts w:hint="cs"/>
          <w:rtl/>
        </w:rPr>
        <w:t>ُمْ</w:t>
      </w:r>
      <w:r w:rsidRPr="000D0051">
        <w:rPr>
          <w:rStyle w:val="libAieChar"/>
          <w:rtl/>
        </w:rPr>
        <w:t xml:space="preserve"> </w:t>
      </w:r>
      <w:r w:rsidR="008546BC">
        <w:rPr>
          <w:rStyle w:val="libAieChar"/>
          <w:rtl/>
        </w:rPr>
        <w:t>ا</w:t>
      </w:r>
      <w:r w:rsidRPr="000D0051">
        <w:rPr>
          <w:rStyle w:val="libAieChar"/>
          <w:rFonts w:hint="eastAsia"/>
          <w:rtl/>
        </w:rPr>
        <w:t>جْرًا</w:t>
      </w:r>
      <w:r w:rsidRPr="000D0051">
        <w:rPr>
          <w:rStyle w:val="libAieChar"/>
          <w:rtl/>
        </w:rPr>
        <w:t xml:space="preserve"> فَ</w:t>
      </w:r>
      <w:r w:rsidR="00A93A7D" w:rsidRPr="00A93A7D">
        <w:rPr>
          <w:rStyle w:val="libAieChar"/>
          <w:rFonts w:hint="cs"/>
          <w:rtl/>
        </w:rPr>
        <w:t>ه</w:t>
      </w:r>
      <w:r w:rsidRPr="000D0051">
        <w:rPr>
          <w:rStyle w:val="libAieChar"/>
          <w:rFonts w:hint="cs"/>
          <w:rtl/>
        </w:rPr>
        <w:t>ُمْ</w:t>
      </w:r>
      <w:r w:rsidRPr="000D0051">
        <w:rPr>
          <w:rStyle w:val="libAieChar"/>
          <w:rtl/>
        </w:rPr>
        <w:t xml:space="preserve"> </w:t>
      </w:r>
      <w:r w:rsidRPr="000D0051">
        <w:rPr>
          <w:rStyle w:val="libAieChar"/>
          <w:rFonts w:hint="cs"/>
          <w:rtl/>
        </w:rPr>
        <w:t>مِنْ</w:t>
      </w:r>
      <w:r w:rsidRPr="000D0051">
        <w:rPr>
          <w:rStyle w:val="libAieChar"/>
          <w:rtl/>
        </w:rPr>
        <w:t xml:space="preserve"> </w:t>
      </w:r>
      <w:r w:rsidRPr="000D0051">
        <w:rPr>
          <w:rStyle w:val="libAieChar"/>
          <w:rFonts w:hint="cs"/>
          <w:rtl/>
        </w:rPr>
        <w:t>مَغْرَمٍ</w:t>
      </w:r>
      <w:r w:rsidRPr="000D0051">
        <w:rPr>
          <w:rStyle w:val="libAieChar"/>
          <w:rtl/>
        </w:rPr>
        <w:t xml:space="preserve"> </w:t>
      </w:r>
      <w:r w:rsidRPr="000D0051">
        <w:rPr>
          <w:rStyle w:val="libAieChar"/>
          <w:rFonts w:hint="cs"/>
          <w:rtl/>
        </w:rPr>
        <w:t>مُثْقَلُونَ</w:t>
      </w:r>
      <w:r w:rsidR="000D0051" w:rsidRPr="000D0051">
        <w:rPr>
          <w:rStyle w:val="libAlaemChar"/>
          <w:rtl/>
        </w:rPr>
        <w:t>)</w:t>
      </w:r>
      <w:r w:rsidRPr="00F65392">
        <w:rPr>
          <w:rStyle w:val="libFootnotenumChar"/>
          <w:rtl/>
        </w:rPr>
        <w:t>(۴)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چھ آ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کے مقابل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قرآن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چھ سورے جو صراحت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رسالت کے بدلے لوگوں سے اجر و مزدور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طلب کرتے، سور</w:t>
      </w:r>
      <w:r w:rsidR="002F42CB">
        <w:rPr>
          <w:rtl/>
        </w:rPr>
        <w:t xml:space="preserve">ہ </w:t>
      </w:r>
      <w:r>
        <w:rPr>
          <w:rtl/>
        </w:rPr>
        <w:t xml:space="preserve"> مبارکہ شور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ذکر ہوا ہے : </w:t>
      </w:r>
    </w:p>
    <w:p w:rsidR="00495903" w:rsidRDefault="00792555" w:rsidP="001665D1">
      <w:pPr>
        <w:pStyle w:val="libNormal"/>
        <w:rPr>
          <w:rtl/>
        </w:rPr>
      </w:pPr>
      <w:r w:rsidRPr="00792555">
        <w:rPr>
          <w:rStyle w:val="libAlaemChar"/>
          <w:rFonts w:hint="cs"/>
          <w:rtl/>
        </w:rPr>
        <w:t>(</w:t>
      </w:r>
      <w:r w:rsidR="00495903" w:rsidRPr="00792555">
        <w:rPr>
          <w:rStyle w:val="libAieChar"/>
          <w:rFonts w:hint="eastAsia"/>
          <w:rtl/>
        </w:rPr>
        <w:t>قل</w:t>
      </w:r>
      <w:r w:rsidR="00495903" w:rsidRPr="00792555">
        <w:rPr>
          <w:rStyle w:val="libAieChar"/>
          <w:rtl/>
        </w:rPr>
        <w:t xml:space="preserve"> لا اسئلکم عل</w:t>
      </w:r>
      <w:r w:rsidR="00495903" w:rsidRPr="00792555">
        <w:rPr>
          <w:rStyle w:val="libAieChar"/>
          <w:rFonts w:hint="cs"/>
          <w:rtl/>
        </w:rPr>
        <w:t>ی</w:t>
      </w:r>
      <w:r w:rsidR="00A93A7D" w:rsidRPr="00A93A7D">
        <w:rPr>
          <w:rStyle w:val="libAieChar"/>
          <w:rFonts w:hint="cs"/>
          <w:rtl/>
        </w:rPr>
        <w:t>ه</w:t>
      </w:r>
      <w:r w:rsidR="00495903" w:rsidRPr="00792555">
        <w:rPr>
          <w:rStyle w:val="libAieChar"/>
          <w:rtl/>
        </w:rPr>
        <w:t xml:space="preserve"> اجرا الّا المودّة ف</w:t>
      </w:r>
      <w:r w:rsidR="00495903" w:rsidRPr="00792555">
        <w:rPr>
          <w:rStyle w:val="libAieChar"/>
          <w:rFonts w:hint="cs"/>
          <w:rtl/>
        </w:rPr>
        <w:t>ی</w:t>
      </w:r>
      <w:r w:rsidR="00495903" w:rsidRPr="00792555">
        <w:rPr>
          <w:rStyle w:val="libAieChar"/>
          <w:rtl/>
        </w:rPr>
        <w:t xml:space="preserve"> القرب</w:t>
      </w:r>
      <w:r w:rsidR="00495903" w:rsidRPr="00792555">
        <w:rPr>
          <w:rStyle w:val="libAieChar"/>
          <w:rFonts w:hint="cs"/>
          <w:rtl/>
        </w:rPr>
        <w:t>ی</w:t>
      </w:r>
      <w:r w:rsidRPr="00792555">
        <w:rPr>
          <w:rStyle w:val="libAlaemChar"/>
          <w:rFonts w:hint="cs"/>
          <w:rtl/>
        </w:rPr>
        <w:t>)</w:t>
      </w:r>
      <w:r w:rsidR="00495903" w:rsidRPr="00F65392">
        <w:rPr>
          <w:rStyle w:val="libFootnotenumChar"/>
          <w:rtl/>
        </w:rPr>
        <w:t>(</w:t>
      </w:r>
      <w:r w:rsidR="00F136F2" w:rsidRPr="00F65392">
        <w:rPr>
          <w:rStyle w:val="libFootnotenumChar"/>
          <w:rFonts w:hint="cs"/>
          <w:rtl/>
        </w:rPr>
        <w:t>5)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سور</w:t>
      </w:r>
      <w:r w:rsidR="002F42CB">
        <w:rPr>
          <w:rtl/>
        </w:rPr>
        <w:t xml:space="preserve">ہ </w:t>
      </w:r>
      <w:r>
        <w:rPr>
          <w:rtl/>
        </w:rPr>
        <w:t xml:space="preserve"> سبا(۳۴)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۴۔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۲۔ سور</w:t>
      </w:r>
      <w:r w:rsidR="002F42CB">
        <w:rPr>
          <w:rtl/>
        </w:rPr>
        <w:t xml:space="preserve">ہ </w:t>
      </w:r>
      <w:r>
        <w:rPr>
          <w:rtl/>
        </w:rPr>
        <w:t xml:space="preserve"> ص(۳۸)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۸۶۔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۳۔ سور</w:t>
      </w:r>
      <w:r w:rsidR="002F42CB">
        <w:rPr>
          <w:rtl/>
        </w:rPr>
        <w:t xml:space="preserve">ہ </w:t>
      </w:r>
      <w:r>
        <w:rPr>
          <w:rtl/>
        </w:rPr>
        <w:t xml:space="preserve"> طور(۵۲)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۴۰۔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۴۔ سور</w:t>
      </w:r>
      <w:r w:rsidR="002F42CB">
        <w:rPr>
          <w:rtl/>
        </w:rPr>
        <w:t xml:space="preserve">ہ </w:t>
      </w:r>
      <w:r>
        <w:rPr>
          <w:rtl/>
        </w:rPr>
        <w:t xml:space="preserve"> قلم (۶۸)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۴۶۔</w:t>
      </w:r>
    </w:p>
    <w:p w:rsidR="00F136F2" w:rsidRDefault="00495903" w:rsidP="001665D1">
      <w:pPr>
        <w:pStyle w:val="libFootnote"/>
        <w:rPr>
          <w:rtl/>
        </w:rPr>
      </w:pPr>
      <w:r>
        <w:rPr>
          <w:rtl/>
        </w:rPr>
        <w:t>۵۔ سور</w:t>
      </w:r>
      <w:r w:rsidR="002F42CB">
        <w:rPr>
          <w:rtl/>
        </w:rPr>
        <w:t xml:space="preserve">ہ </w:t>
      </w:r>
      <w:r>
        <w:rPr>
          <w:rtl/>
        </w:rPr>
        <w:t xml:space="preserve"> شور</w:t>
      </w:r>
      <w:r>
        <w:rPr>
          <w:rFonts w:hint="cs"/>
          <w:rtl/>
        </w:rPr>
        <w:t>ی</w:t>
      </w:r>
      <w:r>
        <w:rPr>
          <w:rtl/>
        </w:rPr>
        <w:t xml:space="preserve"> (۴۲)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۲۳۔ </w:t>
      </w:r>
    </w:p>
    <w:p w:rsidR="00F136F2" w:rsidRDefault="00F136F2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معترض</w:t>
      </w:r>
      <w:r>
        <w:rPr>
          <w:rtl/>
        </w:rPr>
        <w:t xml:space="preserve"> کہتا ہے :قرآن اللہ کا کلام ہے اس ک</w:t>
      </w:r>
      <w:r>
        <w:rPr>
          <w:rFonts w:hint="cs"/>
          <w:rtl/>
        </w:rPr>
        <w:t>ی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تناقض و تضاد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ے،</w:t>
      </w:r>
      <w:r>
        <w:rPr>
          <w:rtl/>
        </w:rPr>
        <w:t xml:space="preserve"> لہذا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گزشتہ آ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منسوخ ہوئ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عرض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گے: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پہلے بھ</w:t>
      </w:r>
      <w:r>
        <w:rPr>
          <w:rFonts w:hint="cs"/>
          <w:rtl/>
        </w:rPr>
        <w:t>ی</w:t>
      </w:r>
      <w:r>
        <w:rPr>
          <w:rtl/>
        </w:rPr>
        <w:t xml:space="preserve"> ہم نے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علاوہ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سن</w:t>
      </w:r>
      <w:r>
        <w:rPr>
          <w:rFonts w:hint="cs"/>
          <w:rtl/>
        </w:rPr>
        <w:t>ی</w:t>
      </w:r>
      <w:r>
        <w:rPr>
          <w:rtl/>
        </w:rPr>
        <w:t xml:space="preserve">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فخر راز</w:t>
      </w:r>
      <w:r>
        <w:rPr>
          <w:rFonts w:hint="cs"/>
          <w:rtl/>
        </w:rPr>
        <w:t>ی</w:t>
      </w:r>
      <w:r>
        <w:rPr>
          <w:rtl/>
        </w:rPr>
        <w:t xml:space="preserve"> ،زمخشر</w:t>
      </w:r>
      <w:r>
        <w:rPr>
          <w:rFonts w:hint="cs"/>
          <w:rtl/>
        </w:rPr>
        <w:t>ی</w:t>
      </w:r>
      <w:r>
        <w:rPr>
          <w:rtl/>
        </w:rPr>
        <w:t xml:space="preserve"> ،قرطب</w:t>
      </w:r>
      <w:r>
        <w:rPr>
          <w:rFonts w:hint="cs"/>
          <w:rtl/>
        </w:rPr>
        <w:t>ی</w:t>
      </w:r>
      <w:r>
        <w:rPr>
          <w:rtl/>
        </w:rPr>
        <w:t xml:space="preserve"> اور مراغ</w:t>
      </w:r>
      <w:r>
        <w:rPr>
          <w:rFonts w:hint="cs"/>
          <w:rtl/>
        </w:rPr>
        <w:t>ی</w:t>
      </w:r>
      <w:r>
        <w:rPr>
          <w:rtl/>
        </w:rPr>
        <w:t xml:space="preserve"> نے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نازل ہوئ</w:t>
      </w:r>
      <w:r>
        <w:rPr>
          <w:rFonts w:hint="cs"/>
          <w:rtl/>
        </w:rPr>
        <w:t>ی</w:t>
      </w:r>
      <w:r>
        <w:rPr>
          <w:rtl/>
        </w:rPr>
        <w:t xml:space="preserve"> ہے اور مذکورہ چھ سوروں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تمام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اتفاق ہے کہ مکہ مع</w:t>
      </w:r>
      <w:r>
        <w:rPr>
          <w:rFonts w:hint="eastAsia"/>
          <w:rtl/>
        </w:rPr>
        <w:t>ظمہ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نازل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ں،لہذا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ممکن ہے کہ مدن</w:t>
      </w:r>
      <w:r>
        <w:rPr>
          <w:rFonts w:hint="cs"/>
          <w:rtl/>
        </w:rPr>
        <w:t>ی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مک</w:t>
      </w:r>
      <w:r>
        <w:rPr>
          <w:rFonts w:hint="cs"/>
          <w:rtl/>
        </w:rPr>
        <w:t>ی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منسوخ ہو؟!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علامہ</w:t>
      </w:r>
      <w:r>
        <w:rPr>
          <w:rtl/>
        </w:rPr>
        <w:t xml:space="preserve"> قرطب</w:t>
      </w:r>
      <w:r>
        <w:rPr>
          <w:rFonts w:hint="cs"/>
          <w:rtl/>
        </w:rPr>
        <w:t>ی</w:t>
      </w:r>
      <w:r>
        <w:rPr>
          <w:rtl/>
        </w:rPr>
        <w:t xml:space="preserve"> نے نسخ کے قول کو ضحّاک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،پھر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”ثعلب</w:t>
      </w:r>
      <w:r>
        <w:rPr>
          <w:rFonts w:hint="cs"/>
          <w:rtl/>
        </w:rPr>
        <w:t>ی</w:t>
      </w:r>
      <w:r>
        <w:rPr>
          <w:rtl/>
        </w:rPr>
        <w:t xml:space="preserve"> نے کہا ہے :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بے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ہے ،کتن</w:t>
      </w:r>
      <w:r>
        <w:rPr>
          <w:rFonts w:hint="cs"/>
          <w:rtl/>
        </w:rPr>
        <w:t>ی</w:t>
      </w:r>
      <w:r>
        <w:rPr>
          <w:rtl/>
        </w:rPr>
        <w:t xml:space="preserve"> بر</w:t>
      </w:r>
      <w:r>
        <w:rPr>
          <w:rFonts w:hint="cs"/>
          <w:rtl/>
        </w:rPr>
        <w:t>ی</w:t>
      </w:r>
      <w:r>
        <w:rPr>
          <w:rtl/>
        </w:rPr>
        <w:t xml:space="preserve"> بات ہے کہ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کہے :اللہ تعال</w:t>
      </w:r>
      <w:r>
        <w:rPr>
          <w:rFonts w:hint="cs"/>
          <w:rtl/>
        </w:rPr>
        <w:t>یٰ</w:t>
      </w:r>
      <w:r>
        <w:rPr>
          <w:rtl/>
        </w:rPr>
        <w:t xml:space="preserve"> سے اس کے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اور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اطاعت و مودت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تقرب حاصل کرنے کا حکم منسوخ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ہے؟! حالانکہ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>: ”</w:t>
      </w:r>
      <w:r w:rsidRPr="00F05A38">
        <w:rPr>
          <w:rStyle w:val="libArabicChar"/>
          <w:rtl/>
        </w:rPr>
        <w:t>من مات عل</w:t>
      </w:r>
      <w:r w:rsidRPr="00F05A38">
        <w:rPr>
          <w:rStyle w:val="libArabicChar"/>
          <w:rFonts w:hint="cs"/>
          <w:rtl/>
        </w:rPr>
        <w:t>ی</w:t>
      </w:r>
      <w:r w:rsidRPr="00F05A38">
        <w:rPr>
          <w:rStyle w:val="libArabicChar"/>
          <w:rtl/>
        </w:rPr>
        <w:t xml:space="preserve"> حبّ آل محمد مات ش</w:t>
      </w:r>
      <w:r w:rsidR="00A93A7D" w:rsidRPr="00612E18">
        <w:rPr>
          <w:rStyle w:val="libArabicChar"/>
          <w:rFonts w:hint="cs"/>
          <w:rtl/>
        </w:rPr>
        <w:t>ه</w:t>
      </w:r>
      <w:r w:rsidRPr="00F05A38">
        <w:rPr>
          <w:rStyle w:val="libArabicChar"/>
          <w:rFonts w:hint="cs"/>
          <w:rtl/>
        </w:rPr>
        <w:t>ی</w:t>
      </w:r>
      <w:r w:rsidRPr="00F05A38">
        <w:rPr>
          <w:rStyle w:val="libArabicChar"/>
          <w:rFonts w:hint="eastAsia"/>
          <w:rtl/>
        </w:rPr>
        <w:t>د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  <w:r w:rsidRPr="00F65392">
        <w:rPr>
          <w:rStyle w:val="libFootnotenumChar"/>
          <w:rtl/>
        </w:rPr>
        <w:t>(۱)</w:t>
      </w:r>
      <w:r>
        <w:rPr>
          <w:rtl/>
          <w:lang w:bidi="fa-IR"/>
        </w:rPr>
        <w:t xml:space="preserve"> </w:t>
      </w:r>
      <w:r>
        <w:rPr>
          <w:rtl/>
        </w:rPr>
        <w:t>جو شخص محبت آل محمد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پر مر جائے وہ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مرا ہے “۔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تناقض و تضاد کا مسئلہ ،تمام لوگوں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روشن ہے کہ اس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گزشتہ آ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قسم کا کوئ</w:t>
      </w:r>
      <w:r>
        <w:rPr>
          <w:rFonts w:hint="cs"/>
          <w:rtl/>
        </w:rPr>
        <w:t>ی</w:t>
      </w:r>
      <w:r>
        <w:rPr>
          <w:rtl/>
        </w:rPr>
        <w:t xml:space="preserve"> تناقض و تضاد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، 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اگر اس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مال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حکومت و سلطنت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شئے طلب ک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تو اجر 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او</w:t>
      </w:r>
      <w:r>
        <w:rPr>
          <w:rFonts w:hint="eastAsia"/>
          <w:rtl/>
        </w:rPr>
        <w:t>ر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ساتھ تضاد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جو کچھ اس آ</w:t>
      </w:r>
      <w:r>
        <w:rPr>
          <w:rFonts w:hint="cs"/>
          <w:rtl/>
        </w:rPr>
        <w:t>ی</w:t>
      </w:r>
      <w:r w:rsidR="002F42CB">
        <w:rPr>
          <w:rFonts w:hint="eastAsia"/>
          <w:rtl/>
        </w:rPr>
        <w:t xml:space="preserve">ہ 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طلب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وہ خاندان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محبت ہے جو </w:t>
      </w:r>
    </w:p>
    <w:p w:rsidR="00B920C2" w:rsidRPr="00B920C2" w:rsidRDefault="00B920C2" w:rsidP="001665D1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B920C2" w:rsidRDefault="00495903" w:rsidP="001665D1">
      <w:pPr>
        <w:pStyle w:val="libFootnote"/>
        <w:rPr>
          <w:rtl/>
        </w:rPr>
      </w:pPr>
      <w:r>
        <w:rPr>
          <w:rtl/>
        </w:rPr>
        <w:t>۱۔ الجامع لاحکام القرآن ،محمد بن احمد قرطب</w:t>
      </w:r>
      <w:r>
        <w:rPr>
          <w:rFonts w:hint="cs"/>
          <w:rtl/>
        </w:rPr>
        <w:t>ی</w:t>
      </w:r>
      <w:r>
        <w:rPr>
          <w:rtl/>
        </w:rPr>
        <w:t xml:space="preserve"> ،ج۱۶،ص۲۲۔</w:t>
      </w:r>
    </w:p>
    <w:p w:rsidR="00B920C2" w:rsidRDefault="00B920C2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B920C2" w:rsidP="001665D1">
      <w:pPr>
        <w:pStyle w:val="libNormal"/>
        <w:rPr>
          <w:rtl/>
        </w:rPr>
      </w:pPr>
      <w:r>
        <w:rPr>
          <w:rtl/>
        </w:rPr>
        <w:t>اجر شمار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پھر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ہے کہ قرآن</w:t>
      </w:r>
      <w:r>
        <w:rPr>
          <w:rFonts w:hint="cs"/>
          <w:rtl/>
        </w:rPr>
        <w:t>ی</w:t>
      </w:r>
      <w:r>
        <w:rPr>
          <w:rtl/>
        </w:rPr>
        <w:t xml:space="preserve"> نص کے مطابق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لوگوں ہ</w:t>
      </w:r>
      <w:r>
        <w:rPr>
          <w:rFonts w:hint="cs"/>
          <w:rtl/>
        </w:rPr>
        <w:t>ی</w:t>
      </w:r>
      <w:r>
        <w:rPr>
          <w:rtl/>
        </w:rPr>
        <w:t xml:space="preserve"> کا فائدہ ہے </w:t>
      </w:r>
      <w:r w:rsidR="00D76624" w:rsidRPr="00F65392">
        <w:rPr>
          <w:rStyle w:val="libFootnotenumChar"/>
          <w:rtl/>
        </w:rPr>
        <w:t>(1</w:t>
      </w:r>
      <w:r w:rsidR="00D76624" w:rsidRPr="00F65392">
        <w:rPr>
          <w:rStyle w:val="libFootnotenumChar"/>
          <w:rFonts w:hint="cs"/>
          <w:rtl/>
        </w:rPr>
        <w:t>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طباطبائ</w:t>
      </w:r>
      <w:r>
        <w:rPr>
          <w:rFonts w:hint="cs"/>
          <w:rtl/>
        </w:rPr>
        <w:t>ی</w:t>
      </w:r>
      <w:r>
        <w:rPr>
          <w:rtl/>
        </w:rPr>
        <w:t xml:space="preserve"> نے اس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گفتگو ک</w:t>
      </w:r>
      <w:r>
        <w:rPr>
          <w:rFonts w:hint="cs"/>
          <w:rtl/>
        </w:rPr>
        <w:t>ی</w:t>
      </w:r>
      <w:r>
        <w:rPr>
          <w:rtl/>
        </w:rPr>
        <w:t xml:space="preserve"> ہے ،لہذا ہم محترم 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کے مطالعہ ک</w:t>
      </w:r>
      <w:r>
        <w:rPr>
          <w:rFonts w:hint="cs"/>
          <w:rtl/>
        </w:rPr>
        <w:t>ی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D76624" w:rsidRPr="00F65392">
        <w:rPr>
          <w:rStyle w:val="libFootnotenumChar"/>
          <w:rtl/>
        </w:rPr>
        <w:t>(۲)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معترض نے ”قرب</w:t>
      </w:r>
      <w:r>
        <w:rPr>
          <w:rFonts w:hint="cs"/>
          <w:rtl/>
        </w:rPr>
        <w:t>یٰ</w:t>
      </w:r>
      <w:r>
        <w:rPr>
          <w:rFonts w:hint="eastAsia"/>
          <w:rtl/>
        </w:rPr>
        <w:t>“</w:t>
      </w:r>
      <w:r>
        <w:rPr>
          <w:rtl/>
        </w:rPr>
        <w:t xml:space="preserve"> کے جو مختلف معان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علامہ طباطبائ</w:t>
      </w:r>
      <w:r>
        <w:rPr>
          <w:rFonts w:hint="cs"/>
          <w:rtl/>
        </w:rPr>
        <w:t>ی</w:t>
      </w:r>
      <w:r>
        <w:rPr>
          <w:rtl/>
        </w:rPr>
        <w:t xml:space="preserve"> نے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درج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وہاں رجوع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D76624" w:rsidRPr="00F65392">
        <w:rPr>
          <w:rStyle w:val="libFootnotenumChar"/>
          <w:rtl/>
        </w:rPr>
        <w:t>(۳)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نت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کے طور پر ”مودت قرب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معقول معن</w:t>
      </w:r>
      <w:r>
        <w:rPr>
          <w:rFonts w:hint="cs"/>
          <w:rtl/>
        </w:rPr>
        <w:t>ی</w:t>
      </w:r>
      <w:r>
        <w:rPr>
          <w:rtl/>
        </w:rPr>
        <w:t xml:space="preserve"> خاندان عصمت و طہارت سے صرف اظہار عق</w:t>
      </w:r>
      <w:r>
        <w:rPr>
          <w:rFonts w:hint="cs"/>
          <w:rtl/>
        </w:rPr>
        <w:t>ی</w:t>
      </w:r>
      <w:r>
        <w:rPr>
          <w:rFonts w:hint="eastAsia"/>
          <w:rtl/>
        </w:rPr>
        <w:t>دت</w:t>
      </w:r>
      <w:r>
        <w:rPr>
          <w:rtl/>
        </w:rPr>
        <w:t xml:space="preserve"> و محبت ہے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ہم ائم</w:t>
      </w:r>
      <w:r w:rsidR="002F42CB">
        <w:rPr>
          <w:rtl/>
        </w:rPr>
        <w:t xml:space="preserve">ہ </w:t>
      </w:r>
      <w:r>
        <w:rPr>
          <w:rtl/>
        </w:rPr>
        <w:t xml:space="preserve">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سے منقولہ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اور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اقوال نقل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مثنو</w:t>
      </w:r>
      <w:r>
        <w:rPr>
          <w:rFonts w:hint="cs"/>
          <w:rtl/>
        </w:rPr>
        <w:t>ی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ستّر مَن کاغذ درکار ہوں گے ،لہذا صرف اہل سنت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بعض موجودہ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جو مولف کے اپنے ذات</w:t>
      </w:r>
      <w:r>
        <w:rPr>
          <w:rFonts w:hint="cs"/>
          <w:rtl/>
        </w:rPr>
        <w:t>ی</w:t>
      </w:r>
      <w:r>
        <w:rPr>
          <w:rtl/>
        </w:rPr>
        <w:t xml:space="preserve"> مخصوص کتاب خانہ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نقل </w:t>
      </w:r>
      <w:r>
        <w:rPr>
          <w:rFonts w:hint="eastAsia"/>
          <w:rtl/>
        </w:rPr>
        <w:t>کرنے</w:t>
      </w:r>
      <w:r>
        <w:rPr>
          <w:rtl/>
        </w:rPr>
        <w:t xml:space="preserve"> پر اکتفا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طبران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۳۶۰</w:t>
      </w:r>
      <w:r>
        <w:rPr>
          <w:rtl/>
        </w:rPr>
        <w:t>ھئق) اپنے سلسل</w:t>
      </w:r>
      <w:r w:rsidR="002F42CB">
        <w:rPr>
          <w:rtl/>
        </w:rPr>
        <w:t xml:space="preserve">ہ </w:t>
      </w:r>
      <w:r>
        <w:rPr>
          <w:rtl/>
        </w:rPr>
        <w:t xml:space="preserve"> اسناد کے ساتھ ابن عباس </w:t>
      </w:r>
    </w:p>
    <w:p w:rsidR="00495903" w:rsidRDefault="00846F27" w:rsidP="001665D1">
      <w:pPr>
        <w:pStyle w:val="libLine"/>
        <w:rPr>
          <w:rtl/>
        </w:rPr>
      </w:pPr>
      <w:r>
        <w:rPr>
          <w:rtl/>
        </w:rPr>
        <w:t>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سور</w:t>
      </w:r>
      <w:r w:rsidR="002F42CB">
        <w:rPr>
          <w:rtl/>
        </w:rPr>
        <w:t xml:space="preserve">ہ </w:t>
      </w:r>
      <w:r>
        <w:rPr>
          <w:rtl/>
        </w:rPr>
        <w:t xml:space="preserve"> سبا(۳۴)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۴۷۔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۲۔ رجوع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،الم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القرآن ،س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محمد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طباطبائ</w:t>
      </w:r>
      <w:r>
        <w:rPr>
          <w:rFonts w:hint="cs"/>
          <w:rtl/>
        </w:rPr>
        <w:t>ی</w:t>
      </w:r>
      <w:r>
        <w:rPr>
          <w:rtl/>
        </w:rPr>
        <w:t xml:space="preserve"> ،ج۱۸، ص۴۶۔</w:t>
      </w:r>
    </w:p>
    <w:p w:rsidR="00B920C2" w:rsidRDefault="00495903" w:rsidP="001665D1">
      <w:pPr>
        <w:pStyle w:val="libFootnote"/>
        <w:rPr>
          <w:rtl/>
        </w:rPr>
      </w:pPr>
      <w:r>
        <w:rPr>
          <w:rtl/>
        </w:rPr>
        <w:t>۳۔ رجوع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،الم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القرآن ،س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محمد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طباطبائ</w:t>
      </w:r>
      <w:r>
        <w:rPr>
          <w:rFonts w:hint="cs"/>
          <w:rtl/>
        </w:rPr>
        <w:t>ی</w:t>
      </w:r>
      <w:r>
        <w:rPr>
          <w:rtl/>
        </w:rPr>
        <w:t xml:space="preserve"> ،ج۱۸، ص۴۶۔</w:t>
      </w:r>
    </w:p>
    <w:p w:rsidR="00B920C2" w:rsidRDefault="00B920C2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سے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انہوں نے کہا: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 w:rsidR="002F42CB">
        <w:rPr>
          <w:rFonts w:hint="eastAsia"/>
          <w:rtl/>
        </w:rPr>
        <w:t xml:space="preserve">ہ </w:t>
      </w:r>
      <w:r>
        <w:rPr>
          <w:rtl/>
        </w:rPr>
        <w:t xml:space="preserve"> مبارکہ </w:t>
      </w:r>
      <w:r w:rsidR="00F05A38" w:rsidRPr="00F05A38">
        <w:rPr>
          <w:rStyle w:val="libAlaemChar"/>
          <w:rFonts w:hint="cs"/>
          <w:rtl/>
        </w:rPr>
        <w:t>(</w:t>
      </w:r>
      <w:r w:rsidRPr="00F05A38">
        <w:rPr>
          <w:rStyle w:val="libAieChar"/>
          <w:rtl/>
        </w:rPr>
        <w:t>قل لا اسئلکم عل</w:t>
      </w:r>
      <w:r w:rsidRPr="00F05A38">
        <w:rPr>
          <w:rStyle w:val="libAieChar"/>
          <w:rFonts w:hint="cs"/>
          <w:rtl/>
        </w:rPr>
        <w:t>ی</w:t>
      </w:r>
      <w:r w:rsidR="00A93A7D" w:rsidRPr="00A93A7D">
        <w:rPr>
          <w:rStyle w:val="libAieChar"/>
          <w:rFonts w:hint="cs"/>
          <w:rtl/>
        </w:rPr>
        <w:t>ه</w:t>
      </w:r>
      <w:r w:rsidRPr="00F05A38">
        <w:rPr>
          <w:rStyle w:val="libAieChar"/>
          <w:rtl/>
        </w:rPr>
        <w:t xml:space="preserve"> اجرا الّا المودّة ف</w:t>
      </w:r>
      <w:r w:rsidRPr="00F05A38">
        <w:rPr>
          <w:rStyle w:val="libAieChar"/>
          <w:rFonts w:hint="cs"/>
          <w:rtl/>
        </w:rPr>
        <w:t>ی</w:t>
      </w:r>
      <w:r w:rsidRPr="00F05A38">
        <w:rPr>
          <w:rStyle w:val="libAieChar"/>
          <w:rtl/>
        </w:rPr>
        <w:t xml:space="preserve"> القرب</w:t>
      </w:r>
      <w:r w:rsidRPr="00F05A38">
        <w:rPr>
          <w:rStyle w:val="libAieChar"/>
          <w:rFonts w:hint="cs"/>
          <w:rtl/>
        </w:rPr>
        <w:t>یٰ</w:t>
      </w:r>
      <w:r w:rsidR="00F05A38" w:rsidRPr="00F05A38">
        <w:rPr>
          <w:rStyle w:val="libAlaemChar"/>
          <w:rFonts w:hint="cs"/>
          <w:rtl/>
        </w:rPr>
        <w:t>)</w:t>
      </w:r>
      <w:r>
        <w:rPr>
          <w:rtl/>
        </w:rPr>
        <w:t xml:space="preserve"> نازل ہوئ</w:t>
      </w:r>
      <w:r>
        <w:rPr>
          <w:rFonts w:hint="cs"/>
          <w:rtl/>
        </w:rPr>
        <w:t>ی</w:t>
      </w:r>
      <w:r>
        <w:rPr>
          <w:rtl/>
        </w:rPr>
        <w:t xml:space="preserve"> تو لوگوں نے کہا: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اللہ ! آپ کے وہ قرابت دار کون لوگ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جن ک</w:t>
      </w:r>
      <w:r>
        <w:rPr>
          <w:rFonts w:hint="cs"/>
          <w:rtl/>
        </w:rPr>
        <w:t>ی</w:t>
      </w:r>
      <w:r>
        <w:rPr>
          <w:rtl/>
        </w:rPr>
        <w:t xml:space="preserve"> مودت ومحبت ہمارے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واجب قرار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ہے؟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”عل</w:t>
      </w:r>
      <w:r>
        <w:rPr>
          <w:rFonts w:hint="cs"/>
          <w:rtl/>
        </w:rPr>
        <w:t>ی</w:t>
      </w:r>
      <w:r>
        <w:rPr>
          <w:rtl/>
        </w:rPr>
        <w:t xml:space="preserve"> ،فاطمہ اور ان کے دونوں فرزند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 w:rsidR="00D76624"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ابن مغازل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۴۸۳</w:t>
      </w:r>
      <w:r>
        <w:rPr>
          <w:rtl/>
        </w:rPr>
        <w:t>ھئق) اپنے سلسل</w:t>
      </w:r>
      <w:r w:rsidR="002F42CB">
        <w:rPr>
          <w:rtl/>
        </w:rPr>
        <w:t xml:space="preserve">ہ </w:t>
      </w:r>
      <w:r>
        <w:rPr>
          <w:rtl/>
        </w:rPr>
        <w:t xml:space="preserve"> اسناد کے ساتھ ابن عباس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انہوں نے کہا: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”مذکورہ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نازل ہوتے وقت لوگوں نے کہا: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اللہ !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کون لوگ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جن ک</w:t>
      </w:r>
      <w:r>
        <w:rPr>
          <w:rFonts w:hint="cs"/>
          <w:rtl/>
        </w:rPr>
        <w:t>ی</w:t>
      </w:r>
      <w:r>
        <w:rPr>
          <w:rtl/>
        </w:rPr>
        <w:t xml:space="preserve"> مودت ومحبت ہمارے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واجب قرار د</w:t>
      </w:r>
      <w:r>
        <w:rPr>
          <w:rFonts w:hint="cs"/>
          <w:rtl/>
        </w:rPr>
        <w:t>ی</w:t>
      </w:r>
      <w:r>
        <w:rPr>
          <w:rtl/>
        </w:rPr>
        <w:t xml:space="preserve"> ہے؟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”عل</w:t>
      </w:r>
      <w:r>
        <w:rPr>
          <w:rFonts w:hint="cs"/>
          <w:rtl/>
        </w:rPr>
        <w:t>ی</w:t>
      </w:r>
      <w:r>
        <w:rPr>
          <w:rtl/>
        </w:rPr>
        <w:t xml:space="preserve"> فاطمہ اور ان کے دونوں فرزند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 w:rsidR="00D76624" w:rsidRPr="00F65392">
        <w:rPr>
          <w:rStyle w:val="libFootnotenumChar"/>
          <w:rtl/>
        </w:rPr>
        <w:t>(۲)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حسکان</w:t>
      </w:r>
      <w:r>
        <w:rPr>
          <w:rFonts w:hint="cs"/>
          <w:rtl/>
        </w:rPr>
        <w:t>ی</w:t>
      </w:r>
      <w:r>
        <w:rPr>
          <w:rtl/>
        </w:rPr>
        <w:t xml:space="preserve"> (جو پانچو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ہجر</w:t>
      </w:r>
      <w:r>
        <w:rPr>
          <w:rFonts w:hint="cs"/>
          <w:rtl/>
        </w:rPr>
        <w:t>ی</w:t>
      </w:r>
      <w:r>
        <w:rPr>
          <w:rtl/>
        </w:rPr>
        <w:t xml:space="preserve"> کے بزرگوں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 نے مذکورہ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سات طر</w:t>
      </w:r>
      <w:r>
        <w:rPr>
          <w:rFonts w:hint="cs"/>
          <w:rtl/>
        </w:rPr>
        <w:t>ی</w:t>
      </w:r>
      <w:r>
        <w:rPr>
          <w:rFonts w:hint="eastAsia"/>
          <w:rtl/>
        </w:rPr>
        <w:t>قوں</w:t>
      </w:r>
      <w:r>
        <w:rPr>
          <w:rtl/>
        </w:rPr>
        <w:t xml:space="preserve"> سے اپنے سلسل</w:t>
      </w:r>
      <w:r w:rsidR="002F42CB">
        <w:rPr>
          <w:rtl/>
        </w:rPr>
        <w:t xml:space="preserve">ہ </w:t>
      </w:r>
      <w:r>
        <w:rPr>
          <w:rtl/>
        </w:rPr>
        <w:t xml:space="preserve"> اسناد کے ساتھ ابن عباس سے انہوں نے رسول اکرم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 w:rsidR="00D76624" w:rsidRPr="00F65392">
        <w:rPr>
          <w:rStyle w:val="libFootnotenumChar"/>
          <w:rtl/>
        </w:rPr>
        <w:t>(۳)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زمخشر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۵۲۸</w:t>
      </w:r>
      <w:r>
        <w:rPr>
          <w:rtl/>
        </w:rPr>
        <w:t>ھئق) نے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المعجم الکب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،ابو القاسم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بن احمد طبران</w:t>
      </w:r>
      <w:r>
        <w:rPr>
          <w:rFonts w:hint="cs"/>
          <w:rtl/>
        </w:rPr>
        <w:t>ی</w:t>
      </w:r>
      <w:r>
        <w:rPr>
          <w:rtl/>
        </w:rPr>
        <w:t xml:space="preserve"> ،ج۱۱،ص ۳۵۱۔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۲۔ مناقب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 ،ابو الحسن عل</w:t>
      </w:r>
      <w:r>
        <w:rPr>
          <w:rFonts w:hint="cs"/>
          <w:rtl/>
        </w:rPr>
        <w:t>ی</w:t>
      </w:r>
      <w:r>
        <w:rPr>
          <w:rtl/>
        </w:rPr>
        <w:t xml:space="preserve"> بن محمد ابن مغاز</w:t>
      </w:r>
      <w:r>
        <w:rPr>
          <w:rFonts w:hint="cs"/>
          <w:rtl/>
        </w:rPr>
        <w:t>ی</w:t>
      </w:r>
      <w:r>
        <w:rPr>
          <w:rtl/>
        </w:rPr>
        <w:t xml:space="preserve"> ،ص۳۰۹۔</w:t>
      </w:r>
    </w:p>
    <w:p w:rsidR="00B920C2" w:rsidRDefault="00495903" w:rsidP="001665D1">
      <w:pPr>
        <w:pStyle w:val="libFootnote"/>
        <w:rPr>
          <w:rtl/>
        </w:rPr>
      </w:pPr>
      <w:r>
        <w:rPr>
          <w:rtl/>
        </w:rPr>
        <w:t>۳۔ شواہد التنز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لقواعد التفض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،عب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اللہ بن عبد اللہ حسکان</w:t>
      </w:r>
      <w:r>
        <w:rPr>
          <w:rFonts w:hint="cs"/>
          <w:rtl/>
        </w:rPr>
        <w:t>ی</w:t>
      </w:r>
      <w:r>
        <w:rPr>
          <w:rtl/>
        </w:rPr>
        <w:t xml:space="preserve"> ،ج۲،ص ۱۸۹،۱۹۶۔</w:t>
      </w:r>
    </w:p>
    <w:p w:rsidR="00B920C2" w:rsidRDefault="00B920C2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نازل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تو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اللہ !آپ کے وہ قرابت دار کون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جن ک</w:t>
      </w:r>
      <w:r>
        <w:rPr>
          <w:rFonts w:hint="cs"/>
          <w:rtl/>
        </w:rPr>
        <w:t>ی</w:t>
      </w:r>
      <w:r>
        <w:rPr>
          <w:rtl/>
        </w:rPr>
        <w:t xml:space="preserve"> مودت ومحبت ہمارے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واجب قرار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ہے؟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”عل</w:t>
      </w:r>
      <w:r>
        <w:rPr>
          <w:rFonts w:hint="cs"/>
          <w:rtl/>
        </w:rPr>
        <w:t>ی</w:t>
      </w:r>
      <w:r>
        <w:rPr>
          <w:rtl/>
        </w:rPr>
        <w:t xml:space="preserve"> ، فاطمہ اور ان کے دونوں فرزند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 w:rsidR="00D76624"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 اخطب خوارزم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۵۶۸</w:t>
      </w:r>
      <w:r>
        <w:rPr>
          <w:rtl/>
        </w:rPr>
        <w:t>ھئق) نے مذکورہ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ابن عباس کے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 w:rsidR="00D76624" w:rsidRPr="00F65392">
        <w:rPr>
          <w:rStyle w:val="libFootnotenumChar"/>
          <w:rtl/>
        </w:rPr>
        <w:t>(۲)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۶</w:t>
      </w:r>
      <w:r>
        <w:rPr>
          <w:rtl/>
        </w:rPr>
        <w:t>۔ امام فخر راز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۶۰۶</w:t>
      </w:r>
      <w:r>
        <w:rPr>
          <w:rtl/>
        </w:rPr>
        <w:t>ھئق) نے مذکورہ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الکشّاف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،پھر قرآن</w:t>
      </w:r>
      <w:r>
        <w:rPr>
          <w:rFonts w:hint="cs"/>
          <w:rtl/>
        </w:rPr>
        <w:t>ی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رسول اکرم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خاندان عصمت و طہارت ک</w:t>
      </w:r>
      <w:r>
        <w:rPr>
          <w:rFonts w:hint="cs"/>
          <w:rtl/>
        </w:rPr>
        <w:t>ی</w:t>
      </w:r>
      <w:r>
        <w:rPr>
          <w:rtl/>
        </w:rPr>
        <w:t xml:space="preserve"> محبت و مودت پر استنادو استدلال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 w:rsidR="00D76624" w:rsidRPr="00F65392">
        <w:rPr>
          <w:rStyle w:val="libFootnotenumChar"/>
          <w:rtl/>
        </w:rPr>
        <w:t>(۳)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۷</w:t>
      </w:r>
      <w:r>
        <w:rPr>
          <w:rtl/>
        </w:rPr>
        <w:t>۔ گنج</w:t>
      </w:r>
      <w:r>
        <w:rPr>
          <w:rFonts w:hint="cs"/>
          <w:rtl/>
        </w:rPr>
        <w:t>ی</w:t>
      </w:r>
      <w:r>
        <w:rPr>
          <w:rtl/>
        </w:rPr>
        <w:t xml:space="preserve"> شافع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۶۵۸</w:t>
      </w:r>
      <w:r>
        <w:rPr>
          <w:rtl/>
        </w:rPr>
        <w:t>ھئق) نے مذکورہ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اپنے سلسل</w:t>
      </w:r>
      <w:r w:rsidR="002F42CB">
        <w:rPr>
          <w:rtl/>
        </w:rPr>
        <w:t xml:space="preserve">ہ </w:t>
      </w:r>
      <w:r>
        <w:rPr>
          <w:rtl/>
        </w:rPr>
        <w:t xml:space="preserve"> اسناد کے ساتھ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</w:t>
      </w:r>
      <w:r w:rsidR="00D76624" w:rsidRPr="00F65392">
        <w:rPr>
          <w:rStyle w:val="libFootnotenumChar"/>
          <w:rtl/>
        </w:rPr>
        <w:t>(۴)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۸</w:t>
      </w:r>
      <w:r>
        <w:rPr>
          <w:rtl/>
        </w:rPr>
        <w:t>۔ قرطب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۶۷۱</w:t>
      </w:r>
      <w:r>
        <w:rPr>
          <w:rtl/>
        </w:rPr>
        <w:t>ھئق) نے بھ</w:t>
      </w:r>
      <w:r>
        <w:rPr>
          <w:rFonts w:hint="cs"/>
          <w:rtl/>
        </w:rPr>
        <w:t>ی</w:t>
      </w:r>
      <w:r>
        <w:rPr>
          <w:rtl/>
        </w:rPr>
        <w:t xml:space="preserve">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ابن جب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ابن عباس سے ،انہوں نے رسول اکرم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  <w:r w:rsidR="00C924FB" w:rsidRPr="00F65392">
        <w:rPr>
          <w:rStyle w:val="libFootnotenumChar"/>
          <w:rtl/>
        </w:rPr>
        <w:t>(۵)</w:t>
      </w:r>
    </w:p>
    <w:p w:rsidR="00495903" w:rsidRDefault="00846F27" w:rsidP="001665D1">
      <w:pPr>
        <w:pStyle w:val="libLine"/>
        <w:rPr>
          <w:rtl/>
        </w:rPr>
      </w:pPr>
      <w:r>
        <w:rPr>
          <w:rtl/>
        </w:rPr>
        <w:t>____________________</w:t>
      </w:r>
      <w:r w:rsidR="00495903">
        <w:rPr>
          <w:rtl/>
        </w:rPr>
        <w:t>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الکشّاف عن حقائق غوامض التنز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،محمود بن عمر الزمخشر</w:t>
      </w:r>
      <w:r>
        <w:rPr>
          <w:rFonts w:hint="cs"/>
          <w:rtl/>
        </w:rPr>
        <w:t>ی</w:t>
      </w:r>
      <w:r>
        <w:rPr>
          <w:rtl/>
        </w:rPr>
        <w:t xml:space="preserve"> ،ج۴،ص ۲۲۰۔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۲۔ مقتل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،موفق بن احمد الخوارزم</w:t>
      </w:r>
      <w:r>
        <w:rPr>
          <w:rFonts w:hint="cs"/>
          <w:rtl/>
        </w:rPr>
        <w:t>ی</w:t>
      </w:r>
      <w:r>
        <w:rPr>
          <w:rtl/>
        </w:rPr>
        <w:t xml:space="preserve"> ،ج۱،ص ۵۷۔ 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۳۔ التفس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،فخر راز</w:t>
      </w:r>
      <w:r>
        <w:rPr>
          <w:rFonts w:hint="cs"/>
          <w:rtl/>
        </w:rPr>
        <w:t>ی</w:t>
      </w:r>
      <w:r>
        <w:rPr>
          <w:rtl/>
        </w:rPr>
        <w:t xml:space="preserve"> ،ج۲۷،ص۱۶۶۔ 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۴۔ کفا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الطالب ،محمد بن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گنج</w:t>
      </w:r>
      <w:r>
        <w:rPr>
          <w:rFonts w:hint="cs"/>
          <w:rtl/>
        </w:rPr>
        <w:t>ی</w:t>
      </w:r>
      <w:r>
        <w:rPr>
          <w:rtl/>
        </w:rPr>
        <w:t xml:space="preserve"> ،شافع</w:t>
      </w:r>
      <w:r>
        <w:rPr>
          <w:rFonts w:hint="cs"/>
          <w:rtl/>
        </w:rPr>
        <w:t>ی</w:t>
      </w:r>
      <w:r>
        <w:rPr>
          <w:rtl/>
        </w:rPr>
        <w:t xml:space="preserve"> ،ص۹۱۔ </w:t>
      </w:r>
    </w:p>
    <w:p w:rsidR="00B920C2" w:rsidRDefault="00495903" w:rsidP="001665D1">
      <w:pPr>
        <w:pStyle w:val="libFootnote"/>
        <w:rPr>
          <w:rtl/>
        </w:rPr>
      </w:pPr>
      <w:r>
        <w:rPr>
          <w:rtl/>
        </w:rPr>
        <w:t>۵۔ الجامع لاحکام القرآن ،محمد بن احمد القرطب</w:t>
      </w:r>
      <w:r>
        <w:rPr>
          <w:rFonts w:hint="cs"/>
          <w:rtl/>
        </w:rPr>
        <w:t>ی</w:t>
      </w:r>
      <w:r>
        <w:rPr>
          <w:rtl/>
        </w:rPr>
        <w:t xml:space="preserve"> ،ج۱۶،ص۲۲۔ </w:t>
      </w:r>
    </w:p>
    <w:p w:rsidR="00B920C2" w:rsidRDefault="00B920C2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۹</w:t>
      </w:r>
      <w:r>
        <w:rPr>
          <w:rtl/>
        </w:rPr>
        <w:t>۔ محب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۶۹۴</w:t>
      </w:r>
      <w:r>
        <w:rPr>
          <w:rtl/>
        </w:rPr>
        <w:t>ھئق) نے بھ</w:t>
      </w:r>
      <w:r>
        <w:rPr>
          <w:rFonts w:hint="cs"/>
          <w:rtl/>
        </w:rPr>
        <w:t>ی</w:t>
      </w:r>
      <w:r>
        <w:rPr>
          <w:rtl/>
        </w:rPr>
        <w:t xml:space="preserve"> مذکورہ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احمد ابن حنبل کے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،ابن عباس سے ،انہوں نے رسول اکرم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 w:rsidR="00D76624"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۱۰</w:t>
      </w:r>
      <w:r>
        <w:rPr>
          <w:rtl/>
        </w:rPr>
        <w:t>۔ نظام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شاپور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۷۲۸</w:t>
      </w:r>
      <w:r>
        <w:rPr>
          <w:rtl/>
        </w:rPr>
        <w:t>ھئق) نے بھ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کے حاش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ساتھ طبع ہوئ</w:t>
      </w:r>
      <w:r>
        <w:rPr>
          <w:rFonts w:hint="cs"/>
          <w:rtl/>
        </w:rPr>
        <w:t>ی</w:t>
      </w:r>
      <w:r>
        <w:rPr>
          <w:rtl/>
        </w:rPr>
        <w:t xml:space="preserve"> ،مذکورہ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ابن جب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 w:rsidR="00D76624" w:rsidRPr="00F65392">
        <w:rPr>
          <w:rStyle w:val="libFootnotenumChar"/>
          <w:rtl/>
        </w:rPr>
        <w:t>(۲)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۱۱</w:t>
      </w:r>
      <w:r>
        <w:rPr>
          <w:rtl/>
        </w:rPr>
        <w:t>۔ ہ</w:t>
      </w:r>
      <w:r>
        <w:rPr>
          <w:rFonts w:hint="cs"/>
          <w:rtl/>
        </w:rPr>
        <w:t>ی</w:t>
      </w:r>
      <w:r>
        <w:rPr>
          <w:rFonts w:hint="eastAsia"/>
          <w:rtl/>
        </w:rPr>
        <w:t>ثم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۸۰۷</w:t>
      </w:r>
      <w:r>
        <w:rPr>
          <w:rtl/>
        </w:rPr>
        <w:t>ھئق) نے اپنے سلسل</w:t>
      </w:r>
      <w:r w:rsidR="002F42CB">
        <w:rPr>
          <w:rtl/>
        </w:rPr>
        <w:t xml:space="preserve">ہ </w:t>
      </w:r>
      <w:r>
        <w:rPr>
          <w:rtl/>
        </w:rPr>
        <w:t xml:space="preserve"> اسناد کے ساتھ مذکورہ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الشان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 w:rsidR="00D76624" w:rsidRPr="00F65392">
        <w:rPr>
          <w:rStyle w:val="libFootnotenumChar"/>
          <w:rtl/>
        </w:rPr>
        <w:t>(۳)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۱۲</w:t>
      </w:r>
      <w:r>
        <w:rPr>
          <w:rtl/>
        </w:rPr>
        <w:t>۔ جلال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وط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۹۱۱</w:t>
      </w:r>
      <w:r>
        <w:rPr>
          <w:rtl/>
        </w:rPr>
        <w:t>ھئق) نے بھ</w:t>
      </w:r>
      <w:r>
        <w:rPr>
          <w:rFonts w:hint="cs"/>
          <w:rtl/>
        </w:rPr>
        <w:t>ی</w:t>
      </w:r>
      <w:r>
        <w:rPr>
          <w:rtl/>
        </w:rPr>
        <w:t xml:space="preserve">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مختلف طرق کے ساتھ ابن عباس سے انہوں 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  <w:r w:rsidR="00C924FB" w:rsidRPr="00F65392">
        <w:rPr>
          <w:rStyle w:val="libFootnotenumChar"/>
          <w:rtl/>
        </w:rPr>
        <w:t>(۴)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۱۳</w:t>
      </w:r>
      <w:r>
        <w:rPr>
          <w:rtl/>
        </w:rPr>
        <w:t>۔ ابن حجر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۹۷۴</w:t>
      </w:r>
      <w:r>
        <w:rPr>
          <w:rtl/>
        </w:rPr>
        <w:t>ھئق) نے بھ</w:t>
      </w:r>
      <w:r>
        <w:rPr>
          <w:rFonts w:hint="cs"/>
          <w:rtl/>
        </w:rPr>
        <w:t>ی</w:t>
      </w:r>
      <w:r>
        <w:rPr>
          <w:rtl/>
        </w:rPr>
        <w:t xml:space="preserve"> مختلف طرق سے مذکورہ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ابن عباس سے، انہوں نے رسول اکرم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  <w:r w:rsidR="00C924FB" w:rsidRPr="00F65392">
        <w:rPr>
          <w:rStyle w:val="libFootnotenumChar"/>
          <w:rtl/>
        </w:rPr>
        <w:t>(۵)</w:t>
      </w:r>
    </w:p>
    <w:p w:rsidR="00495903" w:rsidRDefault="00846F27" w:rsidP="001665D1">
      <w:pPr>
        <w:pStyle w:val="libLine"/>
        <w:rPr>
          <w:rtl/>
        </w:rPr>
      </w:pPr>
      <w:r>
        <w:rPr>
          <w:rtl/>
        </w:rPr>
        <w:t>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غرائب القرآن ورغائب الفرقان ،در حاش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،نظام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حسن بن محمد ن</w:t>
      </w:r>
      <w:r>
        <w:rPr>
          <w:rFonts w:hint="cs"/>
          <w:rtl/>
        </w:rPr>
        <w:t>ی</w:t>
      </w:r>
      <w:r>
        <w:rPr>
          <w:rFonts w:hint="eastAsia"/>
          <w:rtl/>
        </w:rPr>
        <w:t>شاپور</w:t>
      </w:r>
      <w:r>
        <w:rPr>
          <w:rFonts w:hint="cs"/>
          <w:rtl/>
        </w:rPr>
        <w:t>ی</w:t>
      </w:r>
      <w:r>
        <w:rPr>
          <w:rtl/>
        </w:rPr>
        <w:t xml:space="preserve"> ،ج۱۱،ص۳۵۔ 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۲۔ مجمع الزوائد ،نور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بکر ہ</w:t>
      </w:r>
      <w:r>
        <w:rPr>
          <w:rFonts w:hint="cs"/>
          <w:rtl/>
        </w:rPr>
        <w:t>ی</w:t>
      </w:r>
      <w:r>
        <w:rPr>
          <w:rFonts w:hint="eastAsia"/>
          <w:rtl/>
        </w:rPr>
        <w:t>ثم</w:t>
      </w:r>
      <w:r>
        <w:rPr>
          <w:rFonts w:hint="cs"/>
          <w:rtl/>
        </w:rPr>
        <w:t>ی</w:t>
      </w:r>
      <w:r>
        <w:rPr>
          <w:rtl/>
        </w:rPr>
        <w:t xml:space="preserve"> ،ج۷،ص۱۰۳، ج۹،ص۱۶۸۔ 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۳۔ الدّر المنثور ،جلال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وط</w:t>
      </w:r>
      <w:r>
        <w:rPr>
          <w:rFonts w:hint="cs"/>
          <w:rtl/>
        </w:rPr>
        <w:t>ی</w:t>
      </w:r>
      <w:r>
        <w:rPr>
          <w:rtl/>
        </w:rPr>
        <w:t xml:space="preserve"> ،ج۶،ص۷۔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۴۔ الصواعق المحرقہ ،احمد بن حجر الہ</w:t>
      </w:r>
      <w:r>
        <w:rPr>
          <w:rFonts w:hint="cs"/>
          <w:rtl/>
        </w:rPr>
        <w:t>ی</w:t>
      </w:r>
      <w:r>
        <w:rPr>
          <w:rFonts w:hint="eastAsia"/>
          <w:rtl/>
        </w:rPr>
        <w:t>تم</w:t>
      </w:r>
      <w:r>
        <w:rPr>
          <w:rFonts w:hint="cs"/>
          <w:rtl/>
        </w:rPr>
        <w:t>ی</w:t>
      </w:r>
      <w:r>
        <w:rPr>
          <w:rtl/>
        </w:rPr>
        <w:t xml:space="preserve"> ، ص۱۷۰۔ </w:t>
      </w:r>
    </w:p>
    <w:p w:rsidR="00AC427B" w:rsidRDefault="00495903" w:rsidP="001665D1">
      <w:pPr>
        <w:pStyle w:val="libFootnote"/>
        <w:rPr>
          <w:rtl/>
        </w:rPr>
      </w:pPr>
      <w:r>
        <w:rPr>
          <w:rtl/>
        </w:rPr>
        <w:t>۵۔ ذخائر العقب</w:t>
      </w:r>
      <w:r>
        <w:rPr>
          <w:rFonts w:hint="cs"/>
          <w:rtl/>
        </w:rPr>
        <w:t>یٰ</w:t>
      </w:r>
      <w:r>
        <w:rPr>
          <w:rtl/>
        </w:rPr>
        <w:t xml:space="preserve"> ،محب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،ص۲۵۔ </w:t>
      </w:r>
    </w:p>
    <w:p w:rsidR="00AC427B" w:rsidRDefault="00AC427B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۱۴</w:t>
      </w:r>
      <w:r>
        <w:rPr>
          <w:rtl/>
        </w:rPr>
        <w:t>۔ ابو نع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اصفہان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۴۳۰</w:t>
      </w:r>
      <w:r>
        <w:rPr>
          <w:rtl/>
        </w:rPr>
        <w:t>ھئق) جابر ابن عبد اللہ انصار</w:t>
      </w:r>
      <w:r>
        <w:rPr>
          <w:rFonts w:hint="cs"/>
          <w:rtl/>
        </w:rPr>
        <w:t>ی</w:t>
      </w:r>
      <w:r>
        <w:rPr>
          <w:rtl/>
        </w:rPr>
        <w:t xml:space="preserve">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اعراب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شرف 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ہوا اور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:”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محمد! مجھے اسلام بتائ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ہو کہ سوائے خدائے وحدہ لاشر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کوئ</w:t>
      </w:r>
      <w:r>
        <w:rPr>
          <w:rFonts w:hint="cs"/>
          <w:rtl/>
        </w:rPr>
        <w:t>ی</w:t>
      </w:r>
      <w:r>
        <w:rPr>
          <w:rtl/>
        </w:rPr>
        <w:t xml:space="preserve"> معبود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محمد اس کے بندے اور رسول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 xml:space="preserve"> اس نے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:”تبل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رسالت کے مقابل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آپ مجھ سے کون سا </w:t>
      </w:r>
      <w:r>
        <w:rPr>
          <w:rFonts w:hint="eastAsia"/>
          <w:rtl/>
        </w:rPr>
        <w:t>اجر</w:t>
      </w:r>
      <w:r>
        <w:rPr>
          <w:rtl/>
        </w:rPr>
        <w:t xml:space="preserve">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ں؟“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”کوئ</w:t>
      </w:r>
      <w:r>
        <w:rPr>
          <w:rFonts w:hint="cs"/>
          <w:rtl/>
        </w:rPr>
        <w:t>ی</w:t>
      </w:r>
      <w:r>
        <w:rPr>
          <w:rtl/>
        </w:rPr>
        <w:t xml:space="preserve"> اجر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چاہتا سوائے اس کے کہ قرابت داروں سے مودت و محبت کرو“ اس اعراب</w:t>
      </w:r>
      <w:r>
        <w:rPr>
          <w:rFonts w:hint="cs"/>
          <w:rtl/>
        </w:rPr>
        <w:t>ی</w:t>
      </w:r>
      <w:r>
        <w:rPr>
          <w:rtl/>
        </w:rPr>
        <w:t xml:space="preserve"> نے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:” اپنے قرابت داروں سے ،</w:t>
      </w:r>
      <w:r>
        <w:rPr>
          <w:rFonts w:hint="cs"/>
          <w:rtl/>
        </w:rPr>
        <w:t>ی</w:t>
      </w:r>
      <w:r>
        <w:rPr>
          <w:rFonts w:hint="eastAsia"/>
          <w:rtl/>
        </w:rPr>
        <w:t>اآپ</w:t>
      </w:r>
      <w:r>
        <w:rPr>
          <w:rtl/>
        </w:rPr>
        <w:t xml:space="preserve"> کے قرابت داروں سے ؟“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قرابت داروںسے “۔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اعراب</w:t>
      </w:r>
      <w:r>
        <w:rPr>
          <w:rFonts w:hint="cs"/>
          <w:rtl/>
        </w:rPr>
        <w:t>ی</w:t>
      </w:r>
      <w:r>
        <w:rPr>
          <w:rtl/>
        </w:rPr>
        <w:t xml:space="preserve"> نے کہا:” اپنا ہاتھ مجھے د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کروں گا ،جو شخص آپ کو اور آپ کے قرابت داروں کو دوست نہ رکھے اس پر خدا ک</w:t>
      </w:r>
      <w:r>
        <w:rPr>
          <w:rFonts w:hint="cs"/>
          <w:rtl/>
        </w:rPr>
        <w:t>ی</w:t>
      </w:r>
      <w:r>
        <w:rPr>
          <w:rtl/>
        </w:rPr>
        <w:t xml:space="preserve"> لعنت ہو“</w:t>
      </w:r>
      <w:r w:rsidR="00D76624"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۱۵</w:t>
      </w:r>
      <w:r>
        <w:rPr>
          <w:rtl/>
        </w:rPr>
        <w:t>۔ س</w:t>
      </w:r>
      <w:r>
        <w:rPr>
          <w:rFonts w:hint="cs"/>
          <w:rtl/>
        </w:rPr>
        <w:t>ی</w:t>
      </w:r>
      <w:r>
        <w:rPr>
          <w:rFonts w:hint="eastAsia"/>
          <w:rtl/>
        </w:rPr>
        <w:t>وط</w:t>
      </w:r>
      <w:r>
        <w:rPr>
          <w:rFonts w:hint="cs"/>
          <w:rtl/>
        </w:rPr>
        <w:t>ی</w:t>
      </w:r>
      <w:r>
        <w:rPr>
          <w:rtl/>
        </w:rPr>
        <w:t>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۹۱۱</w:t>
      </w:r>
      <w:r>
        <w:rPr>
          <w:rtl/>
        </w:rPr>
        <w:t>ھئق) نے بھ</w:t>
      </w:r>
      <w:r>
        <w:rPr>
          <w:rFonts w:hint="cs"/>
          <w:rtl/>
        </w:rPr>
        <w:t>ی</w:t>
      </w:r>
      <w:r>
        <w:rPr>
          <w:rtl/>
        </w:rPr>
        <w:t xml:space="preserve"> مجاہد کے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ابن عباس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رسول اکرم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495903" w:rsidRDefault="00495903" w:rsidP="002F42CB">
      <w:pPr>
        <w:pStyle w:val="libNormal"/>
        <w:rPr>
          <w:rtl/>
        </w:rPr>
      </w:pPr>
      <w:r w:rsidRPr="002F42CB">
        <w:rPr>
          <w:rStyle w:val="libArabicChar"/>
          <w:rFonts w:hint="eastAsia"/>
          <w:rtl/>
        </w:rPr>
        <w:t>”لا</w:t>
      </w:r>
      <w:r w:rsidRPr="002F42CB">
        <w:rPr>
          <w:rStyle w:val="libArabicChar"/>
          <w:rtl/>
        </w:rPr>
        <w:t xml:space="preserve"> اسئلکم عل</w:t>
      </w:r>
      <w:r w:rsidRPr="002F42CB">
        <w:rPr>
          <w:rStyle w:val="libArabicChar"/>
          <w:rFonts w:hint="cs"/>
          <w:rtl/>
        </w:rPr>
        <w:t>ی</w:t>
      </w:r>
      <w:r w:rsidR="00A93A7D" w:rsidRPr="002F42CB">
        <w:rPr>
          <w:rStyle w:val="libArabicChar"/>
          <w:rFonts w:hint="cs"/>
          <w:rtl/>
        </w:rPr>
        <w:t>ه</w:t>
      </w:r>
      <w:r w:rsidRPr="002F42CB">
        <w:rPr>
          <w:rStyle w:val="libArabicChar"/>
          <w:rtl/>
        </w:rPr>
        <w:t xml:space="preserve"> اجراً الّا المودّة ف</w:t>
      </w:r>
      <w:r w:rsidRPr="002F42CB">
        <w:rPr>
          <w:rStyle w:val="libArabicChar"/>
          <w:rFonts w:hint="cs"/>
          <w:rtl/>
        </w:rPr>
        <w:t>ی</w:t>
      </w:r>
      <w:r w:rsidRPr="002F42CB">
        <w:rPr>
          <w:rStyle w:val="libArabicChar"/>
          <w:rtl/>
        </w:rPr>
        <w:t xml:space="preserve"> القرب</w:t>
      </w:r>
      <w:r w:rsidRPr="002F42CB">
        <w:rPr>
          <w:rStyle w:val="libArabicChar"/>
          <w:rFonts w:hint="cs"/>
          <w:rtl/>
        </w:rPr>
        <w:t>ی</w:t>
      </w:r>
      <w:r w:rsidRPr="002F42CB">
        <w:rPr>
          <w:rStyle w:val="libArabicChar"/>
          <w:rFonts w:hint="eastAsia"/>
          <w:rtl/>
        </w:rPr>
        <w:t>؛ان</w:t>
      </w:r>
      <w:r w:rsidRPr="002F42CB">
        <w:rPr>
          <w:rStyle w:val="libArabicChar"/>
          <w:rtl/>
        </w:rPr>
        <w:t xml:space="preserve"> تحفظون</w:t>
      </w:r>
      <w:r w:rsidRPr="002F42CB">
        <w:rPr>
          <w:rStyle w:val="libArabicChar"/>
          <w:rFonts w:hint="cs"/>
          <w:rtl/>
        </w:rPr>
        <w:t>ی</w:t>
      </w:r>
      <w:r w:rsidRPr="002F42CB">
        <w:rPr>
          <w:rStyle w:val="libArabicChar"/>
          <w:rtl/>
        </w:rPr>
        <w:t xml:space="preserve"> ف</w:t>
      </w:r>
      <w:r w:rsidRPr="002F42CB">
        <w:rPr>
          <w:rStyle w:val="libArabicChar"/>
          <w:rFonts w:hint="cs"/>
          <w:rtl/>
        </w:rPr>
        <w:t>ی</w:t>
      </w:r>
      <w:r w:rsidRPr="002F42CB">
        <w:rPr>
          <w:rStyle w:val="libArabicChar"/>
          <w:rtl/>
        </w:rPr>
        <w:t xml:space="preserve"> </w:t>
      </w:r>
      <w:r w:rsidR="00BD612E" w:rsidRPr="002F42CB">
        <w:rPr>
          <w:rStyle w:val="libArabicChar"/>
          <w:rtl/>
        </w:rPr>
        <w:t>ا</w:t>
      </w:r>
      <w:r w:rsidR="002F42CB" w:rsidRPr="002F42CB">
        <w:rPr>
          <w:rStyle w:val="libArabicChar"/>
          <w:rFonts w:hint="cs"/>
          <w:rtl/>
        </w:rPr>
        <w:t>ه</w:t>
      </w:r>
      <w:r w:rsidR="00BD612E" w:rsidRPr="002F42CB">
        <w:rPr>
          <w:rStyle w:val="libArabicChar"/>
          <w:rFonts w:hint="cs"/>
          <w:rtl/>
        </w:rPr>
        <w:t>ل</w:t>
      </w:r>
      <w:r w:rsidRPr="002F42CB">
        <w:rPr>
          <w:rStyle w:val="libArabicChar"/>
          <w:rtl/>
        </w:rPr>
        <w:t xml:space="preserve"> </w:t>
      </w:r>
      <w:r w:rsidRPr="002F42CB">
        <w:rPr>
          <w:rStyle w:val="libArabicChar"/>
          <w:rFonts w:hint="cs"/>
          <w:rtl/>
        </w:rPr>
        <w:t>بی</w:t>
      </w:r>
      <w:r w:rsidRPr="002F42CB">
        <w:rPr>
          <w:rStyle w:val="libArabicChar"/>
          <w:rFonts w:hint="eastAsia"/>
          <w:rtl/>
        </w:rPr>
        <w:t>ت</w:t>
      </w:r>
      <w:r w:rsidRPr="002F42CB">
        <w:rPr>
          <w:rStyle w:val="libArabicChar"/>
          <w:rFonts w:hint="cs"/>
          <w:rtl/>
        </w:rPr>
        <w:t>ی</w:t>
      </w:r>
      <w:r w:rsidRPr="002F42CB">
        <w:rPr>
          <w:rStyle w:val="libArabicChar"/>
          <w:rtl/>
        </w:rPr>
        <w:t xml:space="preserve"> و تودّو</w:t>
      </w:r>
      <w:r w:rsidR="00A93A7D" w:rsidRPr="002F42CB">
        <w:rPr>
          <w:rStyle w:val="libArabicChar"/>
          <w:rFonts w:hint="cs"/>
          <w:rtl/>
        </w:rPr>
        <w:t>ه</w:t>
      </w:r>
      <w:r w:rsidRPr="002F42CB">
        <w:rPr>
          <w:rStyle w:val="libArabicChar"/>
          <w:rFonts w:hint="cs"/>
          <w:rtl/>
        </w:rPr>
        <w:t>م</w:t>
      </w:r>
      <w:r w:rsidRPr="002F42CB">
        <w:rPr>
          <w:rStyle w:val="libArabicChar"/>
          <w:rtl/>
        </w:rPr>
        <w:t xml:space="preserve"> </w:t>
      </w:r>
      <w:r w:rsidRPr="002F42CB">
        <w:rPr>
          <w:rStyle w:val="libArabicChar"/>
          <w:rFonts w:hint="cs"/>
          <w:rtl/>
        </w:rPr>
        <w:t>بی</w:t>
      </w:r>
      <w:r>
        <w:rPr>
          <w:rtl/>
        </w:rPr>
        <w:t xml:space="preserve"> “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</w:t>
      </w:r>
    </w:p>
    <w:p w:rsidR="00AC427B" w:rsidRDefault="00495903" w:rsidP="001665D1">
      <w:pPr>
        <w:pStyle w:val="libFootnote"/>
        <w:rPr>
          <w:rtl/>
        </w:rPr>
      </w:pPr>
      <w:r>
        <w:rPr>
          <w:rtl/>
        </w:rPr>
        <w:t>۱۔ حل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،ابو نع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اصفہان</w:t>
      </w:r>
      <w:r>
        <w:rPr>
          <w:rFonts w:hint="cs"/>
          <w:rtl/>
        </w:rPr>
        <w:t>ی</w:t>
      </w:r>
      <w:r>
        <w:rPr>
          <w:rFonts w:hint="eastAsia"/>
          <w:rtl/>
        </w:rPr>
        <w:t>،ج</w:t>
      </w:r>
      <w:r>
        <w:rPr>
          <w:rtl/>
        </w:rPr>
        <w:t xml:space="preserve">۳،ص ا۲۰۔ </w:t>
      </w:r>
    </w:p>
    <w:p w:rsidR="00AC427B" w:rsidRDefault="00AC427B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سوائے اپنے قرابت داروں ک</w:t>
      </w:r>
      <w:r>
        <w:rPr>
          <w:rFonts w:hint="cs"/>
          <w:rtl/>
        </w:rPr>
        <w:t>ی</w:t>
      </w:r>
      <w:r>
        <w:rPr>
          <w:rtl/>
        </w:rPr>
        <w:t xml:space="preserve"> مودت و محبت کے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رسالت کے بدلے تم سے کوئ</w:t>
      </w:r>
      <w:r>
        <w:rPr>
          <w:rFonts w:hint="cs"/>
          <w:rtl/>
        </w:rPr>
        <w:t>ی</w:t>
      </w:r>
      <w:r>
        <w:rPr>
          <w:rtl/>
        </w:rPr>
        <w:t xml:space="preserve"> اجر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چاہتا اور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احترام کر کے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احترام کو محفوظ رکھو اور ان سے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وجہ سے دوست</w:t>
      </w:r>
      <w:r>
        <w:rPr>
          <w:rFonts w:hint="cs"/>
          <w:rtl/>
        </w:rPr>
        <w:t>ی</w:t>
      </w:r>
      <w:r>
        <w:rPr>
          <w:rtl/>
        </w:rPr>
        <w:t xml:space="preserve"> و محبت رکھو“</w:t>
      </w:r>
      <w:r w:rsidR="00D76624"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۱۶</w:t>
      </w:r>
      <w:r>
        <w:rPr>
          <w:rtl/>
        </w:rPr>
        <w:t>۔ حاکم ن</w:t>
      </w:r>
      <w:r>
        <w:rPr>
          <w:rFonts w:hint="cs"/>
          <w:rtl/>
        </w:rPr>
        <w:t>ی</w:t>
      </w:r>
      <w:r>
        <w:rPr>
          <w:rFonts w:hint="eastAsia"/>
          <w:rtl/>
        </w:rPr>
        <w:t>شاپور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۴۰۵</w:t>
      </w:r>
      <w:r>
        <w:rPr>
          <w:rtl/>
        </w:rPr>
        <w:t>ھئق) نے اپنے سلسل</w:t>
      </w:r>
      <w:r w:rsidR="002F42CB">
        <w:rPr>
          <w:rtl/>
        </w:rPr>
        <w:t xml:space="preserve">ہ </w:t>
      </w:r>
      <w:r>
        <w:rPr>
          <w:rtl/>
        </w:rPr>
        <w:t xml:space="preserve"> اسناد کے ساتھ امام حسن مجتب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انہوں نے حضرت عل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شہادت کے دن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مفصل خطبہ کے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ہوں کہ اللہ تعال</w:t>
      </w:r>
      <w:r>
        <w:rPr>
          <w:rFonts w:hint="cs"/>
          <w:rtl/>
        </w:rPr>
        <w:t>یٰ</w:t>
      </w:r>
      <w:r>
        <w:rPr>
          <w:rtl/>
        </w:rPr>
        <w:t xml:space="preserve"> نے ان ک</w:t>
      </w:r>
      <w:r>
        <w:rPr>
          <w:rFonts w:hint="cs"/>
          <w:rtl/>
        </w:rPr>
        <w:t>ی</w:t>
      </w:r>
      <w:r>
        <w:rPr>
          <w:rtl/>
        </w:rPr>
        <w:t xml:space="preserve"> مودت و محبت کو تمام مسلمانوں پر واجب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  <w:r w:rsidR="00B73C8D" w:rsidRPr="00B73C8D">
        <w:rPr>
          <w:rStyle w:val="libAlaemChar"/>
          <w:rFonts w:hint="cs"/>
          <w:rtl/>
        </w:rPr>
        <w:t>(</w:t>
      </w:r>
      <w:r w:rsidRPr="00B73C8D">
        <w:rPr>
          <w:rStyle w:val="libAlaemChar"/>
          <w:rtl/>
        </w:rPr>
        <w:t xml:space="preserve"> </w:t>
      </w:r>
      <w:r w:rsidRPr="00B73C8D">
        <w:rPr>
          <w:rStyle w:val="libAieChar"/>
          <w:rtl/>
        </w:rPr>
        <w:t>قل لا اسئلکم عل</w:t>
      </w:r>
      <w:r w:rsidRPr="00B73C8D">
        <w:rPr>
          <w:rStyle w:val="libAieChar"/>
          <w:rFonts w:hint="cs"/>
          <w:rtl/>
        </w:rPr>
        <w:t>ی</w:t>
      </w:r>
      <w:r w:rsidR="00A93A7D" w:rsidRPr="00A93A7D">
        <w:rPr>
          <w:rStyle w:val="libAieChar"/>
          <w:rFonts w:hint="cs"/>
          <w:rtl/>
        </w:rPr>
        <w:t>ه</w:t>
      </w:r>
      <w:r w:rsidRPr="00B73C8D">
        <w:rPr>
          <w:rStyle w:val="libAieChar"/>
          <w:rtl/>
        </w:rPr>
        <w:t xml:space="preserve"> اجرا الّا المودّة ف</w:t>
      </w:r>
      <w:r w:rsidRPr="00B73C8D">
        <w:rPr>
          <w:rStyle w:val="libAieChar"/>
          <w:rFonts w:hint="cs"/>
          <w:rtl/>
        </w:rPr>
        <w:t>ی</w:t>
      </w:r>
      <w:r w:rsidRPr="00B73C8D">
        <w:rPr>
          <w:rStyle w:val="libAieChar"/>
          <w:rtl/>
        </w:rPr>
        <w:t xml:space="preserve"> القرب</w:t>
      </w:r>
      <w:r w:rsidRPr="00B73C8D">
        <w:rPr>
          <w:rStyle w:val="libAieChar"/>
          <w:rFonts w:hint="cs"/>
          <w:rtl/>
        </w:rPr>
        <w:t>یٰ</w:t>
      </w:r>
      <w:r w:rsidR="00B73C8D" w:rsidRPr="00B73C8D">
        <w:rPr>
          <w:rStyle w:val="libAlaemChar"/>
          <w:rFonts w:hint="cs"/>
          <w:rtl/>
        </w:rPr>
        <w:t>)</w:t>
      </w:r>
      <w:r>
        <w:rPr>
          <w:rtl/>
        </w:rPr>
        <w:t xml:space="preserve"> </w:t>
      </w:r>
      <w:r w:rsidR="00C924FB" w:rsidRPr="00F65392">
        <w:rPr>
          <w:rStyle w:val="libFootnotenumChar"/>
          <w:rtl/>
        </w:rPr>
        <w:t>(۲)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۱۷</w:t>
      </w:r>
      <w:r>
        <w:rPr>
          <w:rtl/>
        </w:rPr>
        <w:t>۔ محمد بن جر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۳۱۰</w:t>
      </w:r>
      <w:r>
        <w:rPr>
          <w:rtl/>
        </w:rPr>
        <w:t>ھئق) اپنے سلسل</w:t>
      </w:r>
      <w:r w:rsidR="002F42CB">
        <w:rPr>
          <w:rtl/>
        </w:rPr>
        <w:t xml:space="preserve">ہ </w:t>
      </w:r>
      <w:r>
        <w:rPr>
          <w:rtl/>
        </w:rPr>
        <w:t xml:space="preserve"> اسناد کے ساتھ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”جب</w:t>
      </w:r>
      <w:r>
        <w:rPr>
          <w:rtl/>
        </w:rPr>
        <w:t xml:space="preserve">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 کے شام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ان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چبوترہ پر روکا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العمر آپ کے پاس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کہا:”خدا کا شکر ادا کرتا ہوں کہ تمہارے مردوں کو ہلاک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فتنے کو جڑسے اکھاڑ 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الدر المنثور ،جلال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وط</w:t>
      </w:r>
      <w:r>
        <w:rPr>
          <w:rFonts w:hint="cs"/>
          <w:rtl/>
        </w:rPr>
        <w:t>ی</w:t>
      </w:r>
      <w:r>
        <w:rPr>
          <w:rtl/>
        </w:rPr>
        <w:t xml:space="preserve"> ،ج۶،ص۷۔ </w:t>
      </w:r>
    </w:p>
    <w:p w:rsidR="00AC427B" w:rsidRDefault="00495903" w:rsidP="001665D1">
      <w:pPr>
        <w:pStyle w:val="libFootnote"/>
        <w:rPr>
          <w:rtl/>
        </w:rPr>
      </w:pPr>
      <w:r>
        <w:rPr>
          <w:rtl/>
        </w:rPr>
        <w:t>۲۔ المستدرک عل</w:t>
      </w:r>
      <w:r>
        <w:rPr>
          <w:rFonts w:hint="cs"/>
          <w:rtl/>
        </w:rPr>
        <w:t>ی</w:t>
      </w:r>
      <w:r>
        <w:rPr>
          <w:rtl/>
        </w:rPr>
        <w:t xml:space="preserve"> الصح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،ابو عبد اللہ محمد بن عبد اللہ حاکم ن</w:t>
      </w:r>
      <w:r>
        <w:rPr>
          <w:rFonts w:hint="cs"/>
          <w:rtl/>
        </w:rPr>
        <w:t>ی</w:t>
      </w:r>
      <w:r>
        <w:rPr>
          <w:rFonts w:hint="eastAsia"/>
          <w:rtl/>
        </w:rPr>
        <w:t>شاپور</w:t>
      </w:r>
      <w:r>
        <w:rPr>
          <w:rFonts w:hint="cs"/>
          <w:rtl/>
        </w:rPr>
        <w:t>ی</w:t>
      </w:r>
      <w:r>
        <w:rPr>
          <w:rtl/>
        </w:rPr>
        <w:t xml:space="preserve"> ،ج۳،ص ۱۷۲۔ </w:t>
      </w:r>
    </w:p>
    <w:p w:rsidR="00AC427B" w:rsidRDefault="00AC427B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پھ</w:t>
      </w:r>
      <w:r>
        <w:rPr>
          <w:rFonts w:hint="cs"/>
          <w:rtl/>
        </w:rPr>
        <w:t>ی</w:t>
      </w:r>
      <w:r>
        <w:rPr>
          <w:rFonts w:hint="eastAsia"/>
          <w:rtl/>
        </w:rPr>
        <w:t>نکا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ا“</w:t>
      </w:r>
      <w:r>
        <w:rPr>
          <w:rtl/>
        </w:rPr>
        <w:t xml:space="preserve"> امام سجاد نے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نے قرآن پڑھا ہے؟کہا : ہاں! ”ک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”آل حام</w:t>
      </w:r>
      <w:r>
        <w:rPr>
          <w:rFonts w:hint="cs"/>
          <w:rtl/>
        </w:rPr>
        <w:t>ی</w:t>
      </w:r>
      <w:r>
        <w:rPr>
          <w:rFonts w:hint="eastAsia"/>
          <w:rtl/>
        </w:rPr>
        <w:t>م“</w:t>
      </w:r>
      <w:r>
        <w:rPr>
          <w:rtl/>
        </w:rPr>
        <w:t xml:space="preserve"> پڑھا ہے ؟“ کہا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،پھر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ک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 w:rsidR="00D43762" w:rsidRPr="00D43762">
        <w:rPr>
          <w:rStyle w:val="libAlaemChar"/>
          <w:rFonts w:hint="cs"/>
          <w:rtl/>
        </w:rPr>
        <w:t>(</w:t>
      </w:r>
      <w:r w:rsidRPr="00D43762">
        <w:rPr>
          <w:rStyle w:val="libAieChar"/>
          <w:rtl/>
        </w:rPr>
        <w:t>قل لا اسئلکم عل</w:t>
      </w:r>
      <w:r w:rsidRPr="00D43762">
        <w:rPr>
          <w:rStyle w:val="libAieChar"/>
          <w:rFonts w:hint="cs"/>
          <w:rtl/>
        </w:rPr>
        <w:t>ی</w:t>
      </w:r>
      <w:r w:rsidR="00A93A7D" w:rsidRPr="00A93A7D">
        <w:rPr>
          <w:rStyle w:val="libAieChar"/>
          <w:rFonts w:hint="cs"/>
          <w:rtl/>
        </w:rPr>
        <w:t>ه</w:t>
      </w:r>
      <w:r w:rsidRPr="00D43762">
        <w:rPr>
          <w:rStyle w:val="libAieChar"/>
          <w:rtl/>
        </w:rPr>
        <w:t xml:space="preserve"> اجرا الّا المودّة ف</w:t>
      </w:r>
      <w:r w:rsidRPr="00D43762">
        <w:rPr>
          <w:rStyle w:val="libAieChar"/>
          <w:rFonts w:hint="cs"/>
          <w:rtl/>
        </w:rPr>
        <w:t>ی</w:t>
      </w:r>
      <w:r w:rsidRPr="00D43762">
        <w:rPr>
          <w:rStyle w:val="libAieChar"/>
          <w:rtl/>
        </w:rPr>
        <w:t xml:space="preserve"> القرب</w:t>
      </w:r>
      <w:r w:rsidRPr="00D43762">
        <w:rPr>
          <w:rStyle w:val="libAieChar"/>
          <w:rFonts w:hint="cs"/>
          <w:rtl/>
        </w:rPr>
        <w:t>ی</w:t>
      </w:r>
      <w:r w:rsidR="00D43762" w:rsidRPr="00D43762">
        <w:rPr>
          <w:rStyle w:val="libAlaemChar"/>
          <w:rFonts w:hint="cs"/>
          <w:rtl/>
        </w:rPr>
        <w:t>)</w:t>
      </w:r>
      <w:r>
        <w:rPr>
          <w:rtl/>
        </w:rPr>
        <w:t xml:space="preserve"> ؟ کہا : ”ک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آپ وہ</w:t>
      </w:r>
      <w:r>
        <w:rPr>
          <w:rFonts w:hint="cs"/>
          <w:rtl/>
        </w:rPr>
        <w:t>ی</w:t>
      </w:r>
      <w:r>
        <w:rPr>
          <w:rtl/>
        </w:rPr>
        <w:t xml:space="preserve"> لوگ ہ</w:t>
      </w:r>
      <w:r>
        <w:rPr>
          <w:rFonts w:hint="cs"/>
          <w:rtl/>
        </w:rPr>
        <w:t>ی</w:t>
      </w:r>
      <w:r>
        <w:rPr>
          <w:rFonts w:hint="eastAsia"/>
          <w:rtl/>
        </w:rPr>
        <w:t>ں؟“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”ہاں“۔</w:t>
      </w:r>
      <w:r w:rsidRPr="00F65392">
        <w:rPr>
          <w:rStyle w:val="libFootnotenumChar"/>
          <w:rtl/>
        </w:rPr>
        <w:t>(۱)</w:t>
      </w:r>
      <w:r>
        <w:rPr>
          <w:rtl/>
          <w:lang w:bidi="fa-IR"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۱۸</w:t>
      </w:r>
      <w:r>
        <w:rPr>
          <w:rtl/>
        </w:rPr>
        <w:t>۔ احمد حنبل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۲۴۱</w:t>
      </w:r>
      <w:r>
        <w:rPr>
          <w:rtl/>
        </w:rPr>
        <w:t>ھئق)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اقوال کو شمار کرتے وقت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جب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95903" w:rsidRDefault="00495903" w:rsidP="001665D1">
      <w:pPr>
        <w:pStyle w:val="Heading2Center"/>
        <w:rPr>
          <w:rtl/>
        </w:rPr>
      </w:pPr>
      <w:bookmarkStart w:id="40" w:name="_Toc521502052"/>
      <w:r>
        <w:rPr>
          <w:rFonts w:hint="eastAsia"/>
          <w:rtl/>
        </w:rPr>
        <w:t>”قرب</w:t>
      </w:r>
      <w:r>
        <w:rPr>
          <w:rFonts w:hint="cs"/>
          <w:rtl/>
        </w:rPr>
        <w:t>یٰ</w:t>
      </w:r>
      <w:r>
        <w:rPr>
          <w:rtl/>
        </w:rPr>
        <w:t xml:space="preserve"> آل محمد“</w:t>
      </w:r>
      <w:bookmarkEnd w:id="40"/>
      <w:r>
        <w:rPr>
          <w:rtl/>
        </w:rPr>
        <w:t xml:space="preserve"> </w:t>
      </w:r>
    </w:p>
    <w:p w:rsidR="00495903" w:rsidRDefault="00D43762" w:rsidP="001665D1">
      <w:pPr>
        <w:pStyle w:val="libNormal"/>
        <w:rPr>
          <w:rtl/>
        </w:rPr>
      </w:pPr>
      <w:r>
        <w:rPr>
          <w:rFonts w:hint="cs"/>
          <w:rtl/>
        </w:rPr>
        <w:t>(</w:t>
      </w:r>
      <w:r w:rsidR="00495903">
        <w:rPr>
          <w:rtl/>
        </w:rPr>
        <w:t>مودت سے مراد) محمد (صل</w:t>
      </w:r>
      <w:r w:rsidR="00495903">
        <w:rPr>
          <w:rFonts w:hint="cs"/>
          <w:rtl/>
        </w:rPr>
        <w:t>ی</w:t>
      </w:r>
      <w:r w:rsidR="00495903">
        <w:rPr>
          <w:rtl/>
        </w:rPr>
        <w:t xml:space="preserve"> اللہ عل</w:t>
      </w:r>
      <w:r w:rsidR="00495903">
        <w:rPr>
          <w:rFonts w:hint="cs"/>
          <w:rtl/>
        </w:rPr>
        <w:t>ی</w:t>
      </w:r>
      <w:r w:rsidR="00495903">
        <w:rPr>
          <w:rFonts w:hint="eastAsia"/>
          <w:rtl/>
        </w:rPr>
        <w:t>ہ</w:t>
      </w:r>
      <w:r w:rsidR="00495903">
        <w:rPr>
          <w:rtl/>
        </w:rPr>
        <w:t xml:space="preserve"> و آلہ ) کے قرابت دار ہ</w:t>
      </w:r>
      <w:r w:rsidR="00495903">
        <w:rPr>
          <w:rFonts w:hint="cs"/>
          <w:rtl/>
        </w:rPr>
        <w:t>ی</w:t>
      </w:r>
      <w:r w:rsidR="00495903">
        <w:rPr>
          <w:rFonts w:hint="eastAsia"/>
          <w:rtl/>
        </w:rPr>
        <w:t>ں</w:t>
      </w:r>
      <w:r w:rsidR="00D76624" w:rsidRPr="00F65392">
        <w:rPr>
          <w:rStyle w:val="libFootnotenumChar"/>
          <w:rtl/>
        </w:rPr>
        <w:t>(۲)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۱۹</w:t>
      </w:r>
      <w:r>
        <w:rPr>
          <w:rtl/>
        </w:rPr>
        <w:t>۔بخار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۲۵۶</w:t>
      </w:r>
      <w:r>
        <w:rPr>
          <w:rtl/>
        </w:rPr>
        <w:t>ھئق) طبر</w:t>
      </w:r>
      <w:r>
        <w:rPr>
          <w:rFonts w:hint="cs"/>
          <w:rtl/>
        </w:rPr>
        <w:t>ی</w:t>
      </w:r>
      <w:r>
        <w:rPr>
          <w:rtl/>
        </w:rPr>
        <w:t xml:space="preserve"> ،قرطب</w:t>
      </w:r>
      <w:r>
        <w:rPr>
          <w:rFonts w:hint="cs"/>
          <w:rtl/>
        </w:rPr>
        <w:t>ی</w:t>
      </w:r>
      <w:r>
        <w:rPr>
          <w:rtl/>
        </w:rPr>
        <w:t xml:space="preserve">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وط</w:t>
      </w:r>
      <w:r>
        <w:rPr>
          <w:rFonts w:hint="cs"/>
          <w:rtl/>
        </w:rPr>
        <w:t>ی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عبارت کو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ابن جب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 w:rsidR="00D76624" w:rsidRPr="00F65392">
        <w:rPr>
          <w:rStyle w:val="libFootnotenumChar"/>
          <w:rtl/>
        </w:rPr>
        <w:t>(۳)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فخر راز</w:t>
      </w:r>
      <w:r>
        <w:rPr>
          <w:rFonts w:hint="cs"/>
          <w:rtl/>
        </w:rPr>
        <w:t>ی</w:t>
      </w:r>
      <w:r>
        <w:rPr>
          <w:rtl/>
        </w:rPr>
        <w:t xml:space="preserve"> نے اس کے اثبات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لط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 w:rsidR="00D76624" w:rsidRPr="00F65392">
        <w:rPr>
          <w:rStyle w:val="libFootnotenumChar"/>
          <w:rtl/>
        </w:rPr>
        <w:t>(۴)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دوست اور دشمن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روشن ہو جائے گ</w:t>
      </w:r>
      <w:r>
        <w:rPr>
          <w:rFonts w:hint="cs"/>
          <w:rtl/>
        </w:rPr>
        <w:t>ی</w:t>
      </w:r>
      <w:r>
        <w:rPr>
          <w:rtl/>
        </w:rPr>
        <w:t xml:space="preserve"> کہ قرابت 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جامع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القرآن ،ابو جعفر محمد بن جر</w:t>
      </w:r>
      <w:r>
        <w:rPr>
          <w:rFonts w:hint="cs"/>
          <w:rtl/>
        </w:rPr>
        <w:t>ی</w:t>
      </w:r>
      <w:r>
        <w:rPr>
          <w:rFonts w:hint="eastAsia"/>
          <w:rtl/>
        </w:rPr>
        <w:t>رطبر</w:t>
      </w:r>
      <w:r>
        <w:rPr>
          <w:rFonts w:hint="cs"/>
          <w:rtl/>
        </w:rPr>
        <w:t>ی</w:t>
      </w:r>
      <w:r>
        <w:rPr>
          <w:rtl/>
        </w:rPr>
        <w:t xml:space="preserve"> ،جزء ۲۵، ص۱۶۔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۲۔ المسند ، احمد ابن حنبل ، ج۱،ص ۲۸۶۔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۳۔ الصح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،اسماع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ابن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البخار</w:t>
      </w:r>
      <w:r>
        <w:rPr>
          <w:rFonts w:hint="cs"/>
          <w:rtl/>
        </w:rPr>
        <w:t>ی</w:t>
      </w:r>
      <w:r>
        <w:rPr>
          <w:rtl/>
        </w:rPr>
        <w:t xml:space="preserve"> ،ج۶،ص۱۶۲،ابو جعفر محمد بن 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گزشتہ حوالہ ،ج۱۱،ص۱۷،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محمد ابن احمد قرطب</w:t>
      </w:r>
      <w:r>
        <w:rPr>
          <w:rFonts w:hint="cs"/>
          <w:rtl/>
        </w:rPr>
        <w:t>ی</w:t>
      </w:r>
      <w:r>
        <w:rPr>
          <w:rtl/>
        </w:rPr>
        <w:t xml:space="preserve"> ،ج۱۶، ص۲۱، در منثور ،جلال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وط</w:t>
      </w:r>
      <w:r>
        <w:rPr>
          <w:rFonts w:hint="cs"/>
          <w:rtl/>
        </w:rPr>
        <w:t>ی</w:t>
      </w:r>
      <w:r>
        <w:rPr>
          <w:rtl/>
        </w:rPr>
        <w:t xml:space="preserve"> ،ج۶،ص۵۔</w:t>
      </w:r>
    </w:p>
    <w:p w:rsidR="00AC427B" w:rsidRDefault="00495903" w:rsidP="001665D1">
      <w:pPr>
        <w:pStyle w:val="libFootnote"/>
        <w:rPr>
          <w:rtl/>
        </w:rPr>
      </w:pPr>
      <w:r>
        <w:rPr>
          <w:rtl/>
        </w:rPr>
        <w:t>4۔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،فخر راز</w:t>
      </w:r>
      <w:r>
        <w:rPr>
          <w:rFonts w:hint="cs"/>
          <w:rtl/>
        </w:rPr>
        <w:t>ی</w:t>
      </w:r>
      <w:r>
        <w:rPr>
          <w:rtl/>
        </w:rPr>
        <w:t xml:space="preserve"> ،ج۲۷،ص۱۶۶۔</w:t>
      </w:r>
    </w:p>
    <w:p w:rsidR="00AC427B" w:rsidRDefault="00AC427B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داروں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مودت ومحبت سے مراد خاندان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مودت و محبت ہے اور گزشتہ مصادر صرف اہل سنت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گوشہ تھا جو مولف کے ذات</w:t>
      </w:r>
      <w:r>
        <w:rPr>
          <w:rFonts w:hint="cs"/>
          <w:rtl/>
        </w:rPr>
        <w:t>ی</w:t>
      </w:r>
      <w:r>
        <w:rPr>
          <w:rtl/>
        </w:rPr>
        <w:t xml:space="preserve"> مخصوص کتاب خانہ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ہے ۔ اور اگر کوئ</w:t>
      </w:r>
      <w:r>
        <w:rPr>
          <w:rFonts w:hint="cs"/>
          <w:rtl/>
        </w:rPr>
        <w:t>ی</w:t>
      </w:r>
      <w:r>
        <w:rPr>
          <w:rtl/>
        </w:rPr>
        <w:t xml:space="preserve"> شخص اس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کرے تو اسے اس کے دس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برابر مطالب دست 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دوسرے معان</w:t>
      </w:r>
      <w:r>
        <w:rPr>
          <w:rFonts w:hint="cs"/>
          <w:rtl/>
        </w:rPr>
        <w:t>ی</w:t>
      </w:r>
      <w:r>
        <w:rPr>
          <w:rtl/>
        </w:rPr>
        <w:t xml:space="preserve"> جو معترض نے بعض منحرف افکار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کرتے ہوئے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آ</w:t>
      </w:r>
      <w:r>
        <w:rPr>
          <w:rFonts w:hint="cs"/>
          <w:rtl/>
        </w:rPr>
        <w:t>ی</w:t>
      </w:r>
      <w:r w:rsidR="002F42CB">
        <w:rPr>
          <w:rFonts w:hint="eastAsia"/>
          <w:rtl/>
        </w:rPr>
        <w:t xml:space="preserve">ہ 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کے مقصد اور ذوق 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سے دور ہےں ،ج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علامہ طباطبائ</w:t>
      </w:r>
      <w:r>
        <w:rPr>
          <w:rFonts w:hint="cs"/>
          <w:rtl/>
        </w:rPr>
        <w:t>ی</w:t>
      </w:r>
      <w:r>
        <w:rPr>
          <w:rtl/>
        </w:rPr>
        <w:t xml:space="preserve"> نے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 w:rsidR="00D76624" w:rsidRPr="00F65392">
        <w:rPr>
          <w:rStyle w:val="libFootnotenumChar"/>
          <w:rtl/>
        </w:rPr>
        <w:t>(۱)</w:t>
      </w:r>
      <w:r>
        <w:rPr>
          <w:rtl/>
          <w:lang w:bidi="fa-IR"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نت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کے طور پر دعائے ندبہ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فقرہ بھ</w:t>
      </w:r>
      <w:r>
        <w:rPr>
          <w:rFonts w:hint="cs"/>
          <w:rtl/>
        </w:rPr>
        <w:t>ی</w:t>
      </w:r>
      <w:r>
        <w:rPr>
          <w:rtl/>
        </w:rPr>
        <w:t xml:space="preserve"> قرآن کے مناف</w:t>
      </w:r>
      <w:r>
        <w:rPr>
          <w:rFonts w:hint="cs"/>
          <w:rtl/>
        </w:rPr>
        <w:t>ی</w:t>
      </w:r>
      <w:r>
        <w:rPr>
          <w:rtl/>
        </w:rPr>
        <w:t xml:space="preserve"> و متضاد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مکمل طور پر آ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قرآن،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اقوال ،مفسر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مقدسہ کے دوسرے مع</w:t>
      </w:r>
      <w:r>
        <w:rPr>
          <w:rFonts w:hint="cs"/>
          <w:rtl/>
        </w:rPr>
        <w:t>ی</w:t>
      </w:r>
      <w:r>
        <w:rPr>
          <w:rFonts w:hint="eastAsia"/>
          <w:rtl/>
        </w:rPr>
        <w:t>اروں</w:t>
      </w:r>
      <w:r>
        <w:rPr>
          <w:rtl/>
        </w:rPr>
        <w:t xml:space="preserve"> کے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مطابق ہے ۔ </w:t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Heading2Center"/>
        <w:rPr>
          <w:rtl/>
        </w:rPr>
      </w:pPr>
      <w:bookmarkStart w:id="41" w:name="_Toc521502053"/>
      <w:r>
        <w:rPr>
          <w:rtl/>
          <w:lang w:bidi="fa-IR"/>
        </w:rPr>
        <w:t>۹</w:t>
      </w:r>
      <w:r>
        <w:rPr>
          <w:rtl/>
        </w:rPr>
        <w:t>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دعائے ندبہ کے مضام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شرک آم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bookmarkEnd w:id="41"/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معترض</w:t>
      </w:r>
      <w:r>
        <w:rPr>
          <w:rtl/>
        </w:rPr>
        <w:t xml:space="preserve"> کہتا ہے :خداوند متعال نے قرآن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سک</w:t>
      </w:r>
      <w:r>
        <w:rPr>
          <w:rFonts w:hint="cs"/>
          <w:rtl/>
        </w:rPr>
        <w:t>ی</w:t>
      </w:r>
      <w:r>
        <w:rPr>
          <w:rFonts w:hint="eastAsia"/>
          <w:rtl/>
        </w:rPr>
        <w:t>ڑوں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خدا کے علاوہ کس</w:t>
      </w:r>
      <w:r>
        <w:rPr>
          <w:rFonts w:hint="cs"/>
          <w:rtl/>
        </w:rPr>
        <w:t>ی</w:t>
      </w:r>
      <w:r>
        <w:rPr>
          <w:rtl/>
        </w:rPr>
        <w:t xml:space="preserve"> کونہ پکارو ،اور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خدا کو پکارنا کفر و شرک ہے ۔ہمارے پاس اس کا کوئ</w:t>
      </w:r>
      <w:r>
        <w:rPr>
          <w:rFonts w:hint="cs"/>
          <w:rtl/>
        </w:rPr>
        <w:t>ی</w:t>
      </w:r>
      <w:r>
        <w:rPr>
          <w:rtl/>
        </w:rPr>
        <w:t xml:space="preserve"> منبع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ائم</w:t>
      </w:r>
      <w:r w:rsidR="002F42CB">
        <w:rPr>
          <w:rtl/>
        </w:rPr>
        <w:t xml:space="preserve">ہ </w:t>
      </w:r>
      <w:r>
        <w:rPr>
          <w:rtl/>
        </w:rPr>
        <w:t xml:space="preserve">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سے کس</w:t>
      </w:r>
      <w:r>
        <w:rPr>
          <w:rFonts w:hint="cs"/>
          <w:rtl/>
        </w:rPr>
        <w:t>ی</w:t>
      </w:r>
      <w:r>
        <w:rPr>
          <w:rtl/>
        </w:rPr>
        <w:t xml:space="preserve"> امام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کہ اپن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eastAsia"/>
          <w:rtl/>
        </w:rPr>
        <w:t>اجتوں</w:t>
      </w:r>
      <w:r>
        <w:rPr>
          <w:rtl/>
        </w:rPr>
        <w:t xml:space="preserve"> کو ہم سے طلب کرو۔لہٰذا دعائے ندبہ جو کہت</w:t>
      </w:r>
      <w:r>
        <w:rPr>
          <w:rFonts w:hint="cs"/>
          <w:rtl/>
        </w:rPr>
        <w:t>ی</w:t>
      </w:r>
      <w:r>
        <w:rPr>
          <w:rtl/>
        </w:rPr>
        <w:t xml:space="preserve"> ہے :امام زمانہ کو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________________________</w:t>
      </w:r>
    </w:p>
    <w:p w:rsidR="00AC427B" w:rsidRDefault="00495903" w:rsidP="001665D1">
      <w:pPr>
        <w:pStyle w:val="libFootnote"/>
        <w:rPr>
          <w:rtl/>
        </w:rPr>
      </w:pPr>
      <w:r>
        <w:rPr>
          <w:rtl/>
        </w:rPr>
        <w:t>۱۔ الم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،س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محمد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طباطبائ</w:t>
      </w:r>
      <w:r>
        <w:rPr>
          <w:rFonts w:hint="cs"/>
          <w:rtl/>
        </w:rPr>
        <w:t>ی</w:t>
      </w:r>
      <w:r>
        <w:rPr>
          <w:rtl/>
        </w:rPr>
        <w:t xml:space="preserve"> ،ج۱۸، ص۴۳۔ </w:t>
      </w:r>
    </w:p>
    <w:p w:rsidR="00AC427B" w:rsidRDefault="00AC427B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پکارو</w:t>
      </w:r>
      <w:r>
        <w:rPr>
          <w:rtl/>
        </w:rPr>
        <w:t xml:space="preserve"> اورفر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کرو 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کفر و شرک ہے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عرض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سب سے پہلے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کہ: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اول</w:t>
      </w:r>
      <w:r>
        <w:rPr>
          <w:rFonts w:hint="cs"/>
          <w:rtl/>
        </w:rPr>
        <w:t>ی</w:t>
      </w:r>
      <w:r>
        <w:rPr>
          <w:rFonts w:hint="eastAsia"/>
          <w:rtl/>
        </w:rPr>
        <w:t>ائے</w:t>
      </w:r>
      <w:r>
        <w:rPr>
          <w:rtl/>
        </w:rPr>
        <w:t xml:space="preserve"> خدا سے توسل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کرنا قرآن و سنت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اشکال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 بلکہ قرآن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نے بہت سے سوروں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ہم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نمونہ ک</w:t>
      </w:r>
      <w:r>
        <w:rPr>
          <w:rFonts w:hint="cs"/>
          <w:rtl/>
        </w:rPr>
        <w:t>ی</w:t>
      </w:r>
      <w:r>
        <w:rPr>
          <w:rtl/>
        </w:rPr>
        <w:t xml:space="preserve"> طرف اشارہ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95903" w:rsidRDefault="00792555" w:rsidP="001665D1">
      <w:pPr>
        <w:pStyle w:val="libAie"/>
        <w:rPr>
          <w:rtl/>
        </w:rPr>
      </w:pPr>
      <w:r w:rsidRPr="00792555">
        <w:rPr>
          <w:rStyle w:val="libAlaemChar"/>
          <w:rFonts w:hint="cs"/>
          <w:rtl/>
        </w:rPr>
        <w:t>(</w:t>
      </w:r>
      <w:r w:rsidR="00495903">
        <w:rPr>
          <w:rFonts w:hint="cs"/>
          <w:rtl/>
        </w:rPr>
        <w:t>ی</w:t>
      </w:r>
      <w:r w:rsidR="00495903">
        <w:rPr>
          <w:rFonts w:hint="eastAsia"/>
          <w:rtl/>
        </w:rPr>
        <w:t>ا</w:t>
      </w:r>
      <w:r w:rsidR="00495903">
        <w:rPr>
          <w:rtl/>
        </w:rPr>
        <w:t xml:space="preserve"> ا</w:t>
      </w:r>
      <w:r w:rsidR="00495903">
        <w:rPr>
          <w:rFonts w:hint="cs"/>
          <w:rtl/>
        </w:rPr>
        <w:t>ی</w:t>
      </w:r>
      <w:r w:rsidR="00A93A7D" w:rsidRPr="00612E18">
        <w:rPr>
          <w:rFonts w:hint="cs"/>
          <w:rtl/>
        </w:rPr>
        <w:t>ه</w:t>
      </w:r>
      <w:r w:rsidR="00495903">
        <w:rPr>
          <w:rFonts w:hint="cs"/>
          <w:rtl/>
        </w:rPr>
        <w:t>ا</w:t>
      </w:r>
      <w:r w:rsidR="00495903">
        <w:rPr>
          <w:rtl/>
        </w:rPr>
        <w:t xml:space="preserve"> الذ</w:t>
      </w:r>
      <w:r w:rsidR="00495903">
        <w:rPr>
          <w:rFonts w:hint="cs"/>
          <w:rtl/>
        </w:rPr>
        <w:t>ی</w:t>
      </w:r>
      <w:r w:rsidR="00495903">
        <w:rPr>
          <w:rFonts w:hint="eastAsia"/>
          <w:rtl/>
        </w:rPr>
        <w:t>ن</w:t>
      </w:r>
      <w:r w:rsidR="00495903">
        <w:rPr>
          <w:rtl/>
        </w:rPr>
        <w:t xml:space="preserve"> آمنوا اتقواللّ</w:t>
      </w:r>
      <w:r w:rsidR="00A93A7D" w:rsidRPr="00A93A7D">
        <w:rPr>
          <w:rFonts w:hint="cs"/>
          <w:rtl/>
        </w:rPr>
        <w:t>ه</w:t>
      </w:r>
      <w:r w:rsidR="00495903">
        <w:rPr>
          <w:rtl/>
        </w:rPr>
        <w:t xml:space="preserve"> </w:t>
      </w:r>
      <w:r w:rsidR="00495903">
        <w:rPr>
          <w:rFonts w:hint="cs"/>
          <w:rtl/>
        </w:rPr>
        <w:t>و</w:t>
      </w:r>
      <w:r w:rsidR="00495903">
        <w:rPr>
          <w:rtl/>
        </w:rPr>
        <w:t xml:space="preserve"> </w:t>
      </w:r>
      <w:r w:rsidR="00495903">
        <w:rPr>
          <w:rFonts w:hint="cs"/>
          <w:rtl/>
        </w:rPr>
        <w:t>ابتغوا</w:t>
      </w:r>
      <w:r w:rsidR="00495903">
        <w:rPr>
          <w:rtl/>
        </w:rPr>
        <w:t xml:space="preserve"> </w:t>
      </w:r>
      <w:r w:rsidR="00495903">
        <w:rPr>
          <w:rFonts w:hint="cs"/>
          <w:rtl/>
        </w:rPr>
        <w:t>الی</w:t>
      </w:r>
      <w:r w:rsidR="00A93A7D" w:rsidRPr="00A93A7D">
        <w:rPr>
          <w:rFonts w:hint="cs"/>
          <w:rtl/>
        </w:rPr>
        <w:t>ه</w:t>
      </w:r>
      <w:r w:rsidR="00495903">
        <w:rPr>
          <w:rtl/>
        </w:rPr>
        <w:t xml:space="preserve"> الوس</w:t>
      </w:r>
      <w:r w:rsidR="00495903">
        <w:rPr>
          <w:rFonts w:hint="cs"/>
          <w:rtl/>
        </w:rPr>
        <w:t>ی</w:t>
      </w:r>
      <w:r w:rsidR="00495903">
        <w:rPr>
          <w:rFonts w:hint="eastAsia"/>
          <w:rtl/>
        </w:rPr>
        <w:t>لة</w:t>
      </w:r>
      <w:r w:rsidR="00495903">
        <w:rPr>
          <w:rtl/>
        </w:rPr>
        <w:t xml:space="preserve"> و جا</w:t>
      </w:r>
      <w:r w:rsidR="00A93A7D" w:rsidRPr="00612E18">
        <w:rPr>
          <w:rFonts w:hint="cs"/>
          <w:rtl/>
        </w:rPr>
        <w:t>ه</w:t>
      </w:r>
      <w:r w:rsidR="00495903">
        <w:rPr>
          <w:rFonts w:hint="cs"/>
          <w:rtl/>
        </w:rPr>
        <w:t>دوا</w:t>
      </w:r>
      <w:r w:rsidR="00495903">
        <w:rPr>
          <w:rtl/>
        </w:rPr>
        <w:t xml:space="preserve"> </w:t>
      </w:r>
      <w:r w:rsidR="00495903">
        <w:rPr>
          <w:rFonts w:hint="cs"/>
          <w:rtl/>
        </w:rPr>
        <w:t>فی</w:t>
      </w:r>
      <w:r w:rsidR="00495903">
        <w:rPr>
          <w:rtl/>
        </w:rPr>
        <w:t xml:space="preserve"> سب</w:t>
      </w:r>
      <w:r w:rsidR="00495903">
        <w:rPr>
          <w:rFonts w:hint="cs"/>
          <w:rtl/>
        </w:rPr>
        <w:t>ی</w:t>
      </w:r>
      <w:r w:rsidR="00495903">
        <w:rPr>
          <w:rFonts w:hint="eastAsia"/>
          <w:rtl/>
        </w:rPr>
        <w:t>ل</w:t>
      </w:r>
      <w:r w:rsidR="00A93A7D" w:rsidRPr="00A93A7D">
        <w:rPr>
          <w:rFonts w:hint="cs"/>
          <w:rtl/>
        </w:rPr>
        <w:t>ه</w:t>
      </w:r>
      <w:r w:rsidR="00495903">
        <w:rPr>
          <w:rtl/>
        </w:rPr>
        <w:t xml:space="preserve"> لعلکم تفلحون </w:t>
      </w:r>
      <w:r w:rsidRPr="00792555">
        <w:rPr>
          <w:rStyle w:val="libAlaemChar"/>
          <w:rFonts w:hint="cs"/>
          <w:rtl/>
        </w:rPr>
        <w:t>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”اے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والو! اللہ سے ڈرو اور اس تک پہنچنے کا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تلاش کرو اور اس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جھاد کرو کہ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 طرح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 جاؤ۔“ </w:t>
      </w:r>
      <w:r w:rsidR="00C924FB"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 w:rsidR="002F42CB">
        <w:rPr>
          <w:rFonts w:hint="eastAsia"/>
          <w:rtl/>
        </w:rPr>
        <w:t xml:space="preserve">ہ 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خداوند منان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صراحت کے ساتھ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کہ اللہ تک جانے کا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تلاش کرو۔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بہت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ائے</w:t>
      </w:r>
      <w:r>
        <w:rPr>
          <w:rtl/>
        </w:rPr>
        <w:t xml:space="preserve"> الٰہ</w:t>
      </w:r>
      <w:r>
        <w:rPr>
          <w:rFonts w:hint="cs"/>
          <w:rtl/>
        </w:rPr>
        <w:t>ی</w:t>
      </w:r>
      <w:r>
        <w:rPr>
          <w:rtl/>
        </w:rPr>
        <w:t xml:space="preserve"> سے توسل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کہ ہم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نمونہ ک</w:t>
      </w:r>
      <w:r>
        <w:rPr>
          <w:rFonts w:hint="cs"/>
          <w:rtl/>
        </w:rPr>
        <w:t>ی</w:t>
      </w:r>
      <w:r>
        <w:rPr>
          <w:rtl/>
        </w:rPr>
        <w:t xml:space="preserve"> طرف اشارہ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عثمان</w:t>
      </w:r>
      <w:r>
        <w:rPr>
          <w:rtl/>
        </w:rPr>
        <w:t xml:space="preserve"> بن حن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ناب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شخص رسول اکرم ک</w:t>
      </w:r>
      <w:r>
        <w:rPr>
          <w:rFonts w:hint="cs"/>
          <w:rtl/>
        </w:rPr>
        <w:t>ی</w:t>
      </w:r>
      <w:r>
        <w:rPr>
          <w:rtl/>
        </w:rPr>
        <w:t xml:space="preserve"> خدمت اقدس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شرف 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ہوا اور ان سے دعا کرنے ک</w:t>
      </w:r>
      <w:r>
        <w:rPr>
          <w:rFonts w:hint="cs"/>
          <w:rtl/>
        </w:rPr>
        <w:t>ی</w:t>
      </w:r>
      <w:r>
        <w:rPr>
          <w:rtl/>
        </w:rPr>
        <w:t xml:space="preserve"> درخواست ک</w:t>
      </w:r>
      <w:r>
        <w:rPr>
          <w:rFonts w:hint="cs"/>
          <w:rtl/>
        </w:rPr>
        <w:t>ی</w:t>
      </w:r>
      <w:r>
        <w:rPr>
          <w:rtl/>
        </w:rPr>
        <w:t xml:space="preserve"> تاکہ اللہ تعال</w:t>
      </w:r>
      <w:r>
        <w:rPr>
          <w:rFonts w:hint="cs"/>
          <w:rtl/>
        </w:rPr>
        <w:t>یٰ</w:t>
      </w:r>
      <w:r>
        <w:rPr>
          <w:rtl/>
        </w:rPr>
        <w:t xml:space="preserve"> اسے صحت و عاف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فرمائے ۔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________________________</w:t>
      </w:r>
    </w:p>
    <w:p w:rsidR="00AC427B" w:rsidRDefault="00495903" w:rsidP="001665D1">
      <w:pPr>
        <w:pStyle w:val="libFootnote"/>
        <w:rPr>
          <w:rtl/>
        </w:rPr>
      </w:pPr>
      <w:r>
        <w:rPr>
          <w:rtl/>
        </w:rPr>
        <w:t>۱</w:t>
      </w:r>
      <w:r w:rsidRPr="00792555">
        <w:rPr>
          <w:rtl/>
        </w:rPr>
        <w:t>۔ سور</w:t>
      </w:r>
      <w:r w:rsidR="002F42CB">
        <w:rPr>
          <w:rtl/>
        </w:rPr>
        <w:t xml:space="preserve">ہ </w:t>
      </w:r>
      <w:r w:rsidRPr="00792555">
        <w:rPr>
          <w:rtl/>
        </w:rPr>
        <w:t xml:space="preserve"> مائدہ (۵) آ</w:t>
      </w:r>
      <w:r w:rsidRPr="00792555">
        <w:rPr>
          <w:rFonts w:hint="cs"/>
          <w:rtl/>
        </w:rPr>
        <w:t>ی</w:t>
      </w:r>
      <w:r w:rsidRPr="00792555">
        <w:rPr>
          <w:rFonts w:hint="eastAsia"/>
          <w:rtl/>
        </w:rPr>
        <w:t>ت</w:t>
      </w:r>
      <w:r w:rsidRPr="00792555">
        <w:rPr>
          <w:rtl/>
        </w:rPr>
        <w:t xml:space="preserve"> ۳۵۔</w:t>
      </w:r>
      <w:r>
        <w:rPr>
          <w:rtl/>
        </w:rPr>
        <w:t xml:space="preserve"> </w:t>
      </w:r>
    </w:p>
    <w:p w:rsidR="00AC427B" w:rsidRDefault="00AC427B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نے اسے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نئے سرے سے وضو کرو اور دو رکعت نماز پڑھو پھر کہو: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353861">
        <w:rPr>
          <w:rStyle w:val="libArabicChar"/>
          <w:rFonts w:hint="eastAsia"/>
          <w:rtl/>
        </w:rPr>
        <w:t>الّلّ</w:t>
      </w:r>
      <w:r w:rsidR="00A93A7D" w:rsidRPr="00612E18">
        <w:rPr>
          <w:rStyle w:val="libArabicChar"/>
          <w:rFonts w:hint="cs"/>
          <w:rtl/>
        </w:rPr>
        <w:t>ه</w:t>
      </w:r>
      <w:r w:rsidRPr="00353861">
        <w:rPr>
          <w:rStyle w:val="libArabicChar"/>
          <w:rFonts w:hint="cs"/>
          <w:rtl/>
        </w:rPr>
        <w:t>م</w:t>
      </w:r>
      <w:r w:rsidRPr="00353861">
        <w:rPr>
          <w:rStyle w:val="libArabicChar"/>
          <w:rtl/>
        </w:rPr>
        <w:t xml:space="preserve"> انّ</w:t>
      </w:r>
      <w:r w:rsidRPr="00353861">
        <w:rPr>
          <w:rStyle w:val="libArabicChar"/>
          <w:rFonts w:hint="cs"/>
          <w:rtl/>
        </w:rPr>
        <w:t>ی</w:t>
      </w:r>
      <w:r w:rsidRPr="00353861">
        <w:rPr>
          <w:rStyle w:val="libArabicChar"/>
          <w:rtl/>
        </w:rPr>
        <w:t xml:space="preserve"> </w:t>
      </w:r>
      <w:r w:rsidR="008546BC">
        <w:rPr>
          <w:rStyle w:val="libArabicChar"/>
          <w:rtl/>
        </w:rPr>
        <w:t>ا</w:t>
      </w:r>
      <w:r w:rsidRPr="00353861">
        <w:rPr>
          <w:rStyle w:val="libArabicChar"/>
          <w:rFonts w:hint="eastAsia"/>
          <w:rtl/>
        </w:rPr>
        <w:t>سئلک</w:t>
      </w:r>
      <w:r w:rsidRPr="00353861">
        <w:rPr>
          <w:rStyle w:val="libArabicChar"/>
          <w:rtl/>
        </w:rPr>
        <w:t xml:space="preserve"> و اتوج</w:t>
      </w:r>
      <w:r w:rsidR="00A93A7D" w:rsidRPr="00612E18">
        <w:rPr>
          <w:rStyle w:val="libArabicChar"/>
          <w:rFonts w:hint="cs"/>
          <w:rtl/>
        </w:rPr>
        <w:t>ه</w:t>
      </w:r>
      <w:r w:rsidRPr="00353861">
        <w:rPr>
          <w:rStyle w:val="libArabicChar"/>
          <w:rtl/>
        </w:rPr>
        <w:t xml:space="preserve"> </w:t>
      </w:r>
      <w:r w:rsidRPr="00353861">
        <w:rPr>
          <w:rStyle w:val="libArabicChar"/>
          <w:rFonts w:hint="cs"/>
          <w:rtl/>
        </w:rPr>
        <w:t>الی</w:t>
      </w:r>
      <w:r w:rsidRPr="00353861">
        <w:rPr>
          <w:rStyle w:val="libArabicChar"/>
          <w:rFonts w:hint="eastAsia"/>
          <w:rtl/>
        </w:rPr>
        <w:t>ک</w:t>
      </w:r>
      <w:r w:rsidRPr="00353861">
        <w:rPr>
          <w:rStyle w:val="libArabicChar"/>
          <w:rtl/>
        </w:rPr>
        <w:t xml:space="preserve"> بنب</w:t>
      </w:r>
      <w:r w:rsidRPr="00353861">
        <w:rPr>
          <w:rStyle w:val="libArabicChar"/>
          <w:rFonts w:hint="cs"/>
          <w:rtl/>
        </w:rPr>
        <w:t>یّ</w:t>
      </w:r>
      <w:r w:rsidRPr="00353861">
        <w:rPr>
          <w:rStyle w:val="libArabicChar"/>
          <w:rFonts w:hint="eastAsia"/>
          <w:rtl/>
        </w:rPr>
        <w:t>ک</w:t>
      </w:r>
      <w:r w:rsidRPr="00353861">
        <w:rPr>
          <w:rStyle w:val="libArabicChar"/>
          <w:rtl/>
        </w:rPr>
        <w:t xml:space="preserve"> نب</w:t>
      </w:r>
      <w:r w:rsidRPr="00353861">
        <w:rPr>
          <w:rStyle w:val="libArabicChar"/>
          <w:rFonts w:hint="cs"/>
          <w:rtl/>
        </w:rPr>
        <w:t>یّ</w:t>
      </w:r>
      <w:r w:rsidRPr="00353861">
        <w:rPr>
          <w:rStyle w:val="libArabicChar"/>
          <w:rtl/>
        </w:rPr>
        <w:t xml:space="preserve"> الرّحمة ، </w:t>
      </w:r>
      <w:r w:rsidRPr="00353861">
        <w:rPr>
          <w:rStyle w:val="libArabicChar"/>
          <w:rFonts w:hint="cs"/>
          <w:rtl/>
        </w:rPr>
        <w:t>ی</w:t>
      </w:r>
      <w:r w:rsidRPr="00353861">
        <w:rPr>
          <w:rStyle w:val="libArabicChar"/>
          <w:rFonts w:hint="eastAsia"/>
          <w:rtl/>
        </w:rPr>
        <w:t>ا</w:t>
      </w:r>
      <w:r w:rsidRPr="00353861">
        <w:rPr>
          <w:rStyle w:val="libArabicChar"/>
          <w:rtl/>
        </w:rPr>
        <w:t xml:space="preserve"> محمد انّ</w:t>
      </w:r>
      <w:r w:rsidRPr="00353861">
        <w:rPr>
          <w:rStyle w:val="libArabicChar"/>
          <w:rFonts w:hint="cs"/>
          <w:rtl/>
        </w:rPr>
        <w:t>ی</w:t>
      </w:r>
      <w:r w:rsidRPr="00353861">
        <w:rPr>
          <w:rStyle w:val="libArabicChar"/>
          <w:rtl/>
        </w:rPr>
        <w:t xml:space="preserve"> اتوجّ</w:t>
      </w:r>
      <w:r w:rsidR="00A93A7D" w:rsidRPr="00612E18">
        <w:rPr>
          <w:rStyle w:val="libArabicChar"/>
          <w:rFonts w:hint="cs"/>
          <w:rtl/>
        </w:rPr>
        <w:t>ه</w:t>
      </w:r>
      <w:r w:rsidRPr="00353861">
        <w:rPr>
          <w:rStyle w:val="libArabicChar"/>
          <w:rtl/>
        </w:rPr>
        <w:t xml:space="preserve"> </w:t>
      </w:r>
      <w:r w:rsidRPr="00353861">
        <w:rPr>
          <w:rStyle w:val="libArabicChar"/>
          <w:rFonts w:hint="cs"/>
          <w:rtl/>
        </w:rPr>
        <w:t>بک</w:t>
      </w:r>
      <w:r w:rsidRPr="00353861">
        <w:rPr>
          <w:rStyle w:val="libArabicChar"/>
          <w:rtl/>
        </w:rPr>
        <w:t xml:space="preserve"> </w:t>
      </w:r>
      <w:r w:rsidRPr="00353861">
        <w:rPr>
          <w:rStyle w:val="libArabicChar"/>
          <w:rFonts w:hint="cs"/>
          <w:rtl/>
        </w:rPr>
        <w:t>الی</w:t>
      </w:r>
      <w:r w:rsidRPr="00353861">
        <w:rPr>
          <w:rStyle w:val="libArabicChar"/>
          <w:rtl/>
        </w:rPr>
        <w:t xml:space="preserve"> ربّ</w:t>
      </w:r>
      <w:r w:rsidRPr="00353861">
        <w:rPr>
          <w:rStyle w:val="libArabicChar"/>
          <w:rFonts w:hint="cs"/>
          <w:rtl/>
        </w:rPr>
        <w:t>ی</w:t>
      </w:r>
      <w:r w:rsidRPr="00353861">
        <w:rPr>
          <w:rStyle w:val="libArabicChar"/>
          <w:rtl/>
        </w:rPr>
        <w:t xml:space="preserve"> ف</w:t>
      </w:r>
      <w:r w:rsidRPr="00353861">
        <w:rPr>
          <w:rStyle w:val="libArabicChar"/>
          <w:rFonts w:hint="cs"/>
          <w:rtl/>
        </w:rPr>
        <w:t>ی</w:t>
      </w:r>
      <w:r w:rsidRPr="00353861">
        <w:rPr>
          <w:rStyle w:val="libArabicChar"/>
          <w:rtl/>
        </w:rPr>
        <w:t xml:space="preserve"> حاجت</w:t>
      </w:r>
      <w:r w:rsidRPr="00353861">
        <w:rPr>
          <w:rStyle w:val="libArabicChar"/>
          <w:rFonts w:hint="cs"/>
          <w:rtl/>
        </w:rPr>
        <w:t>ی</w:t>
      </w:r>
      <w:r w:rsidRPr="00353861">
        <w:rPr>
          <w:rStyle w:val="libArabicChar"/>
          <w:rtl/>
        </w:rPr>
        <w:t xml:space="preserve"> لتقض</w:t>
      </w:r>
      <w:r w:rsidRPr="00353861">
        <w:rPr>
          <w:rStyle w:val="libArabicChar"/>
          <w:rFonts w:hint="cs"/>
          <w:rtl/>
        </w:rPr>
        <w:t>ی</w:t>
      </w:r>
      <w:r w:rsidRPr="00353861">
        <w:rPr>
          <w:rStyle w:val="libArabicChar"/>
          <w:rFonts w:hint="eastAsia"/>
          <w:rtl/>
        </w:rPr>
        <w:t>،</w:t>
      </w:r>
      <w:r w:rsidRPr="00353861">
        <w:rPr>
          <w:rStyle w:val="libArabicChar"/>
          <w:rtl/>
        </w:rPr>
        <w:t xml:space="preserve"> </w:t>
      </w:r>
      <w:r w:rsidR="008546BC">
        <w:rPr>
          <w:rStyle w:val="libArabicChar"/>
          <w:rtl/>
        </w:rPr>
        <w:t>ا</w:t>
      </w:r>
      <w:r w:rsidRPr="00353861">
        <w:rPr>
          <w:rStyle w:val="libArabicChar"/>
          <w:rFonts w:hint="eastAsia"/>
          <w:rtl/>
        </w:rPr>
        <w:t>للّ</w:t>
      </w:r>
      <w:r w:rsidR="00A93A7D" w:rsidRPr="00612E18">
        <w:rPr>
          <w:rStyle w:val="libArabicChar"/>
          <w:rFonts w:hint="cs"/>
          <w:rtl/>
        </w:rPr>
        <w:t>ه</w:t>
      </w:r>
      <w:r w:rsidRPr="00353861">
        <w:rPr>
          <w:rStyle w:val="libArabicChar"/>
          <w:rFonts w:hint="cs"/>
          <w:rtl/>
        </w:rPr>
        <w:t>م</w:t>
      </w:r>
      <w:r w:rsidRPr="00353861">
        <w:rPr>
          <w:rStyle w:val="libArabicChar"/>
          <w:rtl/>
        </w:rPr>
        <w:t xml:space="preserve"> شفّع</w:t>
      </w:r>
      <w:r w:rsidR="00A93A7D" w:rsidRPr="00612E18">
        <w:rPr>
          <w:rStyle w:val="libArabicChar"/>
          <w:rFonts w:hint="cs"/>
          <w:rtl/>
        </w:rPr>
        <w:t>ه</w:t>
      </w:r>
      <w:r w:rsidRPr="00353861">
        <w:rPr>
          <w:rStyle w:val="libArabicChar"/>
          <w:rtl/>
        </w:rPr>
        <w:t xml:space="preserve"> </w:t>
      </w:r>
      <w:r w:rsidRPr="00353861">
        <w:rPr>
          <w:rStyle w:val="libArabicChar"/>
          <w:rFonts w:hint="cs"/>
          <w:rtl/>
        </w:rPr>
        <w:t>فیّ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!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رحمت کے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سے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طرف متوجہ ہو رہا ہوں۔اے محمد!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آپ کے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سے اپنے پروردگار ک</w:t>
      </w:r>
      <w:r>
        <w:rPr>
          <w:rFonts w:hint="cs"/>
          <w:rtl/>
        </w:rPr>
        <w:t>ی</w:t>
      </w:r>
      <w:r>
        <w:rPr>
          <w:rtl/>
        </w:rPr>
        <w:t xml:space="preserve"> طرف توجہ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 رہا ہوں تاکہ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حاجت پور</w:t>
      </w:r>
      <w:r>
        <w:rPr>
          <w:rFonts w:hint="cs"/>
          <w:rtl/>
        </w:rPr>
        <w:t>ی</w:t>
      </w:r>
      <w:r>
        <w:rPr>
          <w:rtl/>
        </w:rPr>
        <w:t xml:space="preserve"> ہو۔ پروردگار! ان ک</w:t>
      </w:r>
      <w:r>
        <w:rPr>
          <w:rFonts w:hint="cs"/>
          <w:rtl/>
        </w:rPr>
        <w:t>ی</w:t>
      </w:r>
      <w:r>
        <w:rPr>
          <w:rtl/>
        </w:rPr>
        <w:t xml:space="preserve"> شفاعت کو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قبول فرما۔“</w:t>
      </w:r>
      <w:r w:rsidR="00C924FB"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اکرم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حاجت مند انسان کو اس بات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دے رہ</w:t>
      </w:r>
      <w:r>
        <w:rPr>
          <w:rFonts w:hint="cs"/>
          <w:rtl/>
        </w:rPr>
        <w:t>ی</w:t>
      </w:r>
      <w:r>
        <w:rPr>
          <w:rtl/>
        </w:rPr>
        <w:t xml:space="preserve"> ہے کہ وہ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غمبراکرم</w:t>
      </w:r>
      <w:r>
        <w:rPr>
          <w:rtl/>
        </w:rPr>
        <w:t xml:space="preserve"> کو کس طرح اپنا شف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قرار دے اور آنحضرت کے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سے خداوند منان سے اپن</w:t>
      </w:r>
      <w:r>
        <w:rPr>
          <w:rFonts w:hint="cs"/>
          <w:rtl/>
        </w:rPr>
        <w:t>ی</w:t>
      </w:r>
      <w:r>
        <w:rPr>
          <w:rtl/>
        </w:rPr>
        <w:t xml:space="preserve"> حاجت کو طلب کرے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حاکم نے مستدرک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کر کے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بخار</w:t>
      </w:r>
      <w:r>
        <w:rPr>
          <w:rFonts w:hint="cs"/>
          <w:rtl/>
        </w:rPr>
        <w:t>ی</w:t>
      </w:r>
      <w:r>
        <w:rPr>
          <w:rtl/>
        </w:rPr>
        <w:t xml:space="preserve"> اورمسلم ک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شناس</w:t>
      </w:r>
      <w:r>
        <w:rPr>
          <w:rFonts w:hint="cs"/>
          <w:rtl/>
        </w:rPr>
        <w:t>ی</w:t>
      </w:r>
      <w:r>
        <w:rPr>
          <w:rtl/>
        </w:rPr>
        <w:t xml:space="preserve"> کے تمام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کے مطابق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۔ذہب</w:t>
      </w:r>
      <w:r>
        <w:rPr>
          <w:rFonts w:hint="cs"/>
          <w:rtl/>
        </w:rPr>
        <w:t>ی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تلخ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مستدرک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ہونے ک</w:t>
      </w:r>
      <w:r>
        <w:rPr>
          <w:rFonts w:hint="cs"/>
          <w:rtl/>
        </w:rPr>
        <w:t>ی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 w:rsidR="00D76624" w:rsidRPr="00F65392">
        <w:rPr>
          <w:rStyle w:val="libFootnotenumChar"/>
          <w:rtl/>
        </w:rPr>
        <w:t>(۲)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________________________</w:t>
      </w:r>
    </w:p>
    <w:p w:rsidR="00AC427B" w:rsidRDefault="00495903" w:rsidP="001665D1">
      <w:pPr>
        <w:pStyle w:val="libFootnote"/>
        <w:rPr>
          <w:rtl/>
        </w:rPr>
      </w:pPr>
      <w:r>
        <w:rPr>
          <w:rtl/>
        </w:rPr>
        <w:t>۱۔ مستدرک ابو عبد اللہ محمد بن عبد اللہ،حاکم ن</w:t>
      </w:r>
      <w:r>
        <w:rPr>
          <w:rFonts w:hint="cs"/>
          <w:rtl/>
        </w:rPr>
        <w:t>ی</w:t>
      </w:r>
      <w:r>
        <w:rPr>
          <w:rFonts w:hint="eastAsia"/>
          <w:rtl/>
        </w:rPr>
        <w:t>شاپور</w:t>
      </w:r>
      <w:r>
        <w:rPr>
          <w:rFonts w:hint="cs"/>
          <w:rtl/>
        </w:rPr>
        <w:t>ی</w:t>
      </w:r>
      <w:r>
        <w:rPr>
          <w:rtl/>
        </w:rPr>
        <w:t xml:space="preserve"> ،ج۱،ص ۳۱۳۔ </w:t>
      </w:r>
    </w:p>
    <w:p w:rsidR="00AC427B" w:rsidRDefault="00AC427B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تلخ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المستدرک ،شمس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احمد بن محمد ذہب</w:t>
      </w:r>
      <w:r>
        <w:rPr>
          <w:rFonts w:hint="cs"/>
          <w:rtl/>
        </w:rPr>
        <w:t>ی</w:t>
      </w:r>
      <w:r>
        <w:rPr>
          <w:rtl/>
        </w:rPr>
        <w:t xml:space="preserve"> ،مستدرک کے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ترمذ</w:t>
      </w:r>
      <w:r>
        <w:rPr>
          <w:rFonts w:hint="cs"/>
          <w:rtl/>
        </w:rPr>
        <w:t>ی</w:t>
      </w:r>
      <w:r>
        <w:rPr>
          <w:rtl/>
        </w:rPr>
        <w:t xml:space="preserve"> اور ابن ماجہ نے بھ</w:t>
      </w:r>
      <w:r>
        <w:rPr>
          <w:rFonts w:hint="cs"/>
          <w:rtl/>
        </w:rPr>
        <w:t>ی</w:t>
      </w:r>
      <w:r>
        <w:rPr>
          <w:rtl/>
        </w:rPr>
        <w:t xml:space="preserve"> اس کے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ہونے ک</w:t>
      </w:r>
      <w:r>
        <w:rPr>
          <w:rFonts w:hint="cs"/>
          <w:rtl/>
        </w:rPr>
        <w:t>ی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 w:rsidR="00D76624"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ائے</w:t>
      </w:r>
      <w:r>
        <w:rPr>
          <w:rtl/>
        </w:rPr>
        <w:t xml:space="preserve"> الٰہ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سے توسل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کرنا نہ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کفر و شرک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قرآن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رسول (ص) سے ہم آہنگ اور اکابر محدث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قابل قبول ہے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نے معترض ک</w:t>
      </w:r>
      <w:r>
        <w:rPr>
          <w:rFonts w:hint="cs"/>
          <w:rtl/>
        </w:rPr>
        <w:t>ی</w:t>
      </w:r>
      <w:r>
        <w:rPr>
          <w:rtl/>
        </w:rPr>
        <w:t xml:space="preserve"> غرض و مقصد کو واضح کرنے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دعائے ندبہ کو چھ مخصوص حصوں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چھ حصوں کے مضام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اجمال</w:t>
      </w:r>
      <w:r>
        <w:rPr>
          <w:rFonts w:hint="cs"/>
          <w:rtl/>
        </w:rPr>
        <w:t>ی</w:t>
      </w:r>
      <w:r>
        <w:rPr>
          <w:rtl/>
        </w:rPr>
        <w:t xml:space="preserve"> نظر ڈال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تاکہ معلوم ہو کہ دعائے ندبہ کے فقرات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فقرہ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بق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اللہ ارواحنا فداہ کے وجود اقدس سے حاجت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</w:t>
      </w:r>
      <w:r>
        <w:rPr>
          <w:rFonts w:hint="eastAsia"/>
          <w:rtl/>
        </w:rPr>
        <w:t>لب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دعائے ندبہ جو اس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tl/>
          <w:lang w:bidi="fa-IR"/>
        </w:rPr>
        <w:t>۱۴۸</w:t>
      </w:r>
      <w:r>
        <w:rPr>
          <w:rtl/>
        </w:rPr>
        <w:t xml:space="preserve"> سطروں پر مشتمل ہے اور اس کا پہلا حصہ پہل</w:t>
      </w:r>
      <w:r>
        <w:rPr>
          <w:rFonts w:hint="cs"/>
          <w:rtl/>
        </w:rPr>
        <w:t>ی</w:t>
      </w:r>
      <w:r>
        <w:rPr>
          <w:rtl/>
        </w:rPr>
        <w:t xml:space="preserve"> سطر سے </w:t>
      </w:r>
      <w:r>
        <w:rPr>
          <w:rtl/>
          <w:lang w:bidi="fa-IR"/>
        </w:rPr>
        <w:t>۱۹</w:t>
      </w:r>
      <w:r>
        <w:rPr>
          <w:rtl/>
        </w:rPr>
        <w:t xml:space="preserve"> سطر تک تمام ہوتا ہے 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حصہ پروردگار ک</w:t>
      </w:r>
      <w:r>
        <w:rPr>
          <w:rFonts w:hint="cs"/>
          <w:rtl/>
        </w:rPr>
        <w:t>ی</w:t>
      </w:r>
      <w:r>
        <w:rPr>
          <w:rtl/>
        </w:rPr>
        <w:t xml:space="preserve"> حمد و ثنا اس ک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نعمتوں کے مقابلے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ارسال رسل انزال کتب (رسولوں کے بھ</w:t>
      </w:r>
      <w:r>
        <w:rPr>
          <w:rFonts w:hint="cs"/>
          <w:rtl/>
        </w:rPr>
        <w:t>ی</w:t>
      </w:r>
      <w:r>
        <w:rPr>
          <w:rFonts w:hint="eastAsia"/>
          <w:rtl/>
        </w:rPr>
        <w:t>جنے</w:t>
      </w:r>
      <w:r>
        <w:rPr>
          <w:rtl/>
        </w:rPr>
        <w:t xml:space="preserve"> اور کتابوں کے نازل کرنے) کا حا</w:t>
      </w:r>
      <w:r>
        <w:rPr>
          <w:rFonts w:hint="eastAsia"/>
          <w:rtl/>
        </w:rPr>
        <w:t>مل</w:t>
      </w:r>
      <w:r>
        <w:rPr>
          <w:rtl/>
        </w:rPr>
        <w:t xml:space="preserve"> ہے اور جملہ ”الحمد للّٰہ ربّ العالم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ن“</w:t>
      </w:r>
      <w:r>
        <w:rPr>
          <w:rtl/>
        </w:rPr>
        <w:t xml:space="preserve"> سے آغاز ہوتا ہے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دوسرا</w:t>
      </w:r>
      <w:r>
        <w:rPr>
          <w:rtl/>
        </w:rPr>
        <w:t xml:space="preserve"> حصہ ب</w:t>
      </w:r>
      <w:r>
        <w:rPr>
          <w:rFonts w:hint="cs"/>
          <w:rtl/>
        </w:rPr>
        <w:t>ی</w:t>
      </w:r>
      <w:r>
        <w:rPr>
          <w:rFonts w:hint="eastAsia"/>
          <w:rtl/>
        </w:rPr>
        <w:t>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سطر سے </w:t>
      </w:r>
      <w:r>
        <w:rPr>
          <w:rtl/>
          <w:lang w:bidi="fa-IR"/>
        </w:rPr>
        <w:t>۳۶</w:t>
      </w:r>
      <w:r>
        <w:rPr>
          <w:rtl/>
        </w:rPr>
        <w:t xml:space="preserve"> تک تمام ہوتا ہے 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حصہ نبوت خاصہ، بعثتِ رسول اکرم ک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نعمت اور آنحضرت کے بعض فضائل و مناقب سے مخصوص ہے اور جمل</w:t>
      </w:r>
      <w:r w:rsidR="002F42CB">
        <w:rPr>
          <w:rtl/>
        </w:rPr>
        <w:t xml:space="preserve">ہ </w:t>
      </w:r>
      <w:r>
        <w:rPr>
          <w:rFonts w:hint="eastAsia"/>
          <w:rtl/>
        </w:rPr>
        <w:t>”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tl/>
        </w:rPr>
        <w:t xml:space="preserve"> ان انتھ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بال</w:t>
      </w:r>
      <w:r w:rsidR="008546BC">
        <w:rPr>
          <w:rtl/>
        </w:rPr>
        <w:t>ا</w:t>
      </w:r>
      <w:r>
        <w:rPr>
          <w:rFonts w:hint="eastAsia"/>
          <w:rtl/>
        </w:rPr>
        <w:t>مر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tl/>
        </w:rPr>
        <w:t xml:space="preserve"> حب</w:t>
      </w:r>
      <w:r>
        <w:rPr>
          <w:rFonts w:hint="cs"/>
          <w:rtl/>
        </w:rPr>
        <w:t>ی</w:t>
      </w:r>
      <w:r>
        <w:rPr>
          <w:rFonts w:hint="eastAsia"/>
          <w:rtl/>
        </w:rPr>
        <w:t>بک</w:t>
      </w:r>
      <w:r>
        <w:rPr>
          <w:rtl/>
        </w:rPr>
        <w:t xml:space="preserve"> و نج</w:t>
      </w:r>
      <w:r>
        <w:rPr>
          <w:rFonts w:hint="cs"/>
          <w:rtl/>
        </w:rPr>
        <w:t>ی</w:t>
      </w:r>
      <w:r>
        <w:rPr>
          <w:rFonts w:hint="eastAsia"/>
          <w:rtl/>
        </w:rPr>
        <w:t>بک</w:t>
      </w:r>
      <w:r>
        <w:rPr>
          <w:rtl/>
        </w:rPr>
        <w:t xml:space="preserve"> “سے آغازہوتا ہے۔ 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________________________</w:t>
      </w:r>
    </w:p>
    <w:p w:rsidR="00AC427B" w:rsidRDefault="00495903" w:rsidP="001665D1">
      <w:pPr>
        <w:pStyle w:val="libFootnote"/>
        <w:rPr>
          <w:rtl/>
        </w:rPr>
      </w:pPr>
      <w:r>
        <w:rPr>
          <w:rtl/>
        </w:rPr>
        <w:t xml:space="preserve">۱۔ السنن ،ابو عبد اللہ ابن ماجہ ،ج۱،ص ۴۴۱۔ </w:t>
      </w:r>
    </w:p>
    <w:p w:rsidR="00AC427B" w:rsidRDefault="00AC427B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کا 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حصہ چھت</w:t>
      </w:r>
      <w:r>
        <w:rPr>
          <w:rFonts w:hint="cs"/>
          <w:rtl/>
        </w:rPr>
        <w:t>ی</w:t>
      </w:r>
      <w:r>
        <w:rPr>
          <w:rFonts w:hint="eastAsia"/>
          <w:rtl/>
        </w:rPr>
        <w:t>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سطر سے </w:t>
      </w:r>
      <w:r>
        <w:rPr>
          <w:rtl/>
          <w:lang w:bidi="fa-IR"/>
        </w:rPr>
        <w:t>۵۸</w:t>
      </w:r>
      <w:r>
        <w:rPr>
          <w:rtl/>
        </w:rPr>
        <w:t xml:space="preserve"> سطر تک تمام ہوتا ہے 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حصہ نصب امامت ،غد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خم کے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واقعہ اور مولائے متق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 کے فضائل و مناقب کے ذکر سے مخصوص ہے اور جمل</w:t>
      </w:r>
      <w:r w:rsidR="002F42CB">
        <w:rPr>
          <w:rtl/>
        </w:rPr>
        <w:t xml:space="preserve">ہ </w:t>
      </w:r>
      <w:r>
        <w:rPr>
          <w:rFonts w:hint="eastAsia"/>
          <w:rtl/>
        </w:rPr>
        <w:t>”</w:t>
      </w:r>
      <w:r>
        <w:rPr>
          <w:rtl/>
        </w:rPr>
        <w:t xml:space="preserve"> فلمّا انقضت ا</w:t>
      </w:r>
      <w:r>
        <w:rPr>
          <w:rFonts w:hint="cs"/>
          <w:rtl/>
        </w:rPr>
        <w:t>یّ</w:t>
      </w:r>
      <w:r>
        <w:rPr>
          <w:rFonts w:hint="eastAsia"/>
          <w:rtl/>
        </w:rPr>
        <w:t>امہ</w:t>
      </w:r>
      <w:r>
        <w:rPr>
          <w:rtl/>
        </w:rPr>
        <w:t xml:space="preserve"> ،اقام ول</w:t>
      </w:r>
      <w:r>
        <w:rPr>
          <w:rFonts w:hint="cs"/>
          <w:rtl/>
        </w:rPr>
        <w:t>یّ</w:t>
      </w:r>
      <w:r>
        <w:rPr>
          <w:rFonts w:hint="eastAsia"/>
          <w:rtl/>
        </w:rPr>
        <w:t>ہ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“سے </w:t>
      </w:r>
      <w:r>
        <w:rPr>
          <w:rFonts w:hint="eastAsia"/>
          <w:rtl/>
        </w:rPr>
        <w:t>آغاز</w:t>
      </w:r>
      <w:r>
        <w:rPr>
          <w:rtl/>
        </w:rPr>
        <w:t xml:space="preserve"> ہوتا ہے ۔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کا چوتھا حصہ انسٹھو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سطرسے </w:t>
      </w:r>
      <w:r>
        <w:rPr>
          <w:rtl/>
          <w:lang w:bidi="fa-IR"/>
        </w:rPr>
        <w:t>۷۲</w:t>
      </w:r>
      <w:r>
        <w:rPr>
          <w:rtl/>
        </w:rPr>
        <w:t xml:space="preserve"> سطر تک اختتام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ہوتا ہے 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حصہ عترتِ طاہرہ پر ک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گئے مصائب پر مشتمل ہے اور ائم</w:t>
      </w:r>
      <w:r w:rsidR="002F42CB">
        <w:rPr>
          <w:rtl/>
        </w:rPr>
        <w:t xml:space="preserve">ہ </w:t>
      </w:r>
      <w:r>
        <w:rPr>
          <w:rtl/>
        </w:rPr>
        <w:t xml:space="preserve">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کے آثار و برکات سے امت ک</w:t>
      </w:r>
      <w:r>
        <w:rPr>
          <w:rFonts w:hint="cs"/>
          <w:rtl/>
        </w:rPr>
        <w:t>ی</w:t>
      </w:r>
      <w:r>
        <w:rPr>
          <w:rtl/>
        </w:rPr>
        <w:t xml:space="preserve"> محروم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اشک ِحسرت و ندامت سے مخصوص ہے اور جملہ”و لمّا قض</w:t>
      </w:r>
      <w:r>
        <w:rPr>
          <w:rFonts w:hint="cs"/>
          <w:rtl/>
        </w:rPr>
        <w:t>یٰ</w:t>
      </w:r>
      <w:r>
        <w:rPr>
          <w:rtl/>
        </w:rPr>
        <w:t xml:space="preserve"> نحبہ“ سے آغاز ہوتا ہے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کا پانچواں حصہ بہترو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سطر سے </w:t>
      </w:r>
      <w:r>
        <w:rPr>
          <w:rtl/>
          <w:lang w:bidi="fa-IR"/>
        </w:rPr>
        <w:t>۱۲۱</w:t>
      </w:r>
      <w:r>
        <w:rPr>
          <w:rtl/>
        </w:rPr>
        <w:t xml:space="preserve"> سطر تک اختتام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ہوتا ہے اور دوران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کے طولان</w:t>
      </w:r>
      <w:r>
        <w:rPr>
          <w:rFonts w:hint="cs"/>
          <w:rtl/>
        </w:rPr>
        <w:t>ی</w:t>
      </w:r>
      <w:r>
        <w:rPr>
          <w:rtl/>
        </w:rPr>
        <w:t xml:space="preserve"> ہونے کے تاثرات اور افسوس ناک ہونے کے اظہار پر مشتمل ہے ،درد ہجران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کے اظہارِ شوق سے مخصوص ہے اور جمل</w:t>
      </w:r>
      <w:r w:rsidR="002F42CB">
        <w:rPr>
          <w:rtl/>
        </w:rPr>
        <w:t xml:space="preserve">ہ </w:t>
      </w:r>
      <w:r>
        <w:rPr>
          <w:rtl/>
        </w:rPr>
        <w:t xml:space="preserve"> ”ا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بق</w:t>
      </w:r>
      <w:r>
        <w:rPr>
          <w:rFonts w:hint="cs"/>
          <w:rtl/>
        </w:rPr>
        <w:t>یّ</w:t>
      </w:r>
      <w:r>
        <w:rPr>
          <w:rFonts w:hint="eastAsia"/>
          <w:rtl/>
        </w:rPr>
        <w:t>ة</w:t>
      </w:r>
      <w:r>
        <w:rPr>
          <w:rtl/>
        </w:rPr>
        <w:t xml:space="preserve"> اللّٰہ الّت</w:t>
      </w:r>
      <w:r>
        <w:rPr>
          <w:rFonts w:hint="cs"/>
          <w:rtl/>
        </w:rPr>
        <w:t>ی</w:t>
      </w:r>
      <w:r>
        <w:rPr>
          <w:rtl/>
        </w:rPr>
        <w:t xml:space="preserve"> لا تخلو من العترة الھاد</w:t>
      </w:r>
      <w:r>
        <w:rPr>
          <w:rFonts w:hint="cs"/>
          <w:rtl/>
        </w:rPr>
        <w:t>ی</w:t>
      </w:r>
      <w:r>
        <w:rPr>
          <w:rFonts w:hint="eastAsia"/>
          <w:rtl/>
        </w:rPr>
        <w:t>ة“</w:t>
      </w:r>
      <w:r>
        <w:rPr>
          <w:rtl/>
        </w:rPr>
        <w:t xml:space="preserve"> </w:t>
      </w:r>
      <w:r>
        <w:rPr>
          <w:rFonts w:hint="eastAsia"/>
          <w:rtl/>
        </w:rPr>
        <w:t>سے</w:t>
      </w:r>
      <w:r>
        <w:rPr>
          <w:rtl/>
        </w:rPr>
        <w:t xml:space="preserve"> آغاز ہوتا ہے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کا چھٹا حصہ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بائ</w:t>
      </w:r>
      <w:r>
        <w:rPr>
          <w:rFonts w:hint="cs"/>
          <w:rtl/>
        </w:rPr>
        <w:t>ی</w:t>
      </w:r>
      <w:r>
        <w:rPr>
          <w:rFonts w:hint="eastAsia"/>
          <w:rtl/>
        </w:rPr>
        <w:t>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سطر سے </w:t>
      </w:r>
      <w:r>
        <w:rPr>
          <w:rtl/>
          <w:lang w:bidi="fa-IR"/>
        </w:rPr>
        <w:t>۱۴۸</w:t>
      </w:r>
      <w:r>
        <w:rPr>
          <w:rtl/>
        </w:rPr>
        <w:t xml:space="preserve"> سطر تک دعائے ندبہ کے آخر</w:t>
      </w:r>
      <w:r>
        <w:rPr>
          <w:rFonts w:hint="cs"/>
          <w:rtl/>
        </w:rPr>
        <w:t>ی</w:t>
      </w:r>
      <w:r>
        <w:rPr>
          <w:rtl/>
        </w:rPr>
        <w:t xml:space="preserve"> حصہ پر مشتمل ہے اور خداوند قاض</w:t>
      </w:r>
      <w:r>
        <w:rPr>
          <w:rFonts w:hint="cs"/>
          <w:rtl/>
        </w:rPr>
        <w:t>ی</w:t>
      </w:r>
      <w:r>
        <w:rPr>
          <w:rtl/>
        </w:rPr>
        <w:t xml:space="preserve"> الحاجات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 و مناجات سے مخصوص ہے اور جملہ” الّلھمّ </w:t>
      </w:r>
      <w:r w:rsidR="008546BC">
        <w:rPr>
          <w:rtl/>
        </w:rPr>
        <w:t>ا</w:t>
      </w:r>
      <w:r>
        <w:rPr>
          <w:rFonts w:hint="eastAsia"/>
          <w:rtl/>
        </w:rPr>
        <w:t>نت</w:t>
      </w:r>
      <w:r>
        <w:rPr>
          <w:rtl/>
        </w:rPr>
        <w:t xml:space="preserve"> کشّاف الکرب والبلو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سے آغاز ہوتا ہے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دعائے</w:t>
      </w:r>
      <w:r>
        <w:rPr>
          <w:rtl/>
        </w:rPr>
        <w:t xml:space="preserve"> ندبہ کے اس حصے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بات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کہ حضرت بق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اللہ ارواحنا فداہ کو بارگاہ رب العزّت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شف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،اس کے چند فقرات کو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ذکر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معترض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مقصد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واضح ہو جائے : </w:t>
      </w:r>
    </w:p>
    <w:p w:rsidR="00CC620C" w:rsidRDefault="00CC620C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! ان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حق کو قائم کر۔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باطل</w:t>
      </w:r>
      <w:r>
        <w:rPr>
          <w:rtl/>
        </w:rPr>
        <w:t xml:space="preserve"> کو ان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فنا کر دے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اپنے</w:t>
      </w:r>
      <w:r>
        <w:rPr>
          <w:rtl/>
        </w:rPr>
        <w:t xml:space="preserve"> دوستوں کو ان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حاکم قرار دے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اپنے</w:t>
      </w:r>
      <w:r>
        <w:rPr>
          <w:rtl/>
        </w:rPr>
        <w:t xml:space="preserve"> دشمنوں کو ان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رسوا کر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برکت سے ہمار</w:t>
      </w:r>
      <w:r>
        <w:rPr>
          <w:rFonts w:hint="cs"/>
          <w:rtl/>
        </w:rPr>
        <w:t>ی</w:t>
      </w:r>
      <w:r>
        <w:rPr>
          <w:rtl/>
        </w:rPr>
        <w:t xml:space="preserve"> نماز کو مقبول بنا دے ۔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خاطر ہمارے گناہوں کو بخش دے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کے احترام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دعائ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مستجاب قرار دے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برکت سے ہمارے رزق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وسعت عطا فرما۔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خاطر ہمارے رنج و غم کو دور کر دے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کے احترام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حاجتوں کو پور</w:t>
      </w:r>
      <w:r>
        <w:rPr>
          <w:rFonts w:hint="cs"/>
          <w:rtl/>
        </w:rPr>
        <w:t>ی</w:t>
      </w:r>
      <w:r>
        <w:rPr>
          <w:rtl/>
        </w:rPr>
        <w:t xml:space="preserve"> فرما۔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طرح خداوند منان سے حاجت طلب کرنا اور خالق دو جہاں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حجت زمانہ کو شف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قرآن اور رسول اسلام سے منقولہ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سے ہم آہنگ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ہے؟!تو پھر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حسد و ک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رکھنے والے اس کو کفر و شرک سے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>!</w:t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Heading2Center"/>
        <w:rPr>
          <w:rtl/>
        </w:rPr>
      </w:pPr>
      <w:bookmarkStart w:id="42" w:name="_Toc521502054"/>
      <w:r>
        <w:rPr>
          <w:rtl/>
          <w:lang w:bidi="fa-IR"/>
        </w:rPr>
        <w:t>۱۰</w:t>
      </w:r>
      <w:r>
        <w:rPr>
          <w:rtl/>
        </w:rPr>
        <w:t>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مہد</w:t>
      </w:r>
      <w:r>
        <w:rPr>
          <w:rFonts w:hint="cs"/>
          <w:rtl/>
        </w:rPr>
        <w:t>یّ</w:t>
      </w:r>
      <w:r>
        <w:rPr>
          <w:rFonts w:hint="eastAsia"/>
          <w:rtl/>
        </w:rPr>
        <w:t>ہ</w:t>
      </w:r>
      <w:r>
        <w:rPr>
          <w:rtl/>
        </w:rPr>
        <w:t xml:space="preserve"> (نام</w:t>
      </w:r>
      <w:r>
        <w:rPr>
          <w:rFonts w:hint="cs"/>
          <w:rtl/>
        </w:rPr>
        <w:t>ی</w:t>
      </w:r>
      <w:r>
        <w:rPr>
          <w:rtl/>
        </w:rPr>
        <w:t xml:space="preserve"> مقامات) ک</w:t>
      </w:r>
      <w:r>
        <w:rPr>
          <w:rFonts w:hint="cs"/>
          <w:rtl/>
        </w:rPr>
        <w:t>ی</w:t>
      </w:r>
      <w:r>
        <w:rPr>
          <w:rtl/>
        </w:rPr>
        <w:t xml:space="preserve"> 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کرانا بدعت ہے ؟</w:t>
      </w:r>
      <w:bookmarkEnd w:id="42"/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معترض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دعائے ندبہ برقرار کرنے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مخصوص جگہ ک</w:t>
      </w:r>
      <w:r>
        <w:rPr>
          <w:rFonts w:hint="cs"/>
          <w:rtl/>
        </w:rPr>
        <w:t>ی</w:t>
      </w:r>
      <w:r>
        <w:rPr>
          <w:rtl/>
        </w:rPr>
        <w:t xml:space="preserve"> 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کرانا حرام اور بدعت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!</w:t>
      </w:r>
    </w:p>
    <w:p w:rsidR="00CC620C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”مہد</w:t>
      </w:r>
      <w:r>
        <w:rPr>
          <w:rFonts w:hint="cs"/>
          <w:rtl/>
        </w:rPr>
        <w:t>یّ</w:t>
      </w:r>
      <w:r>
        <w:rPr>
          <w:rFonts w:hint="eastAsia"/>
          <w:rtl/>
        </w:rPr>
        <w:t>ہ“”قائم</w:t>
      </w:r>
      <w:r>
        <w:rPr>
          <w:rFonts w:hint="cs"/>
          <w:rtl/>
        </w:rPr>
        <w:t>یّ</w:t>
      </w:r>
      <w:r>
        <w:rPr>
          <w:rFonts w:hint="eastAsia"/>
          <w:rtl/>
        </w:rPr>
        <w:t>ہ“</w:t>
      </w:r>
      <w:r>
        <w:rPr>
          <w:rtl/>
        </w:rPr>
        <w:t xml:space="preserve"> ،”منتظر</w:t>
      </w:r>
      <w:r>
        <w:rPr>
          <w:rFonts w:hint="cs"/>
          <w:rtl/>
        </w:rPr>
        <w:t>یّ</w:t>
      </w:r>
      <w:r>
        <w:rPr>
          <w:rFonts w:hint="eastAsia"/>
          <w:rtl/>
        </w:rPr>
        <w:t>ہ“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دوسرے نام سے کس</w:t>
      </w:r>
      <w:r>
        <w:rPr>
          <w:rFonts w:hint="cs"/>
          <w:rtl/>
        </w:rPr>
        <w:t>ی</w:t>
      </w:r>
      <w:r>
        <w:rPr>
          <w:rtl/>
        </w:rPr>
        <w:t xml:space="preserve"> مقام ک</w:t>
      </w:r>
      <w:r>
        <w:rPr>
          <w:rFonts w:hint="cs"/>
          <w:rtl/>
        </w:rPr>
        <w:t>ی</w:t>
      </w:r>
      <w:r>
        <w:rPr>
          <w:rtl/>
        </w:rPr>
        <w:t xml:space="preserve"> 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کرانا بالکل بارگاہ حضرت ابا عبد اللہ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اظہار عق</w:t>
      </w:r>
      <w:r>
        <w:rPr>
          <w:rFonts w:hint="cs"/>
          <w:rtl/>
        </w:rPr>
        <w:t>ی</w:t>
      </w:r>
      <w:r>
        <w:rPr>
          <w:rFonts w:hint="eastAsia"/>
          <w:rtl/>
        </w:rPr>
        <w:t>دت</w:t>
      </w:r>
      <w:r>
        <w:rPr>
          <w:rtl/>
        </w:rPr>
        <w:t xml:space="preserve"> اور مجلس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”حس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ہ“</w:t>
      </w:r>
      <w:r>
        <w:rPr>
          <w:rtl/>
        </w:rPr>
        <w:t xml:space="preserve"> بنانے ک</w:t>
      </w:r>
      <w:r>
        <w:rPr>
          <w:rFonts w:hint="cs"/>
          <w:rtl/>
        </w:rPr>
        <w:t>ی</w:t>
      </w:r>
      <w:r>
        <w:rPr>
          <w:rtl/>
        </w:rPr>
        <w:t xml:space="preserve"> طرح ہے ۔</w:t>
      </w:r>
    </w:p>
    <w:p w:rsidR="00CC620C" w:rsidRDefault="00CC620C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سے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جگہ”دارالشفاء“ کے نام سے ب</w:t>
      </w:r>
      <w:r>
        <w:rPr>
          <w:rFonts w:hint="cs"/>
          <w:rtl/>
        </w:rPr>
        <w:t>ی</w:t>
      </w:r>
      <w:r>
        <w:rPr>
          <w:rFonts w:hint="eastAsia"/>
          <w:rtl/>
        </w:rPr>
        <w:t>ماروں</w:t>
      </w:r>
      <w:r>
        <w:rPr>
          <w:rtl/>
        </w:rPr>
        <w:t xml:space="preserve"> کے علاج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بنائ</w:t>
      </w:r>
      <w:r>
        <w:rPr>
          <w:rFonts w:hint="cs"/>
          <w:rtl/>
        </w:rPr>
        <w:t>ی</w:t>
      </w:r>
      <w:r>
        <w:rPr>
          <w:rtl/>
        </w:rPr>
        <w:t xml:space="preserve"> جائے ،”دار الا</w:t>
      </w:r>
      <w:r>
        <w:rPr>
          <w:rFonts w:hint="cs"/>
          <w:rtl/>
        </w:rPr>
        <w:t>ی</w:t>
      </w:r>
      <w:r>
        <w:rPr>
          <w:rFonts w:hint="eastAsia"/>
          <w:rtl/>
        </w:rPr>
        <w:t>تام“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حفاظت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”دار الحفّاظ“ حافظ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قرآن ک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ے،”دار</w:t>
      </w:r>
      <w:r>
        <w:rPr>
          <w:rtl/>
        </w:rPr>
        <w:t xml:space="preserve"> التجو</w:t>
      </w:r>
      <w:r>
        <w:rPr>
          <w:rFonts w:hint="cs"/>
          <w:rtl/>
        </w:rPr>
        <w:t>ی</w:t>
      </w:r>
      <w:r>
        <w:rPr>
          <w:rFonts w:hint="eastAsia"/>
          <w:rtl/>
        </w:rPr>
        <w:t>د“</w:t>
      </w:r>
      <w:r>
        <w:rPr>
          <w:rtl/>
        </w:rPr>
        <w:t xml:space="preserve"> تجو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قرآ ن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”دار القرآن “ قرآن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عام کرنے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”دار ال</w:t>
      </w:r>
      <w:r>
        <w:rPr>
          <w:rFonts w:hint="eastAsia"/>
          <w:rtl/>
        </w:rPr>
        <w:t>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“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نشر کرنے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جگہ 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شرعاً کوئ</w:t>
      </w:r>
      <w:r>
        <w:rPr>
          <w:rFonts w:hint="cs"/>
          <w:rtl/>
        </w:rPr>
        <w:t>ی</w:t>
      </w:r>
      <w:r>
        <w:rPr>
          <w:rtl/>
        </w:rPr>
        <w:t xml:space="preserve"> مانع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۔دعائے 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،دعائے ندبہ ،ز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عاشورا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کو برقرار کرنے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جگہ کے 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اشکال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</w:t>
      </w:r>
      <w:r>
        <w:rPr>
          <w:rFonts w:hint="eastAsia"/>
          <w:rtl/>
        </w:rPr>
        <w:t>اس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پر، ”مہد</w:t>
      </w:r>
      <w:r>
        <w:rPr>
          <w:rFonts w:hint="cs"/>
          <w:rtl/>
        </w:rPr>
        <w:t>یّ</w:t>
      </w:r>
      <w:r>
        <w:rPr>
          <w:rFonts w:hint="eastAsia"/>
          <w:rtl/>
        </w:rPr>
        <w:t>ہ“</w:t>
      </w:r>
      <w:r>
        <w:rPr>
          <w:rtl/>
        </w:rPr>
        <w:t xml:space="preserve"> ،”قائم</w:t>
      </w:r>
      <w:r>
        <w:rPr>
          <w:rFonts w:hint="cs"/>
          <w:rtl/>
        </w:rPr>
        <w:t>یّ</w:t>
      </w:r>
      <w:r>
        <w:rPr>
          <w:rFonts w:hint="eastAsia"/>
          <w:rtl/>
        </w:rPr>
        <w:t>ہ“</w:t>
      </w:r>
      <w:r>
        <w:rPr>
          <w:rtl/>
        </w:rPr>
        <w:t xml:space="preserve"> ،”منتظر</w:t>
      </w:r>
      <w:r>
        <w:rPr>
          <w:rFonts w:hint="cs"/>
          <w:rtl/>
        </w:rPr>
        <w:t>یّ</w:t>
      </w:r>
      <w:r>
        <w:rPr>
          <w:rFonts w:hint="eastAsia"/>
          <w:rtl/>
        </w:rPr>
        <w:t>ہ“اور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جگہوں کے 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کرانے ک</w:t>
      </w:r>
      <w:r>
        <w:rPr>
          <w:rFonts w:hint="cs"/>
          <w:rtl/>
        </w:rPr>
        <w:t>ی</w:t>
      </w:r>
      <w:r>
        <w:rPr>
          <w:rtl/>
        </w:rPr>
        <w:t xml:space="preserve"> شرعاً کوئ</w:t>
      </w:r>
      <w:r>
        <w:rPr>
          <w:rFonts w:hint="cs"/>
          <w:rtl/>
        </w:rPr>
        <w:t>ی</w:t>
      </w:r>
      <w:r>
        <w:rPr>
          <w:rtl/>
        </w:rPr>
        <w:t xml:space="preserve"> ممانعت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اس آ</w:t>
      </w:r>
      <w:r>
        <w:rPr>
          <w:rFonts w:hint="cs"/>
          <w:rtl/>
        </w:rPr>
        <w:t>ی</w:t>
      </w:r>
      <w:r w:rsidR="002F42CB">
        <w:rPr>
          <w:rFonts w:hint="eastAsia"/>
          <w:rtl/>
        </w:rPr>
        <w:t xml:space="preserve">ہ </w:t>
      </w:r>
      <w:r>
        <w:rPr>
          <w:rtl/>
        </w:rPr>
        <w:t xml:space="preserve"> مبارکہ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مصداق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 ہے : </w:t>
      </w:r>
    </w:p>
    <w:p w:rsidR="00495903" w:rsidRPr="00353861" w:rsidRDefault="00792555" w:rsidP="001665D1">
      <w:pPr>
        <w:pStyle w:val="libAie"/>
        <w:rPr>
          <w:rStyle w:val="libNormalChar"/>
          <w:rtl/>
        </w:rPr>
      </w:pPr>
      <w:r w:rsidRPr="00792555">
        <w:rPr>
          <w:rStyle w:val="libAlaemChar"/>
          <w:rFonts w:hint="cs"/>
          <w:rtl/>
        </w:rPr>
        <w:t>(</w:t>
      </w:r>
      <w:r w:rsidR="00495903">
        <w:rPr>
          <w:rtl/>
        </w:rPr>
        <w:t>تعاونوا عل</w:t>
      </w:r>
      <w:r w:rsidR="00495903">
        <w:rPr>
          <w:rFonts w:hint="cs"/>
          <w:rtl/>
        </w:rPr>
        <w:t>ی</w:t>
      </w:r>
      <w:r w:rsidR="00495903">
        <w:rPr>
          <w:rtl/>
        </w:rPr>
        <w:t xml:space="preserve"> البرّ و التقو</w:t>
      </w:r>
      <w:r w:rsidR="00495903">
        <w:rPr>
          <w:rFonts w:hint="cs"/>
          <w:rtl/>
        </w:rPr>
        <w:t>یٰ</w:t>
      </w:r>
      <w:r w:rsidR="00495903">
        <w:rPr>
          <w:rtl/>
        </w:rPr>
        <w:t xml:space="preserve"> </w:t>
      </w:r>
      <w:r w:rsidRPr="00792555">
        <w:rPr>
          <w:rStyle w:val="libAlaemChar"/>
          <w:rFonts w:hint="cs"/>
          <w:rtl/>
        </w:rPr>
        <w:t>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اور تقو</w:t>
      </w:r>
      <w:r>
        <w:rPr>
          <w:rFonts w:hint="cs"/>
          <w:rtl/>
        </w:rPr>
        <w:t>ی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</w:t>
      </w:r>
      <w:r>
        <w:rPr>
          <w:rFonts w:hint="cs"/>
          <w:rtl/>
        </w:rPr>
        <w:t>ی</w:t>
      </w:r>
      <w:r>
        <w:rPr>
          <w:rtl/>
        </w:rPr>
        <w:t xml:space="preserve"> مدد کرو۔ “ </w:t>
      </w:r>
      <w:r w:rsidRPr="00F65392">
        <w:rPr>
          <w:rStyle w:val="libFootnotenumChar"/>
          <w:rtl/>
        </w:rPr>
        <w:t>(۱</w:t>
      </w:r>
      <w:r w:rsidR="00AC427B" w:rsidRPr="00F65392">
        <w:rPr>
          <w:rStyle w:val="libFootnotenumChar"/>
          <w:rFonts w:hint="cs"/>
          <w:rtl/>
        </w:rPr>
        <w:t>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طول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وہ مرکز جو بہ عنوان ”دار الکتب“، ”دار الحکمة“ ، ”‘دار العلم‘ ، ”دار الشفا“، ”دار القرّاء“، ”دار الحفّاظ“ اور اس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اور جگہ بنائ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ہو تو وہ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قابل اعتراض واقع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سب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مقام ک</w:t>
      </w:r>
      <w:r>
        <w:rPr>
          <w:rFonts w:hint="cs"/>
          <w:rtl/>
        </w:rPr>
        <w:t>ی</w:t>
      </w:r>
      <w:r>
        <w:rPr>
          <w:rtl/>
        </w:rPr>
        <w:t xml:space="preserve"> تاس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جو گزشتہ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امام معصوم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عمل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آئ</w:t>
      </w:r>
      <w:r>
        <w:rPr>
          <w:rFonts w:hint="cs"/>
          <w:rtl/>
        </w:rPr>
        <w:t>ی</w:t>
      </w:r>
      <w:r>
        <w:rPr>
          <w:rtl/>
        </w:rPr>
        <w:t xml:space="preserve"> اور اس آخر</w:t>
      </w:r>
      <w:r>
        <w:rPr>
          <w:rFonts w:hint="cs"/>
          <w:rtl/>
        </w:rPr>
        <w:t>ی</w:t>
      </w:r>
      <w:r>
        <w:rPr>
          <w:rtl/>
        </w:rPr>
        <w:t xml:space="preserve"> زمانہ تک محفو ظ تھ</w:t>
      </w:r>
      <w:r>
        <w:rPr>
          <w:rFonts w:hint="cs"/>
          <w:rtl/>
        </w:rPr>
        <w:t>ی</w:t>
      </w:r>
      <w:r>
        <w:rPr>
          <w:rtl/>
        </w:rPr>
        <w:t xml:space="preserve"> ،”ب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الاحزان “ حضرت فاطمہ زہرا تھا جو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رحلت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کے بعد 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استاد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ابو علم ،مشہور مصر</w:t>
      </w:r>
      <w:r>
        <w:rPr>
          <w:rFonts w:hint="cs"/>
          <w:rtl/>
        </w:rPr>
        <w:t>ی</w:t>
      </w:r>
      <w:r>
        <w:rPr>
          <w:rtl/>
        </w:rPr>
        <w:t xml:space="preserve"> رائٹر اس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”حضرت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نے حضرت فاطمہ زہرا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بق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گھر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جسے ”ب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الاحزان “کہا جاتا ہے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گھر ہمارے زمانے تک باق</w:t>
      </w:r>
      <w:r>
        <w:rPr>
          <w:rFonts w:hint="cs"/>
          <w:rtl/>
        </w:rPr>
        <w:t>ی</w:t>
      </w:r>
      <w:r>
        <w:rPr>
          <w:rtl/>
        </w:rPr>
        <w:t xml:space="preserve"> ہے“۔ </w:t>
      </w:r>
      <w:r w:rsidR="00C924FB" w:rsidRPr="00F65392">
        <w:rPr>
          <w:rStyle w:val="libFootnotenumChar"/>
          <w:rtl/>
        </w:rPr>
        <w:t>(۲)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مجد</w:t>
      </w:r>
      <w:r>
        <w:rPr>
          <w:rtl/>
        </w:rPr>
        <w:t xml:space="preserve">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روزآباد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۸۱۶</w:t>
      </w:r>
      <w:r>
        <w:rPr>
          <w:rtl/>
        </w:rPr>
        <w:t>ھئق) صاحب قاموس اللغة ”ب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الاحزان “ ک</w:t>
      </w:r>
      <w:r>
        <w:rPr>
          <w:rFonts w:hint="cs"/>
          <w:rtl/>
        </w:rPr>
        <w:t>ی</w:t>
      </w:r>
      <w:r>
        <w:rPr>
          <w:rtl/>
        </w:rPr>
        <w:t xml:space="preserve"> وجہ تسم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رقم طراز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حضرت فاطمہ زہرا اپنے پدربزرگوار حضرت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المرسل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رحلت کے بعد وہاں پناہ حاصل کر 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نالہ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مشغول ہوت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۔“ </w:t>
      </w:r>
      <w:r w:rsidR="00C924FB" w:rsidRPr="00F65392">
        <w:rPr>
          <w:rStyle w:val="libFootnotenumChar"/>
          <w:rtl/>
        </w:rPr>
        <w:t>(۳)</w:t>
      </w:r>
      <w:r>
        <w:rPr>
          <w:rtl/>
          <w:lang w:bidi="fa-IR"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جب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کا مشہور س</w:t>
      </w:r>
      <w:r>
        <w:rPr>
          <w:rFonts w:hint="cs"/>
          <w:rtl/>
        </w:rPr>
        <w:t>یّ</w:t>
      </w:r>
      <w:r>
        <w:rPr>
          <w:rFonts w:hint="eastAsia"/>
          <w:rtl/>
        </w:rPr>
        <w:t>اح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  <w:lang w:bidi="fa-IR"/>
        </w:rPr>
        <w:t>۶۱۴</w:t>
      </w:r>
      <w:r>
        <w:rPr>
          <w:rtl/>
        </w:rPr>
        <w:t>ھئق) کہ جس نے چھٹ</w:t>
      </w:r>
      <w:r>
        <w:rPr>
          <w:rFonts w:hint="cs"/>
          <w:rtl/>
        </w:rPr>
        <w:t>ی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495903" w:rsidRDefault="00846F27" w:rsidP="001665D1">
      <w:pPr>
        <w:pStyle w:val="libLine"/>
        <w:rPr>
          <w:rtl/>
        </w:rPr>
      </w:pPr>
      <w:r>
        <w:rPr>
          <w:rtl/>
        </w:rPr>
        <w:t>____________________</w:t>
      </w:r>
      <w:r w:rsidR="00495903">
        <w:rPr>
          <w:rtl/>
        </w:rPr>
        <w:t>_</w:t>
      </w:r>
    </w:p>
    <w:p w:rsidR="00495903" w:rsidRPr="00734371" w:rsidRDefault="00495903" w:rsidP="001665D1">
      <w:pPr>
        <w:pStyle w:val="libFootnote"/>
        <w:rPr>
          <w:rtl/>
        </w:rPr>
      </w:pPr>
      <w:r w:rsidRPr="00734371">
        <w:rPr>
          <w:rtl/>
        </w:rPr>
        <w:t xml:space="preserve">۱۔ سورئہ مائدہ </w:t>
      </w:r>
      <w:r w:rsidRPr="002F42CB">
        <w:rPr>
          <w:rtl/>
        </w:rPr>
        <w:t>(۵)</w:t>
      </w:r>
      <w:r w:rsidRPr="00734371">
        <w:rPr>
          <w:rtl/>
        </w:rPr>
        <w:t>، آ</w:t>
      </w:r>
      <w:r w:rsidRPr="00734371">
        <w:rPr>
          <w:rFonts w:hint="cs"/>
          <w:rtl/>
        </w:rPr>
        <w:t>ی</w:t>
      </w:r>
      <w:r w:rsidRPr="00734371">
        <w:rPr>
          <w:rFonts w:hint="eastAsia"/>
          <w:rtl/>
        </w:rPr>
        <w:t>ت</w:t>
      </w:r>
      <w:r w:rsidRPr="00734371">
        <w:rPr>
          <w:rtl/>
        </w:rPr>
        <w:t xml:space="preserve"> ۲۔ 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۲۔اہل الب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،ابو علم ،ص۱۶۷۔</w:t>
      </w:r>
    </w:p>
    <w:p w:rsidR="00AC427B" w:rsidRDefault="00495903" w:rsidP="001665D1">
      <w:pPr>
        <w:pStyle w:val="libFootnote"/>
        <w:rPr>
          <w:rtl/>
        </w:rPr>
      </w:pPr>
      <w:r>
        <w:rPr>
          <w:rtl/>
        </w:rPr>
        <w:t>۳۔ وفاء الوفاء ،باخبار دار المصطف</w:t>
      </w:r>
      <w:r>
        <w:rPr>
          <w:rFonts w:hint="cs"/>
          <w:rtl/>
        </w:rPr>
        <w:t>یٰ</w:t>
      </w:r>
      <w:r>
        <w:rPr>
          <w:rtl/>
        </w:rPr>
        <w:t xml:space="preserve"> ،نور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احمد سمہود</w:t>
      </w:r>
      <w:r>
        <w:rPr>
          <w:rFonts w:hint="cs"/>
          <w:rtl/>
        </w:rPr>
        <w:t>ی</w:t>
      </w:r>
      <w:r>
        <w:rPr>
          <w:rtl/>
        </w:rPr>
        <w:t xml:space="preserve"> ،ج۳،ص ۹۱۸۔ </w:t>
      </w:r>
    </w:p>
    <w:p w:rsidR="00AC427B" w:rsidRDefault="00AC427B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ہجر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BC52E6">
        <w:rPr>
          <w:rFonts w:hint="eastAsia"/>
          <w:rtl/>
        </w:rPr>
        <w:t xml:space="preserve">ہ </w:t>
      </w:r>
      <w:r>
        <w:rPr>
          <w:rtl/>
        </w:rPr>
        <w:t xml:space="preserve"> منورہ کا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کرتا ہے 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”عباس</w:t>
      </w:r>
      <w:r>
        <w:rPr>
          <w:rtl/>
        </w:rPr>
        <w:t xml:space="preserve"> بن عبد المطلب کے گنبد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،دخترِ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فاطمہ زہرا کا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الشرف واقع ہے جسے ”ب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الحزن “کہا جاتا ہے ،مشہور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جگہ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رحلت کے وقت حضرت فاطمہ زہرا وہاں جا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جگہ عزادار</w:t>
      </w:r>
      <w:r>
        <w:rPr>
          <w:rFonts w:hint="cs"/>
          <w:rtl/>
        </w:rPr>
        <w:t>ی</w:t>
      </w:r>
      <w:r>
        <w:rPr>
          <w:rtl/>
        </w:rPr>
        <w:t xml:space="preserve"> اور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ماتم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مشغول رہت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  <w:r w:rsidR="00C924FB"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مرزا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فراہان</w:t>
      </w:r>
      <w:r>
        <w:rPr>
          <w:rFonts w:hint="cs"/>
          <w:rtl/>
        </w:rPr>
        <w:t>ی</w:t>
      </w:r>
      <w:r>
        <w:rPr>
          <w:rtl/>
        </w:rPr>
        <w:t xml:space="preserve"> جنہوں نے چودہو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ہجر</w:t>
      </w:r>
      <w:r>
        <w:rPr>
          <w:rFonts w:hint="cs"/>
          <w:rtl/>
        </w:rPr>
        <w:t>ی</w:t>
      </w:r>
      <w:r>
        <w:rPr>
          <w:rtl/>
        </w:rPr>
        <w:t xml:space="preserve"> کے آغاز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2F42CB">
        <w:rPr>
          <w:rFonts w:hint="eastAsia"/>
          <w:rtl/>
        </w:rPr>
        <w:t xml:space="preserve">ہ </w:t>
      </w:r>
      <w:r>
        <w:rPr>
          <w:rtl/>
        </w:rPr>
        <w:t xml:space="preserve"> منورہ کا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”ائم</w:t>
      </w:r>
      <w:r w:rsidR="00BC52E6">
        <w:rPr>
          <w:rFonts w:hint="eastAsia"/>
          <w:rtl/>
        </w:rPr>
        <w:t xml:space="preserve">ہ </w:t>
      </w:r>
      <w:r>
        <w:rPr>
          <w:rtl/>
        </w:rPr>
        <w:t xml:space="preserve"> بق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کے گنبد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چھوٹا گنبد ہے جو حضرت فاطمہ زہرا کا ”ب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الاحزان “ ہے 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آ ہن</w:t>
      </w:r>
      <w:r>
        <w:rPr>
          <w:rFonts w:hint="cs"/>
          <w:rtl/>
        </w:rPr>
        <w:t>ی</w:t>
      </w:r>
      <w:r>
        <w:rPr>
          <w:rtl/>
        </w:rPr>
        <w:t xml:space="preserve"> چھوٹ</w:t>
      </w:r>
      <w:r>
        <w:rPr>
          <w:rFonts w:hint="cs"/>
          <w:rtl/>
        </w:rPr>
        <w:t>ی</w:t>
      </w:r>
      <w:r>
        <w:rPr>
          <w:rtl/>
        </w:rPr>
        <w:t xml:space="preserve"> ضر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۔“</w:t>
      </w:r>
      <w:r w:rsidR="00C924FB" w:rsidRPr="00F65392">
        <w:rPr>
          <w:rStyle w:val="libFootnotenumChar"/>
          <w:rtl/>
        </w:rPr>
        <w:t>(۲)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فراہان</w:t>
      </w:r>
      <w:r>
        <w:rPr>
          <w:rFonts w:hint="cs"/>
          <w:rtl/>
        </w:rPr>
        <w:t>ی</w:t>
      </w:r>
      <w:r>
        <w:rPr>
          <w:rtl/>
        </w:rPr>
        <w:t xml:space="preserve"> کے بعد رفعت پاشا ک</w:t>
      </w:r>
      <w:r>
        <w:rPr>
          <w:rFonts w:hint="cs"/>
          <w:rtl/>
        </w:rPr>
        <w:t>ی</w:t>
      </w:r>
      <w:r>
        <w:rPr>
          <w:rtl/>
        </w:rPr>
        <w:t xml:space="preserve"> فوج کا سردار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۱۳۵۳</w:t>
      </w:r>
      <w:r>
        <w:rPr>
          <w:rtl/>
        </w:rPr>
        <w:t xml:space="preserve">ھئق) جس نے </w:t>
      </w:r>
      <w:r>
        <w:rPr>
          <w:rtl/>
          <w:lang w:bidi="fa-IR"/>
        </w:rPr>
        <w:t>۱۳۲۰</w:t>
      </w:r>
      <w:r>
        <w:rPr>
          <w:rtl/>
        </w:rPr>
        <w:t xml:space="preserve">ھئق سے </w:t>
      </w:r>
      <w:r>
        <w:rPr>
          <w:rtl/>
          <w:lang w:bidi="fa-IR"/>
        </w:rPr>
        <w:t>۱۳۲۵</w:t>
      </w:r>
      <w:r>
        <w:rPr>
          <w:rtl/>
        </w:rPr>
        <w:t>ھئق تک مصر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الحاج ہونے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مد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2F42CB">
        <w:rPr>
          <w:rFonts w:hint="eastAsia"/>
          <w:rtl/>
        </w:rPr>
        <w:t xml:space="preserve">ہ </w:t>
      </w:r>
      <w:r>
        <w:rPr>
          <w:rtl/>
        </w:rPr>
        <w:t xml:space="preserve"> منورہ کا مشاہدہ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کرتا ہے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”وہاں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گنبد ہے جس کا نام ”قبّة الحزن“ ہے کہا جاتا ہے کہ حضرت فاطمہ زہرا اپنے پدربزرگوار ک</w:t>
      </w:r>
      <w:r>
        <w:rPr>
          <w:rFonts w:hint="cs"/>
          <w:rtl/>
        </w:rPr>
        <w:t>ی</w:t>
      </w:r>
      <w:r>
        <w:rPr>
          <w:rtl/>
        </w:rPr>
        <w:t xml:space="preserve"> رحلت کے بعد وہاں پناہ گز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وہاں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ماتم کرت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۔“</w:t>
      </w:r>
      <w:r w:rsidR="00C924FB" w:rsidRPr="00F65392">
        <w:rPr>
          <w:rStyle w:val="libFootnotenumChar"/>
          <w:rtl/>
        </w:rPr>
        <w:t>(۳)</w:t>
      </w:r>
    </w:p>
    <w:p w:rsidR="00495903" w:rsidRDefault="00846F27" w:rsidP="001665D1">
      <w:pPr>
        <w:pStyle w:val="libLine"/>
        <w:rPr>
          <w:rtl/>
        </w:rPr>
      </w:pPr>
      <w:r>
        <w:rPr>
          <w:rtl/>
        </w:rPr>
        <w:t>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وفاء الوفاء ،باخبار دار المصطف</w:t>
      </w:r>
      <w:r>
        <w:rPr>
          <w:rFonts w:hint="cs"/>
          <w:rtl/>
        </w:rPr>
        <w:t>یٰ</w:t>
      </w:r>
      <w:r>
        <w:rPr>
          <w:rtl/>
        </w:rPr>
        <w:t xml:space="preserve"> ،نور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احمد سمہود</w:t>
      </w:r>
      <w:r>
        <w:rPr>
          <w:rFonts w:hint="cs"/>
          <w:rtl/>
        </w:rPr>
        <w:t>ی</w:t>
      </w:r>
      <w:r>
        <w:rPr>
          <w:rtl/>
        </w:rPr>
        <w:t xml:space="preserve"> ،ج۳،ص ۹۱۸۔ ۔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۲۔ سفر نامہ ،مرزا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فراہان</w:t>
      </w:r>
      <w:r>
        <w:rPr>
          <w:rFonts w:hint="cs"/>
          <w:rtl/>
        </w:rPr>
        <w:t>ی</w:t>
      </w:r>
      <w:r>
        <w:rPr>
          <w:rtl/>
        </w:rPr>
        <w:t xml:space="preserve"> ،ص۲۸۶۔</w:t>
      </w:r>
    </w:p>
    <w:p w:rsidR="00AC427B" w:rsidRDefault="00495903" w:rsidP="001665D1">
      <w:pPr>
        <w:pStyle w:val="libFootnote"/>
        <w:rPr>
          <w:rtl/>
        </w:rPr>
      </w:pPr>
      <w:r>
        <w:rPr>
          <w:rtl/>
        </w:rPr>
        <w:t>۳۔ مرآة الحرم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رفعت پاشا، ج۱،ص ۴۲۶۔ </w:t>
      </w:r>
    </w:p>
    <w:p w:rsidR="00AC427B" w:rsidRDefault="00AC427B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سمہود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غزال</w:t>
      </w:r>
      <w:r>
        <w:rPr>
          <w:rFonts w:hint="cs"/>
          <w:rtl/>
        </w:rPr>
        <w:t>ی</w:t>
      </w:r>
      <w:r>
        <w:rPr>
          <w:rtl/>
        </w:rPr>
        <w:t xml:space="preserve"> سے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اعمال بق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کے ضمن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رقم طراز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”مسجد</w:t>
      </w:r>
      <w:r>
        <w:rPr>
          <w:rtl/>
        </w:rPr>
        <w:t xml:space="preserve"> حضرت فاطمہ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پڑھو۔ “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وہ وہ</w:t>
      </w:r>
      <w:r>
        <w:rPr>
          <w:rFonts w:hint="cs"/>
          <w:rtl/>
        </w:rPr>
        <w:t>ی</w:t>
      </w:r>
      <w:r>
        <w:rPr>
          <w:rtl/>
        </w:rPr>
        <w:t xml:space="preserve"> ”ب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الحزن “ ک</w:t>
      </w:r>
      <w:r>
        <w:rPr>
          <w:rFonts w:hint="cs"/>
          <w:rtl/>
        </w:rPr>
        <w:t>ی</w:t>
      </w:r>
      <w:r>
        <w:rPr>
          <w:rtl/>
        </w:rPr>
        <w:t xml:space="preserve"> مشہور جگہ ہے جہاں حضرت فاطمہ زہرا پدربزرگوار ک</w:t>
      </w:r>
      <w:r>
        <w:rPr>
          <w:rFonts w:hint="cs"/>
          <w:rtl/>
        </w:rPr>
        <w:t>ی</w:t>
      </w:r>
      <w:r>
        <w:rPr>
          <w:rtl/>
        </w:rPr>
        <w:t xml:space="preserve"> رحلت کے غم و اندوہ کے دنوں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وہاں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ماتم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مصروف رہت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D76624"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”ب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الاحزان “ </w:t>
      </w:r>
      <w:r>
        <w:rPr>
          <w:rtl/>
          <w:lang w:bidi="fa-IR"/>
        </w:rPr>
        <w:t>۱۱</w:t>
      </w:r>
      <w:r>
        <w:rPr>
          <w:rtl/>
        </w:rPr>
        <w:t>ھئق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مولائے متق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دست ِ مبارک سے 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ہوا،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اوپر ضر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گنبد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ا،اور</w:t>
      </w:r>
      <w:r>
        <w:rPr>
          <w:rtl/>
        </w:rPr>
        <w:t xml:space="preserve"> تمام صد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زمانوں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2F42CB">
        <w:rPr>
          <w:rFonts w:hint="eastAsia"/>
          <w:rtl/>
        </w:rPr>
        <w:t xml:space="preserve">ہ </w:t>
      </w:r>
      <w:r>
        <w:rPr>
          <w:rtl/>
        </w:rPr>
        <w:t xml:space="preserve"> منورہ کے زائر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گاہ اور محل عبادت بنا رہا اور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کے </w:t>
      </w:r>
      <w:r>
        <w:rPr>
          <w:rFonts w:hint="eastAsia"/>
          <w:rtl/>
        </w:rPr>
        <w:t>مورد</w:t>
      </w:r>
      <w:r>
        <w:rPr>
          <w:rtl/>
        </w:rPr>
        <w:t xml:space="preserve"> اعتراض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قرار پا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</w:t>
      </w:r>
      <w:r>
        <w:rPr>
          <w:rtl/>
          <w:lang w:bidi="fa-IR"/>
        </w:rPr>
        <w:t>۸</w:t>
      </w:r>
      <w:r>
        <w:rPr>
          <w:rtl/>
        </w:rPr>
        <w:t xml:space="preserve"> شوال </w:t>
      </w:r>
      <w:r>
        <w:rPr>
          <w:rtl/>
          <w:lang w:bidi="fa-IR"/>
        </w:rPr>
        <w:t>۱۳۴۴</w:t>
      </w:r>
      <w:r>
        <w:rPr>
          <w:rtl/>
        </w:rPr>
        <w:t>ھئق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وہاب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شر پسند ہاتھوں سے منہدم اور برباد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مقام بنام ”ب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المہد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،”دار المہد</w:t>
      </w:r>
      <w:r>
        <w:rPr>
          <w:rFonts w:hint="cs"/>
          <w:rtl/>
        </w:rPr>
        <w:t>ی</w:t>
      </w:r>
      <w:r>
        <w:rPr>
          <w:rFonts w:hint="eastAsia"/>
          <w:rtl/>
        </w:rPr>
        <w:t>“،</w:t>
      </w:r>
      <w:r>
        <w:rPr>
          <w:rtl/>
        </w:rPr>
        <w:t xml:space="preserve"> ”مہد</w:t>
      </w:r>
      <w:r>
        <w:rPr>
          <w:rFonts w:hint="cs"/>
          <w:rtl/>
        </w:rPr>
        <w:t>یّ</w:t>
      </w:r>
      <w:r>
        <w:rPr>
          <w:rFonts w:hint="eastAsia"/>
          <w:rtl/>
        </w:rPr>
        <w:t>ہ“،</w:t>
      </w:r>
      <w:r>
        <w:rPr>
          <w:rtl/>
        </w:rPr>
        <w:t xml:space="preserve"> ”قائم</w:t>
      </w:r>
      <w:r>
        <w:rPr>
          <w:rFonts w:hint="cs"/>
          <w:rtl/>
        </w:rPr>
        <w:t>یّ</w:t>
      </w:r>
      <w:r>
        <w:rPr>
          <w:rFonts w:hint="eastAsia"/>
          <w:rtl/>
        </w:rPr>
        <w:t>ہ“،</w:t>
      </w:r>
      <w:r>
        <w:rPr>
          <w:rtl/>
        </w:rPr>
        <w:t xml:space="preserve"> ”منتظر</w:t>
      </w:r>
      <w:r>
        <w:rPr>
          <w:rFonts w:hint="cs"/>
          <w:rtl/>
        </w:rPr>
        <w:t>یّ</w:t>
      </w:r>
      <w:r>
        <w:rPr>
          <w:rFonts w:hint="eastAsia"/>
          <w:rtl/>
        </w:rPr>
        <w:t>ہ“وغ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دعائے ندبہ برگزار ہو تو نہ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بدعت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آ</w:t>
      </w:r>
      <w:r>
        <w:rPr>
          <w:rFonts w:hint="cs"/>
          <w:rtl/>
        </w:rPr>
        <w:t>ی</w:t>
      </w:r>
      <w:r w:rsidR="002F42CB">
        <w:rPr>
          <w:rFonts w:hint="eastAsia"/>
          <w:rtl/>
        </w:rPr>
        <w:t xml:space="preserve">ہ 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”تعاونوا عل</w:t>
      </w:r>
      <w:r>
        <w:rPr>
          <w:rFonts w:hint="cs"/>
          <w:rtl/>
        </w:rPr>
        <w:t>ی</w:t>
      </w:r>
      <w:r>
        <w:rPr>
          <w:rtl/>
        </w:rPr>
        <w:t xml:space="preserve"> البرّ و التّقو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 w:rsidRPr="00F65392">
        <w:rPr>
          <w:rStyle w:val="libFootnotenumChar"/>
          <w:rtl/>
        </w:rPr>
        <w:t>(۲)</w:t>
      </w:r>
      <w:r>
        <w:rPr>
          <w:rtl/>
          <w:lang w:bidi="fa-IR"/>
        </w:rPr>
        <w:t xml:space="preserve"> </w:t>
      </w:r>
      <w:r>
        <w:rPr>
          <w:rtl/>
        </w:rPr>
        <w:t>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مصداق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 ہے ۔ 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وفاء الوفاء باخبار دار المصطف</w:t>
      </w:r>
      <w:r>
        <w:rPr>
          <w:rFonts w:hint="cs"/>
          <w:rtl/>
        </w:rPr>
        <w:t>یٰ</w:t>
      </w:r>
      <w:r>
        <w:rPr>
          <w:rtl/>
        </w:rPr>
        <w:t xml:space="preserve"> ،نور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احمد سمہود</w:t>
      </w:r>
      <w:r>
        <w:rPr>
          <w:rFonts w:hint="cs"/>
          <w:rtl/>
        </w:rPr>
        <w:t>ی</w:t>
      </w:r>
      <w:r>
        <w:rPr>
          <w:rtl/>
        </w:rPr>
        <w:t xml:space="preserve"> ،ج۳،ص ۹۰۷۔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 xml:space="preserve">۲۔ </w:t>
      </w:r>
      <w:r w:rsidRPr="00CC620C">
        <w:rPr>
          <w:rtl/>
        </w:rPr>
        <w:t>سورئہ مائدہ (۵) آ</w:t>
      </w:r>
      <w:r w:rsidRPr="00CC620C">
        <w:rPr>
          <w:rFonts w:hint="cs"/>
          <w:rtl/>
        </w:rPr>
        <w:t>ی</w:t>
      </w:r>
      <w:r w:rsidRPr="00CC620C">
        <w:rPr>
          <w:rFonts w:hint="eastAsia"/>
          <w:rtl/>
        </w:rPr>
        <w:t>ت</w:t>
      </w:r>
      <w:r w:rsidRPr="00CC620C">
        <w:rPr>
          <w:rtl/>
        </w:rPr>
        <w:t xml:space="preserve"> ۲۔</w:t>
      </w:r>
      <w:r>
        <w:rPr>
          <w:rtl/>
        </w:rPr>
        <w:t xml:space="preserve"> </w:t>
      </w:r>
    </w:p>
    <w:p w:rsidR="00495903" w:rsidRDefault="004871FE" w:rsidP="001665D1">
      <w:pPr>
        <w:pStyle w:val="libFootnote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Heading2Center"/>
        <w:rPr>
          <w:rtl/>
        </w:rPr>
      </w:pPr>
      <w:bookmarkStart w:id="43" w:name="_Toc521502055"/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فصل</w:t>
      </w:r>
      <w:bookmarkEnd w:id="43"/>
    </w:p>
    <w:p w:rsidR="00495903" w:rsidRDefault="00495903" w:rsidP="001665D1">
      <w:pPr>
        <w:pStyle w:val="Heading2Center"/>
        <w:rPr>
          <w:rtl/>
        </w:rPr>
      </w:pPr>
      <w:bookmarkStart w:id="44" w:name="_Toc521502056"/>
      <w:r>
        <w:rPr>
          <w:rFonts w:hint="eastAsia"/>
          <w:rtl/>
        </w:rPr>
        <w:t>دعائے</w:t>
      </w:r>
      <w:r>
        <w:rPr>
          <w:rtl/>
        </w:rPr>
        <w:t xml:space="preserve"> ندبہ کے متعلق چند نکات</w:t>
      </w:r>
      <w:bookmarkEnd w:id="44"/>
      <w:r>
        <w:rPr>
          <w:rtl/>
        </w:rPr>
        <w:t xml:space="preserve"> </w:t>
      </w:r>
    </w:p>
    <w:p w:rsidR="00495903" w:rsidRDefault="00495903" w:rsidP="001665D1">
      <w:pPr>
        <w:pStyle w:val="Heading2Center"/>
        <w:rPr>
          <w:rtl/>
        </w:rPr>
      </w:pPr>
      <w:bookmarkStart w:id="45" w:name="_Toc521502057"/>
      <w:r>
        <w:rPr>
          <w:rFonts w:hint="eastAsia"/>
          <w:rtl/>
        </w:rPr>
        <w:t>پہلا</w:t>
      </w:r>
      <w:r>
        <w:rPr>
          <w:rtl/>
        </w:rPr>
        <w:t xml:space="preserve"> نکتہ :</w:t>
      </w:r>
      <w:bookmarkEnd w:id="45"/>
      <w:r>
        <w:rPr>
          <w:rtl/>
        </w:rPr>
        <w:t xml:space="preserve"> </w:t>
      </w:r>
    </w:p>
    <w:p w:rsidR="00495903" w:rsidRDefault="00495903" w:rsidP="001665D1">
      <w:pPr>
        <w:pStyle w:val="Heading2Center"/>
        <w:rPr>
          <w:rtl/>
        </w:rPr>
      </w:pPr>
      <w:bookmarkStart w:id="46" w:name="_Toc521502058"/>
      <w:r>
        <w:rPr>
          <w:rFonts w:hint="eastAsia"/>
          <w:rtl/>
        </w:rPr>
        <w:t>دعائے</w:t>
      </w:r>
      <w:r>
        <w:rPr>
          <w:rtl/>
        </w:rPr>
        <w:t xml:space="preserve"> ندبہ کے بعض نکات سے چند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فقہا کا استناد کرنا ۔</w:t>
      </w:r>
      <w:bookmarkEnd w:id="46"/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عالم</w:t>
      </w:r>
      <w:r>
        <w:rPr>
          <w:rtl/>
        </w:rPr>
        <w:t xml:space="preserve"> تش</w:t>
      </w:r>
      <w:r>
        <w:rPr>
          <w:rFonts w:hint="cs"/>
          <w:rtl/>
        </w:rPr>
        <w:t>یّ</w:t>
      </w:r>
      <w:r>
        <w:rPr>
          <w:rFonts w:hint="eastAsia"/>
          <w:rtl/>
        </w:rPr>
        <w:t>ع</w:t>
      </w:r>
      <w:r>
        <w:rPr>
          <w:rtl/>
        </w:rPr>
        <w:t xml:space="preserve"> کے بزرگ فقہاء نے اپن</w:t>
      </w:r>
      <w:r>
        <w:rPr>
          <w:rFonts w:hint="cs"/>
          <w:rtl/>
        </w:rPr>
        <w:t>ی</w:t>
      </w:r>
      <w:r>
        <w:rPr>
          <w:rtl/>
        </w:rPr>
        <w:t xml:space="preserve"> استدلال</w:t>
      </w:r>
      <w:r>
        <w:rPr>
          <w:rFonts w:hint="cs"/>
          <w:rtl/>
        </w:rPr>
        <w:t>ی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دعائے ندبہ کے بعض حصے کو بطور شاہد و استناد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سرِ فہرست استاد الفقہا و المجتہد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اللہ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مرتض</w:t>
      </w:r>
      <w:r>
        <w:rPr>
          <w:rFonts w:hint="cs"/>
          <w:rtl/>
        </w:rPr>
        <w:t>یٰ</w:t>
      </w:r>
      <w:r>
        <w:rPr>
          <w:rtl/>
        </w:rPr>
        <w:t xml:space="preserve"> انصار</w:t>
      </w:r>
      <w:r>
        <w:rPr>
          <w:rFonts w:hint="cs"/>
          <w:rtl/>
        </w:rPr>
        <w:t>ی</w:t>
      </w:r>
      <w:r>
        <w:rPr>
          <w:rtl/>
        </w:rPr>
        <w:t xml:space="preserve"> رحمة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  <w:lang w:bidi="fa-IR"/>
        </w:rPr>
        <w:t>۱۲۸۱</w:t>
      </w:r>
      <w:r>
        <w:rPr>
          <w:rtl/>
        </w:rPr>
        <w:t>ھئق)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انہوں</w:t>
      </w:r>
      <w:r>
        <w:rPr>
          <w:rtl/>
        </w:rPr>
        <w:t xml:space="preserve"> نے کتاب المکاسب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حوزہ علم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درس</w:t>
      </w:r>
      <w:r>
        <w:rPr>
          <w:rFonts w:hint="cs"/>
          <w:rtl/>
        </w:rPr>
        <w:t>ی</w:t>
      </w:r>
      <w:r>
        <w:rPr>
          <w:rtl/>
        </w:rPr>
        <w:t xml:space="preserve"> کتاب ہے ،اس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ابتدائ</w:t>
      </w:r>
      <w:r>
        <w:rPr>
          <w:rFonts w:hint="cs"/>
          <w:rtl/>
        </w:rPr>
        <w:t>ی</w:t>
      </w:r>
      <w:r>
        <w:rPr>
          <w:rtl/>
        </w:rPr>
        <w:t xml:space="preserve"> التزامات (معاہدوں) پر شرط ، صادق آت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دعائے ندبہ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کو جس ک</w:t>
      </w:r>
      <w:r>
        <w:rPr>
          <w:rFonts w:hint="cs"/>
          <w:rtl/>
        </w:rPr>
        <w:t>ی</w:t>
      </w:r>
      <w:r>
        <w:rPr>
          <w:rtl/>
        </w:rPr>
        <w:t xml:space="preserve"> عبارت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734371">
        <w:rPr>
          <w:rStyle w:val="libArabicChar"/>
          <w:rFonts w:hint="eastAsia"/>
          <w:rtl/>
        </w:rPr>
        <w:t>قول</w:t>
      </w:r>
      <w:r w:rsidR="00A93A7D" w:rsidRPr="00612E18">
        <w:rPr>
          <w:rStyle w:val="libArabicChar"/>
          <w:rFonts w:hint="cs"/>
          <w:rtl/>
        </w:rPr>
        <w:t>ه</w:t>
      </w:r>
      <w:r w:rsidRPr="00734371">
        <w:rPr>
          <w:rStyle w:val="libArabicChar"/>
          <w:rtl/>
        </w:rPr>
        <w:t xml:space="preserve"> عل</w:t>
      </w:r>
      <w:r w:rsidRPr="00734371">
        <w:rPr>
          <w:rStyle w:val="libArabicChar"/>
          <w:rFonts w:hint="cs"/>
          <w:rtl/>
        </w:rPr>
        <w:t>ی</w:t>
      </w:r>
      <w:r w:rsidR="00A93A7D" w:rsidRPr="00612E18">
        <w:rPr>
          <w:rStyle w:val="libArabicChar"/>
          <w:rFonts w:hint="cs"/>
          <w:rtl/>
        </w:rPr>
        <w:t>ه</w:t>
      </w:r>
      <w:r w:rsidRPr="00734371">
        <w:rPr>
          <w:rStyle w:val="libArabicChar"/>
          <w:rtl/>
        </w:rPr>
        <w:t xml:space="preserve"> السلام ف</w:t>
      </w:r>
      <w:r w:rsidRPr="00734371">
        <w:rPr>
          <w:rStyle w:val="libArabicChar"/>
          <w:rFonts w:hint="cs"/>
          <w:rtl/>
        </w:rPr>
        <w:t>ی</w:t>
      </w:r>
      <w:r w:rsidRPr="00734371">
        <w:rPr>
          <w:rStyle w:val="libArabicChar"/>
          <w:rtl/>
        </w:rPr>
        <w:t xml:space="preserve"> اوّل دعاء الندب</w:t>
      </w:r>
      <w:r w:rsidR="00A93A7D" w:rsidRPr="00612E18">
        <w:rPr>
          <w:rStyle w:val="libArabicChar"/>
          <w:rFonts w:hint="cs"/>
          <w:rtl/>
        </w:rPr>
        <w:t>ه</w:t>
      </w:r>
      <w:r>
        <w:rPr>
          <w:rtl/>
        </w:rPr>
        <w:t xml:space="preserve"> “بطور شاہد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  <w:r w:rsidR="00C924FB"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________________________</w:t>
      </w:r>
    </w:p>
    <w:p w:rsidR="00AC427B" w:rsidRDefault="00495903" w:rsidP="001665D1">
      <w:pPr>
        <w:pStyle w:val="libFootnote"/>
        <w:rPr>
          <w:rtl/>
        </w:rPr>
      </w:pPr>
      <w:r>
        <w:rPr>
          <w:rtl/>
        </w:rPr>
        <w:t>۱۔ المکاسب ،ش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مرتض</w:t>
      </w:r>
      <w:r>
        <w:rPr>
          <w:rFonts w:hint="cs"/>
          <w:rtl/>
        </w:rPr>
        <w:t>یٰ</w:t>
      </w:r>
      <w:r>
        <w:rPr>
          <w:rtl/>
        </w:rPr>
        <w:t xml:space="preserve"> انصار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ص۲۱۶۔ </w:t>
      </w:r>
    </w:p>
    <w:p w:rsidR="00AC427B" w:rsidRDefault="00AC427B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صراحت کرت</w:t>
      </w:r>
      <w:r>
        <w:rPr>
          <w:rFonts w:hint="cs"/>
          <w:rtl/>
        </w:rPr>
        <w:t>ی</w:t>
      </w:r>
      <w:r>
        <w:rPr>
          <w:rtl/>
        </w:rPr>
        <w:t xml:space="preserve"> ہے کہ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انصار</w:t>
      </w:r>
      <w:r>
        <w:rPr>
          <w:rFonts w:hint="cs"/>
          <w:rtl/>
        </w:rPr>
        <w:t>ی</w:t>
      </w:r>
      <w:r>
        <w:rPr>
          <w:rtl/>
        </w:rPr>
        <w:t xml:space="preserve"> دعائے ندبہ کو امام معصوم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سے ماثور جانتے ہوئے اس سے استناد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اسے ”قولہ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السلام“ ”امام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“ کے قول سے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انصار</w:t>
      </w:r>
      <w:r>
        <w:rPr>
          <w:rFonts w:hint="cs"/>
          <w:rtl/>
        </w:rPr>
        <w:t>ی</w:t>
      </w:r>
      <w:r>
        <w:rPr>
          <w:rtl/>
        </w:rPr>
        <w:t xml:space="preserve"> کے بعد ،کتاب المکاسب ک</w:t>
      </w:r>
      <w:r>
        <w:rPr>
          <w:rFonts w:hint="cs"/>
          <w:rtl/>
        </w:rPr>
        <w:t>ی</w:t>
      </w:r>
      <w:r>
        <w:rPr>
          <w:rtl/>
        </w:rPr>
        <w:t xml:space="preserve"> شرح اور حاش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کرنے والوں نے جو سبھ</w:t>
      </w:r>
      <w:r>
        <w:rPr>
          <w:rFonts w:hint="cs"/>
          <w:rtl/>
        </w:rPr>
        <w:t>ی</w:t>
      </w:r>
      <w:r>
        <w:rPr>
          <w:rtl/>
        </w:rPr>
        <w:t xml:space="preserve"> اپنے زمانے کے مراجع کرام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تھے ،مکاسب کے اس مذکورہ حصہ ک</w:t>
      </w:r>
      <w:r>
        <w:rPr>
          <w:rFonts w:hint="cs"/>
          <w:rtl/>
        </w:rPr>
        <w:t>ی</w:t>
      </w:r>
      <w:r>
        <w:rPr>
          <w:rtl/>
        </w:rPr>
        <w:t xml:space="preserve"> شرح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انہوں نے دعائے ندبہ سے استناد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دعائے ندبہ کو امام معصوم سے استناد کرنے کے موقع پر شک و شبہ کا اظہا</w:t>
      </w:r>
      <w:r>
        <w:rPr>
          <w:rFonts w:hint="eastAsia"/>
          <w:rtl/>
        </w:rPr>
        <w:t>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ہم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بعض افراد کے اسماء کو اپنے صفحات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قرار دے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اللہ الحاج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محمد حسن مامقان</w:t>
      </w:r>
      <w:r>
        <w:rPr>
          <w:rFonts w:hint="cs"/>
          <w:rtl/>
        </w:rPr>
        <w:t>ی</w:t>
      </w:r>
      <w:r>
        <w:rPr>
          <w:rtl/>
        </w:rPr>
        <w:t xml:space="preserve"> ،(متوف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۳۲۳</w:t>
      </w:r>
      <w:r>
        <w:rPr>
          <w:rtl/>
        </w:rPr>
        <w:t xml:space="preserve">اھئق) </w:t>
      </w:r>
      <w:r w:rsidR="00D76624"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اللہ الحاج ملّا محمد کاظم خراسان</w:t>
      </w:r>
      <w:r>
        <w:rPr>
          <w:rFonts w:hint="cs"/>
          <w:rtl/>
        </w:rPr>
        <w:t>ی</w:t>
      </w:r>
      <w:r>
        <w:rPr>
          <w:rtl/>
        </w:rPr>
        <w:t xml:space="preserve"> ،صاحب کفا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۱۳۲۹</w:t>
      </w:r>
      <w:r>
        <w:rPr>
          <w:rtl/>
        </w:rPr>
        <w:t xml:space="preserve">ء ھ ق)۔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اللہ الحاج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محمد کاظم 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Fonts w:hint="cs"/>
          <w:rtl/>
        </w:rPr>
        <w:t>ی</w:t>
      </w:r>
      <w:r>
        <w:rPr>
          <w:rtl/>
        </w:rPr>
        <w:t xml:space="preserve"> صاحب عروة الوثق</w:t>
      </w:r>
      <w:r>
        <w:rPr>
          <w:rFonts w:hint="cs"/>
          <w:rtl/>
        </w:rPr>
        <w:t>یٰ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۱۳۳۷</w:t>
      </w:r>
      <w:r>
        <w:rPr>
          <w:rtl/>
        </w:rPr>
        <w:t xml:space="preserve"> ھئق)۔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اللہ الحاج مرزا عل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روان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۱۳۵۴</w:t>
      </w:r>
      <w:r>
        <w:rPr>
          <w:rtl/>
        </w:rPr>
        <w:t>ھئق)</w:t>
      </w:r>
      <w:r w:rsidR="00D76624" w:rsidRPr="00F65392">
        <w:rPr>
          <w:rStyle w:val="libFootnotenumChar"/>
          <w:rtl/>
        </w:rPr>
        <w:t>(۲)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اللہ الحاج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محمد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اصفہان</w:t>
      </w:r>
      <w:r>
        <w:rPr>
          <w:rFonts w:hint="cs"/>
          <w:rtl/>
        </w:rPr>
        <w:t>ی</w:t>
      </w:r>
      <w:r>
        <w:rPr>
          <w:rtl/>
        </w:rPr>
        <w:t xml:space="preserve"> ،(متوف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۱۳۶۱</w:t>
      </w:r>
      <w:r>
        <w:rPr>
          <w:rtl/>
        </w:rPr>
        <w:t>ھئق) ۔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۶</w:t>
      </w:r>
      <w:r>
        <w:rPr>
          <w:rtl/>
        </w:rPr>
        <w:t>۔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اللہ الحاج مرزا فتّاح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۱۳۷۲</w:t>
      </w:r>
      <w:r>
        <w:rPr>
          <w:rtl/>
        </w:rPr>
        <w:t>ھئق)</w:t>
      </w:r>
      <w:r w:rsidR="00D76624" w:rsidRPr="00F65392">
        <w:rPr>
          <w:rStyle w:val="libFootnotenumChar"/>
          <w:rtl/>
        </w:rPr>
        <w:t>(۳)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غا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الآمال ،الش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حسن مامقان</w:t>
      </w:r>
      <w:r>
        <w:rPr>
          <w:rFonts w:hint="cs"/>
          <w:rtl/>
        </w:rPr>
        <w:t>ی</w:t>
      </w:r>
      <w:r>
        <w:rPr>
          <w:rtl/>
        </w:rPr>
        <w:t xml:space="preserve"> ،ج۲،ص ۲۔ 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۲۔ التعل</w:t>
      </w:r>
      <w:r>
        <w:rPr>
          <w:rFonts w:hint="cs"/>
          <w:rtl/>
        </w:rPr>
        <w:t>ی</w:t>
      </w:r>
      <w:r>
        <w:rPr>
          <w:rFonts w:hint="eastAsia"/>
          <w:rtl/>
        </w:rPr>
        <w:t>قةعل</w:t>
      </w:r>
      <w:r>
        <w:rPr>
          <w:rFonts w:hint="cs"/>
          <w:rtl/>
        </w:rPr>
        <w:t>ی</w:t>
      </w:r>
      <w:r>
        <w:rPr>
          <w:rtl/>
        </w:rPr>
        <w:t xml:space="preserve"> المکاسب ،ا</w:t>
      </w:r>
      <w:r>
        <w:rPr>
          <w:rFonts w:hint="cs"/>
          <w:rtl/>
        </w:rPr>
        <w:t>ی</w:t>
      </w:r>
      <w:r>
        <w:rPr>
          <w:rFonts w:hint="eastAsia"/>
          <w:rtl/>
        </w:rPr>
        <w:t>روان</w:t>
      </w:r>
      <w:r>
        <w:rPr>
          <w:rFonts w:hint="cs"/>
          <w:rtl/>
        </w:rPr>
        <w:t>ی</w:t>
      </w:r>
      <w:r>
        <w:rPr>
          <w:rtl/>
        </w:rPr>
        <w:t xml:space="preserve"> ،ج۲،ص ۵۔</w:t>
      </w:r>
    </w:p>
    <w:p w:rsidR="00AC427B" w:rsidRDefault="00495903" w:rsidP="001665D1">
      <w:pPr>
        <w:pStyle w:val="libFootnote"/>
        <w:rPr>
          <w:rtl/>
        </w:rPr>
      </w:pPr>
      <w:r>
        <w:rPr>
          <w:rtl/>
        </w:rPr>
        <w:t>۳۔ ھدا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الطالب ال</w:t>
      </w:r>
      <w:r>
        <w:rPr>
          <w:rFonts w:hint="cs"/>
          <w:rtl/>
        </w:rPr>
        <w:t>ی</w:t>
      </w:r>
      <w:r>
        <w:rPr>
          <w:rtl/>
        </w:rPr>
        <w:t xml:space="preserve"> اسرار المکاسب ،مرزا فتّاح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، ص۴۱۰۔ </w:t>
      </w:r>
    </w:p>
    <w:p w:rsidR="00AC427B" w:rsidRDefault="00AC427B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۷</w:t>
      </w:r>
      <w:r>
        <w:rPr>
          <w:rtl/>
        </w:rPr>
        <w:t>۔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اللہ الحاج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محمد ش</w:t>
      </w:r>
      <w:r>
        <w:rPr>
          <w:rFonts w:hint="cs"/>
          <w:rtl/>
        </w:rPr>
        <w:t>ی</w:t>
      </w:r>
      <w:r>
        <w:rPr>
          <w:rFonts w:hint="eastAsia"/>
          <w:rtl/>
        </w:rPr>
        <w:t>راز</w:t>
      </w:r>
      <w:r>
        <w:rPr>
          <w:rFonts w:hint="cs"/>
          <w:rtl/>
        </w:rPr>
        <w:t>ی</w:t>
      </w:r>
      <w:r>
        <w:rPr>
          <w:rtl/>
        </w:rPr>
        <w:t xml:space="preserve"> (ہم عصر)</w:t>
      </w:r>
      <w:r w:rsidR="00D76624"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ان تمام بڑے فقہا کہ جنہوں نے کتاب المکاسب پر شرح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حاش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ان سب نے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انصار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 کا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اسے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جمل</w:t>
      </w:r>
      <w:r w:rsidR="002F42CB">
        <w:rPr>
          <w:rtl/>
        </w:rPr>
        <w:t xml:space="preserve">ہ </w:t>
      </w:r>
      <w:r>
        <w:rPr>
          <w:rtl/>
        </w:rPr>
        <w:t xml:space="preserve"> ”قولہ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السلام“ ”قول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السلام“ ،پر اعتراض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نت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کے طور پر دعائے ندبہ کے ماثور و منقول ہونے ک</w:t>
      </w:r>
      <w:r>
        <w:rPr>
          <w:rFonts w:hint="cs"/>
          <w:rtl/>
        </w:rPr>
        <w:t>ی</w:t>
      </w:r>
      <w:r>
        <w:rPr>
          <w:rtl/>
        </w:rPr>
        <w:t xml:space="preserve"> سب نے امضاء و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Heading2Center"/>
        <w:rPr>
          <w:rtl/>
        </w:rPr>
      </w:pPr>
      <w:bookmarkStart w:id="47" w:name="_Toc521502059"/>
      <w:r>
        <w:rPr>
          <w:rFonts w:hint="eastAsia"/>
          <w:rtl/>
        </w:rPr>
        <w:t>دوسرا</w:t>
      </w:r>
      <w:r>
        <w:rPr>
          <w:rtl/>
        </w:rPr>
        <w:t xml:space="preserve"> نکتہ :</w:t>
      </w:r>
      <w:bookmarkEnd w:id="47"/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ممکن ہے کہ دعائے ندبہ بزرگ علماء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خود ساختہ ہو؟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عرض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احتمال بہت س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لوں</w:t>
      </w:r>
      <w:r>
        <w:rPr>
          <w:rtl/>
        </w:rPr>
        <w:t xml:space="preserve"> سے 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 :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۔دعائے ندبہ ک</w:t>
      </w:r>
      <w:r>
        <w:rPr>
          <w:rFonts w:hint="cs"/>
          <w:rtl/>
        </w:rPr>
        <w:t>ی</w:t>
      </w:r>
      <w:r>
        <w:rPr>
          <w:rtl/>
        </w:rPr>
        <w:t xml:space="preserve"> سند کو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ساتھ ہم 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اس ک</w:t>
      </w:r>
      <w:r>
        <w:rPr>
          <w:rFonts w:hint="cs"/>
          <w:rtl/>
        </w:rPr>
        <w:t>ی</w:t>
      </w:r>
      <w:r>
        <w:rPr>
          <w:rtl/>
        </w:rPr>
        <w:t xml:space="preserve"> قوّت سند اور اعتبار کو علامہ مجلس</w:t>
      </w:r>
      <w:r>
        <w:rPr>
          <w:rFonts w:hint="cs"/>
          <w:rtl/>
        </w:rPr>
        <w:t>ی</w:t>
      </w:r>
      <w:r>
        <w:rPr>
          <w:rtl/>
        </w:rPr>
        <w:t xml:space="preserve"> سے ہم نے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امام معصوم سے اس کے ماثور و منقول ہونے کے شواہد و دلائل کو ہم 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امام جعفر صادق سے اس کے منقول ہونے کے شواہد و دلائل کو ہم 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انصار</w:t>
      </w:r>
      <w:r>
        <w:rPr>
          <w:rFonts w:hint="cs"/>
          <w:rtl/>
        </w:rPr>
        <w:t>ی</w:t>
      </w:r>
      <w:r>
        <w:rPr>
          <w:rtl/>
        </w:rPr>
        <w:t xml:space="preserve"> کے استناد اور ان کا دعائے ندبہ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کرنے کو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کے ماثور ہونے کے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دوسرے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فقہا کے اقوال کو ہم نے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</w:t>
      </w:r>
    </w:p>
    <w:p w:rsidR="00E66539" w:rsidRDefault="00495903" w:rsidP="001665D1">
      <w:pPr>
        <w:pStyle w:val="libFootnote"/>
        <w:rPr>
          <w:rtl/>
        </w:rPr>
      </w:pPr>
      <w:r>
        <w:rPr>
          <w:rtl/>
        </w:rPr>
        <w:t>۱۔ ا</w:t>
      </w:r>
      <w:r>
        <w:rPr>
          <w:rFonts w:hint="cs"/>
          <w:rtl/>
        </w:rPr>
        <w:t>ی</w:t>
      </w:r>
      <w:r>
        <w:rPr>
          <w:rFonts w:hint="eastAsia"/>
          <w:rtl/>
        </w:rPr>
        <w:t>صال</w:t>
      </w:r>
      <w:r>
        <w:rPr>
          <w:rtl/>
        </w:rPr>
        <w:t xml:space="preserve"> الطالب ال</w:t>
      </w:r>
      <w:r>
        <w:rPr>
          <w:rFonts w:hint="cs"/>
          <w:rtl/>
        </w:rPr>
        <w:t>ی</w:t>
      </w:r>
      <w:r>
        <w:rPr>
          <w:rtl/>
        </w:rPr>
        <w:t xml:space="preserve"> المکاسب ،س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محمد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راز</w:t>
      </w:r>
      <w:r>
        <w:rPr>
          <w:rFonts w:hint="cs"/>
          <w:rtl/>
        </w:rPr>
        <w:t>ی</w:t>
      </w:r>
      <w:r>
        <w:rPr>
          <w:rtl/>
        </w:rPr>
        <w:t xml:space="preserve"> ،ج۱۱،ص۴۳۔ </w:t>
      </w:r>
    </w:p>
    <w:p w:rsidR="00E66539" w:rsidRDefault="00E66539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۶</w:t>
      </w:r>
      <w:r>
        <w:rPr>
          <w:rtl/>
        </w:rPr>
        <w:t>۔ سب سے پہلے جس نے دعائے ندبہ کو اپن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”بزوفر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استاد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،کہ جنہوں نے چار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دوں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دعائے ندبہ پڑھنے کے مستحب ہونے کا فتو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  <w:r w:rsidRPr="00F65392">
        <w:rPr>
          <w:rStyle w:val="libFootnotenumChar"/>
          <w:rtl/>
        </w:rPr>
        <w:t>(۱)</w:t>
      </w:r>
      <w:r>
        <w:rPr>
          <w:rtl/>
          <w:lang w:bidi="fa-IR"/>
        </w:rPr>
        <w:t xml:space="preserve"> </w:t>
      </w:r>
      <w:r>
        <w:rPr>
          <w:rtl/>
        </w:rPr>
        <w:t>لہذا اگر بزوفر</w:t>
      </w:r>
      <w:r>
        <w:rPr>
          <w:rFonts w:hint="cs"/>
          <w:rtl/>
        </w:rPr>
        <w:t>ی</w:t>
      </w:r>
      <w:r>
        <w:rPr>
          <w:rtl/>
        </w:rPr>
        <w:t xml:space="preserve"> کو اس دعا کے متعلق امام معصوم سے صادر ہونے کا اطم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نہ ہو</w:t>
      </w:r>
      <w:r>
        <w:rPr>
          <w:rFonts w:hint="eastAsia"/>
          <w:rtl/>
        </w:rPr>
        <w:t>تا</w:t>
      </w:r>
      <w:r>
        <w:rPr>
          <w:rtl/>
        </w:rPr>
        <w:t xml:space="preserve"> تو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کے مستحب ہونے کا فتو</w:t>
      </w:r>
      <w:r>
        <w:rPr>
          <w:rFonts w:hint="cs"/>
          <w:rtl/>
        </w:rPr>
        <w:t>ی</w:t>
      </w:r>
      <w:r>
        <w:rPr>
          <w:rtl/>
        </w:rPr>
        <w:t xml:space="preserve"> نہ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شئے کے مستحب ہونے کا فتو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ہوت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۷</w:t>
      </w:r>
      <w:r>
        <w:rPr>
          <w:rtl/>
        </w:rPr>
        <w:t>۔ ابن اب</w:t>
      </w:r>
      <w:r>
        <w:rPr>
          <w:rFonts w:hint="cs"/>
          <w:rtl/>
        </w:rPr>
        <w:t>ی</w:t>
      </w:r>
      <w:r>
        <w:rPr>
          <w:rtl/>
        </w:rPr>
        <w:t xml:space="preserve"> قرّہ ،ابن مشہد</w:t>
      </w:r>
      <w:r>
        <w:rPr>
          <w:rFonts w:hint="cs"/>
          <w:rtl/>
        </w:rPr>
        <w:t>ی</w:t>
      </w:r>
      <w:r>
        <w:rPr>
          <w:rtl/>
        </w:rPr>
        <w:t xml:space="preserve"> ،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ابن طاووس ، محدث نور</w:t>
      </w:r>
      <w:r>
        <w:rPr>
          <w:rFonts w:hint="cs"/>
          <w:rtl/>
        </w:rPr>
        <w:t>ی</w:t>
      </w:r>
      <w:r>
        <w:rPr>
          <w:rtl/>
        </w:rPr>
        <w:t xml:space="preserve"> ،محمدث قم</w:t>
      </w:r>
      <w:r>
        <w:rPr>
          <w:rFonts w:hint="cs"/>
          <w:rtl/>
        </w:rPr>
        <w:t>ی</w:t>
      </w:r>
      <w:r>
        <w:rPr>
          <w:rtl/>
        </w:rPr>
        <w:t xml:space="preserve"> اور بہت سے فقہاء و محدث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بزوفر</w:t>
      </w:r>
      <w:r>
        <w:rPr>
          <w:rFonts w:hint="cs"/>
          <w:rtl/>
        </w:rPr>
        <w:t>ی</w:t>
      </w:r>
      <w:r>
        <w:rPr>
          <w:rtl/>
        </w:rPr>
        <w:t xml:space="preserve"> کے اس فتو</w:t>
      </w:r>
      <w:r>
        <w:rPr>
          <w:rFonts w:hint="cs"/>
          <w:rtl/>
        </w:rPr>
        <w:t>ی</w:t>
      </w:r>
      <w:r>
        <w:rPr>
          <w:rtl/>
        </w:rPr>
        <w:t xml:space="preserve"> کو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 کے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ہونے کو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 w:rsidR="00D76624" w:rsidRPr="00F65392">
        <w:rPr>
          <w:rStyle w:val="libFootnotenumChar"/>
          <w:rtl/>
        </w:rPr>
        <w:t>(۲)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۸</w:t>
      </w:r>
      <w:r>
        <w:rPr>
          <w:rtl/>
        </w:rPr>
        <w:t>۔ علامہ مجلس</w:t>
      </w:r>
      <w:r>
        <w:rPr>
          <w:rFonts w:hint="cs"/>
          <w:rtl/>
        </w:rPr>
        <w:t>ی</w:t>
      </w:r>
      <w:r>
        <w:rPr>
          <w:rtl/>
        </w:rPr>
        <w:t xml:space="preserve"> نے اس ک</w:t>
      </w:r>
      <w:r>
        <w:rPr>
          <w:rFonts w:hint="cs"/>
          <w:rtl/>
        </w:rPr>
        <w:t>ی</w:t>
      </w:r>
      <w:r>
        <w:rPr>
          <w:rtl/>
        </w:rPr>
        <w:t xml:space="preserve"> سند کو معتبر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کرنے کے بعد خود دعائے ندبہ کا چار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دوں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پڑھنے کے مستحب ہونے کا فتو</w:t>
      </w:r>
      <w:r>
        <w:rPr>
          <w:rFonts w:hint="cs"/>
          <w:rtl/>
        </w:rPr>
        <w:t>یٰ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  <w:r w:rsidR="00C924FB" w:rsidRPr="00F65392">
        <w:rPr>
          <w:rStyle w:val="libFootnotenumChar"/>
          <w:rtl/>
        </w:rPr>
        <w:t>(۳)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المزار الکب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،ابو عبد اللہ محمد بن جعفر ابن مشہد</w:t>
      </w:r>
      <w:r>
        <w:rPr>
          <w:rFonts w:hint="cs"/>
          <w:rtl/>
        </w:rPr>
        <w:t>ی</w:t>
      </w:r>
      <w:r>
        <w:rPr>
          <w:rtl/>
        </w:rPr>
        <w:t xml:space="preserve"> ،ص۵۷۳۔ 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۲۔ المزار الکب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،ابو عبد اللہ محمد بن جعفر ابن مشہد</w:t>
      </w:r>
      <w:r>
        <w:rPr>
          <w:rFonts w:hint="cs"/>
          <w:rtl/>
        </w:rPr>
        <w:t>ی</w:t>
      </w:r>
      <w:r>
        <w:rPr>
          <w:rtl/>
        </w:rPr>
        <w:t xml:space="preserve"> ،ص۵۷۳۔ مصباح الزائر،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موس</w:t>
      </w:r>
      <w:r>
        <w:rPr>
          <w:rFonts w:hint="cs"/>
          <w:rtl/>
        </w:rPr>
        <w:t>یٰ</w:t>
      </w:r>
      <w:r>
        <w:rPr>
          <w:rtl/>
        </w:rPr>
        <w:t xml:space="preserve"> ابن طاووس، ص ۴۴۶،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محمد تق</w:t>
      </w:r>
      <w:r>
        <w:rPr>
          <w:rFonts w:hint="cs"/>
          <w:rtl/>
        </w:rPr>
        <w:t>ی</w:t>
      </w:r>
      <w:r>
        <w:rPr>
          <w:rtl/>
        </w:rPr>
        <w:t xml:space="preserve"> نور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 ۶۴۸، مفات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الجنان،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عباس قم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طبع رسالت، ص ۶۵۰۔</w:t>
      </w:r>
    </w:p>
    <w:p w:rsidR="00E66539" w:rsidRDefault="00495903" w:rsidP="001665D1">
      <w:pPr>
        <w:pStyle w:val="libFootnote"/>
        <w:rPr>
          <w:rtl/>
        </w:rPr>
      </w:pPr>
      <w:r>
        <w:rPr>
          <w:rtl/>
        </w:rPr>
        <w:t>۳۔ زاد المعاد ،محمد باقر مجلس</w:t>
      </w:r>
      <w:r>
        <w:rPr>
          <w:rFonts w:hint="cs"/>
          <w:rtl/>
        </w:rPr>
        <w:t>ی</w:t>
      </w:r>
      <w:r>
        <w:rPr>
          <w:rtl/>
        </w:rPr>
        <w:t xml:space="preserve"> ،ص۴۸۶۔ </w:t>
      </w:r>
    </w:p>
    <w:p w:rsidR="00E66539" w:rsidRDefault="00E66539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۹</w:t>
      </w:r>
      <w:r>
        <w:rPr>
          <w:rtl/>
        </w:rPr>
        <w:t xml:space="preserve">۔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دعا علماء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انشاء ہوئ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کرتے ، 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علمائے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وہ</w:t>
      </w:r>
      <w:r>
        <w:rPr>
          <w:rtl/>
        </w:rPr>
        <w:t xml:space="preserve"> رہا ہے کہ اگر کوئ</w:t>
      </w:r>
      <w:r>
        <w:rPr>
          <w:rFonts w:hint="cs"/>
          <w:rtl/>
        </w:rPr>
        <w:t>ی</w:t>
      </w:r>
      <w:r>
        <w:rPr>
          <w:rtl/>
        </w:rPr>
        <w:t xml:space="preserve"> دعا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نامہ کو انشاء کرے تو اس ک</w:t>
      </w:r>
      <w:r>
        <w:rPr>
          <w:rFonts w:hint="cs"/>
          <w:rtl/>
        </w:rPr>
        <w:t>ی</w:t>
      </w:r>
      <w:r>
        <w:rPr>
          <w:rtl/>
        </w:rPr>
        <w:t xml:space="preserve">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اب ہم چند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بعنوان مثال اشارہ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 نے ، حضرت فاطمہ زہرا کے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نامہ کے متعلق </w:t>
      </w:r>
      <w:r w:rsidR="00D76624"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ابن طاووس نے ر</w:t>
      </w:r>
      <w:r w:rsidR="008546BC">
        <w:rPr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ہلال ک</w:t>
      </w:r>
      <w:r>
        <w:rPr>
          <w:rFonts w:hint="cs"/>
          <w:rtl/>
        </w:rPr>
        <w:t>ی</w:t>
      </w:r>
      <w:r>
        <w:rPr>
          <w:rtl/>
        </w:rPr>
        <w:t xml:space="preserve"> دعا کے متعلق ۔ </w:t>
      </w:r>
      <w:r w:rsidR="00C924FB" w:rsidRPr="00F65392">
        <w:rPr>
          <w:rStyle w:val="libFootnotenumChar"/>
          <w:rtl/>
        </w:rPr>
        <w:t>(۲)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فخر المحقق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، محدّث نور</w:t>
      </w:r>
      <w:r>
        <w:rPr>
          <w:rFonts w:hint="cs"/>
          <w:rtl/>
        </w:rPr>
        <w:t>ی</w:t>
      </w:r>
      <w:r>
        <w:rPr>
          <w:rtl/>
        </w:rPr>
        <w:t xml:space="preserve"> کے نقل کے مطابق ”دعائے عد</w:t>
      </w:r>
      <w:r>
        <w:rPr>
          <w:rFonts w:hint="cs"/>
          <w:rtl/>
        </w:rPr>
        <w:t>ی</w:t>
      </w:r>
      <w:r>
        <w:rPr>
          <w:rFonts w:hint="eastAsia"/>
          <w:rtl/>
        </w:rPr>
        <w:t>لہ“</w:t>
      </w:r>
      <w:r>
        <w:rPr>
          <w:rtl/>
        </w:rPr>
        <w:t xml:space="preserve"> کے متعلق ۔ </w:t>
      </w:r>
      <w:r w:rsidR="00C924FB" w:rsidRPr="00F65392">
        <w:rPr>
          <w:rStyle w:val="libFootnotenumChar"/>
          <w:rtl/>
        </w:rPr>
        <w:t>(۳)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آقا جمال خوانسار</w:t>
      </w:r>
      <w:r>
        <w:rPr>
          <w:rFonts w:hint="cs"/>
          <w:rtl/>
        </w:rPr>
        <w:t>ی</w:t>
      </w:r>
      <w:r>
        <w:rPr>
          <w:rtl/>
        </w:rPr>
        <w:t xml:space="preserve"> نے ، حضرت عبد العظ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نامہ کے متعلق</w:t>
      </w:r>
      <w:r w:rsidR="00D76624" w:rsidRPr="00F65392">
        <w:rPr>
          <w:rStyle w:val="libFootnotenumChar"/>
          <w:rtl/>
        </w:rPr>
        <w:t>(۴)</w:t>
      </w:r>
      <w:r>
        <w:rPr>
          <w:rtl/>
          <w:lang w:bidi="fa-IR"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 محدث قمّ</w:t>
      </w:r>
      <w:r>
        <w:rPr>
          <w:rFonts w:hint="cs"/>
          <w:rtl/>
        </w:rPr>
        <w:t>ی</w:t>
      </w:r>
      <w:r>
        <w:rPr>
          <w:rtl/>
        </w:rPr>
        <w:t xml:space="preserve"> نے ،حک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خاتون سلام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کے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نامہ کے متعلق</w:t>
      </w:r>
      <w:r w:rsidR="00D76624" w:rsidRPr="00F65392">
        <w:rPr>
          <w:rStyle w:val="libFootnotenumChar"/>
          <w:rtl/>
        </w:rPr>
        <w:t>(۵)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من لا</w:t>
      </w:r>
      <w:r>
        <w:rPr>
          <w:rFonts w:hint="cs"/>
          <w:rtl/>
        </w:rPr>
        <w:t>ی</w:t>
      </w:r>
      <w:r>
        <w:rPr>
          <w:rFonts w:hint="eastAsia"/>
          <w:rtl/>
        </w:rPr>
        <w:t>حضرہ</w:t>
      </w:r>
      <w:r>
        <w:rPr>
          <w:rtl/>
        </w:rPr>
        <w:t xml:space="preserve"> الفق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،ش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 ،ج۳،ص ۵۷۳۔ 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۲۔ اقبال الاعمال ،س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ابن طاووس ،ص۳۰۷۔ 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۳۔ مستدرک الوسائل ،حس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محمد تق</w:t>
      </w:r>
      <w:r>
        <w:rPr>
          <w:rFonts w:hint="cs"/>
          <w:rtl/>
        </w:rPr>
        <w:t>ی</w:t>
      </w:r>
      <w:r>
        <w:rPr>
          <w:rtl/>
        </w:rPr>
        <w:t xml:space="preserve"> نور</w:t>
      </w:r>
      <w:r>
        <w:rPr>
          <w:rFonts w:hint="cs"/>
          <w:rtl/>
        </w:rPr>
        <w:t>ی</w:t>
      </w:r>
      <w:r>
        <w:rPr>
          <w:rtl/>
        </w:rPr>
        <w:t xml:space="preserve"> ،طبع سنگ</w:t>
      </w:r>
      <w:r>
        <w:rPr>
          <w:rFonts w:hint="cs"/>
          <w:rtl/>
        </w:rPr>
        <w:t>ی</w:t>
      </w:r>
      <w:r>
        <w:rPr>
          <w:rtl/>
        </w:rPr>
        <w:t xml:space="preserve"> ،ج۱،ص ۹۳ ۔ 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۴۔ المزار ،جمال خوانسار</w:t>
      </w:r>
      <w:r>
        <w:rPr>
          <w:rFonts w:hint="cs"/>
          <w:rtl/>
        </w:rPr>
        <w:t>ی</w:t>
      </w:r>
      <w:r>
        <w:rPr>
          <w:rtl/>
        </w:rPr>
        <w:t xml:space="preserve"> ،ص۱۰۹۔ </w:t>
      </w:r>
    </w:p>
    <w:p w:rsidR="00E66539" w:rsidRDefault="00495903" w:rsidP="001665D1">
      <w:pPr>
        <w:pStyle w:val="libFootnote"/>
        <w:rPr>
          <w:rtl/>
        </w:rPr>
      </w:pPr>
      <w:r>
        <w:rPr>
          <w:rtl/>
        </w:rPr>
        <w:t>۵۔ مفات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الجنان ،ش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عباس قم</w:t>
      </w:r>
      <w:r>
        <w:rPr>
          <w:rFonts w:hint="cs"/>
          <w:rtl/>
        </w:rPr>
        <w:t>ی</w:t>
      </w:r>
      <w:r>
        <w:rPr>
          <w:rtl/>
        </w:rPr>
        <w:t xml:space="preserve"> ،طبع رسالت ،ص۶۳۴۔ </w:t>
      </w:r>
    </w:p>
    <w:p w:rsidR="00E66539" w:rsidRDefault="00E66539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Heading2Center"/>
        <w:rPr>
          <w:rtl/>
        </w:rPr>
      </w:pPr>
      <w:bookmarkStart w:id="48" w:name="_Toc521502060"/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نکتہ :</w:t>
      </w:r>
      <w:bookmarkEnd w:id="48"/>
      <w:r>
        <w:rPr>
          <w:rtl/>
        </w:rPr>
        <w:t xml:space="preserve"> </w:t>
      </w:r>
    </w:p>
    <w:p w:rsidR="00495903" w:rsidRDefault="00495903" w:rsidP="001665D1">
      <w:pPr>
        <w:pStyle w:val="Heading2Center"/>
        <w:rPr>
          <w:rtl/>
        </w:rPr>
      </w:pPr>
      <w:bookmarkStart w:id="49" w:name="_Toc521502061"/>
      <w:r>
        <w:rPr>
          <w:rFonts w:hint="eastAsia"/>
          <w:rtl/>
        </w:rPr>
        <w:t>اعتراض</w:t>
      </w:r>
      <w:r>
        <w:rPr>
          <w:rtl/>
        </w:rPr>
        <w:t xml:space="preserve"> کرنے والا کون ہے ؟</w:t>
      </w:r>
      <w:bookmarkEnd w:id="49"/>
      <w:r>
        <w:rPr>
          <w:rtl/>
        </w:rPr>
        <w:t xml:space="preserve"> </w:t>
      </w:r>
    </w:p>
    <w:p w:rsidR="00734371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ابتدائ</w:t>
      </w:r>
      <w:r>
        <w:rPr>
          <w:rFonts w:hint="cs"/>
          <w:rtl/>
        </w:rPr>
        <w:t>ی</w:t>
      </w:r>
      <w:r>
        <w:rPr>
          <w:rtl/>
        </w:rPr>
        <w:t xml:space="preserve"> دنوں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جب دعائے ندبہ قابل توجہ منابع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المزار الکب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 المزار القد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،الاقبال ،مصباح الزائر اور بحار الانوار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ہوئ</w:t>
      </w:r>
      <w:r>
        <w:rPr>
          <w:rFonts w:hint="cs"/>
          <w:rtl/>
        </w:rPr>
        <w:t>ی</w:t>
      </w:r>
      <w:r>
        <w:rPr>
          <w:rtl/>
        </w:rPr>
        <w:t xml:space="preserve"> اور عاشق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دست رس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قرار پائ</w:t>
      </w:r>
      <w:r>
        <w:rPr>
          <w:rFonts w:hint="cs"/>
          <w:rtl/>
        </w:rPr>
        <w:t>ی</w:t>
      </w:r>
      <w:r>
        <w:rPr>
          <w:rtl/>
        </w:rPr>
        <w:t xml:space="preserve"> تو خاندان عصمت و طہارت کے عق</w:t>
      </w:r>
      <w:r>
        <w:rPr>
          <w:rFonts w:hint="cs"/>
          <w:rtl/>
        </w:rPr>
        <w:t>ی</w:t>
      </w:r>
      <w:r>
        <w:rPr>
          <w:rFonts w:hint="eastAsia"/>
          <w:rtl/>
        </w:rPr>
        <w:t>دت</w:t>
      </w:r>
      <w:r>
        <w:rPr>
          <w:rtl/>
        </w:rPr>
        <w:t xml:space="preserve"> مندوں نے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خوف کے جمعہ کے دنوں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صبح کے وقت اور دوسر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دوں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پڑھنے ک</w:t>
      </w:r>
      <w:r>
        <w:rPr>
          <w:rFonts w:hint="cs"/>
          <w:rtl/>
        </w:rPr>
        <w:t>ی</w:t>
      </w:r>
      <w:r>
        <w:rPr>
          <w:rtl/>
        </w:rPr>
        <w:t xml:space="preserve"> طرف سبقت حاصل ک</w:t>
      </w:r>
      <w:r>
        <w:rPr>
          <w:rFonts w:hint="cs"/>
          <w:rtl/>
        </w:rPr>
        <w:t>ی</w:t>
      </w:r>
      <w:r>
        <w:rPr>
          <w:rtl/>
        </w:rPr>
        <w:t xml:space="preserve"> اور سبقت کرتے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،کوئ</w:t>
      </w:r>
      <w:r>
        <w:rPr>
          <w:rFonts w:hint="cs"/>
          <w:rtl/>
        </w:rPr>
        <w:t>ی</w:t>
      </w:r>
      <w:r>
        <w:rPr>
          <w:rtl/>
        </w:rPr>
        <w:t xml:space="preserve"> شک و شبہ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رکھے کہ اس کا متن امام معصوم سے صادر ہوا ہے ، اس کا زمان</w:t>
      </w:r>
      <w:r w:rsidR="00BC52E6">
        <w:rPr>
          <w:rtl/>
        </w:rPr>
        <w:t xml:space="preserve">ہ </w:t>
      </w:r>
      <w:r>
        <w:rPr>
          <w:rFonts w:hint="eastAsia"/>
          <w:rtl/>
        </w:rPr>
        <w:t>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پڑھنا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منتظر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اور حضرت بق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</w:t>
      </w:r>
      <w:r>
        <w:rPr>
          <w:rFonts w:hint="eastAsia"/>
          <w:rtl/>
        </w:rPr>
        <w:t>لہ</w:t>
      </w:r>
      <w:r>
        <w:rPr>
          <w:rtl/>
        </w:rPr>
        <w:t xml:space="preserve"> ارواحنا فداہ ک</w:t>
      </w:r>
      <w:r>
        <w:rPr>
          <w:rFonts w:hint="cs"/>
          <w:rtl/>
        </w:rPr>
        <w:t>ی</w:t>
      </w:r>
      <w:r>
        <w:rPr>
          <w:rtl/>
        </w:rPr>
        <w:t xml:space="preserve"> خاص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توجہ کا مرکز ہے ۔ اس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،علمائے اعلام اور اسلام کے پاسبانوں نے اس ک</w:t>
      </w:r>
      <w:r>
        <w:rPr>
          <w:rFonts w:hint="cs"/>
          <w:rtl/>
        </w:rPr>
        <w:t>ی</w:t>
      </w:r>
      <w:r>
        <w:rPr>
          <w:rtl/>
        </w:rPr>
        <w:t xml:space="preserve"> سند کے متعلق بحث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محسوس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۔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سال پہلے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کتابچہ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نام و نشان کے ”بررس</w:t>
      </w:r>
      <w:r>
        <w:rPr>
          <w:rFonts w:hint="cs"/>
          <w:rtl/>
        </w:rPr>
        <w:t>ی</w:t>
      </w:r>
      <w:r>
        <w:rPr>
          <w:rtl/>
        </w:rPr>
        <w:t xml:space="preserve"> دعائے ندبہ “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دعائے ندب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>) کے نام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نامعلوم مولف جس کا مستعار (دوسرے سے مانگاہوا) نام ”عل</w:t>
      </w:r>
      <w:r>
        <w:rPr>
          <w:rFonts w:hint="cs"/>
          <w:rtl/>
        </w:rPr>
        <w:t>ی</w:t>
      </w:r>
      <w:r>
        <w:rPr>
          <w:rtl/>
        </w:rPr>
        <w:t xml:space="preserve"> احمد موسو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ہے تہران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نشر ہوا کہ جس نے اس ک</w:t>
      </w:r>
      <w:r>
        <w:rPr>
          <w:rFonts w:hint="cs"/>
          <w:rtl/>
        </w:rPr>
        <w:t>ی</w:t>
      </w:r>
      <w:r>
        <w:rPr>
          <w:rtl/>
        </w:rPr>
        <w:t xml:space="preserve"> سند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و شبہ کا اظہار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،اس کے مطالب پر ناجواں مردانہ دھاوا بول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 اس لحاظ سے عہد ک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ہوئے علماء اور درد آشنا پاسب</w:t>
      </w:r>
      <w:r>
        <w:rPr>
          <w:rFonts w:hint="eastAsia"/>
          <w:rtl/>
        </w:rPr>
        <w:t>انوں</w:t>
      </w:r>
      <w:r>
        <w:rPr>
          <w:rtl/>
        </w:rPr>
        <w:t xml:space="preserve"> نے خود کو ذمہ دار سمجھا کہ اس ناجواں مردانہ دھاوا بولنے والے کو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خاموش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،لہٰذا دعائے ندبہ ک</w:t>
      </w:r>
      <w:r>
        <w:rPr>
          <w:rFonts w:hint="cs"/>
          <w:rtl/>
        </w:rPr>
        <w:t>ی</w:t>
      </w:r>
      <w:r>
        <w:rPr>
          <w:rtl/>
        </w:rPr>
        <w:t xml:space="preserve"> سند، متن اور دوسرے مختلف پہلوؤوں سے دفاع سے متعلق بہت س</w:t>
      </w:r>
      <w:r>
        <w:rPr>
          <w:rFonts w:hint="cs"/>
          <w:rtl/>
        </w:rPr>
        <w:t>ی</w:t>
      </w:r>
      <w:r>
        <w:rPr>
          <w:rtl/>
        </w:rPr>
        <w:t xml:space="preserve"> گراں قدر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کے کھوکھلے اعتراضات کا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 کے </w:t>
      </w:r>
      <w:r>
        <w:rPr>
          <w:rFonts w:hint="eastAsia"/>
          <w:rtl/>
        </w:rPr>
        <w:t>بعض</w:t>
      </w:r>
      <w:r>
        <w:rPr>
          <w:rtl/>
        </w:rPr>
        <w:t xml:space="preserve"> عناو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آپ اس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آشنا ہوں گے ۔ </w:t>
      </w:r>
    </w:p>
    <w:p w:rsidR="00734371" w:rsidRDefault="00734371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Heading2Center"/>
        <w:rPr>
          <w:rtl/>
        </w:rPr>
      </w:pPr>
      <w:bookmarkStart w:id="50" w:name="_Toc521502062"/>
      <w:r>
        <w:rPr>
          <w:rFonts w:hint="eastAsia"/>
          <w:rtl/>
        </w:rPr>
        <w:t>چوتھا</w:t>
      </w:r>
      <w:r>
        <w:rPr>
          <w:rtl/>
        </w:rPr>
        <w:t xml:space="preserve"> نکتہ :</w:t>
      </w:r>
      <w:bookmarkEnd w:id="50"/>
      <w:r>
        <w:rPr>
          <w:rtl/>
        </w:rPr>
        <w:t xml:space="preserve"> </w:t>
      </w:r>
    </w:p>
    <w:p w:rsidR="00495903" w:rsidRDefault="00495903" w:rsidP="001665D1">
      <w:pPr>
        <w:pStyle w:val="Heading2Center"/>
        <w:rPr>
          <w:rtl/>
        </w:rPr>
      </w:pPr>
      <w:bookmarkStart w:id="51" w:name="_Toc521502063"/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دعائے ندبہ ناح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مقدسہ (امام زمانہ ) ک</w:t>
      </w:r>
      <w:r>
        <w:rPr>
          <w:rFonts w:hint="cs"/>
          <w:rtl/>
        </w:rPr>
        <w:t>ی</w:t>
      </w:r>
      <w:r>
        <w:rPr>
          <w:rtl/>
        </w:rPr>
        <w:t xml:space="preserve"> طرف سے صادر ہوئ</w:t>
      </w:r>
      <w:r>
        <w:rPr>
          <w:rFonts w:hint="cs"/>
          <w:rtl/>
        </w:rPr>
        <w:t>ی</w:t>
      </w:r>
      <w:r>
        <w:rPr>
          <w:rtl/>
        </w:rPr>
        <w:t xml:space="preserve"> ہے؟</w:t>
      </w:r>
      <w:bookmarkEnd w:id="51"/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ہم نے کتاب کے دوسرے حصہ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ساتھ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دعائے ندبہ کو حضرت امام جعفر صادق سے صادر ہونے کا شرف حاصل ہے ،ج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علامہ مجلس</w:t>
      </w:r>
      <w:r>
        <w:rPr>
          <w:rFonts w:hint="cs"/>
          <w:rtl/>
        </w:rPr>
        <w:t>ی</w:t>
      </w:r>
      <w:r>
        <w:rPr>
          <w:rtl/>
        </w:rPr>
        <w:t xml:space="preserve"> اور بعض بزرگوں نے اس بات ک</w:t>
      </w:r>
      <w:r>
        <w:rPr>
          <w:rFonts w:hint="cs"/>
          <w:rtl/>
        </w:rPr>
        <w:t>ی</w:t>
      </w:r>
      <w:r>
        <w:rPr>
          <w:rtl/>
        </w:rPr>
        <w:t xml:space="preserve">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  <w:r w:rsidRPr="00F65392">
        <w:rPr>
          <w:rStyle w:val="libFootnotenumChar"/>
          <w:rtl/>
        </w:rPr>
        <w:t>(۱)</w:t>
      </w:r>
      <w:r>
        <w:rPr>
          <w:rtl/>
          <w:lang w:bidi="fa-IR"/>
        </w:rPr>
        <w:t xml:space="preserve"> </w:t>
      </w:r>
      <w:r>
        <w:rPr>
          <w:rtl/>
        </w:rPr>
        <w:t>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ابن طاووس کے کلام سے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ظاہر ہوتا ہے ۔</w:t>
      </w:r>
      <w:r w:rsidRPr="00F65392">
        <w:rPr>
          <w:rStyle w:val="libFootnotenumChar"/>
          <w:rtl/>
        </w:rPr>
        <w:t>(۲)</w:t>
      </w:r>
      <w:r>
        <w:rPr>
          <w:rtl/>
          <w:lang w:bidi="fa-IR"/>
        </w:rPr>
        <w:t xml:space="preserve">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”محمد بن اب</w:t>
      </w:r>
      <w:r>
        <w:rPr>
          <w:rFonts w:hint="cs"/>
          <w:rtl/>
        </w:rPr>
        <w:t>ی</w:t>
      </w:r>
      <w:r>
        <w:rPr>
          <w:rtl/>
        </w:rPr>
        <w:t xml:space="preserve"> قرّہ“ ک</w:t>
      </w:r>
      <w:r>
        <w:rPr>
          <w:rFonts w:hint="cs"/>
          <w:rtl/>
        </w:rPr>
        <w:t>ی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کہ جس نے کہا ہے 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”کتاب”بزوفر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ذکر ہوا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دعا صاحب الزمان صلوات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ہے ۔“</w:t>
      </w:r>
      <w:r w:rsidR="00C924FB" w:rsidRPr="00F65392">
        <w:rPr>
          <w:rStyle w:val="libFootnotenumChar"/>
          <w:rtl/>
        </w:rPr>
        <w:t>(۳)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زاد المعاد ،محمد باقر مجلس</w:t>
      </w:r>
      <w:r>
        <w:rPr>
          <w:rFonts w:hint="cs"/>
          <w:rtl/>
        </w:rPr>
        <w:t>ی</w:t>
      </w:r>
      <w:r>
        <w:rPr>
          <w:rtl/>
        </w:rPr>
        <w:t xml:space="preserve"> ،ص۳۹۴، مک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المکارم ،س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محمد تق</w:t>
      </w:r>
      <w:r>
        <w:rPr>
          <w:rFonts w:hint="cs"/>
          <w:rtl/>
        </w:rPr>
        <w:t>ی</w:t>
      </w:r>
      <w:r>
        <w:rPr>
          <w:rtl/>
        </w:rPr>
        <w:t xml:space="preserve"> موسو</w:t>
      </w:r>
      <w:r>
        <w:rPr>
          <w:rFonts w:hint="cs"/>
          <w:rtl/>
        </w:rPr>
        <w:t>ی</w:t>
      </w:r>
      <w:r>
        <w:rPr>
          <w:rtl/>
        </w:rPr>
        <w:t xml:space="preserve"> اصفہان</w:t>
      </w:r>
      <w:r>
        <w:rPr>
          <w:rFonts w:hint="cs"/>
          <w:rtl/>
        </w:rPr>
        <w:t>ی</w:t>
      </w:r>
      <w:r>
        <w:rPr>
          <w:rtl/>
        </w:rPr>
        <w:t xml:space="preserve"> ،ج۲،ص ۹۳ ،شرح دعائے ندبہ ،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صدر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مدرس ،ص۱۔ </w:t>
      </w:r>
    </w:p>
    <w:p w:rsidR="00E66539" w:rsidRDefault="00495903" w:rsidP="001665D1">
      <w:pPr>
        <w:pStyle w:val="libFootnote"/>
        <w:rPr>
          <w:rtl/>
        </w:rPr>
      </w:pPr>
      <w:r>
        <w:rPr>
          <w:rtl/>
        </w:rPr>
        <w:t>۲۔ اقبال الاعمال ،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ابن طاووس ،ص۲۹۵۔ ۳۔ المزار الکب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 ابن مشہد</w:t>
      </w:r>
      <w:r>
        <w:rPr>
          <w:rFonts w:hint="cs"/>
          <w:rtl/>
        </w:rPr>
        <w:t>ی</w:t>
      </w:r>
      <w:r>
        <w:rPr>
          <w:rtl/>
        </w:rPr>
        <w:t xml:space="preserve"> ،ص۵۷۳، مصباح الزائر ،س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ابن طاووس،ص۴۴۶، زوائد الفوائد ،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بن موس</w:t>
      </w:r>
      <w:r>
        <w:rPr>
          <w:rFonts w:hint="cs"/>
          <w:rtl/>
        </w:rPr>
        <w:t>یٰ</w:t>
      </w:r>
      <w:r>
        <w:rPr>
          <w:rtl/>
        </w:rPr>
        <w:t xml:space="preserve"> ابن طاووس (فرزند ابن طاووس ) خط</w:t>
      </w:r>
      <w:r>
        <w:rPr>
          <w:rFonts w:hint="cs"/>
          <w:rtl/>
        </w:rPr>
        <w:t>ی</w:t>
      </w:r>
      <w:r>
        <w:rPr>
          <w:rtl/>
        </w:rPr>
        <w:t xml:space="preserve"> نسخہ ،ص۴۹۳۔ </w:t>
      </w:r>
    </w:p>
    <w:p w:rsidR="00E66539" w:rsidRDefault="00E66539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ہم عصرلوگوں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تصور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دعا ناح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مقدسہ (حضرت بق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اللہ</w:t>
      </w:r>
      <w:r w:rsidR="00734371">
        <w:rPr>
          <w:rFonts w:hint="cs"/>
          <w:rtl/>
        </w:rPr>
        <w:t>)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سے صادر ہوئ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 w:rsidR="00D76624"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Heading2Center"/>
        <w:rPr>
          <w:rtl/>
        </w:rPr>
      </w:pPr>
      <w:bookmarkStart w:id="52" w:name="_Toc521502064"/>
      <w:r>
        <w:rPr>
          <w:rFonts w:hint="eastAsia"/>
          <w:rtl/>
        </w:rPr>
        <w:t>پانچواں</w:t>
      </w:r>
      <w:r>
        <w:rPr>
          <w:rtl/>
        </w:rPr>
        <w:t xml:space="preserve"> نکتہ:</w:t>
      </w:r>
      <w:bookmarkEnd w:id="52"/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دعائے</w:t>
      </w:r>
      <w:r>
        <w:rPr>
          <w:rtl/>
        </w:rPr>
        <w:t xml:space="preserve"> ندبہ اور وہ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جو ”ندبہ “ کے نام سے مشہور ہے ۔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دعائے</w:t>
      </w:r>
      <w:r>
        <w:rPr>
          <w:rtl/>
        </w:rPr>
        <w:t xml:space="preserve"> ندبہ کے علاوہ سرداب مقدس کے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ناموں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نامہ ”ندبہ “ کے نام سے بھ</w:t>
      </w:r>
      <w:r>
        <w:rPr>
          <w:rFonts w:hint="cs"/>
          <w:rtl/>
        </w:rPr>
        <w:t>ی</w:t>
      </w:r>
      <w:r>
        <w:rPr>
          <w:rtl/>
        </w:rPr>
        <w:t xml:space="preserve"> موجود ہے اور وہ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”ز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آل </w:t>
      </w:r>
      <w:r>
        <w:rPr>
          <w:rFonts w:hint="cs"/>
          <w:rtl/>
        </w:rPr>
        <w:t>یٰ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“ کے نام سے مشہور ہے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ابن طا</w:t>
      </w:r>
      <w:r w:rsidR="008546BC">
        <w:rPr>
          <w:rtl/>
        </w:rPr>
        <w:t>و</w:t>
      </w:r>
      <w:r>
        <w:rPr>
          <w:rFonts w:hint="eastAsia"/>
          <w:rtl/>
        </w:rPr>
        <w:t>وس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مبارک کتاب مصباح الزائر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سرداب مقدس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ارتوں</w:t>
      </w:r>
      <w:r>
        <w:rPr>
          <w:rtl/>
        </w:rPr>
        <w:t xml:space="preserve"> کو شمار کرتے ہوئے ”ز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آل </w:t>
      </w:r>
      <w:r>
        <w:rPr>
          <w:rFonts w:hint="cs"/>
          <w:rtl/>
        </w:rPr>
        <w:t>یٰ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“ کو اس عنوان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”ہمارے</w:t>
      </w:r>
      <w:r>
        <w:rPr>
          <w:rtl/>
        </w:rPr>
        <w:t xml:space="preserve"> مولا حضرت صاحب الزمان صلوات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جو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”ندبہ “ کے نام سے مشہور ہے جو قداست ”ناح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مقدسہ“ کے عنوان سے مالا مال ہے اس نے ابو جعفر محمد ابن عبد اللہ حم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صدور کا شرف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اور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سرداب مقدس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>
        <w:rPr>
          <w:rFonts w:hint="eastAsia"/>
          <w:rtl/>
        </w:rPr>
        <w:t>ے</w:t>
      </w:r>
      <w:r>
        <w:rPr>
          <w:rtl/>
        </w:rPr>
        <w:t>: ”</w:t>
      </w:r>
      <w:r w:rsidRPr="00734371">
        <w:rPr>
          <w:rStyle w:val="libArabicChar"/>
          <w:rtl/>
        </w:rPr>
        <w:t>بسم اللّٰ</w:t>
      </w:r>
      <w:r w:rsidR="00A93A7D" w:rsidRPr="00612E18">
        <w:rPr>
          <w:rStyle w:val="libArabicChar"/>
          <w:rFonts w:hint="cs"/>
          <w:rtl/>
        </w:rPr>
        <w:t>ه</w:t>
      </w:r>
      <w:r w:rsidRPr="00734371">
        <w:rPr>
          <w:rStyle w:val="libArabicChar"/>
          <w:rtl/>
        </w:rPr>
        <w:t xml:space="preserve"> </w:t>
      </w:r>
      <w:r w:rsidRPr="00734371">
        <w:rPr>
          <w:rStyle w:val="libArabicChar"/>
          <w:rFonts w:hint="cs"/>
          <w:rtl/>
        </w:rPr>
        <w:t>الرّحمن</w:t>
      </w:r>
      <w:r w:rsidRPr="00734371">
        <w:rPr>
          <w:rStyle w:val="libArabicChar"/>
          <w:rtl/>
        </w:rPr>
        <w:t xml:space="preserve"> </w:t>
      </w:r>
      <w:r w:rsidRPr="00734371">
        <w:rPr>
          <w:rStyle w:val="libArabicChar"/>
          <w:rFonts w:hint="cs"/>
          <w:rtl/>
        </w:rPr>
        <w:t>الرحی</w:t>
      </w:r>
      <w:r w:rsidRPr="00734371">
        <w:rPr>
          <w:rStyle w:val="libArabicChar"/>
          <w:rFonts w:hint="eastAsia"/>
          <w:rtl/>
        </w:rPr>
        <w:t>م</w:t>
      </w:r>
      <w:r w:rsidRPr="00734371">
        <w:rPr>
          <w:rStyle w:val="libArabicChar"/>
          <w:rtl/>
        </w:rPr>
        <w:t xml:space="preserve"> ،لا ل</w:t>
      </w:r>
      <w:r w:rsidR="008546BC">
        <w:rPr>
          <w:rStyle w:val="libArabicChar"/>
          <w:rtl/>
        </w:rPr>
        <w:t>ا</w:t>
      </w:r>
      <w:r w:rsidRPr="00734371">
        <w:rPr>
          <w:rStyle w:val="libArabicChar"/>
          <w:rFonts w:hint="eastAsia"/>
          <w:rtl/>
        </w:rPr>
        <w:t>مر</w:t>
      </w:r>
      <w:r w:rsidRPr="00734371">
        <w:rPr>
          <w:rStyle w:val="libArabicChar"/>
          <w:rtl/>
        </w:rPr>
        <w:t xml:space="preserve"> </w:t>
      </w:r>
      <w:r w:rsidR="00A93A7D" w:rsidRPr="00612E18">
        <w:rPr>
          <w:rStyle w:val="libArabicChar"/>
          <w:rFonts w:hint="cs"/>
          <w:rtl/>
        </w:rPr>
        <w:t>ه</w:t>
      </w:r>
      <w:r w:rsidRPr="00734371">
        <w:rPr>
          <w:rStyle w:val="libArabicChar"/>
          <w:rtl/>
        </w:rPr>
        <w:t xml:space="preserve"> </w:t>
      </w:r>
      <w:r w:rsidRPr="00734371">
        <w:rPr>
          <w:rStyle w:val="libArabicChar"/>
          <w:rFonts w:hint="cs"/>
          <w:rtl/>
        </w:rPr>
        <w:t>تعقلون،</w:t>
      </w:r>
      <w:r w:rsidRPr="00734371">
        <w:rPr>
          <w:rStyle w:val="libArabicChar"/>
          <w:rtl/>
        </w:rPr>
        <w:t xml:space="preserve"> </w:t>
      </w:r>
      <w:r w:rsidRPr="00734371">
        <w:rPr>
          <w:rStyle w:val="libArabicChar"/>
          <w:rFonts w:hint="cs"/>
          <w:rtl/>
        </w:rPr>
        <w:t>ولا</w:t>
      </w:r>
      <w:r w:rsidRPr="00734371">
        <w:rPr>
          <w:rStyle w:val="libArabicChar"/>
          <w:rtl/>
        </w:rPr>
        <w:t xml:space="preserve"> </w:t>
      </w:r>
      <w:r w:rsidRPr="00734371">
        <w:rPr>
          <w:rStyle w:val="libArabicChar"/>
          <w:rFonts w:hint="cs"/>
          <w:rtl/>
        </w:rPr>
        <w:t>من</w:t>
      </w:r>
      <w:r w:rsidRPr="00734371">
        <w:rPr>
          <w:rStyle w:val="libArabicChar"/>
          <w:rtl/>
        </w:rPr>
        <w:t xml:space="preserve"> </w:t>
      </w:r>
      <w:r w:rsidRPr="00734371">
        <w:rPr>
          <w:rStyle w:val="libArabicChar"/>
          <w:rFonts w:hint="cs"/>
          <w:rtl/>
        </w:rPr>
        <w:t>اولی</w:t>
      </w:r>
      <w:r w:rsidRPr="00734371">
        <w:rPr>
          <w:rStyle w:val="libArabicChar"/>
          <w:rFonts w:hint="eastAsia"/>
          <w:rtl/>
        </w:rPr>
        <w:t>ائ</w:t>
      </w:r>
      <w:r w:rsidR="00A93A7D" w:rsidRPr="00612E18">
        <w:rPr>
          <w:rStyle w:val="libArabicChar"/>
          <w:rFonts w:hint="cs"/>
          <w:rtl/>
        </w:rPr>
        <w:t>ه</w:t>
      </w:r>
      <w:r w:rsidRPr="00734371">
        <w:rPr>
          <w:rStyle w:val="libArabicChar"/>
          <w:rtl/>
        </w:rPr>
        <w:t xml:space="preserve"> تقبلونسلام عل</w:t>
      </w:r>
      <w:r w:rsidRPr="00734371">
        <w:rPr>
          <w:rStyle w:val="libArabicChar"/>
          <w:rFonts w:hint="cs"/>
          <w:rtl/>
        </w:rPr>
        <w:t>ی</w:t>
      </w:r>
      <w:r w:rsidRPr="00734371">
        <w:rPr>
          <w:rStyle w:val="libArabicChar"/>
          <w:rtl/>
        </w:rPr>
        <w:t xml:space="preserve"> آل </w:t>
      </w:r>
      <w:r w:rsidRPr="00734371">
        <w:rPr>
          <w:rStyle w:val="libArabicChar"/>
          <w:rFonts w:hint="cs"/>
          <w:rtl/>
        </w:rPr>
        <w:t>ی</w:t>
      </w:r>
      <w:r w:rsidRPr="00734371">
        <w:rPr>
          <w:rStyle w:val="libArabicChar"/>
          <w:rFonts w:hint="eastAsia"/>
          <w:rtl/>
        </w:rPr>
        <w:t>اس</w:t>
      </w:r>
      <w:r w:rsidRPr="00734371">
        <w:rPr>
          <w:rStyle w:val="libArabicChar"/>
          <w:rFonts w:hint="cs"/>
          <w:rtl/>
        </w:rPr>
        <w:t>ی</w:t>
      </w:r>
      <w:r w:rsidRPr="00734371">
        <w:rPr>
          <w:rStyle w:val="libArabicChar"/>
          <w:rFonts w:hint="eastAsia"/>
          <w:rtl/>
        </w:rPr>
        <w:t>ن</w:t>
      </w:r>
      <w:r>
        <w:rPr>
          <w:rtl/>
        </w:rPr>
        <w:t xml:space="preserve"> “</w:t>
      </w:r>
      <w:r w:rsidR="00C924FB" w:rsidRPr="00F65392">
        <w:rPr>
          <w:rStyle w:val="libFootnotenumChar"/>
          <w:rtl/>
        </w:rPr>
        <w:t>(۲)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۱۔ہفدہ رسالہ ،محمد تق</w:t>
      </w:r>
      <w:r>
        <w:rPr>
          <w:rFonts w:hint="cs"/>
          <w:rtl/>
        </w:rPr>
        <w:t>ی</w:t>
      </w:r>
      <w:r>
        <w:rPr>
          <w:rtl/>
        </w:rPr>
        <w:t xml:space="preserve"> شوشتر</w:t>
      </w:r>
      <w:r>
        <w:rPr>
          <w:rFonts w:hint="cs"/>
          <w:rtl/>
        </w:rPr>
        <w:t>ی</w:t>
      </w:r>
      <w:r>
        <w:rPr>
          <w:rtl/>
        </w:rPr>
        <w:t xml:space="preserve"> ،ص۳۴۳، دہ رسالہ ،رضا استاد</w:t>
      </w:r>
      <w:r>
        <w:rPr>
          <w:rFonts w:hint="cs"/>
          <w:rtl/>
        </w:rPr>
        <w:t>ی</w:t>
      </w:r>
      <w:r>
        <w:rPr>
          <w:rtl/>
        </w:rPr>
        <w:t xml:space="preserve"> ،ص۲۸۴، ۳۱۰۔</w:t>
      </w:r>
    </w:p>
    <w:p w:rsidR="00E66539" w:rsidRDefault="00495903" w:rsidP="001665D1">
      <w:pPr>
        <w:pStyle w:val="libFootnote"/>
        <w:rPr>
          <w:rtl/>
        </w:rPr>
      </w:pPr>
      <w:r>
        <w:rPr>
          <w:rtl/>
        </w:rPr>
        <w:t>۲۔مصباح الزائر ،س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ابن طا</w:t>
      </w:r>
      <w:r w:rsidR="008546BC">
        <w:rPr>
          <w:rtl/>
        </w:rPr>
        <w:t>و</w:t>
      </w:r>
      <w:r>
        <w:rPr>
          <w:rFonts w:hint="eastAsia"/>
          <w:rtl/>
        </w:rPr>
        <w:t>وس</w:t>
      </w:r>
      <w:r>
        <w:rPr>
          <w:rtl/>
        </w:rPr>
        <w:t xml:space="preserve"> ،ص۴۳۰۔ بحار الانوار ،محمد باقر مجلس</w:t>
      </w:r>
      <w:r>
        <w:rPr>
          <w:rFonts w:hint="cs"/>
          <w:rtl/>
        </w:rPr>
        <w:t>ی</w:t>
      </w:r>
      <w:r>
        <w:rPr>
          <w:rtl/>
        </w:rPr>
        <w:t xml:space="preserve"> ،ج۱۰۲،ص۹۲۔ </w:t>
      </w:r>
    </w:p>
    <w:p w:rsidR="00E66539" w:rsidRDefault="00E66539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مولف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:”ز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آل </w:t>
      </w:r>
      <w:r>
        <w:rPr>
          <w:rFonts w:hint="cs"/>
          <w:rtl/>
        </w:rPr>
        <w:t>یٰ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“ ک</w:t>
      </w:r>
      <w:r>
        <w:rPr>
          <w:rFonts w:hint="cs"/>
          <w:rtl/>
        </w:rPr>
        <w:t>ی</w:t>
      </w:r>
      <w:r>
        <w:rPr>
          <w:rtl/>
        </w:rPr>
        <w:t xml:space="preserve"> شہرت قدماء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”ز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ندبہ“ اور اس کا شرف صدور ناح</w:t>
      </w:r>
      <w:r>
        <w:rPr>
          <w:rFonts w:hint="cs"/>
          <w:rtl/>
        </w:rPr>
        <w:t>ی</w:t>
      </w:r>
      <w:r w:rsidR="002F42CB">
        <w:rPr>
          <w:rFonts w:hint="eastAsia"/>
          <w:rtl/>
        </w:rPr>
        <w:t xml:space="preserve">ہ </w:t>
      </w:r>
      <w:r>
        <w:rPr>
          <w:rtl/>
        </w:rPr>
        <w:t xml:space="preserve"> مقدسہ سے تھا ،جو احتمالاً اس بات کا باعث ہوا کہ بعض متاخر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تصور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مشہور دعائے ندبہ بھ</w:t>
      </w:r>
      <w:r>
        <w:rPr>
          <w:rFonts w:hint="cs"/>
          <w:rtl/>
        </w:rPr>
        <w:t>ی</w:t>
      </w:r>
      <w:r>
        <w:rPr>
          <w:rtl/>
        </w:rPr>
        <w:t xml:space="preserve"> ناح</w:t>
      </w:r>
      <w:r>
        <w:rPr>
          <w:rFonts w:hint="cs"/>
          <w:rtl/>
        </w:rPr>
        <w:t>ی</w:t>
      </w:r>
      <w:r w:rsidR="002F42CB">
        <w:rPr>
          <w:rFonts w:hint="eastAsia"/>
          <w:rtl/>
        </w:rPr>
        <w:t xml:space="preserve">ہ </w:t>
      </w:r>
      <w:r>
        <w:rPr>
          <w:rtl/>
        </w:rPr>
        <w:t xml:space="preserve"> مقدسہ سے صادر ہوئ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Heading2Center"/>
        <w:rPr>
          <w:rtl/>
        </w:rPr>
      </w:pPr>
      <w:bookmarkStart w:id="53" w:name="_Toc521502065"/>
      <w:r>
        <w:rPr>
          <w:rFonts w:hint="eastAsia"/>
          <w:rtl/>
        </w:rPr>
        <w:t>چھٹا</w:t>
      </w:r>
      <w:r>
        <w:rPr>
          <w:rtl/>
        </w:rPr>
        <w:t xml:space="preserve"> نکتہ :</w:t>
      </w:r>
      <w:bookmarkEnd w:id="53"/>
      <w:r>
        <w:rPr>
          <w:rtl/>
        </w:rPr>
        <w:t xml:space="preserve"> </w:t>
      </w:r>
    </w:p>
    <w:p w:rsidR="00495903" w:rsidRDefault="00495903" w:rsidP="001665D1">
      <w:pPr>
        <w:pStyle w:val="Heading2Center"/>
        <w:rPr>
          <w:rtl/>
        </w:rPr>
      </w:pPr>
      <w:bookmarkStart w:id="54" w:name="_Toc521502066"/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دعائے ندبہ چار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دوں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ہے؟</w:t>
      </w:r>
      <w:bookmarkEnd w:id="54"/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مستحب</w:t>
      </w:r>
      <w:r>
        <w:rPr>
          <w:rtl/>
        </w:rPr>
        <w:t xml:space="preserve"> ہے کہ دعائے ندبہ چار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دوں</w:t>
      </w:r>
      <w:r>
        <w:rPr>
          <w:rtl/>
        </w:rPr>
        <w:t xml:space="preserve"> ،ع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الفطر ،ع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قربان اور جمعہ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</w:t>
      </w:r>
      <w:r>
        <w:rPr>
          <w:rFonts w:hint="cs"/>
          <w:rtl/>
        </w:rPr>
        <w:t>ی</w:t>
      </w:r>
      <w:r>
        <w:rPr>
          <w:rtl/>
        </w:rPr>
        <w:t xml:space="preserve"> جائے ۔اس دعا کے چار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دوں</w:t>
      </w:r>
      <w:r>
        <w:rPr>
          <w:rtl/>
        </w:rPr>
        <w:t xml:space="preserve"> سے مخصوص ہونے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قول امام ہے اور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 کا ان چار دنوں سے مخصوص ہونے ک</w:t>
      </w:r>
      <w:r>
        <w:rPr>
          <w:rFonts w:hint="cs"/>
          <w:rtl/>
        </w:rPr>
        <w:t>ی</w:t>
      </w:r>
      <w:r>
        <w:rPr>
          <w:rtl/>
        </w:rPr>
        <w:t xml:space="preserve"> حکمتوں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حکمت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چار دن سال بھر ک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دوں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 ،اور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پر،ہر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دن خاندان عصمت و طہارت کا غم و اندوہ تازہ ہوتا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امام محمد باقر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CC620C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”کس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دن مسلمانوں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آتاہے ،نہ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الفطر ،نہ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قرباں،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آل محمد کا غم و اندوہ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تازہ ہوتا ہے “۔ </w:t>
      </w:r>
    </w:p>
    <w:p w:rsidR="00495903" w:rsidRDefault="00495903" w:rsidP="001665D1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نے اس ک</w:t>
      </w:r>
      <w:r>
        <w:rPr>
          <w:rFonts w:hint="cs"/>
          <w:rtl/>
        </w:rPr>
        <w:t>ی</w:t>
      </w:r>
      <w:r>
        <w:rPr>
          <w:rtl/>
        </w:rPr>
        <w:t xml:space="preserve"> وجہ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>:تو امام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 کا حق دوسروں کے ہاتھوں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</w:t>
      </w:r>
      <w:r w:rsidR="00D76624" w:rsidRPr="00F65392">
        <w:rPr>
          <w:rStyle w:val="libFootnotenumChar"/>
          <w:rtl/>
        </w:rPr>
        <w:t>(۱)</w:t>
      </w:r>
    </w:p>
    <w:p w:rsidR="00353861" w:rsidRPr="00353861" w:rsidRDefault="00353861" w:rsidP="001665D1">
      <w:pPr>
        <w:pStyle w:val="libNormal"/>
        <w:rPr>
          <w:rtl/>
        </w:rPr>
      </w:pPr>
    </w:p>
    <w:p w:rsidR="00353861" w:rsidRPr="00353861" w:rsidRDefault="00353861" w:rsidP="001665D1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</w:t>
      </w:r>
    </w:p>
    <w:p w:rsidR="00353861" w:rsidRPr="00353861" w:rsidRDefault="00495903" w:rsidP="001665D1">
      <w:pPr>
        <w:pStyle w:val="libNormal"/>
        <w:rPr>
          <w:rStyle w:val="libFootnoteChar"/>
          <w:rtl/>
        </w:rPr>
      </w:pPr>
      <w:r>
        <w:rPr>
          <w:rtl/>
          <w:lang w:bidi="fa-IR"/>
        </w:rPr>
        <w:t>۱</w:t>
      </w:r>
      <w:r w:rsidRPr="00353861">
        <w:rPr>
          <w:rStyle w:val="libFootnoteChar"/>
          <w:rtl/>
        </w:rPr>
        <w:t>۔علل الشرائع ،ش</w:t>
      </w:r>
      <w:r w:rsidRPr="00353861">
        <w:rPr>
          <w:rStyle w:val="libFootnoteChar"/>
          <w:rFonts w:hint="cs"/>
          <w:rtl/>
        </w:rPr>
        <w:t>ی</w:t>
      </w:r>
      <w:r w:rsidRPr="00353861">
        <w:rPr>
          <w:rStyle w:val="libFootnoteChar"/>
          <w:rFonts w:hint="eastAsia"/>
          <w:rtl/>
        </w:rPr>
        <w:t>خ</w:t>
      </w:r>
      <w:r w:rsidRPr="00353861">
        <w:rPr>
          <w:rStyle w:val="libFootnoteChar"/>
          <w:rtl/>
        </w:rPr>
        <w:t xml:space="preserve"> صدوق ، ج۲،ص ۳۸۹۔ </w:t>
      </w:r>
    </w:p>
    <w:p w:rsidR="00353861" w:rsidRDefault="00353861" w:rsidP="001665D1">
      <w:pPr>
        <w:pStyle w:val="libNormal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سجاد ان اشعار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حضرت سے منسوب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فرح</w:t>
      </w:r>
      <w:r>
        <w:rPr>
          <w:rtl/>
        </w:rPr>
        <w:t xml:space="preserve"> ھذا الور</w:t>
      </w:r>
      <w:r>
        <w:rPr>
          <w:rFonts w:hint="cs"/>
          <w:rtl/>
        </w:rPr>
        <w:t>ی</w:t>
      </w:r>
      <w:r>
        <w:rPr>
          <w:rtl/>
        </w:rPr>
        <w:t xml:space="preserve"> بع</w:t>
      </w:r>
      <w:r>
        <w:rPr>
          <w:rFonts w:hint="cs"/>
          <w:rtl/>
        </w:rPr>
        <w:t>ی</w:t>
      </w:r>
      <w:r>
        <w:rPr>
          <w:rFonts w:hint="eastAsia"/>
          <w:rtl/>
        </w:rPr>
        <w:t>دھم</w:t>
      </w:r>
      <w:r>
        <w:rPr>
          <w:rtl/>
        </w:rPr>
        <w:t xml:space="preserve"> ونحن اع</w:t>
      </w:r>
      <w:r>
        <w:rPr>
          <w:rFonts w:hint="cs"/>
          <w:rtl/>
        </w:rPr>
        <w:t>ی</w:t>
      </w:r>
      <w:r>
        <w:rPr>
          <w:rFonts w:hint="eastAsia"/>
          <w:rtl/>
        </w:rPr>
        <w:t>ادنا</w:t>
      </w:r>
      <w:r>
        <w:rPr>
          <w:rtl/>
        </w:rPr>
        <w:t xml:space="preserve"> مَآ تمنا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آنے ک</w:t>
      </w:r>
      <w:r>
        <w:rPr>
          <w:rFonts w:hint="cs"/>
          <w:rtl/>
        </w:rPr>
        <w:t>ی</w:t>
      </w:r>
      <w:r>
        <w:rPr>
          <w:rtl/>
        </w:rPr>
        <w:t xml:space="preserve"> وجہ سے خوش</w:t>
      </w:r>
      <w:r>
        <w:rPr>
          <w:rFonts w:hint="cs"/>
          <w:rtl/>
        </w:rPr>
        <w:t>ی</w:t>
      </w:r>
      <w:r>
        <w:rPr>
          <w:rtl/>
        </w:rPr>
        <w:t xml:space="preserve"> مناتے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ہم خاندان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دوں</w:t>
      </w:r>
      <w:r>
        <w:rPr>
          <w:rtl/>
        </w:rPr>
        <w:t xml:space="preserve"> کا دن ہمارا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ماتم ہے</w:t>
      </w:r>
      <w:r w:rsidR="00D76624"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چار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دوں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جمعہ کا دن مخصوص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رکھتا ہے ،اس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حضرت صاحب الزمان سے مخصوص ہے ۔</w:t>
      </w:r>
      <w:r w:rsidRPr="00F65392">
        <w:rPr>
          <w:rStyle w:val="libFootnotenumChar"/>
          <w:rtl/>
        </w:rPr>
        <w:t>(۲)</w:t>
      </w:r>
      <w:r>
        <w:rPr>
          <w:rtl/>
          <w:lang w:bidi="fa-IR"/>
        </w:rPr>
        <w:t xml:space="preserve"> </w:t>
      </w:r>
      <w:r>
        <w:rPr>
          <w:rtl/>
        </w:rPr>
        <w:t>اور حضرت بق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اللہ ارواحنا فداہ کا ظہور اس</w:t>
      </w:r>
      <w:r>
        <w:rPr>
          <w:rFonts w:hint="cs"/>
          <w:rtl/>
        </w:rPr>
        <w:t>ی</w:t>
      </w:r>
      <w:r>
        <w:rPr>
          <w:rtl/>
        </w:rPr>
        <w:t xml:space="preserve"> دن واقع ہو گا۔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”عل</w:t>
      </w:r>
      <w:r>
        <w:rPr>
          <w:rFonts w:hint="cs"/>
          <w:rtl/>
        </w:rPr>
        <w:t>ی</w:t>
      </w:r>
      <w:r>
        <w:rPr>
          <w:rtl/>
        </w:rPr>
        <w:t xml:space="preserve"> بن فاضل “ک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”جز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خضراء “ کے متعلق ذکر ہوا ہے کہ جز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2F42CB">
        <w:rPr>
          <w:rFonts w:hint="eastAsia"/>
          <w:rtl/>
        </w:rPr>
        <w:t xml:space="preserve">ہ </w:t>
      </w:r>
      <w:r>
        <w:rPr>
          <w:rtl/>
        </w:rPr>
        <w:t xml:space="preserve"> خضراء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کے لشکر اور فوج کے تمام کمانڈر ہر 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وسط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جمعہ کے دنوں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اسلحے کو حمائل کر کے اپن</w:t>
      </w:r>
      <w:r>
        <w:rPr>
          <w:rFonts w:hint="cs"/>
          <w:rtl/>
        </w:rPr>
        <w:t>ی</w:t>
      </w:r>
      <w:r>
        <w:rPr>
          <w:rtl/>
        </w:rPr>
        <w:t xml:space="preserve"> سوار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پر سوار ہو کر باہر آتے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صاحب الامر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ظہور کا انتظا 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F65392">
        <w:rPr>
          <w:rStyle w:val="libFootnotenumChar"/>
          <w:rtl/>
        </w:rPr>
        <w:t>(۳)</w:t>
      </w:r>
      <w:r>
        <w:rPr>
          <w:rtl/>
          <w:lang w:bidi="fa-IR"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ہر آنے والا جمعہ کا دن کہ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امر ظہور پر امضا اور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نہ ہو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عصمت و طہارت اور ان کے عاشق دل باختہ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غم و اندوہ کا دن ہے اور مناسب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متن کہ جس کے پڑھنے سے ان کے دلوں پر مرہم رکھا جا سکے تاکہ ان کے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دلوں ک</w:t>
      </w:r>
      <w:r>
        <w:rPr>
          <w:rFonts w:hint="cs"/>
          <w:rtl/>
        </w:rPr>
        <w:t>ی</w:t>
      </w:r>
      <w:r>
        <w:rPr>
          <w:rtl/>
        </w:rPr>
        <w:t xml:space="preserve"> تسل</w:t>
      </w:r>
      <w:r>
        <w:rPr>
          <w:rFonts w:hint="cs"/>
          <w:rtl/>
        </w:rPr>
        <w:t>ی</w:t>
      </w:r>
      <w:r>
        <w:rPr>
          <w:rtl/>
        </w:rPr>
        <w:t xml:space="preserve"> کا باع</w:t>
      </w:r>
      <w:r>
        <w:rPr>
          <w:rFonts w:hint="eastAsia"/>
          <w:rtl/>
        </w:rPr>
        <w:t>ث</w:t>
      </w:r>
      <w:r>
        <w:rPr>
          <w:rtl/>
        </w:rPr>
        <w:t xml:space="preserve"> ہو سکے وہ دعائے ندبہ ہے ۔اس لحاظ سے ان </w:t>
      </w:r>
    </w:p>
    <w:p w:rsidR="00495903" w:rsidRDefault="00846F27" w:rsidP="001665D1">
      <w:pPr>
        <w:pStyle w:val="libLine"/>
        <w:rPr>
          <w:rtl/>
        </w:rPr>
      </w:pPr>
      <w:r>
        <w:rPr>
          <w:rtl/>
        </w:rPr>
        <w:t>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مناقب آل اب</w:t>
      </w:r>
      <w:r>
        <w:rPr>
          <w:rFonts w:hint="cs"/>
          <w:rtl/>
        </w:rPr>
        <w:t>ی</w:t>
      </w:r>
      <w:r>
        <w:rPr>
          <w:rtl/>
        </w:rPr>
        <w:t xml:space="preserve"> طالب ،ابو جعفر محمد بن عل</w:t>
      </w:r>
      <w:r>
        <w:rPr>
          <w:rFonts w:hint="cs"/>
          <w:rtl/>
        </w:rPr>
        <w:t>ی</w:t>
      </w:r>
      <w:r>
        <w:rPr>
          <w:rtl/>
        </w:rPr>
        <w:t xml:space="preserve"> ابن شہر آشوب ،ج۴،ص ۱۶۹۔ 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۲۔ جما ل الاسبوع ،س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ابن طا</w:t>
      </w:r>
      <w:r w:rsidR="008546BC" w:rsidRPr="008546BC">
        <w:rPr>
          <w:rStyle w:val="libNormalChar"/>
          <w:rtl/>
        </w:rPr>
        <w:t>و</w:t>
      </w:r>
      <w:r>
        <w:rPr>
          <w:rFonts w:hint="eastAsia"/>
          <w:rtl/>
        </w:rPr>
        <w:t>وس</w:t>
      </w:r>
      <w:r>
        <w:rPr>
          <w:rtl/>
        </w:rPr>
        <w:t xml:space="preserve"> ،ص۳۷۔ </w:t>
      </w:r>
    </w:p>
    <w:p w:rsidR="00E66539" w:rsidRDefault="00495903" w:rsidP="001665D1">
      <w:pPr>
        <w:pStyle w:val="libFootnote"/>
        <w:rPr>
          <w:rtl/>
        </w:rPr>
      </w:pPr>
      <w:r>
        <w:rPr>
          <w:rtl/>
        </w:rPr>
        <w:t>۳۔ بحار الانوار ،محمد باقر مجلس</w:t>
      </w:r>
      <w:r>
        <w:rPr>
          <w:rFonts w:hint="cs"/>
          <w:rtl/>
        </w:rPr>
        <w:t>ی</w:t>
      </w:r>
      <w:r>
        <w:rPr>
          <w:rtl/>
        </w:rPr>
        <w:t xml:space="preserve"> ،ج۵۲،ص ۱۷۱۔ </w:t>
      </w:r>
    </w:p>
    <w:p w:rsidR="00E66539" w:rsidRDefault="00E66539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کے</w:t>
      </w:r>
      <w:r>
        <w:rPr>
          <w:rtl/>
        </w:rPr>
        <w:t xml:space="preserve"> ظہور کے منتظر اور عاشق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ہر جمعہ ک</w:t>
      </w:r>
      <w:r>
        <w:rPr>
          <w:rFonts w:hint="cs"/>
          <w:rtl/>
        </w:rPr>
        <w:t>ی</w:t>
      </w:r>
      <w:r>
        <w:rPr>
          <w:rtl/>
        </w:rPr>
        <w:t xml:space="preserve"> صبح م</w:t>
      </w:r>
      <w:r>
        <w:rPr>
          <w:rFonts w:hint="cs"/>
          <w:rtl/>
        </w:rPr>
        <w:t>ی</w:t>
      </w:r>
      <w:r>
        <w:rPr>
          <w:rFonts w:hint="eastAsia"/>
          <w:rtl/>
        </w:rPr>
        <w:t>ں،اپنے</w:t>
      </w:r>
      <w:r>
        <w:rPr>
          <w:rtl/>
        </w:rPr>
        <w:t xml:space="preserve"> آقا ،مولا ،منج</w:t>
      </w:r>
      <w:r>
        <w:rPr>
          <w:rFonts w:hint="cs"/>
          <w:rtl/>
        </w:rPr>
        <w:t>ی</w:t>
      </w:r>
      <w:r>
        <w:rPr>
          <w:rFonts w:hint="eastAsia"/>
          <w:rtl/>
        </w:rPr>
        <w:t>،س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سردار اور اپنے امام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منانے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دعائے ندبہ برقرار ہونے والے مراکز ک</w:t>
      </w:r>
      <w:r>
        <w:rPr>
          <w:rFonts w:hint="cs"/>
          <w:rtl/>
        </w:rPr>
        <w:t>ی</w:t>
      </w:r>
      <w:r>
        <w:rPr>
          <w:rtl/>
        </w:rPr>
        <w:t xml:space="preserve"> طرف سرنگوں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ں،فراق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اشک بہاتے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اللہ تعال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اپنے حجت کو ظہور ک</w:t>
      </w:r>
      <w:r>
        <w:rPr>
          <w:rFonts w:hint="cs"/>
          <w:rtl/>
        </w:rPr>
        <w:t>ی</w:t>
      </w:r>
      <w:r>
        <w:rPr>
          <w:rtl/>
        </w:rPr>
        <w:t xml:space="preserve"> اجازت دے تاکہ حضرت کے فرج سے بے سروسامان</w:t>
      </w:r>
      <w:r>
        <w:rPr>
          <w:rFonts w:hint="cs"/>
          <w:rtl/>
        </w:rPr>
        <w:t>ی</w:t>
      </w:r>
      <w:r>
        <w:rPr>
          <w:rtl/>
        </w:rPr>
        <w:t xml:space="preserve"> کو دور کرے ، جرائم اور خ</w:t>
      </w:r>
      <w:r>
        <w:rPr>
          <w:rFonts w:hint="cs"/>
          <w:rtl/>
        </w:rPr>
        <w:t>ی</w:t>
      </w:r>
      <w:r>
        <w:rPr>
          <w:rFonts w:hint="eastAsia"/>
          <w:rtl/>
        </w:rPr>
        <w:t>انتوں</w:t>
      </w:r>
      <w:r>
        <w:rPr>
          <w:rtl/>
        </w:rPr>
        <w:t xml:space="preserve"> کا خاتمہ کرے ، مشکلات ،تمام گران</w:t>
      </w:r>
      <w:r>
        <w:rPr>
          <w:rFonts w:hint="cs"/>
          <w:rtl/>
        </w:rPr>
        <w:t>ی</w:t>
      </w:r>
      <w:r>
        <w:rPr>
          <w:rtl/>
        </w:rPr>
        <w:t xml:space="preserve"> اور نگران</w:t>
      </w:r>
      <w:r>
        <w:rPr>
          <w:rFonts w:hint="cs"/>
          <w:rtl/>
        </w:rPr>
        <w:t>ی</w:t>
      </w:r>
      <w:r>
        <w:rPr>
          <w:rtl/>
        </w:rPr>
        <w:t xml:space="preserve"> کو دور کرے ، عدل و انصاف کے پر افتخار پرچم کو اپنے ول</w:t>
      </w:r>
      <w:r>
        <w:rPr>
          <w:rFonts w:hint="cs"/>
          <w:rtl/>
        </w:rPr>
        <w:t>ی</w:t>
      </w:r>
      <w:r>
        <w:rPr>
          <w:rtl/>
        </w:rPr>
        <w:t xml:space="preserve"> 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بلند کرے 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عالم</w:t>
      </w:r>
      <w:r>
        <w:rPr>
          <w:rFonts w:hint="cs"/>
          <w:rtl/>
        </w:rPr>
        <w:t>ی</w:t>
      </w:r>
      <w:r>
        <w:rPr>
          <w:rtl/>
        </w:rPr>
        <w:t xml:space="preserve"> حکومت کو عدالت و آزاد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قا</w:t>
      </w:r>
      <w:r>
        <w:rPr>
          <w:rFonts w:hint="eastAsia"/>
          <w:rtl/>
        </w:rPr>
        <w:t>ئم</w:t>
      </w:r>
      <w:r>
        <w:rPr>
          <w:rtl/>
        </w:rPr>
        <w:t xml:space="preserve"> کرے ،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ظلم وستم ک</w:t>
      </w:r>
      <w:r>
        <w:rPr>
          <w:rFonts w:hint="cs"/>
          <w:rtl/>
        </w:rPr>
        <w:t>ی</w:t>
      </w:r>
      <w:r>
        <w:rPr>
          <w:rtl/>
        </w:rPr>
        <w:t xml:space="preserve"> آلودگ</w:t>
      </w:r>
      <w:r>
        <w:rPr>
          <w:rFonts w:hint="cs"/>
          <w:rtl/>
        </w:rPr>
        <w:t>ی</w:t>
      </w:r>
      <w:r>
        <w:rPr>
          <w:rtl/>
        </w:rPr>
        <w:t xml:space="preserve"> ،جہل ،بے جا برتر</w:t>
      </w:r>
      <w:r>
        <w:rPr>
          <w:rFonts w:hint="cs"/>
          <w:rtl/>
        </w:rPr>
        <w:t>ی</w:t>
      </w:r>
      <w:r>
        <w:rPr>
          <w:rtl/>
        </w:rPr>
        <w:t xml:space="preserve"> ،تجاوز ،قتل ،فقر و فاقہ سے پاک و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کرے ،نور علم ،عدالت اور حق و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بخشے اس دن کے انتظار ک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انشاء</w:t>
      </w:r>
      <w:r>
        <w:rPr>
          <w:rtl/>
        </w:rPr>
        <w:t xml:space="preserve"> اللہ </w:t>
      </w:r>
    </w:p>
    <w:p w:rsidR="00E66539" w:rsidRDefault="00E66539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Heading2Center"/>
        <w:rPr>
          <w:rtl/>
        </w:rPr>
      </w:pPr>
      <w:bookmarkStart w:id="55" w:name="_Toc521502067"/>
      <w:r>
        <w:rPr>
          <w:rFonts w:hint="eastAsia"/>
          <w:rtl/>
        </w:rPr>
        <w:t>چوتھ</w:t>
      </w:r>
      <w:r>
        <w:rPr>
          <w:rFonts w:hint="cs"/>
          <w:rtl/>
        </w:rPr>
        <w:t>ی</w:t>
      </w:r>
      <w:r>
        <w:rPr>
          <w:rtl/>
        </w:rPr>
        <w:t xml:space="preserve"> فصل</w:t>
      </w:r>
      <w:bookmarkEnd w:id="55"/>
    </w:p>
    <w:p w:rsidR="00495903" w:rsidRDefault="00495903" w:rsidP="001665D1">
      <w:pPr>
        <w:pStyle w:val="Heading2Center"/>
        <w:rPr>
          <w:rtl/>
        </w:rPr>
      </w:pPr>
      <w:bookmarkStart w:id="56" w:name="_Toc521502068"/>
      <w:r>
        <w:rPr>
          <w:rFonts w:hint="eastAsia"/>
          <w:rtl/>
        </w:rPr>
        <w:t>دعائے</w:t>
      </w:r>
      <w:r>
        <w:rPr>
          <w:rtl/>
        </w:rPr>
        <w:t xml:space="preserve"> ندبہ مع ترجمہ</w:t>
      </w:r>
      <w:bookmarkEnd w:id="56"/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صرف</w:t>
      </w:r>
      <w:r>
        <w:rPr>
          <w:rtl/>
        </w:rPr>
        <w:t xml:space="preserve"> 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کتاب دعائے ندبہ کے متن سے خال</w:t>
      </w:r>
      <w:r>
        <w:rPr>
          <w:rFonts w:hint="cs"/>
          <w:rtl/>
        </w:rPr>
        <w:t>ی</w:t>
      </w:r>
      <w:r>
        <w:rPr>
          <w:rtl/>
        </w:rPr>
        <w:t xml:space="preserve"> نہ رہے اور مبارک دعائے ندبہ ک</w:t>
      </w:r>
      <w:r>
        <w:rPr>
          <w:rFonts w:hint="cs"/>
          <w:rtl/>
        </w:rPr>
        <w:t>ی</w:t>
      </w:r>
      <w:r>
        <w:rPr>
          <w:rtl/>
        </w:rPr>
        <w:t xml:space="preserve"> مجالس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 کے 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کے کام آئے ہم دعائے ندبہ کے متن کو سل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اور سادہ ترجمہ</w:t>
      </w:r>
      <w:r w:rsidRPr="00F65392">
        <w:rPr>
          <w:rStyle w:val="libFootnotenumChar"/>
          <w:rtl/>
        </w:rPr>
        <w:t>(۱)</w:t>
      </w:r>
      <w:r>
        <w:rPr>
          <w:rtl/>
          <w:lang w:bidi="fa-IR"/>
        </w:rPr>
        <w:t xml:space="preserve"> </w:t>
      </w:r>
      <w:r>
        <w:rPr>
          <w:rtl/>
        </w:rPr>
        <w:t>کے ساتھ کتاب کے اس حصّے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اس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کرم کے ساتھ کہ حضرت بق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اللہ ارواحنا فداہ ک</w:t>
      </w:r>
      <w:r>
        <w:rPr>
          <w:rFonts w:hint="cs"/>
          <w:rtl/>
        </w:rPr>
        <w:t>ی</w:t>
      </w:r>
      <w:r>
        <w:rPr>
          <w:rtl/>
        </w:rPr>
        <w:t xml:space="preserve"> لطف و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ہمارے شامل حال ہوسکے۔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متن جسے خاتم المحدث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الحاج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عباس قم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الرحمہ نے مبارک کتاب مفات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الجنان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وہ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ابن طاووس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الرحمہ ک</w:t>
      </w:r>
      <w:r>
        <w:rPr>
          <w:rFonts w:hint="cs"/>
          <w:rtl/>
        </w:rPr>
        <w:t>ی</w:t>
      </w:r>
      <w:r>
        <w:rPr>
          <w:rtl/>
        </w:rPr>
        <w:t xml:space="preserve"> کتاب مصباح الزائر کے متن کے مطابق ہے۔ اگرچہ ہم کتاب المزار الکب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ابن مشہد</w:t>
      </w:r>
      <w:r>
        <w:rPr>
          <w:rFonts w:hint="cs"/>
          <w:rtl/>
        </w:rPr>
        <w:t>ی</w:t>
      </w:r>
      <w:r>
        <w:rPr>
          <w:rtl/>
        </w:rPr>
        <w:t xml:space="preserve"> کے مطبوعہ اور خط</w:t>
      </w:r>
      <w:r>
        <w:rPr>
          <w:rFonts w:hint="cs"/>
          <w:rtl/>
        </w:rPr>
        <w:t>ی</w:t>
      </w:r>
      <w:r>
        <w:rPr>
          <w:rtl/>
        </w:rPr>
        <w:t xml:space="preserve"> نسخے تک دست رس</w:t>
      </w:r>
      <w:r>
        <w:rPr>
          <w:rFonts w:hint="cs"/>
          <w:rtl/>
        </w:rPr>
        <w:t>ی</w:t>
      </w:r>
      <w:r>
        <w:rPr>
          <w:rtl/>
        </w:rPr>
        <w:t xml:space="preserve"> رکھتے تھے او و</w:t>
      </w:r>
      <w:r>
        <w:rPr>
          <w:rFonts w:hint="eastAsia"/>
          <w:rtl/>
        </w:rPr>
        <w:t>ہ</w:t>
      </w:r>
      <w:r>
        <w:rPr>
          <w:rtl/>
        </w:rPr>
        <w:t xml:space="preserve"> مصباح الزائر کے مقابلے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اور اصل نسخہ ک</w:t>
      </w:r>
      <w:r>
        <w:rPr>
          <w:rFonts w:hint="cs"/>
          <w:rtl/>
        </w:rPr>
        <w:t>ی</w:t>
      </w:r>
      <w:r>
        <w:rPr>
          <w:rtl/>
        </w:rPr>
        <w:t xml:space="preserve"> حامل تھ</w:t>
      </w:r>
      <w:r>
        <w:rPr>
          <w:rFonts w:hint="cs"/>
          <w:rtl/>
        </w:rPr>
        <w:t>ی</w:t>
      </w:r>
      <w:r>
        <w:rPr>
          <w:rtl/>
        </w:rPr>
        <w:t>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بات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کہ مجالس دعائے ندبہ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اکثر اس دعا کو مفات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کتابچوں سے 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اس سے ماخوذ ہے، ہم نے بھ</w:t>
      </w:r>
      <w:r>
        <w:rPr>
          <w:rFonts w:hint="cs"/>
          <w:rtl/>
        </w:rPr>
        <w:t>ی</w:t>
      </w:r>
      <w:r>
        <w:rPr>
          <w:rtl/>
        </w:rPr>
        <w:t xml:space="preserve"> صر ف 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نسخوں کا اختلاف درپ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نہ ہو اس متن کو مفات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الجنان کے مطابق نت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کے طور پر مصباح الزائر کے مطابق بھ</w:t>
      </w:r>
      <w:r>
        <w:rPr>
          <w:rFonts w:hint="cs"/>
          <w:rtl/>
        </w:rPr>
        <w:t>ی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اور نسخہ بدل کے موارد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ہم نے صرف اس</w:t>
      </w:r>
      <w:r>
        <w:rPr>
          <w:rFonts w:hint="cs"/>
          <w:rtl/>
        </w:rPr>
        <w:t>ی</w:t>
      </w:r>
      <w:r>
        <w:rPr>
          <w:rtl/>
        </w:rPr>
        <w:t xml:space="preserve"> مقدار پر اکتفا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جس ک</w:t>
      </w:r>
      <w:r>
        <w:rPr>
          <w:rFonts w:hint="cs"/>
          <w:rtl/>
        </w:rPr>
        <w:t>ی</w:t>
      </w:r>
      <w:r>
        <w:rPr>
          <w:rtl/>
        </w:rPr>
        <w:t xml:space="preserve"> طرف محدث قم</w:t>
      </w:r>
      <w:r>
        <w:rPr>
          <w:rFonts w:hint="cs"/>
          <w:rtl/>
        </w:rPr>
        <w:t>ی</w:t>
      </w:r>
      <w:r>
        <w:rPr>
          <w:rtl/>
        </w:rPr>
        <w:t xml:space="preserve"> نے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  <w:r w:rsidR="00C924FB" w:rsidRPr="00F65392">
        <w:rPr>
          <w:rStyle w:val="libFootnotenumChar"/>
          <w:rtl/>
        </w:rPr>
        <w:t>(</w:t>
      </w:r>
      <w:r w:rsidR="00875496" w:rsidRPr="00F65392">
        <w:rPr>
          <w:rStyle w:val="libFootnotenumChar"/>
          <w:rFonts w:hint="cs"/>
          <w:rtl/>
        </w:rPr>
        <w:t>2</w:t>
      </w:r>
      <w:r w:rsidR="00C924FB" w:rsidRPr="00F65392">
        <w:rPr>
          <w:rStyle w:val="libFootnotenumChar"/>
          <w:rtl/>
        </w:rPr>
        <w:t>)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</w:t>
      </w:r>
    </w:p>
    <w:p w:rsidR="00875496" w:rsidRDefault="00875496" w:rsidP="001665D1">
      <w:pPr>
        <w:pStyle w:val="libNormal"/>
        <w:rPr>
          <w:rtl/>
        </w:rPr>
      </w:pPr>
      <w:r w:rsidRPr="00875496">
        <w:rPr>
          <w:rStyle w:val="libFootnoteChar"/>
          <w:rtl/>
        </w:rPr>
        <w:t xml:space="preserve">۱۔ </w:t>
      </w:r>
      <w:r w:rsidRPr="00875496">
        <w:rPr>
          <w:rStyle w:val="libFootnoteChar"/>
          <w:rFonts w:hint="cs"/>
          <w:rtl/>
        </w:rPr>
        <w:t>ی</w:t>
      </w:r>
      <w:r w:rsidRPr="00875496">
        <w:rPr>
          <w:rStyle w:val="libFootnoteChar"/>
          <w:rFonts w:hint="eastAsia"/>
          <w:rtl/>
        </w:rPr>
        <w:t>ہ</w:t>
      </w:r>
      <w:r w:rsidRPr="00875496">
        <w:rPr>
          <w:rStyle w:val="libFootnoteChar"/>
          <w:rtl/>
        </w:rPr>
        <w:t xml:space="preserve"> اردو ترجمہ مولانا ناظم عل</w:t>
      </w:r>
      <w:r w:rsidRPr="00875496">
        <w:rPr>
          <w:rStyle w:val="libFootnoteChar"/>
          <w:rFonts w:hint="cs"/>
          <w:rtl/>
        </w:rPr>
        <w:t>ی</w:t>
      </w:r>
      <w:r w:rsidRPr="00875496">
        <w:rPr>
          <w:rStyle w:val="libFootnoteChar"/>
          <w:rtl/>
        </w:rPr>
        <w:t xml:space="preserve"> خ</w:t>
      </w:r>
      <w:r w:rsidRPr="00875496">
        <w:rPr>
          <w:rStyle w:val="libFootnoteChar"/>
          <w:rFonts w:hint="cs"/>
          <w:rtl/>
        </w:rPr>
        <w:t>ی</w:t>
      </w:r>
      <w:r w:rsidRPr="00875496">
        <w:rPr>
          <w:rStyle w:val="libFootnoteChar"/>
          <w:rFonts w:hint="eastAsia"/>
          <w:rtl/>
        </w:rPr>
        <w:t>ر</w:t>
      </w:r>
      <w:r w:rsidRPr="00875496">
        <w:rPr>
          <w:rStyle w:val="libFootnoteChar"/>
          <w:rtl/>
        </w:rPr>
        <w:t xml:space="preserve"> آباد</w:t>
      </w:r>
      <w:r w:rsidRPr="00875496">
        <w:rPr>
          <w:rStyle w:val="libFootnoteChar"/>
          <w:rFonts w:hint="cs"/>
          <w:rtl/>
        </w:rPr>
        <w:t>ی</w:t>
      </w:r>
      <w:r w:rsidRPr="00875496">
        <w:rPr>
          <w:rStyle w:val="libFootnoteChar"/>
          <w:rtl/>
        </w:rPr>
        <w:t xml:space="preserve"> صاحب سے ماخوذ ہے</w:t>
      </w:r>
      <w:r>
        <w:rPr>
          <w:rtl/>
        </w:rPr>
        <w:t xml:space="preserve">۔ </w:t>
      </w:r>
    </w:p>
    <w:p w:rsidR="00E66539" w:rsidRDefault="00875496" w:rsidP="001665D1">
      <w:pPr>
        <w:pStyle w:val="libFootnote"/>
        <w:rPr>
          <w:rtl/>
        </w:rPr>
      </w:pPr>
      <w:r w:rsidRPr="003A4D7F">
        <w:rPr>
          <w:rFonts w:hint="cs"/>
          <w:rtl/>
        </w:rPr>
        <w:t>2</w:t>
      </w:r>
      <w:r w:rsidR="00495903">
        <w:rPr>
          <w:rtl/>
        </w:rPr>
        <w:t xml:space="preserve">۔ </w:t>
      </w:r>
      <w:r w:rsidR="00495903">
        <w:rPr>
          <w:rFonts w:hint="cs"/>
          <w:rtl/>
        </w:rPr>
        <w:t>ی</w:t>
      </w:r>
      <w:r w:rsidR="00495903">
        <w:rPr>
          <w:rFonts w:hint="eastAsia"/>
          <w:rtl/>
        </w:rPr>
        <w:t>ہ</w:t>
      </w:r>
      <w:r w:rsidR="00495903">
        <w:rPr>
          <w:rtl/>
        </w:rPr>
        <w:t xml:space="preserve"> عرب</w:t>
      </w:r>
      <w:r w:rsidR="00495903">
        <w:rPr>
          <w:rFonts w:hint="cs"/>
          <w:rtl/>
        </w:rPr>
        <w:t>ی</w:t>
      </w:r>
      <w:r w:rsidR="00495903">
        <w:rPr>
          <w:rtl/>
        </w:rPr>
        <w:t xml:space="preserve"> متن، مبارک کتاب مفات</w:t>
      </w:r>
      <w:r w:rsidR="00495903">
        <w:rPr>
          <w:rFonts w:hint="cs"/>
          <w:rtl/>
        </w:rPr>
        <w:t>ی</w:t>
      </w:r>
      <w:r w:rsidR="00495903">
        <w:rPr>
          <w:rFonts w:hint="eastAsia"/>
          <w:rtl/>
        </w:rPr>
        <w:t>ح</w:t>
      </w:r>
      <w:r w:rsidR="00495903">
        <w:rPr>
          <w:rtl/>
        </w:rPr>
        <w:t xml:space="preserve"> الجنان، طبع انتشارات رسالت قم کے مطابق ہے جو مولف ک</w:t>
      </w:r>
      <w:r w:rsidR="00495903">
        <w:rPr>
          <w:rFonts w:hint="cs"/>
          <w:rtl/>
        </w:rPr>
        <w:t>ی</w:t>
      </w:r>
      <w:r w:rsidR="00495903">
        <w:rPr>
          <w:rtl/>
        </w:rPr>
        <w:t xml:space="preserve"> تص</w:t>
      </w:r>
      <w:r w:rsidR="00495903">
        <w:rPr>
          <w:rFonts w:hint="cs"/>
          <w:rtl/>
        </w:rPr>
        <w:t>ی</w:t>
      </w:r>
      <w:r w:rsidR="00495903">
        <w:rPr>
          <w:rFonts w:hint="eastAsia"/>
          <w:rtl/>
        </w:rPr>
        <w:t>ح</w:t>
      </w:r>
      <w:r w:rsidR="00495903">
        <w:rPr>
          <w:rtl/>
        </w:rPr>
        <w:t xml:space="preserve"> اور مقابلہ نگار</w:t>
      </w:r>
      <w:r w:rsidR="00495903">
        <w:rPr>
          <w:rFonts w:hint="cs"/>
          <w:rtl/>
        </w:rPr>
        <w:t>ی</w:t>
      </w:r>
      <w:r w:rsidR="00495903">
        <w:rPr>
          <w:rtl/>
        </w:rPr>
        <w:t xml:space="preserve"> کے ساتھ ز</w:t>
      </w:r>
      <w:r w:rsidR="00495903">
        <w:rPr>
          <w:rFonts w:hint="cs"/>
          <w:rtl/>
        </w:rPr>
        <w:t>ی</w:t>
      </w:r>
      <w:r w:rsidR="00495903">
        <w:rPr>
          <w:rFonts w:hint="eastAsia"/>
          <w:rtl/>
        </w:rPr>
        <w:t>ور</w:t>
      </w:r>
      <w:r w:rsidR="00495903">
        <w:rPr>
          <w:rtl/>
        </w:rPr>
        <w:t xml:space="preserve"> طبع سے آراستہ ہوا ہے۔ </w:t>
      </w:r>
    </w:p>
    <w:p w:rsidR="00E66539" w:rsidRDefault="00E66539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Heading2Center"/>
        <w:rPr>
          <w:rtl/>
        </w:rPr>
      </w:pPr>
      <w:bookmarkStart w:id="57" w:name="_Toc521502069"/>
      <w:r>
        <w:rPr>
          <w:rFonts w:hint="eastAsia"/>
          <w:rtl/>
        </w:rPr>
        <w:t>دعائے</w:t>
      </w:r>
      <w:r>
        <w:rPr>
          <w:rtl/>
        </w:rPr>
        <w:t xml:space="preserve"> ندبہ</w:t>
      </w:r>
      <w:bookmarkEnd w:id="57"/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بِسْمِ</w:t>
      </w:r>
      <w:r>
        <w:rPr>
          <w:rtl/>
        </w:rPr>
        <w:t xml:space="preserve"> اللّٰ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الرَّحْمٰنِ</w:t>
      </w:r>
      <w:r>
        <w:rPr>
          <w:rtl/>
        </w:rPr>
        <w:t xml:space="preserve"> </w:t>
      </w:r>
      <w:r>
        <w:rPr>
          <w:rFonts w:hint="cs"/>
          <w:rtl/>
        </w:rPr>
        <w:t>الرَّحِیْ</w:t>
      </w:r>
      <w:r>
        <w:rPr>
          <w:rFonts w:hint="eastAsia"/>
          <w:rtl/>
        </w:rPr>
        <w:t>مِ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بنام</w:t>
      </w:r>
      <w:r>
        <w:rPr>
          <w:rtl/>
        </w:rPr>
        <w:t xml:space="preserve"> خدائے رحمن و 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الْحمْدُ</w:t>
      </w:r>
      <w:r>
        <w:rPr>
          <w:rtl/>
        </w:rPr>
        <w:t xml:space="preserve"> لِلّٰ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رَبِّ</w:t>
      </w:r>
      <w:r>
        <w:rPr>
          <w:rtl/>
        </w:rPr>
        <w:t xml:space="preserve"> </w:t>
      </w:r>
      <w:r>
        <w:rPr>
          <w:rFonts w:hint="cs"/>
          <w:rtl/>
        </w:rPr>
        <w:t>الْعَالَمِی</w:t>
      </w:r>
      <w:r>
        <w:rPr>
          <w:rFonts w:hint="eastAsia"/>
          <w:rtl/>
        </w:rPr>
        <w:t>نَ،</w:t>
      </w:r>
      <w:r>
        <w:rPr>
          <w:rtl/>
        </w:rPr>
        <w:t xml:space="preserve"> وَ صَلَّ</w:t>
      </w:r>
      <w:r>
        <w:rPr>
          <w:rFonts w:hint="cs"/>
          <w:rtl/>
        </w:rPr>
        <w:t>ی</w:t>
      </w:r>
      <w:r>
        <w:rPr>
          <w:rtl/>
        </w:rPr>
        <w:t xml:space="preserve"> اللّٰ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عَلَیٰ</w:t>
      </w:r>
      <w:r>
        <w:rPr>
          <w:rtl/>
        </w:rPr>
        <w:t xml:space="preserve"> سَ</w:t>
      </w:r>
      <w:r>
        <w:rPr>
          <w:rFonts w:hint="cs"/>
          <w:rtl/>
        </w:rPr>
        <w:t>یِّ</w:t>
      </w:r>
      <w:r>
        <w:rPr>
          <w:rFonts w:hint="eastAsia"/>
          <w:rtl/>
        </w:rPr>
        <w:t>دِنَا</w:t>
      </w:r>
      <w:r>
        <w:rPr>
          <w:rtl/>
        </w:rPr>
        <w:t xml:space="preserve"> مُحَمَّدٍ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سار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اللہ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ہے جو 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پروردگار ہے اور خدا رحمت نازل کرے ہمارے سردار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نَبِ</w:t>
      </w:r>
      <w:r>
        <w:rPr>
          <w:rFonts w:hint="cs"/>
          <w:rtl/>
        </w:rPr>
        <w:t>یِّ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وَ آلِ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سَلَّمَ</w:t>
      </w:r>
      <w:r>
        <w:rPr>
          <w:rtl/>
        </w:rPr>
        <w:t xml:space="preserve"> </w:t>
      </w:r>
      <w:r>
        <w:rPr>
          <w:rFonts w:hint="cs"/>
          <w:rtl/>
        </w:rPr>
        <w:t>تَسْلِی</w:t>
      </w:r>
      <w:r>
        <w:rPr>
          <w:rFonts w:hint="eastAsia"/>
          <w:rtl/>
        </w:rPr>
        <w:t>ماً</w:t>
      </w:r>
      <w:r>
        <w:rPr>
          <w:rtl/>
        </w:rPr>
        <w:t xml:space="preserve"> </w:t>
      </w:r>
      <w:r>
        <w:rPr>
          <w:rFonts w:hint="cs"/>
          <w:rtl/>
        </w:rPr>
        <w:t>اَللّٰ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ُمَّ</w:t>
      </w:r>
      <w:r>
        <w:rPr>
          <w:rtl/>
        </w:rPr>
        <w:t xml:space="preserve"> </w:t>
      </w:r>
      <w:r>
        <w:rPr>
          <w:rFonts w:hint="cs"/>
          <w:rtl/>
        </w:rPr>
        <w:t>لَکَ</w:t>
      </w:r>
      <w:r>
        <w:rPr>
          <w:rtl/>
        </w:rPr>
        <w:t xml:space="preserve"> </w:t>
      </w:r>
      <w:r>
        <w:rPr>
          <w:rFonts w:hint="cs"/>
          <w:rtl/>
        </w:rPr>
        <w:t>الْحَمْد</w:t>
      </w:r>
      <w:r>
        <w:rPr>
          <w:rtl/>
        </w:rPr>
        <w:t>ُ عَلَ</w:t>
      </w:r>
      <w:r>
        <w:rPr>
          <w:rFonts w:hint="cs"/>
          <w:rtl/>
        </w:rPr>
        <w:t>یٰ</w:t>
      </w:r>
      <w:r>
        <w:rPr>
          <w:rtl/>
        </w:rPr>
        <w:t xml:space="preserve"> مَا جَر</w:t>
      </w:r>
      <w:r>
        <w:rPr>
          <w:rFonts w:hint="cs"/>
          <w:rtl/>
        </w:rPr>
        <w:t>یٰ</w:t>
      </w:r>
      <w:r>
        <w:rPr>
          <w:rtl/>
        </w:rPr>
        <w:t xml:space="preserve"> بِ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حضرت محمد اور ان ک</w:t>
      </w:r>
      <w:r>
        <w:rPr>
          <w:rFonts w:hint="cs"/>
          <w:rtl/>
        </w:rPr>
        <w:t>ی</w:t>
      </w:r>
      <w:r>
        <w:rPr>
          <w:rtl/>
        </w:rPr>
        <w:t xml:space="preserve"> آل پر اور ان پر سلام ہو۔ خدا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حمد ان تمام ف</w:t>
      </w:r>
      <w:r>
        <w:rPr>
          <w:rFonts w:hint="cs"/>
          <w:rtl/>
        </w:rPr>
        <w:t>ی</w:t>
      </w:r>
      <w:r>
        <w:rPr>
          <w:rFonts w:hint="eastAsia"/>
          <w:rtl/>
        </w:rPr>
        <w:t>صلوں</w:t>
      </w:r>
      <w:r>
        <w:rPr>
          <w:rtl/>
        </w:rPr>
        <w:t xml:space="preserve"> پر جو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قَضَا</w:t>
      </w:r>
      <w:r w:rsidR="008546BC">
        <w:rPr>
          <w:rFonts w:hint="eastAsia"/>
          <w:rtl/>
        </w:rPr>
        <w:t>و</w:t>
      </w:r>
      <w:r>
        <w:rPr>
          <w:rFonts w:hint="eastAsia"/>
          <w:rtl/>
        </w:rPr>
        <w:t>کَ</w:t>
      </w:r>
      <w:r>
        <w:rPr>
          <w:rtl/>
        </w:rPr>
        <w:t xml:space="preserve"> فِي </w:t>
      </w:r>
      <w:r w:rsidR="008546BC">
        <w:rPr>
          <w:rtl/>
        </w:rPr>
        <w:t>ا</w:t>
      </w:r>
      <w:r>
        <w:rPr>
          <w:rFonts w:hint="eastAsia"/>
          <w:rtl/>
        </w:rPr>
        <w:t>وْلِ</w:t>
      </w:r>
      <w:r>
        <w:rPr>
          <w:rFonts w:hint="cs"/>
          <w:rtl/>
        </w:rPr>
        <w:t>یَ</w:t>
      </w:r>
      <w:r>
        <w:rPr>
          <w:rFonts w:hint="eastAsia"/>
          <w:rtl/>
        </w:rPr>
        <w:t>آئِکَ</w:t>
      </w:r>
      <w:r>
        <w:rPr>
          <w:rtl/>
        </w:rPr>
        <w:t xml:space="preserve"> الَّذِ</w:t>
      </w:r>
      <w:r>
        <w:rPr>
          <w:rFonts w:hint="cs"/>
          <w:rtl/>
        </w:rPr>
        <w:t>ی</w:t>
      </w:r>
      <w:r>
        <w:rPr>
          <w:rFonts w:hint="eastAsia"/>
          <w:rtl/>
        </w:rPr>
        <w:t>نَ</w:t>
      </w:r>
      <w:r>
        <w:rPr>
          <w:rtl/>
        </w:rPr>
        <w:t xml:space="preserve"> اسْتَخْلَصْتَ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ُمْ</w:t>
      </w:r>
      <w:r>
        <w:rPr>
          <w:rtl/>
        </w:rPr>
        <w:t xml:space="preserve"> </w:t>
      </w:r>
      <w:r>
        <w:rPr>
          <w:rFonts w:hint="cs"/>
          <w:rtl/>
        </w:rPr>
        <w:t>لِنَفْسِکَ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کے</w:t>
      </w:r>
      <w:r>
        <w:rPr>
          <w:rtl/>
        </w:rPr>
        <w:t xml:space="preserve">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جن کو تو نے اپنے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خالص اور منتخب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اپنے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دِ</w:t>
      </w:r>
      <w:r>
        <w:rPr>
          <w:rFonts w:hint="cs"/>
          <w:rtl/>
        </w:rPr>
        <w:t>ی</w:t>
      </w:r>
      <w:r>
        <w:rPr>
          <w:rFonts w:hint="eastAsia"/>
          <w:rtl/>
        </w:rPr>
        <w:t>نِکَ،</w:t>
      </w:r>
      <w:r>
        <w:rPr>
          <w:rtl/>
        </w:rPr>
        <w:t xml:space="preserve"> إِذِ اخْتَرْتَ لَ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ُمْ</w:t>
      </w:r>
      <w:r>
        <w:rPr>
          <w:rtl/>
        </w:rPr>
        <w:t xml:space="preserve"> </w:t>
      </w:r>
      <w:r>
        <w:rPr>
          <w:rFonts w:hint="cs"/>
          <w:rtl/>
        </w:rPr>
        <w:t>جَزِی</w:t>
      </w:r>
      <w:r>
        <w:rPr>
          <w:rFonts w:hint="eastAsia"/>
          <w:rtl/>
        </w:rPr>
        <w:t>لَ</w:t>
      </w:r>
      <w:r>
        <w:rPr>
          <w:rtl/>
        </w:rPr>
        <w:t xml:space="preserve"> مَا عِنْدَکَ مِنَ النَّعِ</w:t>
      </w:r>
      <w:r>
        <w:rPr>
          <w:rFonts w:hint="cs"/>
          <w:rtl/>
        </w:rPr>
        <w:t>ی</w:t>
      </w:r>
      <w:r>
        <w:rPr>
          <w:rFonts w:hint="eastAsia"/>
          <w:rtl/>
        </w:rPr>
        <w:t>مِ</w:t>
      </w:r>
      <w:r>
        <w:rPr>
          <w:rtl/>
        </w:rPr>
        <w:t xml:space="preserve"> الْمُقِ</w:t>
      </w:r>
      <w:r>
        <w:rPr>
          <w:rFonts w:hint="cs"/>
          <w:rtl/>
        </w:rPr>
        <w:t>ی</w:t>
      </w:r>
      <w:r>
        <w:rPr>
          <w:rFonts w:hint="eastAsia"/>
          <w:rtl/>
        </w:rPr>
        <w:t>مِ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چن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جب کہ تو نے ان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ان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دائم</w:t>
      </w:r>
      <w:r>
        <w:rPr>
          <w:rFonts w:hint="cs"/>
          <w:rtl/>
        </w:rPr>
        <w:t>ی</w:t>
      </w:r>
      <w:r>
        <w:rPr>
          <w:rtl/>
        </w:rPr>
        <w:t xml:space="preserve"> نعمتوں کو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تو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الَّذِي</w:t>
      </w:r>
      <w:r>
        <w:rPr>
          <w:rtl/>
        </w:rPr>
        <w:t xml:space="preserve"> لاَزَوالَ لَ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لاَ</w:t>
      </w:r>
      <w:r>
        <w:rPr>
          <w:rtl/>
        </w:rPr>
        <w:t xml:space="preserve"> </w:t>
      </w:r>
      <w:r>
        <w:rPr>
          <w:rFonts w:hint="cs"/>
          <w:rtl/>
        </w:rPr>
        <w:t>اضْمِحْلاَلَ،</w:t>
      </w:r>
      <w:r>
        <w:rPr>
          <w:rtl/>
        </w:rPr>
        <w:t xml:space="preserve"> </w:t>
      </w:r>
      <w:r>
        <w:rPr>
          <w:rFonts w:hint="cs"/>
          <w:rtl/>
        </w:rPr>
        <w:t>بَعْ</w:t>
      </w:r>
      <w:r>
        <w:rPr>
          <w:rtl/>
        </w:rPr>
        <w:t xml:space="preserve">دَ </w:t>
      </w:r>
      <w:r w:rsidR="008546BC">
        <w:rPr>
          <w:rtl/>
        </w:rPr>
        <w:t>ا</w:t>
      </w:r>
      <w:r>
        <w:rPr>
          <w:rFonts w:hint="eastAsia"/>
          <w:rtl/>
        </w:rPr>
        <w:t>نْ</w:t>
      </w:r>
      <w:r>
        <w:rPr>
          <w:rtl/>
        </w:rPr>
        <w:t xml:space="preserve"> شَرَطْتَ عَلَ</w:t>
      </w:r>
      <w:r>
        <w:rPr>
          <w:rFonts w:hint="cs"/>
          <w:rtl/>
        </w:rPr>
        <w:t>یْ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ِمُ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بارگاہ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زوال اور اضمحلال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اس کے بعدکہ تو نے ان سے ان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الزُّ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ْدَ</w:t>
      </w:r>
      <w:r>
        <w:rPr>
          <w:rtl/>
        </w:rPr>
        <w:t xml:space="preserve"> فِي دَرَجَاتِ 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ٰذِ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الدُّنْیَ</w:t>
      </w:r>
      <w:r>
        <w:rPr>
          <w:rFonts w:hint="eastAsia"/>
          <w:rtl/>
        </w:rPr>
        <w:t>ا</w:t>
      </w:r>
      <w:r>
        <w:rPr>
          <w:rtl/>
        </w:rPr>
        <w:t xml:space="preserve"> الدَّنِ</w:t>
      </w:r>
      <w:r>
        <w:rPr>
          <w:rFonts w:hint="cs"/>
          <w:rtl/>
        </w:rPr>
        <w:t>یَّ</w:t>
      </w:r>
      <w:r>
        <w:rPr>
          <w:rFonts w:hint="eastAsia"/>
          <w:rtl/>
        </w:rPr>
        <w:t>ةِ</w:t>
      </w:r>
      <w:r>
        <w:rPr>
          <w:rtl/>
        </w:rPr>
        <w:t xml:space="preserve"> وَ زُخْرُفِ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َا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زِبْرِجِ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َا،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دن</w:t>
      </w:r>
      <w:r>
        <w:rPr>
          <w:rFonts w:hint="cs"/>
          <w:rtl/>
        </w:rPr>
        <w:t>ی</w:t>
      </w:r>
      <w:r>
        <w:rPr>
          <w:rFonts w:hint="eastAsia"/>
          <w:rtl/>
        </w:rPr>
        <w:t>ائے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tl/>
        </w:rPr>
        <w:t xml:space="preserve"> کے درجات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آرائش و ز</w:t>
      </w:r>
      <w:r>
        <w:rPr>
          <w:rFonts w:hint="cs"/>
          <w:rtl/>
        </w:rPr>
        <w:t>ی</w:t>
      </w:r>
      <w:r>
        <w:rPr>
          <w:rFonts w:hint="eastAsia"/>
          <w:rtl/>
        </w:rPr>
        <w:t>بائش</w:t>
      </w:r>
      <w:r>
        <w:rPr>
          <w:rtl/>
        </w:rPr>
        <w:t xml:space="preserve"> کے سلسل</w:t>
      </w:r>
      <w:r w:rsidR="002F42CB">
        <w:rPr>
          <w:rtl/>
        </w:rPr>
        <w:t xml:space="preserve">ہ </w:t>
      </w:r>
      <w:r>
        <w:rPr>
          <w:rtl/>
        </w:rPr>
        <w:t xml:space="preserve"> زہد ک</w:t>
      </w:r>
      <w:r>
        <w:rPr>
          <w:rFonts w:hint="cs"/>
          <w:rtl/>
        </w:rPr>
        <w:t>ی</w:t>
      </w:r>
      <w:r>
        <w:rPr>
          <w:rtl/>
        </w:rPr>
        <w:t xml:space="preserve"> شرط کرل</w:t>
      </w:r>
      <w:r>
        <w:rPr>
          <w:rFonts w:hint="cs"/>
          <w:rtl/>
        </w:rPr>
        <w:t>ی</w:t>
      </w:r>
      <w:r>
        <w:rPr>
          <w:rtl/>
        </w:rPr>
        <w:t xml:space="preserve"> اور انہوں نے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فَشَرَطُوا</w:t>
      </w:r>
      <w:r>
        <w:rPr>
          <w:rtl/>
        </w:rPr>
        <w:t xml:space="preserve"> لَکَ ذٰلِکَ، وَ عَلِمْتَ مِنْ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ُمُ</w:t>
      </w:r>
      <w:r>
        <w:rPr>
          <w:rtl/>
        </w:rPr>
        <w:t xml:space="preserve"> </w:t>
      </w:r>
      <w:r>
        <w:rPr>
          <w:rFonts w:hint="cs"/>
          <w:rtl/>
        </w:rPr>
        <w:t>الْوَفَآءَ</w:t>
      </w:r>
      <w:r>
        <w:rPr>
          <w:rtl/>
        </w:rPr>
        <w:t xml:space="preserve"> </w:t>
      </w:r>
      <w:r>
        <w:rPr>
          <w:rFonts w:hint="cs"/>
          <w:rtl/>
        </w:rPr>
        <w:t>بِ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ِ،</w:t>
      </w:r>
      <w:r>
        <w:rPr>
          <w:rtl/>
        </w:rPr>
        <w:t xml:space="preserve"> </w:t>
      </w:r>
      <w:r>
        <w:rPr>
          <w:rFonts w:hint="cs"/>
          <w:rtl/>
        </w:rPr>
        <w:t>فَقَبِلْتَ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ُمْ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تجھ</w:t>
      </w:r>
      <w:r>
        <w:rPr>
          <w:rtl/>
        </w:rPr>
        <w:t xml:space="preserve"> سے اس بات کا وعدہ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تجھے معلوم تھا کہ وہ اپنے وعدہ کو وفا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تو تو نے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قَرَّبْتَ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ُمْ</w:t>
      </w:r>
      <w:r>
        <w:rPr>
          <w:rtl/>
        </w:rPr>
        <w:t xml:space="preserve"> وَ قَدَّمْتَ لَ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ُمُ</w:t>
      </w:r>
      <w:r>
        <w:rPr>
          <w:rtl/>
        </w:rPr>
        <w:t xml:space="preserve"> </w:t>
      </w:r>
      <w:r>
        <w:rPr>
          <w:rFonts w:hint="cs"/>
          <w:rtl/>
        </w:rPr>
        <w:t>الذِّکْرَ</w:t>
      </w:r>
      <w:r>
        <w:rPr>
          <w:rtl/>
        </w:rPr>
        <w:t xml:space="preserve"> الْعَلِيَّ وَ الثَّنَآءَ الْجَلِيَّ، وَ </w:t>
      </w:r>
      <w:r w:rsidR="008546BC">
        <w:rPr>
          <w:rtl/>
        </w:rPr>
        <w:t>ا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ْبَطْتَ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قبول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اپنے سے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تر بنا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بلند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ذکر اور واضح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عَلَ</w:t>
      </w:r>
      <w:r>
        <w:rPr>
          <w:rFonts w:hint="cs"/>
          <w:rtl/>
        </w:rPr>
        <w:t>یْ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ِمْ</w:t>
      </w:r>
      <w:r>
        <w:rPr>
          <w:rtl/>
        </w:rPr>
        <w:t xml:space="preserve"> مَلآئِکَتَکَ، وَ کَرَّمْتَ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ُمْ</w:t>
      </w:r>
      <w:r>
        <w:rPr>
          <w:rtl/>
        </w:rPr>
        <w:t xml:space="preserve"> </w:t>
      </w:r>
      <w:r>
        <w:rPr>
          <w:rFonts w:hint="cs"/>
          <w:rtl/>
        </w:rPr>
        <w:t>بِوَحْیِ</w:t>
      </w:r>
      <w:r>
        <w:rPr>
          <w:rFonts w:hint="eastAsia"/>
          <w:rtl/>
        </w:rPr>
        <w:t>کَ،</w:t>
      </w:r>
      <w:r>
        <w:rPr>
          <w:rtl/>
        </w:rPr>
        <w:t xml:space="preserve"> وَ رَفَدْتَ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ُمْ</w:t>
      </w:r>
      <w:r>
        <w:rPr>
          <w:rtl/>
        </w:rPr>
        <w:t xml:space="preserve"> </w:t>
      </w:r>
    </w:p>
    <w:p w:rsidR="00875496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ان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اپنے ملائکہ کو اتار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وح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محترم بنا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اور اپنے علم سے نواز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</w:p>
    <w:p w:rsidR="00875496" w:rsidRDefault="00875496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بِعِلْمِکَ،</w:t>
      </w:r>
      <w:r>
        <w:rPr>
          <w:rtl/>
        </w:rPr>
        <w:t xml:space="preserve"> وَ جَعَلْتَ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ُمُ</w:t>
      </w:r>
      <w:r>
        <w:rPr>
          <w:rtl/>
        </w:rPr>
        <w:t xml:space="preserve"> </w:t>
      </w:r>
      <w:r>
        <w:rPr>
          <w:rFonts w:hint="cs"/>
          <w:rtl/>
        </w:rPr>
        <w:t>الذَّرِی</w:t>
      </w:r>
      <w:r>
        <w:rPr>
          <w:rFonts w:hint="eastAsia"/>
          <w:rtl/>
        </w:rPr>
        <w:t>عَةَ</w:t>
      </w:r>
      <w:r>
        <w:rPr>
          <w:rtl/>
        </w:rPr>
        <w:t xml:space="preserve"> إِلَ</w:t>
      </w:r>
      <w:r>
        <w:rPr>
          <w:rFonts w:hint="cs"/>
          <w:rtl/>
        </w:rPr>
        <w:t>ی</w:t>
      </w:r>
      <w:r>
        <w:rPr>
          <w:rFonts w:hint="eastAsia"/>
          <w:rtl/>
        </w:rPr>
        <w:t>کَ،</w:t>
      </w:r>
      <w:r>
        <w:rPr>
          <w:rtl/>
        </w:rPr>
        <w:t xml:space="preserve"> وَالْوَسِ</w:t>
      </w:r>
      <w:r>
        <w:rPr>
          <w:rFonts w:hint="cs"/>
          <w:rtl/>
        </w:rPr>
        <w:t>ی</w:t>
      </w:r>
      <w:r>
        <w:rPr>
          <w:rFonts w:hint="eastAsia"/>
          <w:rtl/>
        </w:rPr>
        <w:t>لَةَ</w:t>
      </w:r>
      <w:r>
        <w:rPr>
          <w:rtl/>
        </w:rPr>
        <w:t xml:space="preserve"> إِلَ</w:t>
      </w:r>
      <w:r>
        <w:rPr>
          <w:rFonts w:hint="cs"/>
          <w:rtl/>
        </w:rPr>
        <w:t>یٰ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بارگاہ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رضا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قرار دے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بعض کواپن</w:t>
      </w:r>
      <w:r>
        <w:rPr>
          <w:rFonts w:hint="cs"/>
          <w:rtl/>
        </w:rPr>
        <w:t>ی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رِضْوَانِکَ،</w:t>
      </w:r>
      <w:r>
        <w:rPr>
          <w:rtl/>
        </w:rPr>
        <w:t xml:space="preserve"> فَبَعْضٌ </w:t>
      </w:r>
      <w:r w:rsidR="008546BC">
        <w:rPr>
          <w:rtl/>
        </w:rPr>
        <w:t>ا</w:t>
      </w:r>
      <w:r>
        <w:rPr>
          <w:rFonts w:hint="eastAsia"/>
          <w:rtl/>
        </w:rPr>
        <w:t>سْکَنْتَ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جَنَّتَکَ إِلَ</w:t>
      </w:r>
      <w:r>
        <w:rPr>
          <w:rFonts w:hint="cs"/>
          <w:rtl/>
        </w:rPr>
        <w:t>یٰ</w:t>
      </w:r>
      <w:r>
        <w:rPr>
          <w:rtl/>
        </w:rPr>
        <w:t xml:space="preserve"> </w:t>
      </w:r>
      <w:r w:rsidR="008546BC">
        <w:rPr>
          <w:rtl/>
        </w:rPr>
        <w:t>ا</w:t>
      </w:r>
      <w:r>
        <w:rPr>
          <w:rFonts w:hint="eastAsia"/>
          <w:rtl/>
        </w:rPr>
        <w:t>نْ</w:t>
      </w:r>
      <w:r>
        <w:rPr>
          <w:rtl/>
        </w:rPr>
        <w:t xml:space="preserve"> </w:t>
      </w:r>
      <w:r w:rsidR="008546BC">
        <w:rPr>
          <w:rtl/>
        </w:rPr>
        <w:t>ا</w:t>
      </w:r>
      <w:r>
        <w:rPr>
          <w:rFonts w:hint="eastAsia"/>
          <w:rtl/>
        </w:rPr>
        <w:t>خْرَجْتَ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مِنْ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َا،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جنت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ساکن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پھر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وہاں سے رخصت کرکے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اور بعض کو اپن</w:t>
      </w:r>
      <w:r>
        <w:rPr>
          <w:rFonts w:hint="cs"/>
          <w:rtl/>
        </w:rPr>
        <w:t>ی</w:t>
      </w:r>
      <w:r>
        <w:rPr>
          <w:rtl/>
        </w:rPr>
        <w:t xml:space="preserve"> کشت</w:t>
      </w:r>
      <w:r>
        <w:rPr>
          <w:rFonts w:hint="cs"/>
          <w:rtl/>
        </w:rPr>
        <w:t>ی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بَعْضٌ</w:t>
      </w:r>
      <w:r>
        <w:rPr>
          <w:rtl/>
        </w:rPr>
        <w:t xml:space="preserve"> حَمَلْتَ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فِي</w:t>
      </w:r>
      <w:r>
        <w:rPr>
          <w:rtl/>
        </w:rPr>
        <w:t xml:space="preserve"> </w:t>
      </w:r>
      <w:r>
        <w:rPr>
          <w:rFonts w:hint="cs"/>
          <w:rtl/>
        </w:rPr>
        <w:t>فُلْکِکَ،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نَجَّیْ</w:t>
      </w:r>
      <w:r>
        <w:rPr>
          <w:rFonts w:hint="eastAsia"/>
          <w:rtl/>
        </w:rPr>
        <w:t>تَ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وَمَنْ آمَنَ مَعَ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مِنَ</w:t>
      </w:r>
      <w:r>
        <w:rPr>
          <w:rtl/>
        </w:rPr>
        <w:t xml:space="preserve"> </w:t>
      </w:r>
      <w:r>
        <w:rPr>
          <w:rFonts w:hint="cs"/>
          <w:rtl/>
        </w:rPr>
        <w:t>الْ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َلَکَةِ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سوار کرکے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کے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ہلاکت سے اپن</w:t>
      </w:r>
      <w:r>
        <w:rPr>
          <w:rFonts w:hint="cs"/>
          <w:rtl/>
        </w:rPr>
        <w:t>ی</w:t>
      </w:r>
      <w:r>
        <w:rPr>
          <w:rtl/>
        </w:rPr>
        <w:t xml:space="preserve"> رحمت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نجات دے د</w:t>
      </w:r>
      <w:r>
        <w:rPr>
          <w:rFonts w:hint="cs"/>
          <w:rtl/>
        </w:rPr>
        <w:t>ی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بِرَحْمَتِکَ،</w:t>
      </w:r>
      <w:r>
        <w:rPr>
          <w:rtl/>
        </w:rPr>
        <w:t xml:space="preserve"> وَ بَعْضٌ اتَّخَذْتَ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لِنَفْسِکَ</w:t>
      </w:r>
      <w:r>
        <w:rPr>
          <w:rtl/>
        </w:rPr>
        <w:t xml:space="preserve"> </w:t>
      </w:r>
      <w:r>
        <w:rPr>
          <w:rFonts w:hint="cs"/>
          <w:rtl/>
        </w:rPr>
        <w:t>خَلِی</w:t>
      </w:r>
      <w:r>
        <w:rPr>
          <w:rFonts w:hint="eastAsia"/>
          <w:rtl/>
        </w:rPr>
        <w:t>لاً،</w:t>
      </w:r>
      <w:r>
        <w:rPr>
          <w:rtl/>
        </w:rPr>
        <w:t xml:space="preserve"> وَ سَ</w:t>
      </w:r>
      <w:r w:rsidR="008546BC">
        <w:rPr>
          <w:rtl/>
        </w:rPr>
        <w:t>ا</w:t>
      </w:r>
      <w:r>
        <w:rPr>
          <w:rFonts w:hint="eastAsia"/>
          <w:rtl/>
        </w:rPr>
        <w:t>لَکَ</w:t>
      </w:r>
      <w:r>
        <w:rPr>
          <w:rtl/>
        </w:rPr>
        <w:t xml:space="preserve"> لِسَانَ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بعض کو اپنے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بنال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اور انہوں نے آخر</w:t>
      </w:r>
      <w:r>
        <w:rPr>
          <w:rFonts w:hint="cs"/>
          <w:rtl/>
        </w:rPr>
        <w:t>ی</w:t>
      </w:r>
      <w:r>
        <w:rPr>
          <w:rtl/>
        </w:rPr>
        <w:t xml:space="preserve">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صداقت ک</w:t>
      </w:r>
      <w:r>
        <w:rPr>
          <w:rFonts w:hint="cs"/>
          <w:rtl/>
        </w:rPr>
        <w:t>ی</w:t>
      </w:r>
      <w:r>
        <w:rPr>
          <w:rtl/>
        </w:rPr>
        <w:t xml:space="preserve"> زبان کا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تو نے ان ک</w:t>
      </w:r>
      <w:r>
        <w:rPr>
          <w:rFonts w:hint="cs"/>
          <w:rtl/>
        </w:rPr>
        <w:t>ی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صِدْقٍ</w:t>
      </w:r>
      <w:r>
        <w:rPr>
          <w:rtl/>
        </w:rPr>
        <w:t xml:space="preserve"> فِي الآخِرِ</w:t>
      </w:r>
      <w:r>
        <w:rPr>
          <w:rFonts w:hint="cs"/>
          <w:rtl/>
        </w:rPr>
        <w:t>ی</w:t>
      </w:r>
      <w:r>
        <w:rPr>
          <w:rFonts w:hint="eastAsia"/>
          <w:rtl/>
        </w:rPr>
        <w:t>نَ</w:t>
      </w:r>
      <w:r>
        <w:rPr>
          <w:rtl/>
        </w:rPr>
        <w:t xml:space="preserve"> فَ</w:t>
      </w:r>
      <w:r w:rsidR="008546BC">
        <w:rPr>
          <w:rtl/>
        </w:rPr>
        <w:t>ا</w:t>
      </w:r>
      <w:r>
        <w:rPr>
          <w:rFonts w:hint="eastAsia"/>
          <w:rtl/>
        </w:rPr>
        <w:t>جَبْتَ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ُ،</w:t>
      </w:r>
      <w:r>
        <w:rPr>
          <w:rtl/>
        </w:rPr>
        <w:t xml:space="preserve"> وَ جَعَلْتَ ذٰلِکَ عَلِ</w:t>
      </w:r>
      <w:r>
        <w:rPr>
          <w:rFonts w:hint="cs"/>
          <w:rtl/>
        </w:rPr>
        <w:t>یّ</w:t>
      </w:r>
      <w:r>
        <w:rPr>
          <w:rFonts w:hint="eastAsia"/>
          <w:rtl/>
        </w:rPr>
        <w:t>اً،</w:t>
      </w:r>
      <w:r>
        <w:rPr>
          <w:rtl/>
        </w:rPr>
        <w:t xml:space="preserve"> وَ بَعْضٌ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دعا</w:t>
      </w:r>
      <w:r>
        <w:rPr>
          <w:rtl/>
        </w:rPr>
        <w:t xml:space="preserve"> قبول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اسے بلند بالا قرار دے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بعض سے درخت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کلام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کے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کَلَّمْتَ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مِنْ شَجَرَةٍ تَکْلِ</w:t>
      </w:r>
      <w:r>
        <w:rPr>
          <w:rFonts w:hint="cs"/>
          <w:rtl/>
        </w:rPr>
        <w:t>ی</w:t>
      </w:r>
      <w:r>
        <w:rPr>
          <w:rFonts w:hint="eastAsia"/>
          <w:rtl/>
        </w:rPr>
        <w:t>ماً</w:t>
      </w:r>
      <w:r>
        <w:rPr>
          <w:rtl/>
        </w:rPr>
        <w:t xml:space="preserve"> ، وَ جَعَلْتَ لَ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مِنْ</w:t>
      </w:r>
      <w:r>
        <w:rPr>
          <w:rtl/>
        </w:rPr>
        <w:t xml:space="preserve"> </w:t>
      </w:r>
      <w:r w:rsidR="008546BC">
        <w:rPr>
          <w:rFonts w:hint="cs"/>
          <w:rtl/>
        </w:rPr>
        <w:t>ا</w:t>
      </w:r>
      <w:r>
        <w:rPr>
          <w:rFonts w:hint="eastAsia"/>
          <w:rtl/>
        </w:rPr>
        <w:t>خِ</w:t>
      </w:r>
      <w:r>
        <w:rPr>
          <w:rFonts w:hint="cs"/>
          <w:rtl/>
        </w:rPr>
        <w:t>ی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رِدْء اً وَ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ان کے بھائ</w:t>
      </w:r>
      <w:r>
        <w:rPr>
          <w:rFonts w:hint="cs"/>
          <w:rtl/>
        </w:rPr>
        <w:t>ی</w:t>
      </w:r>
      <w:r>
        <w:rPr>
          <w:rtl/>
        </w:rPr>
        <w:t xml:space="preserve"> کو پشت پناہ اور بوجھ بٹانے والے قرار دے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بعض کو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باپ کے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وَزِ</w:t>
      </w:r>
      <w:r>
        <w:rPr>
          <w:rFonts w:hint="cs"/>
          <w:rtl/>
        </w:rPr>
        <w:t>ی</w:t>
      </w:r>
      <w:r>
        <w:rPr>
          <w:rFonts w:hint="eastAsia"/>
          <w:rtl/>
        </w:rPr>
        <w:t>راً،وَ</w:t>
      </w:r>
      <w:r>
        <w:rPr>
          <w:rtl/>
        </w:rPr>
        <w:t xml:space="preserve"> بَعْضٌ </w:t>
      </w:r>
      <w:r w:rsidR="008546BC">
        <w:rPr>
          <w:rtl/>
        </w:rPr>
        <w:t>ا</w:t>
      </w:r>
      <w:r>
        <w:rPr>
          <w:rFonts w:hint="eastAsia"/>
          <w:rtl/>
        </w:rPr>
        <w:t>وْلَدْتَ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مِنْ غَ</w:t>
      </w:r>
      <w:r>
        <w:rPr>
          <w:rFonts w:hint="cs"/>
          <w:rtl/>
        </w:rPr>
        <w:t>یْ</w:t>
      </w:r>
      <w:r>
        <w:rPr>
          <w:rFonts w:hint="eastAsia"/>
          <w:rtl/>
        </w:rPr>
        <w:t>رِ</w:t>
      </w:r>
      <w:r>
        <w:rPr>
          <w:rtl/>
        </w:rPr>
        <w:t xml:space="preserve"> </w:t>
      </w:r>
      <w:r w:rsidR="008546BC">
        <w:rPr>
          <w:rtl/>
        </w:rPr>
        <w:t>ا</w:t>
      </w:r>
      <w:r>
        <w:rPr>
          <w:rFonts w:hint="eastAsia"/>
          <w:rtl/>
        </w:rPr>
        <w:t>بٍ،</w:t>
      </w:r>
      <w:r>
        <w:rPr>
          <w:rtl/>
        </w:rPr>
        <w:t xml:space="preserve"> وَ آتَ</w:t>
      </w:r>
      <w:r>
        <w:rPr>
          <w:rFonts w:hint="cs"/>
          <w:rtl/>
        </w:rPr>
        <w:t>یْ</w:t>
      </w:r>
      <w:r>
        <w:rPr>
          <w:rFonts w:hint="eastAsia"/>
          <w:rtl/>
        </w:rPr>
        <w:t>تَ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الْبَ</w:t>
      </w:r>
      <w:r>
        <w:rPr>
          <w:rFonts w:hint="cs"/>
          <w:rtl/>
        </w:rPr>
        <w:t>یِّ</w:t>
      </w:r>
      <w:r>
        <w:rPr>
          <w:rFonts w:hint="eastAsia"/>
          <w:rtl/>
        </w:rPr>
        <w:t>نَاتِ،</w:t>
      </w:r>
      <w:r>
        <w:rPr>
          <w:rtl/>
        </w:rPr>
        <w:t xml:space="preserve"> وَ </w:t>
      </w:r>
      <w:r w:rsidR="008546BC">
        <w:rPr>
          <w:rtl/>
        </w:rPr>
        <w:t>ا</w:t>
      </w:r>
      <w:r>
        <w:rPr>
          <w:rFonts w:hint="cs"/>
          <w:rtl/>
        </w:rPr>
        <w:t>یَّ</w:t>
      </w:r>
      <w:r>
        <w:rPr>
          <w:rFonts w:hint="eastAsia"/>
          <w:rtl/>
        </w:rPr>
        <w:t>دْتَ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واضح نشان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عطا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روح القدس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 xml:space="preserve"> اور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بِرُوحِ</w:t>
      </w:r>
      <w:r>
        <w:rPr>
          <w:rtl/>
        </w:rPr>
        <w:t xml:space="preserve"> الْقُدُسِ، وَ کُلٌّ شَرَعْتَ لَ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شَرِی</w:t>
      </w:r>
      <w:r>
        <w:rPr>
          <w:rFonts w:hint="eastAsia"/>
          <w:rtl/>
        </w:rPr>
        <w:t>عَةً،</w:t>
      </w:r>
      <w:r>
        <w:rPr>
          <w:rtl/>
        </w:rPr>
        <w:t xml:space="preserve"> وَ نَ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َجْتَ</w:t>
      </w:r>
      <w:r>
        <w:rPr>
          <w:rtl/>
        </w:rPr>
        <w:t xml:space="preserve"> </w:t>
      </w:r>
      <w:r>
        <w:rPr>
          <w:rFonts w:hint="cs"/>
          <w:rtl/>
        </w:rPr>
        <w:t>لَ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مِنْ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َاجاً،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 w:rsidR="002F42CB">
        <w:rPr>
          <w:rFonts w:hint="eastAsia"/>
          <w:rtl/>
        </w:rPr>
        <w:t xml:space="preserve">ہ 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مقرر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منتخب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بعد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وَ</w:t>
      </w:r>
      <w:r>
        <w:rPr>
          <w:rtl/>
        </w:rPr>
        <w:t xml:space="preserve"> تَخَ</w:t>
      </w:r>
      <w:r>
        <w:rPr>
          <w:rFonts w:hint="cs"/>
          <w:rtl/>
        </w:rPr>
        <w:t>یَّ</w:t>
      </w:r>
      <w:r>
        <w:rPr>
          <w:rFonts w:hint="eastAsia"/>
          <w:rtl/>
        </w:rPr>
        <w:t>رْتَ</w:t>
      </w:r>
      <w:r>
        <w:rPr>
          <w:rtl/>
        </w:rPr>
        <w:t xml:space="preserve"> لَ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 w:rsidR="008546BC">
        <w:rPr>
          <w:rFonts w:hint="cs"/>
          <w:rtl/>
        </w:rPr>
        <w:t>ا</w:t>
      </w:r>
      <w:r>
        <w:rPr>
          <w:rFonts w:hint="eastAsia"/>
          <w:rtl/>
        </w:rPr>
        <w:t>وْصِ</w:t>
      </w:r>
      <w:r>
        <w:rPr>
          <w:rFonts w:hint="cs"/>
          <w:rtl/>
        </w:rPr>
        <w:t>یَ</w:t>
      </w:r>
      <w:r>
        <w:rPr>
          <w:rFonts w:hint="eastAsia"/>
          <w:rtl/>
        </w:rPr>
        <w:t>آءَ</w:t>
      </w:r>
      <w:r>
        <w:rPr>
          <w:rtl/>
        </w:rPr>
        <w:t xml:space="preserve"> مُسْتَحْفِظاً بَعْدَ مُسْتَحْفِظٍ، مِنْ مُدَّةٍ إِلَ</w:t>
      </w:r>
      <w:r>
        <w:rPr>
          <w:rFonts w:hint="cs"/>
          <w:rtl/>
        </w:rPr>
        <w:t>یٰ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محافظ بنے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مدت سے دوسر</w:t>
      </w:r>
      <w:r>
        <w:rPr>
          <w:rFonts w:hint="cs"/>
          <w:rtl/>
        </w:rPr>
        <w:t>ی</w:t>
      </w:r>
      <w:r>
        <w:rPr>
          <w:rtl/>
        </w:rPr>
        <w:t xml:space="preserve"> مدت تک اپنے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قائم کرنے والا اور اپنے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مُدَّةٍ،</w:t>
      </w:r>
      <w:r>
        <w:rPr>
          <w:rtl/>
        </w:rPr>
        <w:t xml:space="preserve"> إِقَامَةً لِدِ</w:t>
      </w:r>
      <w:r>
        <w:rPr>
          <w:rFonts w:hint="cs"/>
          <w:rtl/>
        </w:rPr>
        <w:t>ی</w:t>
      </w:r>
      <w:r>
        <w:rPr>
          <w:rFonts w:hint="eastAsia"/>
          <w:rtl/>
        </w:rPr>
        <w:t>نِکَ،</w:t>
      </w:r>
      <w:r>
        <w:rPr>
          <w:rtl/>
        </w:rPr>
        <w:t xml:space="preserve"> وَ حُجَّةً عَلَ</w:t>
      </w:r>
      <w:r>
        <w:rPr>
          <w:rFonts w:hint="cs"/>
          <w:rtl/>
        </w:rPr>
        <w:t>یٰ</w:t>
      </w:r>
      <w:r>
        <w:rPr>
          <w:rtl/>
        </w:rPr>
        <w:t xml:space="preserve"> عِبَادِکَ ، وَ لِئَلَّا </w:t>
      </w:r>
      <w:r>
        <w:rPr>
          <w:rFonts w:hint="cs"/>
          <w:rtl/>
        </w:rPr>
        <w:t>یَ</w:t>
      </w:r>
      <w:r>
        <w:rPr>
          <w:rFonts w:hint="eastAsia"/>
          <w:rtl/>
        </w:rPr>
        <w:t>زُولَ</w:t>
      </w:r>
      <w:r>
        <w:rPr>
          <w:rtl/>
        </w:rPr>
        <w:t xml:space="preserve"> </w:t>
      </w:r>
    </w:p>
    <w:p w:rsidR="00875496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بندوں</w:t>
      </w:r>
      <w:r>
        <w:rPr>
          <w:rtl/>
        </w:rPr>
        <w:t xml:space="preserve"> پر اپن</w:t>
      </w:r>
      <w:r>
        <w:rPr>
          <w:rFonts w:hint="cs"/>
          <w:rtl/>
        </w:rPr>
        <w:t>ی</w:t>
      </w:r>
      <w:r>
        <w:rPr>
          <w:rtl/>
        </w:rPr>
        <w:t xml:space="preserve"> حجت تمام کرنے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اور 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حق اپنے مرکز سے ہٹنے نہ پائے اور باطل اہل حق </w:t>
      </w:r>
    </w:p>
    <w:p w:rsidR="00875496" w:rsidRDefault="00875496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الحَقُّ</w:t>
      </w:r>
      <w:r>
        <w:rPr>
          <w:rtl/>
        </w:rPr>
        <w:t xml:space="preserve"> عَنْ مَقَرِّ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ِ،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غْلِبَ</w:t>
      </w:r>
      <w:r>
        <w:rPr>
          <w:rtl/>
        </w:rPr>
        <w:t xml:space="preserve"> الْبَاطِلُ عَلَ</w:t>
      </w:r>
      <w:r>
        <w:rPr>
          <w:rFonts w:hint="cs"/>
          <w:rtl/>
        </w:rPr>
        <w:t>یٰ</w:t>
      </w:r>
      <w:r>
        <w:rPr>
          <w:rtl/>
        </w:rPr>
        <w:t xml:space="preserve"> </w:t>
      </w:r>
      <w:r w:rsidR="008546BC">
        <w:rPr>
          <w:rtl/>
        </w:rPr>
        <w:t>ا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ْلِ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ِ،</w:t>
      </w:r>
      <w:r>
        <w:rPr>
          <w:rtl/>
        </w:rPr>
        <w:t xml:space="preserve"> وَ لاَ </w:t>
      </w:r>
      <w:r>
        <w:rPr>
          <w:rFonts w:hint="cs"/>
          <w:rtl/>
        </w:rPr>
        <w:t>یَ</w:t>
      </w:r>
      <w:r>
        <w:rPr>
          <w:rFonts w:hint="eastAsia"/>
          <w:rtl/>
        </w:rPr>
        <w:t>قُولَ</w:t>
      </w:r>
      <w:r>
        <w:rPr>
          <w:rtl/>
        </w:rPr>
        <w:t xml:space="preserve"> </w:t>
      </w:r>
      <w:r w:rsidR="008546BC">
        <w:rPr>
          <w:rtl/>
        </w:rPr>
        <w:t>ا</w:t>
      </w:r>
      <w:r>
        <w:rPr>
          <w:rFonts w:hint="eastAsia"/>
          <w:rtl/>
        </w:rPr>
        <w:t>حَدٌ</w:t>
      </w:r>
      <w:r>
        <w:rPr>
          <w:rtl/>
        </w:rPr>
        <w:t xml:space="preserve"> لَوْ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پر</w:t>
      </w:r>
      <w:r>
        <w:rPr>
          <w:rtl/>
        </w:rPr>
        <w:t xml:space="preserve"> غالب نہ آنے پائے اور کوئ</w:t>
      </w:r>
      <w:r>
        <w:rPr>
          <w:rFonts w:hint="cs"/>
          <w:rtl/>
        </w:rPr>
        <w:t>ی</w:t>
      </w:r>
      <w:r>
        <w:rPr>
          <w:rtl/>
        </w:rPr>
        <w:t xml:space="preserve"> شخص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کہنے پائے کہ تو نے ہمار</w:t>
      </w:r>
      <w:r>
        <w:rPr>
          <w:rFonts w:hint="cs"/>
          <w:rtl/>
        </w:rPr>
        <w:t>ی</w:t>
      </w:r>
      <w:r>
        <w:rPr>
          <w:rtl/>
        </w:rPr>
        <w:t xml:space="preserve"> طرف ڈرانے والا رسول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لاَ</w:t>
      </w:r>
      <w:r>
        <w:rPr>
          <w:rtl/>
        </w:rPr>
        <w:t xml:space="preserve"> </w:t>
      </w:r>
      <w:r w:rsidR="008546BC">
        <w:rPr>
          <w:rtl/>
        </w:rPr>
        <w:t>ا</w:t>
      </w:r>
      <w:r>
        <w:rPr>
          <w:rFonts w:hint="eastAsia"/>
          <w:rtl/>
        </w:rPr>
        <w:t>رْسَلْتَ</w:t>
      </w:r>
      <w:r>
        <w:rPr>
          <w:rtl/>
        </w:rPr>
        <w:t xml:space="preserve"> إِلَ</w:t>
      </w:r>
      <w:r>
        <w:rPr>
          <w:rFonts w:hint="cs"/>
          <w:rtl/>
        </w:rPr>
        <w:t>یْ</w:t>
      </w:r>
      <w:r>
        <w:rPr>
          <w:rFonts w:hint="eastAsia"/>
          <w:rtl/>
        </w:rPr>
        <w:t>نَا</w:t>
      </w:r>
      <w:r>
        <w:rPr>
          <w:rtl/>
        </w:rPr>
        <w:t xml:space="preserve"> رَسُولاً مُنْذِراً، وَ </w:t>
      </w:r>
      <w:r w:rsidR="008546BC">
        <w:rPr>
          <w:rtl/>
        </w:rPr>
        <w:t>ا</w:t>
      </w:r>
      <w:r>
        <w:rPr>
          <w:rFonts w:hint="eastAsia"/>
          <w:rtl/>
        </w:rPr>
        <w:t>قَمْتَ</w:t>
      </w:r>
      <w:r>
        <w:rPr>
          <w:rtl/>
        </w:rPr>
        <w:t xml:space="preserve"> لَنَا عَلَماً 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َادِی</w:t>
      </w:r>
      <w:r>
        <w:rPr>
          <w:rFonts w:hint="eastAsia"/>
          <w:rtl/>
        </w:rPr>
        <w:t>اً</w:t>
      </w:r>
      <w:r>
        <w:rPr>
          <w:rtl/>
        </w:rPr>
        <w:t xml:space="preserve"> فَنَتَّبِعَ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نہ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ہمارے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قائم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کہ ہم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رسوا ہونے سے پہلے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آ</w:t>
      </w:r>
      <w:r>
        <w:rPr>
          <w:rFonts w:hint="cs"/>
          <w:rtl/>
        </w:rPr>
        <w:t>یَ</w:t>
      </w:r>
      <w:r>
        <w:rPr>
          <w:rFonts w:hint="eastAsia"/>
          <w:rtl/>
        </w:rPr>
        <w:t>اتِکَ</w:t>
      </w:r>
      <w:r>
        <w:rPr>
          <w:rtl/>
        </w:rPr>
        <w:t xml:space="preserve"> مِنْ قَبْلِ </w:t>
      </w:r>
      <w:r w:rsidR="008546BC">
        <w:rPr>
          <w:rtl/>
        </w:rPr>
        <w:t>ا</w:t>
      </w:r>
      <w:r>
        <w:rPr>
          <w:rFonts w:hint="eastAsia"/>
          <w:rtl/>
        </w:rPr>
        <w:t>نْ</w:t>
      </w:r>
      <w:r>
        <w:rPr>
          <w:rtl/>
        </w:rPr>
        <w:t xml:space="preserve"> نَذِلَّ وَ نَخْز</w:t>
      </w:r>
      <w:r>
        <w:rPr>
          <w:rFonts w:hint="cs"/>
          <w:rtl/>
        </w:rPr>
        <w:t>یٰ</w:t>
      </w:r>
      <w:r>
        <w:rPr>
          <w:rFonts w:hint="eastAsia"/>
          <w:rtl/>
        </w:rPr>
        <w:t>،</w:t>
      </w:r>
      <w:r>
        <w:rPr>
          <w:rtl/>
        </w:rPr>
        <w:t xml:space="preserve"> إِلَ</w:t>
      </w:r>
      <w:r>
        <w:rPr>
          <w:rFonts w:hint="cs"/>
          <w:rtl/>
        </w:rPr>
        <w:t>یٰ</w:t>
      </w:r>
      <w:r>
        <w:rPr>
          <w:rtl/>
        </w:rPr>
        <w:t xml:space="preserve"> </w:t>
      </w:r>
      <w:r w:rsidR="008546BC">
        <w:rPr>
          <w:rtl/>
        </w:rPr>
        <w:t>ا</w:t>
      </w:r>
      <w:r>
        <w:rPr>
          <w:rFonts w:hint="eastAsia"/>
          <w:rtl/>
        </w:rPr>
        <w:t>نِ</w:t>
      </w:r>
      <w:r>
        <w:rPr>
          <w:rtl/>
        </w:rPr>
        <w:t xml:space="preserve"> انْتَ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َیْ</w:t>
      </w:r>
      <w:r>
        <w:rPr>
          <w:rFonts w:hint="eastAsia"/>
          <w:rtl/>
        </w:rPr>
        <w:t>تَ</w:t>
      </w:r>
      <w:r>
        <w:rPr>
          <w:rtl/>
        </w:rPr>
        <w:t xml:space="preserve"> بِالْ</w:t>
      </w:r>
      <w:r w:rsidR="008546BC">
        <w:rPr>
          <w:rtl/>
        </w:rPr>
        <w:t>ا</w:t>
      </w:r>
      <w:r>
        <w:rPr>
          <w:rFonts w:hint="eastAsia"/>
          <w:rtl/>
        </w:rPr>
        <w:t>مْرِ</w:t>
      </w:r>
      <w:r>
        <w:rPr>
          <w:rtl/>
        </w:rPr>
        <w:t xml:space="preserve"> إِلَ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کا</w:t>
      </w:r>
      <w:r>
        <w:rPr>
          <w:rtl/>
        </w:rPr>
        <w:t xml:space="preserve"> اتباع کرل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امر کا سلسلہ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بندے حضرت محمد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حَبِ</w:t>
      </w:r>
      <w:r>
        <w:rPr>
          <w:rFonts w:hint="cs"/>
          <w:rtl/>
        </w:rPr>
        <w:t>ی</w:t>
      </w:r>
      <w:r>
        <w:rPr>
          <w:rFonts w:hint="eastAsia"/>
          <w:rtl/>
        </w:rPr>
        <w:t>بِکَ</w:t>
      </w:r>
      <w:r>
        <w:rPr>
          <w:rtl/>
        </w:rPr>
        <w:t xml:space="preserve"> وَ نَجِ</w:t>
      </w:r>
      <w:r>
        <w:rPr>
          <w:rFonts w:hint="cs"/>
          <w:rtl/>
        </w:rPr>
        <w:t>ی</w:t>
      </w:r>
      <w:r>
        <w:rPr>
          <w:rFonts w:hint="eastAsia"/>
          <w:rtl/>
        </w:rPr>
        <w:t>بِکَ</w:t>
      </w:r>
      <w:r>
        <w:rPr>
          <w:rtl/>
        </w:rPr>
        <w:t xml:space="preserve"> مُحَمَّدٍ صَلَّ</w:t>
      </w:r>
      <w:r>
        <w:rPr>
          <w:rFonts w:hint="cs"/>
          <w:rtl/>
        </w:rPr>
        <w:t>ی</w:t>
      </w:r>
      <w:r>
        <w:rPr>
          <w:rtl/>
        </w:rPr>
        <w:t xml:space="preserve"> اللّٰ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عَلَیْ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وَ آلِ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فَکَانَ</w:t>
      </w:r>
      <w:r>
        <w:rPr>
          <w:rtl/>
        </w:rPr>
        <w:t xml:space="preserve"> </w:t>
      </w:r>
      <w:r>
        <w:rPr>
          <w:rFonts w:hint="cs"/>
          <w:rtl/>
        </w:rPr>
        <w:t>کَمَا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مصطف</w:t>
      </w:r>
      <w:r>
        <w:rPr>
          <w:rFonts w:hint="cs"/>
          <w:rtl/>
        </w:rPr>
        <w:t>ی</w:t>
      </w:r>
      <w:r>
        <w:rPr>
          <w:rtl/>
        </w:rPr>
        <w:t xml:space="preserve"> تک پہنچ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ان پر اور ان ک</w:t>
      </w:r>
      <w:r>
        <w:rPr>
          <w:rFonts w:hint="cs"/>
          <w:rtl/>
        </w:rPr>
        <w:t>ی</w:t>
      </w:r>
      <w:r>
        <w:rPr>
          <w:rtl/>
        </w:rPr>
        <w:t xml:space="preserve"> آل پر رحمت نازل کرے وہ و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تھے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تو نے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انْتَجَبْتَ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سَ</w:t>
      </w:r>
      <w:r>
        <w:rPr>
          <w:rFonts w:hint="cs"/>
          <w:rtl/>
        </w:rPr>
        <w:t>یِّ</w:t>
      </w:r>
      <w:r>
        <w:rPr>
          <w:rFonts w:hint="eastAsia"/>
          <w:rtl/>
        </w:rPr>
        <w:t>دَ</w:t>
      </w:r>
      <w:r>
        <w:rPr>
          <w:rtl/>
        </w:rPr>
        <w:t xml:space="preserve"> مَنْ خَلَقْتَ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ُ،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صَفْوَةَ</w:t>
      </w:r>
      <w:r>
        <w:rPr>
          <w:rtl/>
        </w:rPr>
        <w:t xml:space="preserve"> </w:t>
      </w:r>
      <w:r>
        <w:rPr>
          <w:rFonts w:hint="cs"/>
          <w:rtl/>
        </w:rPr>
        <w:t>مَنِ</w:t>
      </w:r>
      <w:r>
        <w:rPr>
          <w:rtl/>
        </w:rPr>
        <w:t xml:space="preserve"> </w:t>
      </w:r>
      <w:r>
        <w:rPr>
          <w:rFonts w:hint="cs"/>
          <w:rtl/>
        </w:rPr>
        <w:t>اصْطَفَیْ</w:t>
      </w:r>
      <w:r>
        <w:rPr>
          <w:rFonts w:hint="eastAsia"/>
          <w:rtl/>
        </w:rPr>
        <w:t>تَ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ُ،</w:t>
      </w:r>
      <w:r>
        <w:rPr>
          <w:rtl/>
        </w:rPr>
        <w:t xml:space="preserve"> وَ </w:t>
      </w:r>
      <w:r w:rsidR="008546BC">
        <w:rPr>
          <w:rtl/>
        </w:rPr>
        <w:t>ا</w:t>
      </w:r>
      <w:r>
        <w:rPr>
          <w:rFonts w:hint="eastAsia"/>
          <w:rtl/>
        </w:rPr>
        <w:t>فْضَلَ</w:t>
      </w:r>
      <w:r>
        <w:rPr>
          <w:rtl/>
        </w:rPr>
        <w:t xml:space="preserve"> مَنِ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تمام مخلوقات کے سردار اور تمام منتخب بندوں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منتخب اور تمام چنے ہوئے بندوں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اجْتَبَ</w:t>
      </w:r>
      <w:r>
        <w:rPr>
          <w:rFonts w:hint="cs"/>
          <w:rtl/>
        </w:rPr>
        <w:t>یْ</w:t>
      </w:r>
      <w:r>
        <w:rPr>
          <w:rFonts w:hint="eastAsia"/>
          <w:rtl/>
        </w:rPr>
        <w:t>تَ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ُ،</w:t>
      </w:r>
      <w:r>
        <w:rPr>
          <w:rtl/>
        </w:rPr>
        <w:t xml:space="preserve"> وَ </w:t>
      </w:r>
      <w:r w:rsidR="008546BC">
        <w:rPr>
          <w:rtl/>
        </w:rPr>
        <w:t>ا</w:t>
      </w:r>
      <w:r>
        <w:rPr>
          <w:rFonts w:hint="eastAsia"/>
          <w:rtl/>
        </w:rPr>
        <w:t>کْرَمَ</w:t>
      </w:r>
      <w:r>
        <w:rPr>
          <w:rtl/>
        </w:rPr>
        <w:t xml:space="preserve"> مَنِ اعْتَمَدْتَ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ُ،</w:t>
      </w:r>
      <w:r>
        <w:rPr>
          <w:rtl/>
        </w:rPr>
        <w:t xml:space="preserve"> </w:t>
      </w:r>
      <w:r>
        <w:rPr>
          <w:rFonts w:hint="cs"/>
          <w:rtl/>
        </w:rPr>
        <w:t>قَدَّمْتَ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عَلَیٰ</w:t>
      </w:r>
      <w:r>
        <w:rPr>
          <w:rtl/>
        </w:rPr>
        <w:t xml:space="preserve"> </w:t>
      </w:r>
      <w:r w:rsidR="008546BC">
        <w:rPr>
          <w:rtl/>
        </w:rPr>
        <w:t>ا</w:t>
      </w:r>
      <w:r>
        <w:rPr>
          <w:rFonts w:hint="eastAsia"/>
          <w:rtl/>
        </w:rPr>
        <w:t>نْبِ</w:t>
      </w:r>
      <w:r>
        <w:rPr>
          <w:rFonts w:hint="cs"/>
          <w:rtl/>
        </w:rPr>
        <w:t>یَ</w:t>
      </w:r>
      <w:r>
        <w:rPr>
          <w:rFonts w:hint="eastAsia"/>
          <w:rtl/>
        </w:rPr>
        <w:t>آئِکَ،</w:t>
      </w:r>
      <w:r>
        <w:rPr>
          <w:rtl/>
        </w:rPr>
        <w:t xml:space="preserve"> وَ بَعَثْتَ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سے</w:t>
      </w:r>
      <w:r>
        <w:rPr>
          <w:rtl/>
        </w:rPr>
        <w:t xml:space="preserve"> افضل اور تمام معتبر افراد مکرم و محترم تو نے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تمام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پر مقدم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تمام انس و جن ک</w:t>
      </w:r>
      <w:r>
        <w:rPr>
          <w:rFonts w:hint="cs"/>
          <w:rtl/>
        </w:rPr>
        <w:t>ی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إِلَ</w:t>
      </w:r>
      <w:r>
        <w:rPr>
          <w:rFonts w:hint="cs"/>
          <w:rtl/>
        </w:rPr>
        <w:t>ی</w:t>
      </w:r>
      <w:r>
        <w:rPr>
          <w:rtl/>
        </w:rPr>
        <w:t xml:space="preserve"> الثَّقَلَ</w:t>
      </w:r>
      <w:r>
        <w:rPr>
          <w:rFonts w:hint="cs"/>
          <w:rtl/>
        </w:rPr>
        <w:t>یْ</w:t>
      </w:r>
      <w:r>
        <w:rPr>
          <w:rFonts w:hint="eastAsia"/>
          <w:rtl/>
        </w:rPr>
        <w:t>نِ</w:t>
      </w:r>
      <w:r>
        <w:rPr>
          <w:rtl/>
        </w:rPr>
        <w:t xml:space="preserve"> مِنْ عِبَادِکَ، وَ </w:t>
      </w:r>
      <w:r w:rsidR="008546BC">
        <w:rPr>
          <w:rtl/>
        </w:rPr>
        <w:t>ا</w:t>
      </w:r>
      <w:r>
        <w:rPr>
          <w:rFonts w:hint="eastAsia"/>
          <w:rtl/>
        </w:rPr>
        <w:t>وْطَ</w:t>
      </w:r>
      <w:r w:rsidR="008546BC">
        <w:rPr>
          <w:rFonts w:hint="eastAsia"/>
          <w:rtl/>
        </w:rPr>
        <w:t>ا</w:t>
      </w:r>
      <w:r>
        <w:rPr>
          <w:rFonts w:hint="eastAsia"/>
          <w:rtl/>
        </w:rPr>
        <w:t>تَ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مَشَارِقَکَ وَ مَغَارِبَکَ، وَ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طرف</w:t>
      </w:r>
      <w:r>
        <w:rPr>
          <w:rtl/>
        </w:rPr>
        <w:t xml:space="preserve"> مبعوث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تمام مشرق و مغرب کو ہموار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براق کو مسخر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سَخَّرْتَ</w:t>
      </w:r>
      <w:r>
        <w:rPr>
          <w:rtl/>
        </w:rPr>
        <w:t xml:space="preserve"> لَ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الْبُرَاقَ،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عَرَجْتَ</w:t>
      </w:r>
      <w:r>
        <w:rPr>
          <w:rtl/>
        </w:rPr>
        <w:t xml:space="preserve"> </w:t>
      </w:r>
      <w:r>
        <w:rPr>
          <w:rFonts w:hint="cs"/>
          <w:rtl/>
        </w:rPr>
        <w:t>بِ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إِلَی</w:t>
      </w:r>
      <w:r>
        <w:rPr>
          <w:rtl/>
        </w:rPr>
        <w:t xml:space="preserve"> سَمَآئِکَ، وَ </w:t>
      </w:r>
      <w:r w:rsidR="008546BC">
        <w:rPr>
          <w:rtl/>
        </w:rPr>
        <w:t>ا</w:t>
      </w:r>
      <w:r>
        <w:rPr>
          <w:rFonts w:hint="eastAsia"/>
          <w:rtl/>
        </w:rPr>
        <w:t>وْدَعْتَ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عِلْمَ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اپنے</w:t>
      </w:r>
      <w:r>
        <w:rPr>
          <w:rtl/>
        </w:rPr>
        <w:t xml:space="preserve"> آسمان ک</w:t>
      </w:r>
      <w:r>
        <w:rPr>
          <w:rFonts w:hint="cs"/>
          <w:rtl/>
        </w:rPr>
        <w:t>ی</w:t>
      </w:r>
      <w:r>
        <w:rPr>
          <w:rtl/>
        </w:rPr>
        <w:t xml:space="preserve"> بلند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تک لے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تمام ماض</w:t>
      </w:r>
      <w:r>
        <w:rPr>
          <w:rFonts w:hint="cs"/>
          <w:rtl/>
        </w:rPr>
        <w:t>ی</w:t>
      </w:r>
      <w:r>
        <w:rPr>
          <w:rtl/>
        </w:rPr>
        <w:t xml:space="preserve"> مستقبل کے علوم کا خزانہ دار بناد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خاتمہ تک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مَا</w:t>
      </w:r>
      <w:r>
        <w:rPr>
          <w:rtl/>
        </w:rPr>
        <w:t xml:space="preserve"> کَانَ وَمَا </w:t>
      </w:r>
      <w:r>
        <w:rPr>
          <w:rFonts w:hint="cs"/>
          <w:rtl/>
        </w:rPr>
        <w:t>یَ</w:t>
      </w:r>
      <w:r>
        <w:rPr>
          <w:rFonts w:hint="eastAsia"/>
          <w:rtl/>
        </w:rPr>
        <w:t>کُونُ</w:t>
      </w:r>
      <w:r>
        <w:rPr>
          <w:rtl/>
        </w:rPr>
        <w:t xml:space="preserve"> إِلَ</w:t>
      </w:r>
      <w:r>
        <w:rPr>
          <w:rFonts w:hint="cs"/>
          <w:rtl/>
        </w:rPr>
        <w:t>ی</w:t>
      </w:r>
      <w:r>
        <w:rPr>
          <w:rtl/>
        </w:rPr>
        <w:t xml:space="preserve"> انْقِضَآءِ خَلْقِکَ، ثُمَّ نَصَرْتَ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بِالرُّعْبِ،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رعب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مدد ک</w:t>
      </w:r>
      <w:r>
        <w:rPr>
          <w:rFonts w:hint="cs"/>
          <w:rtl/>
        </w:rPr>
        <w:t>ی</w:t>
      </w:r>
      <w:r>
        <w:rPr>
          <w:rtl/>
        </w:rPr>
        <w:t xml:space="preserve"> اور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کائل</w:t>
      </w:r>
      <w:r>
        <w:rPr>
          <w:rtl/>
        </w:rPr>
        <w:t xml:space="preserve"> اور ان تمام فرشتوں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حفَفْتَ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بِجَبْرَائِ</w:t>
      </w:r>
      <w:r>
        <w:rPr>
          <w:rFonts w:hint="cs"/>
          <w:rtl/>
        </w:rPr>
        <w:t>ی</w:t>
      </w:r>
      <w:r>
        <w:rPr>
          <w:rFonts w:hint="eastAsia"/>
          <w:rtl/>
        </w:rPr>
        <w:t>لَ</w:t>
      </w:r>
      <w:r>
        <w:rPr>
          <w:rtl/>
        </w:rPr>
        <w:t xml:space="preserve"> وَ مِ</w:t>
      </w:r>
      <w:r>
        <w:rPr>
          <w:rFonts w:hint="cs"/>
          <w:rtl/>
        </w:rPr>
        <w:t>ی</w:t>
      </w:r>
      <w:r>
        <w:rPr>
          <w:rFonts w:hint="eastAsia"/>
          <w:rtl/>
        </w:rPr>
        <w:t>کَآئِ</w:t>
      </w:r>
      <w:r>
        <w:rPr>
          <w:rFonts w:hint="cs"/>
          <w:rtl/>
        </w:rPr>
        <w:t>ی</w:t>
      </w:r>
      <w:r>
        <w:rPr>
          <w:rFonts w:hint="eastAsia"/>
          <w:rtl/>
        </w:rPr>
        <w:t>لَ</w:t>
      </w:r>
      <w:r>
        <w:rPr>
          <w:rtl/>
        </w:rPr>
        <w:t xml:space="preserve"> وَ الْمُسَوِّمِ</w:t>
      </w:r>
      <w:r>
        <w:rPr>
          <w:rFonts w:hint="cs"/>
          <w:rtl/>
        </w:rPr>
        <w:t>ی</w:t>
      </w:r>
      <w:r>
        <w:rPr>
          <w:rFonts w:hint="eastAsia"/>
          <w:rtl/>
        </w:rPr>
        <w:t>نَ</w:t>
      </w:r>
      <w:r>
        <w:rPr>
          <w:rtl/>
        </w:rPr>
        <w:t xml:space="preserve"> مِنْ مَلآئِکَتِکَ، وَ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محفوظ</w:t>
      </w:r>
      <w:r>
        <w:rPr>
          <w:rtl/>
        </w:rPr>
        <w:t xml:space="preserve"> بناد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نمائندگ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تو نے ان سے وعدہ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ان کے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تمام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پر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وَعَدْتَ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 w:rsidR="008546BC">
        <w:rPr>
          <w:rtl/>
        </w:rPr>
        <w:t>ا</w:t>
      </w:r>
      <w:r>
        <w:rPr>
          <w:rFonts w:hint="eastAsia"/>
          <w:rtl/>
        </w:rPr>
        <w:t>نْ</w:t>
      </w:r>
      <w:r>
        <w:rPr>
          <w:rtl/>
        </w:rPr>
        <w:t xml:space="preserve"> تُظْ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ِرَ</w:t>
      </w:r>
      <w:r>
        <w:rPr>
          <w:rtl/>
        </w:rPr>
        <w:t xml:space="preserve"> </w:t>
      </w:r>
      <w:r>
        <w:rPr>
          <w:rFonts w:hint="cs"/>
          <w:rtl/>
        </w:rPr>
        <w:t>دِی</w:t>
      </w:r>
      <w:r>
        <w:rPr>
          <w:rFonts w:hint="eastAsia"/>
          <w:rtl/>
        </w:rPr>
        <w:t>نَ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عَلَ</w:t>
      </w:r>
      <w:r>
        <w:rPr>
          <w:rFonts w:hint="cs"/>
          <w:rtl/>
        </w:rPr>
        <w:t>یَ</w:t>
      </w:r>
      <w:r>
        <w:rPr>
          <w:rtl/>
        </w:rPr>
        <w:t xml:space="preserve"> الدِّ</w:t>
      </w:r>
      <w:r>
        <w:rPr>
          <w:rFonts w:hint="cs"/>
          <w:rtl/>
        </w:rPr>
        <w:t>ی</w:t>
      </w:r>
      <w:r>
        <w:rPr>
          <w:rFonts w:hint="eastAsia"/>
          <w:rtl/>
        </w:rPr>
        <w:t>نِ</w:t>
      </w:r>
      <w:r>
        <w:rPr>
          <w:rtl/>
        </w:rPr>
        <w:t xml:space="preserve"> کُلِّ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وَلَوْ</w:t>
      </w:r>
      <w:r>
        <w:rPr>
          <w:rtl/>
        </w:rPr>
        <w:t xml:space="preserve"> </w:t>
      </w:r>
      <w:r>
        <w:rPr>
          <w:rFonts w:hint="cs"/>
          <w:rtl/>
        </w:rPr>
        <w:t>کَرِ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الْمُشرِکُونَ،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</w:p>
    <w:p w:rsidR="00875496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غالب</w:t>
      </w:r>
      <w:r>
        <w:rPr>
          <w:rtl/>
        </w:rPr>
        <w:t xml:space="preserve"> بنائے گا چاہے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کتنا ہ</w:t>
      </w:r>
      <w:r>
        <w:rPr>
          <w:rFonts w:hint="cs"/>
          <w:rtl/>
        </w:rPr>
        <w:t>ی</w:t>
      </w:r>
      <w:r>
        <w:rPr>
          <w:rtl/>
        </w:rPr>
        <w:t xml:space="preserve"> ناگوار گزرے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وقت ہوا جب تو نے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صداقت</w:t>
      </w:r>
    </w:p>
    <w:p w:rsidR="00875496" w:rsidRDefault="00875496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ذٰلِکَ</w:t>
      </w:r>
      <w:r>
        <w:rPr>
          <w:rtl/>
        </w:rPr>
        <w:t xml:space="preserve"> بَعْدَ </w:t>
      </w:r>
      <w:r w:rsidR="008546BC">
        <w:rPr>
          <w:rtl/>
        </w:rPr>
        <w:t>ا</w:t>
      </w:r>
      <w:r>
        <w:rPr>
          <w:rFonts w:hint="eastAsia"/>
          <w:rtl/>
        </w:rPr>
        <w:t>نْ</w:t>
      </w:r>
      <w:r>
        <w:rPr>
          <w:rtl/>
        </w:rPr>
        <w:t xml:space="preserve"> بَوَّ</w:t>
      </w:r>
      <w:r w:rsidR="008546BC">
        <w:rPr>
          <w:rtl/>
        </w:rPr>
        <w:t>ا</w:t>
      </w:r>
      <w:r>
        <w:rPr>
          <w:rFonts w:hint="eastAsia"/>
          <w:rtl/>
        </w:rPr>
        <w:t>تَ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مُبَوَّ</w:t>
      </w:r>
      <w:r w:rsidR="008546BC">
        <w:rPr>
          <w:rtl/>
        </w:rPr>
        <w:t>ا</w:t>
      </w:r>
      <w:r>
        <w:rPr>
          <w:rtl/>
        </w:rPr>
        <w:t xml:space="preserve"> صِدْقٍ مِن </w:t>
      </w:r>
      <w:r w:rsidR="008546BC">
        <w:rPr>
          <w:rtl/>
        </w:rPr>
        <w:t>ا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ْلِ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ِ،</w:t>
      </w:r>
      <w:r>
        <w:rPr>
          <w:rtl/>
        </w:rPr>
        <w:t xml:space="preserve"> وَ جَعَلْتَ لَ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لَ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ُمْ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کے</w:t>
      </w:r>
      <w:r>
        <w:rPr>
          <w:rtl/>
        </w:rPr>
        <w:t xml:space="preserve"> مرکز پر مستقر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اور ان کے اہل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اس پہلے گھر کو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جسے تمام انسانوں</w:t>
      </w:r>
    </w:p>
    <w:p w:rsidR="00495903" w:rsidRDefault="008546BC" w:rsidP="001665D1">
      <w:pPr>
        <w:pStyle w:val="libArabic"/>
        <w:rPr>
          <w:rtl/>
        </w:rPr>
      </w:pPr>
      <w:r>
        <w:rPr>
          <w:rFonts w:hint="eastAsia"/>
          <w:rtl/>
        </w:rPr>
        <w:t>ا</w:t>
      </w:r>
      <w:r w:rsidR="00495903">
        <w:rPr>
          <w:rFonts w:hint="eastAsia"/>
          <w:rtl/>
        </w:rPr>
        <w:t>وَّلَ</w:t>
      </w:r>
      <w:r w:rsidR="00495903">
        <w:rPr>
          <w:rtl/>
        </w:rPr>
        <w:t xml:space="preserve"> بَ</w:t>
      </w:r>
      <w:r w:rsidR="00495903">
        <w:rPr>
          <w:rFonts w:hint="cs"/>
          <w:rtl/>
        </w:rPr>
        <w:t>یْ</w:t>
      </w:r>
      <w:r w:rsidR="00495903">
        <w:rPr>
          <w:rFonts w:hint="eastAsia"/>
          <w:rtl/>
        </w:rPr>
        <w:t>تٍ</w:t>
      </w:r>
      <w:r w:rsidR="00495903">
        <w:rPr>
          <w:rtl/>
        </w:rPr>
        <w:t xml:space="preserve"> وُضِعَ لِلنَّاسِ لَلَّذِي بِبَکَّةَ مُبَارَکاً وَ </w:t>
      </w:r>
      <w:r w:rsidR="00A93A7D" w:rsidRPr="00612E18">
        <w:rPr>
          <w:rFonts w:hint="cs"/>
          <w:rtl/>
        </w:rPr>
        <w:t>ه</w:t>
      </w:r>
      <w:r w:rsidR="00495903">
        <w:rPr>
          <w:rFonts w:hint="cs"/>
          <w:rtl/>
        </w:rPr>
        <w:t>ُدًی</w:t>
      </w:r>
      <w:r w:rsidR="00495903">
        <w:rPr>
          <w:rtl/>
        </w:rPr>
        <w:t xml:space="preserve"> لِلْعَالَمِ</w:t>
      </w:r>
      <w:r w:rsidR="00495903">
        <w:rPr>
          <w:rFonts w:hint="cs"/>
          <w:rtl/>
        </w:rPr>
        <w:t>ی</w:t>
      </w:r>
      <w:r w:rsidR="00495903">
        <w:rPr>
          <w:rFonts w:hint="eastAsia"/>
          <w:rtl/>
        </w:rPr>
        <w:t>نَ،</w:t>
      </w:r>
      <w:r w:rsidR="00495903"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کے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جو مکہ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بابرکت اور 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کھل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فِ</w:t>
      </w:r>
      <w:r>
        <w:rPr>
          <w:rFonts w:hint="cs"/>
          <w:rtl/>
        </w:rPr>
        <w:t>ی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آ</w:t>
      </w:r>
      <w:r>
        <w:rPr>
          <w:rFonts w:hint="cs"/>
          <w:rtl/>
        </w:rPr>
        <w:t>یَ</w:t>
      </w:r>
      <w:r>
        <w:rPr>
          <w:rFonts w:hint="eastAsia"/>
          <w:rtl/>
        </w:rPr>
        <w:t>اتٌ</w:t>
      </w:r>
      <w:r>
        <w:rPr>
          <w:rtl/>
        </w:rPr>
        <w:t xml:space="preserve"> بَ</w:t>
      </w:r>
      <w:r>
        <w:rPr>
          <w:rFonts w:hint="cs"/>
          <w:rtl/>
        </w:rPr>
        <w:t>یِّ</w:t>
      </w:r>
      <w:r>
        <w:rPr>
          <w:rFonts w:hint="eastAsia"/>
          <w:rtl/>
        </w:rPr>
        <w:t>نَاتٌ</w:t>
      </w:r>
      <w:r>
        <w:rPr>
          <w:rtl/>
        </w:rPr>
        <w:t xml:space="preserve"> مَقَامُ إِبْرَا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ِی</w:t>
      </w:r>
      <w:r>
        <w:rPr>
          <w:rFonts w:hint="eastAsia"/>
          <w:rtl/>
        </w:rPr>
        <w:t>مَ</w:t>
      </w:r>
      <w:r>
        <w:rPr>
          <w:rtl/>
        </w:rPr>
        <w:t xml:space="preserve"> وَ مَنْ دَخَلَ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کَانَ</w:t>
      </w:r>
      <w:r>
        <w:rPr>
          <w:rtl/>
        </w:rPr>
        <w:t xml:space="preserve"> </w:t>
      </w:r>
      <w:r>
        <w:rPr>
          <w:rFonts w:hint="cs"/>
          <w:rtl/>
        </w:rPr>
        <w:t>آمِناً،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قُلْتَ</w:t>
      </w:r>
      <w:r>
        <w:rPr>
          <w:rtl/>
        </w:rPr>
        <w:t xml:space="preserve">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ہوئ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اور مقام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ہے اور جو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ہوجائے وہ محفوظ ہوجاتا ہے اور تو نے اعلان کر</w:t>
      </w:r>
    </w:p>
    <w:p w:rsidR="00495903" w:rsidRDefault="003B50FD" w:rsidP="001665D1">
      <w:pPr>
        <w:pStyle w:val="libAie"/>
        <w:rPr>
          <w:rtl/>
        </w:rPr>
      </w:pPr>
      <w:r w:rsidRPr="003B50FD">
        <w:rPr>
          <w:rStyle w:val="libAlaemChar"/>
          <w:rFonts w:hint="cs"/>
          <w:rtl/>
        </w:rPr>
        <w:t>(</w:t>
      </w:r>
      <w:r w:rsidR="00495903">
        <w:rPr>
          <w:rtl/>
        </w:rPr>
        <w:t xml:space="preserve">إِنَّمَا </w:t>
      </w:r>
      <w:r w:rsidR="00495903">
        <w:rPr>
          <w:rFonts w:hint="cs"/>
          <w:rtl/>
        </w:rPr>
        <w:t>یُ</w:t>
      </w:r>
      <w:r w:rsidR="00495903">
        <w:rPr>
          <w:rFonts w:hint="eastAsia"/>
          <w:rtl/>
        </w:rPr>
        <w:t>رِ</w:t>
      </w:r>
      <w:r w:rsidR="00495903">
        <w:rPr>
          <w:rFonts w:hint="cs"/>
          <w:rtl/>
        </w:rPr>
        <w:t>ی</w:t>
      </w:r>
      <w:r w:rsidR="00495903">
        <w:rPr>
          <w:rFonts w:hint="eastAsia"/>
          <w:rtl/>
        </w:rPr>
        <w:t>دُ</w:t>
      </w:r>
      <w:r w:rsidR="00495903">
        <w:rPr>
          <w:rtl/>
        </w:rPr>
        <w:t xml:space="preserve"> اللّٰ</w:t>
      </w:r>
      <w:r w:rsidR="00A93A7D" w:rsidRPr="00A93A7D">
        <w:rPr>
          <w:rFonts w:hint="cs"/>
          <w:rtl/>
        </w:rPr>
        <w:t>ه</w:t>
      </w:r>
      <w:r w:rsidR="00495903">
        <w:rPr>
          <w:rFonts w:hint="cs"/>
          <w:rtl/>
        </w:rPr>
        <w:t>ُ</w:t>
      </w:r>
      <w:r w:rsidR="00495903">
        <w:rPr>
          <w:rtl/>
        </w:rPr>
        <w:t xml:space="preserve"> </w:t>
      </w:r>
      <w:r w:rsidR="00495903">
        <w:rPr>
          <w:rFonts w:hint="cs"/>
          <w:rtl/>
        </w:rPr>
        <w:t>لِیُ</w:t>
      </w:r>
      <w:r w:rsidR="00495903">
        <w:rPr>
          <w:rFonts w:hint="eastAsia"/>
          <w:rtl/>
        </w:rPr>
        <w:t>ذْ</w:t>
      </w:r>
      <w:r w:rsidR="00A93A7D" w:rsidRPr="00A93A7D">
        <w:rPr>
          <w:rFonts w:hint="cs"/>
          <w:rtl/>
        </w:rPr>
        <w:t>ه</w:t>
      </w:r>
      <w:r w:rsidR="00495903">
        <w:rPr>
          <w:rFonts w:hint="cs"/>
          <w:rtl/>
        </w:rPr>
        <w:t>ِبَ</w:t>
      </w:r>
      <w:r w:rsidR="00495903">
        <w:rPr>
          <w:rtl/>
        </w:rPr>
        <w:t xml:space="preserve"> عَنْکُمُ الرِّجْسَ </w:t>
      </w:r>
      <w:r w:rsidR="008546BC">
        <w:rPr>
          <w:rtl/>
        </w:rPr>
        <w:t>ا</w:t>
      </w:r>
      <w:r w:rsidR="00A93A7D" w:rsidRPr="00612E18">
        <w:rPr>
          <w:rFonts w:hint="cs"/>
          <w:rtl/>
        </w:rPr>
        <w:t>ه</w:t>
      </w:r>
      <w:r w:rsidR="00495903">
        <w:rPr>
          <w:rFonts w:hint="cs"/>
          <w:rtl/>
        </w:rPr>
        <w:t>ْلَ</w:t>
      </w:r>
      <w:r w:rsidR="00495903">
        <w:rPr>
          <w:rtl/>
        </w:rPr>
        <w:t xml:space="preserve"> الْبَ</w:t>
      </w:r>
      <w:r w:rsidR="00495903">
        <w:rPr>
          <w:rFonts w:hint="cs"/>
          <w:rtl/>
        </w:rPr>
        <w:t>یْ</w:t>
      </w:r>
      <w:r w:rsidR="00495903">
        <w:rPr>
          <w:rFonts w:hint="eastAsia"/>
          <w:rtl/>
        </w:rPr>
        <w:t>تِ</w:t>
      </w:r>
      <w:r w:rsidR="00495903">
        <w:rPr>
          <w:rtl/>
        </w:rPr>
        <w:t xml:space="preserve"> وَ </w:t>
      </w:r>
      <w:r w:rsidR="00495903">
        <w:rPr>
          <w:rFonts w:hint="cs"/>
          <w:rtl/>
        </w:rPr>
        <w:t>یُ</w:t>
      </w:r>
      <w:r w:rsidR="00495903">
        <w:rPr>
          <w:rFonts w:hint="eastAsia"/>
          <w:rtl/>
        </w:rPr>
        <w:t>طَ</w:t>
      </w:r>
      <w:r w:rsidR="00A93A7D" w:rsidRPr="00612E18">
        <w:rPr>
          <w:rFonts w:hint="cs"/>
          <w:rtl/>
        </w:rPr>
        <w:t>ه</w:t>
      </w:r>
      <w:r w:rsidR="00495903">
        <w:rPr>
          <w:rFonts w:hint="cs"/>
          <w:rtl/>
        </w:rPr>
        <w:t>ِّرَکُمْ</w:t>
      </w:r>
      <w:r w:rsidR="00495903"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8040D">
        <w:rPr>
          <w:rtl/>
        </w:rPr>
        <w:t xml:space="preserve"> ہے </w:t>
      </w:r>
      <w:r>
        <w:rPr>
          <w:rFonts w:hint="cs"/>
          <w:rtl/>
        </w:rPr>
        <w:t>ا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 w:rsidR="00BD612E">
        <w:rPr>
          <w:rFonts w:hint="cs"/>
          <w:rtl/>
        </w:rPr>
        <w:t>اہل</w:t>
      </w:r>
      <w:r>
        <w:rPr>
          <w:rtl/>
        </w:rPr>
        <w:t xml:space="preserve"> </w:t>
      </w:r>
      <w:r>
        <w:rPr>
          <w:rFonts w:hint="cs"/>
          <w:rtl/>
        </w:rPr>
        <w:t>بی</w:t>
      </w:r>
      <w:r>
        <w:rPr>
          <w:rFonts w:hint="eastAsia"/>
          <w:rtl/>
        </w:rPr>
        <w:t>ت</w:t>
      </w:r>
      <w:r>
        <w:rPr>
          <w:rtl/>
        </w:rPr>
        <w:t xml:space="preserve"> الل</w:t>
      </w:r>
      <w:r w:rsidR="00A93A7D" w:rsidRPr="001665D1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اراد</w:t>
      </w:r>
      <w:r w:rsidR="00A93A7D" w:rsidRPr="001665D1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بس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="00A93A7D" w:rsidRPr="001665D1">
        <w:rPr>
          <w:rFonts w:hint="cs"/>
          <w:rtl/>
        </w:rPr>
        <w:t>ه</w:t>
      </w:r>
      <w:r w:rsidR="0058040D">
        <w:rPr>
          <w:rtl/>
        </w:rPr>
        <w:t xml:space="preserve"> ہے </w:t>
      </w:r>
      <w:r>
        <w:rPr>
          <w:rFonts w:hint="cs"/>
          <w:rtl/>
        </w:rPr>
        <w:t>ک</w:t>
      </w:r>
      <w:r w:rsidR="00A93A7D" w:rsidRPr="001665D1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تم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 w:rsidR="00A93A7D" w:rsidRPr="001665D1">
        <w:rPr>
          <w:rFonts w:hint="cs"/>
          <w:rtl/>
        </w:rPr>
        <w:t>ه</w:t>
      </w:r>
      <w:r>
        <w:rPr>
          <w:rFonts w:hint="cs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برائی</w:t>
      </w:r>
      <w:r>
        <w:rPr>
          <w:rtl/>
        </w:rPr>
        <w:t xml:space="preserve"> س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رک</w:t>
      </w:r>
      <w:r w:rsidR="00A93A7D" w:rsidRPr="001665D1">
        <w:rPr>
          <w:rFonts w:hint="cs"/>
          <w:rtl/>
        </w:rPr>
        <w:t>ه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تم</w:t>
      </w:r>
      <w:r w:rsidR="00A93A7D" w:rsidRPr="001665D1">
        <w:rPr>
          <w:rFonts w:hint="cs"/>
          <w:rtl/>
        </w:rPr>
        <w:t>ه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طرح پاک </w:t>
      </w:r>
    </w:p>
    <w:p w:rsidR="00495903" w:rsidRPr="000F56D5" w:rsidRDefault="00495903" w:rsidP="001665D1">
      <w:pPr>
        <w:pStyle w:val="libAie"/>
        <w:rPr>
          <w:rStyle w:val="libArabicChar"/>
          <w:rtl/>
        </w:rPr>
      </w:pPr>
      <w:r>
        <w:rPr>
          <w:rFonts w:hint="eastAsia"/>
          <w:rtl/>
        </w:rPr>
        <w:t>تَطْ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ِی</w:t>
      </w:r>
      <w:r>
        <w:rPr>
          <w:rFonts w:hint="eastAsia"/>
          <w:rtl/>
        </w:rPr>
        <w:t>راً</w:t>
      </w:r>
      <w:r w:rsidR="003B50FD" w:rsidRPr="003B50FD">
        <w:rPr>
          <w:rStyle w:val="libAlaemChar"/>
          <w:rFonts w:hint="cs"/>
          <w:rtl/>
        </w:rPr>
        <w:t>)</w:t>
      </w:r>
      <w:r>
        <w:rPr>
          <w:rtl/>
        </w:rPr>
        <w:t xml:space="preserve"> </w:t>
      </w:r>
      <w:r w:rsidRPr="003B50FD">
        <w:rPr>
          <w:rStyle w:val="libArabicChar"/>
          <w:rtl/>
        </w:rPr>
        <w:t xml:space="preserve">، </w:t>
      </w:r>
      <w:r w:rsidRPr="000F56D5">
        <w:rPr>
          <w:rStyle w:val="libArabicChar"/>
          <w:rtl/>
        </w:rPr>
        <w:t xml:space="preserve">ثُمَّ جَعَلْتَ </w:t>
      </w:r>
      <w:r w:rsidR="008546BC">
        <w:rPr>
          <w:rStyle w:val="libArabicChar"/>
          <w:rtl/>
        </w:rPr>
        <w:t>ا</w:t>
      </w:r>
      <w:r w:rsidRPr="000F56D5">
        <w:rPr>
          <w:rStyle w:val="libArabicChar"/>
          <w:rFonts w:hint="eastAsia"/>
          <w:rtl/>
        </w:rPr>
        <w:t>جْرَ</w:t>
      </w:r>
      <w:r w:rsidRPr="000F56D5">
        <w:rPr>
          <w:rStyle w:val="libArabicChar"/>
          <w:rtl/>
        </w:rPr>
        <w:t xml:space="preserve"> مُحَمَّدٍ صَلَوَاتُکَ عَلَ</w:t>
      </w:r>
      <w:r w:rsidRPr="000F56D5">
        <w:rPr>
          <w:rStyle w:val="libArabicChar"/>
          <w:rFonts w:hint="cs"/>
          <w:rtl/>
        </w:rPr>
        <w:t>یْ</w:t>
      </w:r>
      <w:r w:rsidR="00A93A7D" w:rsidRPr="00612E18">
        <w:rPr>
          <w:rStyle w:val="libArabicChar"/>
          <w:rFonts w:hint="cs"/>
          <w:rtl/>
        </w:rPr>
        <w:t>ه</w:t>
      </w:r>
      <w:r w:rsidRPr="000F56D5">
        <w:rPr>
          <w:rStyle w:val="libArabicChar"/>
          <w:rFonts w:hint="cs"/>
          <w:rtl/>
        </w:rPr>
        <w:t>ِ</w:t>
      </w:r>
      <w:r w:rsidRPr="000F56D5">
        <w:rPr>
          <w:rStyle w:val="libArabicChar"/>
          <w:rtl/>
        </w:rPr>
        <w:t xml:space="preserve"> وَ آلِ</w:t>
      </w:r>
      <w:r w:rsidR="00A93A7D" w:rsidRPr="00612E18">
        <w:rPr>
          <w:rStyle w:val="libArabicChar"/>
          <w:rFonts w:hint="cs"/>
          <w:rtl/>
        </w:rPr>
        <w:t>ه</w:t>
      </w:r>
      <w:r w:rsidRPr="000F56D5">
        <w:rPr>
          <w:rStyle w:val="libArabicChar"/>
          <w:rFonts w:hint="cs"/>
          <w:rtl/>
        </w:rPr>
        <w:t>ِ</w:t>
      </w:r>
      <w:r w:rsidRPr="000F56D5">
        <w:rPr>
          <w:rStyle w:val="libArabicChar"/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قرار دے جو پاک</w:t>
      </w:r>
      <w:r>
        <w:rPr>
          <w:rFonts w:hint="cs"/>
          <w:rtl/>
        </w:rPr>
        <w:t>ی</w:t>
      </w:r>
      <w:r>
        <w:rPr>
          <w:rFonts w:hint="eastAsia"/>
          <w:rtl/>
        </w:rPr>
        <w:t>زگ</w:t>
      </w:r>
      <w:r>
        <w:rPr>
          <w:rFonts w:hint="cs"/>
          <w:rtl/>
        </w:rPr>
        <w:t>ی</w:t>
      </w:r>
      <w:r>
        <w:rPr>
          <w:rtl/>
        </w:rPr>
        <w:t xml:space="preserve"> کا حق ہے اس کے بعد تو نے مرکز رحمت محمد اور آل محمد کا اجر اپن</w:t>
      </w:r>
      <w:r>
        <w:rPr>
          <w:rFonts w:hint="cs"/>
          <w:rtl/>
        </w:rPr>
        <w:t>ی</w:t>
      </w:r>
      <w:r>
        <w:rPr>
          <w:rtl/>
        </w:rPr>
        <w:t xml:space="preserve">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495903" w:rsidRDefault="00495903" w:rsidP="001665D1">
      <w:pPr>
        <w:pStyle w:val="libAie"/>
        <w:rPr>
          <w:rtl/>
        </w:rPr>
      </w:pPr>
      <w:r w:rsidRPr="000F56D5">
        <w:rPr>
          <w:rStyle w:val="libArabicChar"/>
          <w:rFonts w:hint="eastAsia"/>
          <w:rtl/>
        </w:rPr>
        <w:t>مَوَدَّتَ</w:t>
      </w:r>
      <w:r w:rsidR="00A93A7D" w:rsidRPr="00612E18">
        <w:rPr>
          <w:rStyle w:val="libArabicChar"/>
          <w:rFonts w:hint="cs"/>
          <w:rtl/>
        </w:rPr>
        <w:t>ه</w:t>
      </w:r>
      <w:r w:rsidRPr="000F56D5">
        <w:rPr>
          <w:rStyle w:val="libArabicChar"/>
          <w:rFonts w:hint="cs"/>
          <w:rtl/>
        </w:rPr>
        <w:t>ُمْ</w:t>
      </w:r>
      <w:r w:rsidRPr="000F56D5">
        <w:rPr>
          <w:rStyle w:val="libArabicChar"/>
          <w:rtl/>
        </w:rPr>
        <w:t xml:space="preserve"> فِي کِتَابِکَ، فَقُلْتَ:</w:t>
      </w:r>
      <w:r>
        <w:rPr>
          <w:rtl/>
        </w:rPr>
        <w:t xml:space="preserve"> </w:t>
      </w:r>
      <w:r w:rsidR="003B50FD" w:rsidRPr="003B50FD">
        <w:rPr>
          <w:rStyle w:val="libAlaemChar"/>
          <w:rFonts w:hint="cs"/>
          <w:rtl/>
        </w:rPr>
        <w:t>(</w:t>
      </w:r>
      <w:r>
        <w:rPr>
          <w:rtl/>
        </w:rPr>
        <w:t xml:space="preserve">قُلْ لاَ </w:t>
      </w:r>
      <w:r w:rsidR="008546BC">
        <w:rPr>
          <w:rtl/>
        </w:rPr>
        <w:t>ا</w:t>
      </w:r>
      <w:r>
        <w:rPr>
          <w:rFonts w:hint="eastAsia"/>
          <w:rtl/>
        </w:rPr>
        <w:t>سْ</w:t>
      </w:r>
      <w:r w:rsidR="008546BC">
        <w:rPr>
          <w:rFonts w:hint="eastAsia"/>
          <w:rtl/>
        </w:rPr>
        <w:t>ا</w:t>
      </w:r>
      <w:r>
        <w:rPr>
          <w:rFonts w:hint="eastAsia"/>
          <w:rtl/>
        </w:rPr>
        <w:t>لُکُمْ</w:t>
      </w:r>
      <w:r>
        <w:rPr>
          <w:rtl/>
        </w:rPr>
        <w:t xml:space="preserve"> عَلَ</w:t>
      </w:r>
      <w:r>
        <w:rPr>
          <w:rFonts w:hint="cs"/>
          <w:rtl/>
        </w:rPr>
        <w:t>یْ</w:t>
      </w:r>
      <w:r w:rsidR="00A93A7D" w:rsidRPr="00A93A7D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  <w:r w:rsidR="008546BC">
        <w:rPr>
          <w:rtl/>
        </w:rPr>
        <w:t>ا</w:t>
      </w:r>
      <w:r>
        <w:rPr>
          <w:rFonts w:hint="eastAsia"/>
          <w:rtl/>
        </w:rPr>
        <w:t>جْراً</w:t>
      </w:r>
      <w:r>
        <w:rPr>
          <w:rtl/>
        </w:rPr>
        <w:t xml:space="preserve"> إِلَّا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مودت کو قرار د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کر</w:t>
      </w:r>
      <w:r>
        <w:rPr>
          <w:rtl/>
        </w:rPr>
        <w:t xml:space="preserve"> </w:t>
      </w:r>
      <w:r>
        <w:rPr>
          <w:rFonts w:hint="cs"/>
          <w:rtl/>
        </w:rPr>
        <w:t>اعلان</w:t>
      </w:r>
      <w:r>
        <w:rPr>
          <w:rtl/>
        </w:rPr>
        <w:t xml:space="preserve"> </w:t>
      </w:r>
      <w:r>
        <w:rPr>
          <w:rFonts w:hint="cs"/>
          <w:rtl/>
        </w:rPr>
        <w:t>کردی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پی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 w:rsidR="00A93A7D" w:rsidRPr="001665D1">
        <w:rPr>
          <w:rFonts w:hint="cs"/>
          <w:rtl/>
        </w:rPr>
        <w:t>هه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ک</w:t>
      </w:r>
      <w:r w:rsidR="00A93A7D" w:rsidRPr="001665D1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Fonts w:hint="eastAsia"/>
          <w:rtl/>
        </w:rPr>
        <w:t>ں</w:t>
      </w:r>
      <w:r>
        <w:rPr>
          <w:rtl/>
        </w:rPr>
        <w:t xml:space="preserve"> تم س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کوئی</w:t>
      </w:r>
      <w:r>
        <w:rPr>
          <w:rtl/>
        </w:rPr>
        <w:t xml:space="preserve"> اجر ن</w:t>
      </w:r>
      <w:r w:rsidR="00A93A7D" w:rsidRPr="001665D1">
        <w:rPr>
          <w:rFonts w:hint="cs"/>
          <w:rtl/>
        </w:rPr>
        <w:t>ه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مانگتا </w:t>
      </w:r>
      <w:r w:rsidR="00A93A7D" w:rsidRPr="001665D1">
        <w:rPr>
          <w:rFonts w:hint="cs"/>
          <w:rtl/>
        </w:rPr>
        <w:t>ه</w:t>
      </w:r>
      <w:r>
        <w:rPr>
          <w:rFonts w:hint="cs"/>
          <w:rtl/>
        </w:rPr>
        <w:t>وں</w:t>
      </w:r>
      <w:r>
        <w:rPr>
          <w:rtl/>
        </w:rPr>
        <w:t xml:space="preserve"> </w:t>
      </w:r>
      <w:r>
        <w:rPr>
          <w:rFonts w:hint="cs"/>
          <w:rtl/>
        </w:rPr>
        <w:t>علاو</w:t>
      </w:r>
      <w:r w:rsidR="00A93A7D" w:rsidRPr="001665D1">
        <w:rPr>
          <w:rFonts w:hint="cs"/>
          <w:rtl/>
        </w:rPr>
        <w:t>ه</w:t>
      </w:r>
      <w:r>
        <w:rPr>
          <w:rtl/>
        </w:rPr>
        <w:t xml:space="preserve"> </w:t>
      </w:r>
    </w:p>
    <w:p w:rsidR="00495903" w:rsidRDefault="00495903" w:rsidP="001665D1">
      <w:pPr>
        <w:pStyle w:val="libAie"/>
        <w:rPr>
          <w:rtl/>
        </w:rPr>
      </w:pPr>
      <w:r>
        <w:rPr>
          <w:rFonts w:hint="eastAsia"/>
          <w:rtl/>
        </w:rPr>
        <w:t>الْمَوَدَّة</w:t>
      </w:r>
      <w:r>
        <w:rPr>
          <w:rtl/>
        </w:rPr>
        <w:t xml:space="preserve"> فِي الْقُرْبَ</w:t>
      </w:r>
      <w:r>
        <w:rPr>
          <w:rFonts w:hint="cs"/>
          <w:rtl/>
        </w:rPr>
        <w:t>یٰ</w:t>
      </w:r>
      <w:r w:rsidR="003B50FD" w:rsidRPr="003B50FD">
        <w:rPr>
          <w:rStyle w:val="libAlaemChar"/>
          <w:rFonts w:hint="cs"/>
          <w:rtl/>
        </w:rPr>
        <w:t>)</w:t>
      </w:r>
      <w:r>
        <w:rPr>
          <w:rtl/>
        </w:rPr>
        <w:t xml:space="preserve"> </w:t>
      </w:r>
      <w:r w:rsidRPr="000F56D5">
        <w:rPr>
          <w:rStyle w:val="libArabicChar"/>
          <w:rtl/>
        </w:rPr>
        <w:t>وَ قُلْتَ:</w:t>
      </w:r>
      <w:r>
        <w:rPr>
          <w:rtl/>
        </w:rPr>
        <w:t xml:space="preserve"> </w:t>
      </w:r>
      <w:r w:rsidR="000D0051" w:rsidRPr="000D0051">
        <w:rPr>
          <w:rStyle w:val="libAlaemChar"/>
          <w:rtl/>
        </w:rPr>
        <w:t>(</w:t>
      </w:r>
      <w:r w:rsidRPr="000D0051">
        <w:rPr>
          <w:rStyle w:val="libAieChar"/>
          <w:rtl/>
        </w:rPr>
        <w:t>مَا سَ</w:t>
      </w:r>
      <w:r w:rsidR="008546BC">
        <w:rPr>
          <w:rStyle w:val="libAieChar"/>
          <w:rtl/>
        </w:rPr>
        <w:t>ا</w:t>
      </w:r>
      <w:r w:rsidRPr="000D0051">
        <w:rPr>
          <w:rStyle w:val="libAieChar"/>
          <w:rFonts w:hint="eastAsia"/>
          <w:rtl/>
        </w:rPr>
        <w:t>لْتُکُمْ</w:t>
      </w:r>
      <w:r w:rsidRPr="000D0051">
        <w:rPr>
          <w:rStyle w:val="libAieChar"/>
          <w:rtl/>
        </w:rPr>
        <w:t xml:space="preserve"> مِنْ </w:t>
      </w:r>
      <w:r w:rsidR="008546BC">
        <w:rPr>
          <w:rStyle w:val="libAieChar"/>
          <w:rtl/>
        </w:rPr>
        <w:t>ا</w:t>
      </w:r>
      <w:r w:rsidRPr="000D0051">
        <w:rPr>
          <w:rStyle w:val="libAieChar"/>
          <w:rFonts w:hint="eastAsia"/>
          <w:rtl/>
        </w:rPr>
        <w:t>جْرٍ</w:t>
      </w:r>
      <w:r w:rsidRPr="000D0051">
        <w:rPr>
          <w:rStyle w:val="libAieChar"/>
          <w:rtl/>
        </w:rPr>
        <w:t xml:space="preserve"> فَ</w:t>
      </w:r>
      <w:r w:rsidR="00A93A7D" w:rsidRPr="00612E18">
        <w:rPr>
          <w:rFonts w:hint="cs"/>
          <w:rtl/>
        </w:rPr>
        <w:t>ه</w:t>
      </w:r>
      <w:r w:rsidRPr="000D0051">
        <w:rPr>
          <w:rStyle w:val="libAieChar"/>
          <w:rFonts w:hint="cs"/>
          <w:rtl/>
        </w:rPr>
        <w:t>ُوَ</w:t>
      </w:r>
      <w:r w:rsidRPr="000D0051">
        <w:rPr>
          <w:rStyle w:val="libAieChar"/>
          <w:rtl/>
        </w:rPr>
        <w:t xml:space="preserve"> </w:t>
      </w:r>
      <w:r w:rsidRPr="000D0051">
        <w:rPr>
          <w:rStyle w:val="libAieChar"/>
          <w:rFonts w:hint="cs"/>
          <w:rtl/>
        </w:rPr>
        <w:t>لَکُمْ</w:t>
      </w:r>
      <w:r w:rsidR="000D0051" w:rsidRPr="000D0051">
        <w:rPr>
          <w:rStyle w:val="libAlaemChar"/>
          <w:rtl/>
        </w:rPr>
        <w:t>)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قرابت داروں سے محبت کرو اور تو نے کہہ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جو اجر مانگا ہے وہ تمہارے ہ</w:t>
      </w:r>
      <w:r>
        <w:rPr>
          <w:rFonts w:hint="cs"/>
          <w:rtl/>
        </w:rPr>
        <w:t>ی</w:t>
      </w:r>
    </w:p>
    <w:p w:rsidR="00495903" w:rsidRDefault="00495903" w:rsidP="001665D1">
      <w:pPr>
        <w:pStyle w:val="libAie"/>
        <w:rPr>
          <w:rtl/>
        </w:rPr>
      </w:pPr>
      <w:r w:rsidRPr="000F56D5">
        <w:rPr>
          <w:rStyle w:val="libArabicChar"/>
          <w:rFonts w:hint="eastAsia"/>
          <w:rtl/>
        </w:rPr>
        <w:t>وَ</w:t>
      </w:r>
      <w:r w:rsidRPr="000F56D5">
        <w:rPr>
          <w:rStyle w:val="libArabicChar"/>
          <w:rtl/>
        </w:rPr>
        <w:t xml:space="preserve"> قُلْتَ:</w:t>
      </w:r>
      <w:r>
        <w:rPr>
          <w:rtl/>
        </w:rPr>
        <w:t xml:space="preserve"> </w:t>
      </w:r>
      <w:r w:rsidR="003B50FD" w:rsidRPr="003B50FD">
        <w:rPr>
          <w:rStyle w:val="libAlaemChar"/>
          <w:rFonts w:hint="cs"/>
          <w:rtl/>
        </w:rPr>
        <w:t>(</w:t>
      </w:r>
      <w:r>
        <w:rPr>
          <w:rtl/>
        </w:rPr>
        <w:t xml:space="preserve">مَا </w:t>
      </w:r>
      <w:r w:rsidR="008546BC">
        <w:rPr>
          <w:rtl/>
        </w:rPr>
        <w:t>ا</w:t>
      </w:r>
      <w:r>
        <w:rPr>
          <w:rFonts w:hint="eastAsia"/>
          <w:rtl/>
        </w:rPr>
        <w:t>سْ</w:t>
      </w:r>
      <w:r w:rsidR="008546BC">
        <w:rPr>
          <w:rFonts w:hint="eastAsia"/>
          <w:rtl/>
        </w:rPr>
        <w:t>ا</w:t>
      </w:r>
      <w:r>
        <w:rPr>
          <w:rFonts w:hint="eastAsia"/>
          <w:rtl/>
        </w:rPr>
        <w:t>لُکُمْ</w:t>
      </w:r>
      <w:r>
        <w:rPr>
          <w:rtl/>
        </w:rPr>
        <w:t xml:space="preserve"> عَلَ</w:t>
      </w:r>
      <w:r>
        <w:rPr>
          <w:rFonts w:hint="cs"/>
          <w:rtl/>
        </w:rPr>
        <w:t>یْ</w:t>
      </w:r>
      <w:r w:rsidR="00A93A7D" w:rsidRPr="00A93A7D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مِنْ </w:t>
      </w:r>
      <w:r w:rsidR="008546BC">
        <w:rPr>
          <w:rtl/>
        </w:rPr>
        <w:t>ا</w:t>
      </w:r>
      <w:r>
        <w:rPr>
          <w:rFonts w:hint="eastAsia"/>
          <w:rtl/>
        </w:rPr>
        <w:t>جْرٍ</w:t>
      </w:r>
      <w:r>
        <w:rPr>
          <w:rtl/>
        </w:rPr>
        <w:t xml:space="preserve"> إِلَّا مَنْ شَآءَ </w:t>
      </w:r>
      <w:r w:rsidR="008546BC">
        <w:rPr>
          <w:rtl/>
        </w:rPr>
        <w:t>ا</w:t>
      </w:r>
      <w:r>
        <w:rPr>
          <w:rFonts w:hint="eastAsia"/>
          <w:rtl/>
        </w:rPr>
        <w:t>نْ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تِّخِذَ</w:t>
      </w:r>
      <w:r>
        <w:rPr>
          <w:rtl/>
        </w:rPr>
        <w:t xml:space="preserve"> إِلَ</w:t>
      </w:r>
      <w:r>
        <w:rPr>
          <w:rFonts w:hint="cs"/>
          <w:rtl/>
        </w:rPr>
        <w:t>یٰ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فائد</w:t>
      </w:r>
      <w:r w:rsidRPr="001665D1">
        <w:rPr>
          <w:rFonts w:hint="cs"/>
          <w:rtl/>
        </w:rPr>
        <w:t>ے</w:t>
      </w:r>
      <w:r>
        <w:rPr>
          <w:rtl/>
        </w:rPr>
        <w:t xml:space="preserve"> ک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لی</w:t>
      </w:r>
      <w:r w:rsidRPr="001665D1">
        <w:rPr>
          <w:rFonts w:hint="cs"/>
          <w:rtl/>
        </w:rPr>
        <w:t>ے</w:t>
      </w:r>
      <w:r w:rsidR="0058040D">
        <w:rPr>
          <w:rtl/>
        </w:rPr>
        <w:t xml:space="preserve"> ہے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ک</w:t>
      </w:r>
      <w:r w:rsidR="00A93A7D" w:rsidRPr="001665D1">
        <w:rPr>
          <w:rFonts w:hint="cs"/>
          <w:rtl/>
        </w:rPr>
        <w:t>هه</w:t>
      </w:r>
      <w:r>
        <w:rPr>
          <w:rtl/>
        </w:rPr>
        <w:t xml:space="preserve"> </w:t>
      </w:r>
      <w:r>
        <w:rPr>
          <w:rFonts w:hint="cs"/>
          <w:rtl/>
        </w:rPr>
        <w:t>دی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="00A93A7D" w:rsidRPr="001665D1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Fonts w:hint="eastAsia"/>
          <w:rtl/>
        </w:rPr>
        <w:t>ں</w:t>
      </w:r>
      <w:r>
        <w:rPr>
          <w:rtl/>
        </w:rPr>
        <w:t xml:space="preserve"> تم س</w:t>
      </w:r>
      <w:r w:rsidRPr="001665D1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کوئی</w:t>
      </w:r>
      <w:r>
        <w:rPr>
          <w:rtl/>
        </w:rPr>
        <w:t xml:space="preserve"> اجر ن</w:t>
      </w:r>
      <w:r w:rsidR="00A93A7D" w:rsidRPr="001665D1">
        <w:rPr>
          <w:rFonts w:hint="cs"/>
          <w:rtl/>
        </w:rPr>
        <w:t>ه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</w:t>
      </w:r>
      <w:r w:rsidR="00A93A7D" w:rsidRPr="001665D1">
        <w:rPr>
          <w:rFonts w:hint="cs"/>
          <w:rtl/>
        </w:rPr>
        <w:t>ه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A93A7D" w:rsidRPr="001665D1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 xml:space="preserve"> </w:t>
      </w:r>
      <w:r>
        <w:rPr>
          <w:rFonts w:hint="cs"/>
          <w:rtl/>
        </w:rPr>
        <w:t>ک</w:t>
      </w:r>
      <w:r w:rsidR="00A93A7D" w:rsidRPr="001665D1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الل</w:t>
      </w:r>
      <w:r w:rsidR="00A93A7D" w:rsidRPr="001665D1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طرف </w:t>
      </w:r>
    </w:p>
    <w:p w:rsidR="00495903" w:rsidRPr="000F56D5" w:rsidRDefault="00495903" w:rsidP="001665D1">
      <w:pPr>
        <w:pStyle w:val="libAie"/>
        <w:rPr>
          <w:rStyle w:val="libArabicChar"/>
          <w:rtl/>
        </w:rPr>
      </w:pPr>
      <w:r>
        <w:rPr>
          <w:rFonts w:hint="eastAsia"/>
          <w:rtl/>
        </w:rPr>
        <w:t>رَبِّ</w:t>
      </w:r>
      <w:r w:rsidR="00A93A7D" w:rsidRPr="00A93A7D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سَبِ</w:t>
      </w:r>
      <w:r>
        <w:rPr>
          <w:rFonts w:hint="cs"/>
          <w:rtl/>
        </w:rPr>
        <w:t>ی</w:t>
      </w:r>
      <w:r>
        <w:rPr>
          <w:rFonts w:hint="eastAsia"/>
          <w:rtl/>
        </w:rPr>
        <w:t>لاً</w:t>
      </w:r>
      <w:r w:rsidR="003B50FD" w:rsidRPr="003B50FD">
        <w:rPr>
          <w:rStyle w:val="libAlaemChar"/>
          <w:rFonts w:hint="cs"/>
          <w:rtl/>
        </w:rPr>
        <w:t>)</w:t>
      </w:r>
      <w:r>
        <w:rPr>
          <w:rtl/>
        </w:rPr>
        <w:t xml:space="preserve"> </w:t>
      </w:r>
      <w:r w:rsidRPr="000F56D5">
        <w:rPr>
          <w:rStyle w:val="libArabicChar"/>
          <w:rtl/>
        </w:rPr>
        <w:t xml:space="preserve">فَکَانُوا </w:t>
      </w:r>
      <w:r w:rsidR="00A93A7D" w:rsidRPr="00612E18">
        <w:rPr>
          <w:rStyle w:val="libArabicChar"/>
          <w:rFonts w:hint="cs"/>
          <w:rtl/>
        </w:rPr>
        <w:t>ه</w:t>
      </w:r>
      <w:r w:rsidRPr="000F56D5">
        <w:rPr>
          <w:rStyle w:val="libArabicChar"/>
          <w:rFonts w:hint="cs"/>
          <w:rtl/>
        </w:rPr>
        <w:t>ُمُ</w:t>
      </w:r>
      <w:r w:rsidRPr="000F56D5">
        <w:rPr>
          <w:rStyle w:val="libArabicChar"/>
          <w:rtl/>
        </w:rPr>
        <w:t xml:space="preserve"> </w:t>
      </w:r>
      <w:r w:rsidRPr="000F56D5">
        <w:rPr>
          <w:rStyle w:val="libArabicChar"/>
          <w:rFonts w:hint="cs"/>
          <w:rtl/>
        </w:rPr>
        <w:t>السَّبِی</w:t>
      </w:r>
      <w:r w:rsidRPr="000F56D5">
        <w:rPr>
          <w:rStyle w:val="libArabicChar"/>
          <w:rFonts w:hint="eastAsia"/>
          <w:rtl/>
        </w:rPr>
        <w:t>لَ</w:t>
      </w:r>
      <w:r w:rsidRPr="000F56D5">
        <w:rPr>
          <w:rStyle w:val="libArabicChar"/>
          <w:rtl/>
        </w:rPr>
        <w:t xml:space="preserve"> إِلَ</w:t>
      </w:r>
      <w:r w:rsidRPr="000F56D5">
        <w:rPr>
          <w:rStyle w:val="libArabicChar"/>
          <w:rFonts w:hint="cs"/>
          <w:rtl/>
        </w:rPr>
        <w:t>یْ</w:t>
      </w:r>
      <w:r w:rsidRPr="000F56D5">
        <w:rPr>
          <w:rStyle w:val="libArabicChar"/>
          <w:rFonts w:hint="eastAsia"/>
          <w:rtl/>
        </w:rPr>
        <w:t>کَ،</w:t>
      </w:r>
      <w:r w:rsidRPr="000F56D5">
        <w:rPr>
          <w:rStyle w:val="libArabicChar"/>
          <w:rtl/>
        </w:rPr>
        <w:t xml:space="preserve"> وَ الْمَسْلَکَ إِلَ</w:t>
      </w:r>
      <w:r w:rsidRPr="000F56D5">
        <w:rPr>
          <w:rStyle w:val="libArabicChar"/>
          <w:rFonts w:hint="cs"/>
          <w:rtl/>
        </w:rPr>
        <w:t>یٰ</w:t>
      </w:r>
      <w:r w:rsidRPr="000F56D5">
        <w:rPr>
          <w:rStyle w:val="libArabicChar"/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راستہ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کرنا چاہتا ہے۔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بارگاہ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راہ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رضا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رِضْوَانِکَ</w:t>
      </w:r>
      <w:r>
        <w:rPr>
          <w:rtl/>
        </w:rPr>
        <w:t xml:space="preserve"> فَلَمَّا انْقَضَتْ </w:t>
      </w:r>
      <w:r w:rsidR="008546BC">
        <w:rPr>
          <w:rtl/>
        </w:rPr>
        <w:t>ا</w:t>
      </w:r>
      <w:r>
        <w:rPr>
          <w:rFonts w:hint="cs"/>
          <w:rtl/>
        </w:rPr>
        <w:t>یَّ</w:t>
      </w:r>
      <w:r>
        <w:rPr>
          <w:rFonts w:hint="eastAsia"/>
          <w:rtl/>
        </w:rPr>
        <w:t>امُ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 w:rsidR="008546BC">
        <w:rPr>
          <w:rtl/>
        </w:rPr>
        <w:t>ا</w:t>
      </w:r>
      <w:r>
        <w:rPr>
          <w:rFonts w:hint="eastAsia"/>
          <w:rtl/>
        </w:rPr>
        <w:t>قَامَ</w:t>
      </w:r>
      <w:r>
        <w:rPr>
          <w:rtl/>
        </w:rPr>
        <w:t xml:space="preserve"> وَلِ</w:t>
      </w:r>
      <w:r>
        <w:rPr>
          <w:rFonts w:hint="cs"/>
          <w:rtl/>
        </w:rPr>
        <w:t>یَّ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عَلِيَّ بْنَ </w:t>
      </w:r>
      <w:r w:rsidR="008546BC">
        <w:rPr>
          <w:rtl/>
        </w:rPr>
        <w:t>ا</w:t>
      </w:r>
      <w:r>
        <w:rPr>
          <w:rFonts w:hint="eastAsia"/>
          <w:rtl/>
        </w:rPr>
        <w:t>بِي</w:t>
      </w:r>
      <w:r>
        <w:rPr>
          <w:rtl/>
        </w:rPr>
        <w:t xml:space="preserve"> طَالِبٍ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مسلک بن گئے پھر جب ان کے دن تمام ہوگئے تو انہوں نے اپنے ول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طالب- کو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صَلَوَاتُکَ</w:t>
      </w:r>
      <w:r>
        <w:rPr>
          <w:rtl/>
        </w:rPr>
        <w:t xml:space="preserve"> عَلَ</w:t>
      </w:r>
      <w:r>
        <w:rPr>
          <w:rFonts w:hint="cs"/>
          <w:rtl/>
        </w:rPr>
        <w:t>یْ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ِمَا</w:t>
      </w:r>
      <w:r>
        <w:rPr>
          <w:rtl/>
        </w:rPr>
        <w:t xml:space="preserve"> وَ آلِ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ِمَا</w:t>
      </w:r>
      <w:r>
        <w:rPr>
          <w:rtl/>
        </w:rPr>
        <w:t xml:space="preserve"> 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َادِی</w:t>
      </w:r>
      <w:r>
        <w:rPr>
          <w:rFonts w:hint="eastAsia"/>
          <w:rtl/>
        </w:rPr>
        <w:t>اً،</w:t>
      </w:r>
      <w:r>
        <w:rPr>
          <w:rtl/>
        </w:rPr>
        <w:t xml:space="preserve"> إِذْ کَانَ 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ُوَ</w:t>
      </w:r>
      <w:r>
        <w:rPr>
          <w:rtl/>
        </w:rPr>
        <w:t xml:space="preserve"> </w:t>
      </w:r>
      <w:r>
        <w:rPr>
          <w:rFonts w:hint="cs"/>
          <w:rtl/>
        </w:rPr>
        <w:t>الْمُنْذِرَ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لِکُلِّ</w:t>
      </w:r>
      <w:r>
        <w:rPr>
          <w:rtl/>
        </w:rPr>
        <w:t xml:space="preserve"> </w:t>
      </w:r>
    </w:p>
    <w:p w:rsidR="00875496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قوم</w:t>
      </w:r>
      <w:r>
        <w:rPr>
          <w:rtl/>
        </w:rPr>
        <w:t xml:space="preserve"> کا ہاد</w:t>
      </w:r>
      <w:r>
        <w:rPr>
          <w:rFonts w:hint="cs"/>
          <w:rtl/>
        </w:rPr>
        <w:t>ی</w:t>
      </w:r>
      <w:r>
        <w:rPr>
          <w:rtl/>
        </w:rPr>
        <w:t xml:space="preserve"> مقرر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خود عذاب الٰہ</w:t>
      </w:r>
      <w:r>
        <w:rPr>
          <w:rFonts w:hint="cs"/>
          <w:rtl/>
        </w:rPr>
        <w:t>ی</w:t>
      </w:r>
      <w:r>
        <w:rPr>
          <w:rtl/>
        </w:rPr>
        <w:t xml:space="preserve"> سے ڈرانے والے تھے اور ہر قوم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</w:p>
    <w:p w:rsidR="00875496" w:rsidRDefault="00875496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قَوْمٍ</w:t>
      </w:r>
      <w:r>
        <w:rPr>
          <w:rtl/>
        </w:rPr>
        <w:t xml:space="preserve"> 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َادٍ</w:t>
      </w:r>
      <w:r>
        <w:rPr>
          <w:rtl/>
        </w:rPr>
        <w:t>، فَقَالَ وَ الْمَلَ</w:t>
      </w:r>
      <w:r w:rsidR="008546BC">
        <w:rPr>
          <w:rtl/>
        </w:rPr>
        <w:t>ا</w:t>
      </w:r>
      <w:r>
        <w:rPr>
          <w:rtl/>
        </w:rPr>
        <w:t xml:space="preserve"> </w:t>
      </w:r>
      <w:r w:rsidR="008546BC">
        <w:rPr>
          <w:rtl/>
        </w:rPr>
        <w:t>ا</w:t>
      </w:r>
      <w:r>
        <w:rPr>
          <w:rFonts w:hint="eastAsia"/>
          <w:rtl/>
        </w:rPr>
        <w:t>مَامَ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>: مَنْ کُنْتُ مَوْلَا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فَعَلِيٌّ</w:t>
      </w:r>
      <w:r>
        <w:rPr>
          <w:rtl/>
        </w:rPr>
        <w:t xml:space="preserve"> </w:t>
      </w:r>
      <w:r>
        <w:rPr>
          <w:rFonts w:hint="cs"/>
          <w:rtl/>
        </w:rPr>
        <w:t>مَوْلاَ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ُ،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ہاد</w:t>
      </w:r>
      <w:r>
        <w:rPr>
          <w:rFonts w:hint="cs"/>
          <w:rtl/>
        </w:rPr>
        <w:t>ی</w:t>
      </w:r>
      <w:r>
        <w:rPr>
          <w:rtl/>
        </w:rPr>
        <w:t xml:space="preserve"> ہے۔ انہوں نے مجمع عام کے سامنے اعلان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کا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مولا ہوں اس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مولا ہے۔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اَللّٰ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ُمَّ</w:t>
      </w:r>
      <w:r>
        <w:rPr>
          <w:rtl/>
        </w:rPr>
        <w:t xml:space="preserve"> وَالِ مَنْ وَالاَ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ُ،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عَادِ</w:t>
      </w:r>
      <w:r>
        <w:rPr>
          <w:rtl/>
        </w:rPr>
        <w:t xml:space="preserve"> </w:t>
      </w:r>
      <w:r>
        <w:rPr>
          <w:rFonts w:hint="cs"/>
          <w:rtl/>
        </w:rPr>
        <w:t>مَنْ</w:t>
      </w:r>
      <w:r>
        <w:rPr>
          <w:rtl/>
        </w:rPr>
        <w:t xml:space="preserve"> </w:t>
      </w:r>
      <w:r>
        <w:rPr>
          <w:rFonts w:hint="cs"/>
          <w:rtl/>
        </w:rPr>
        <w:t>عَادَا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ُ،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انْصُرْ</w:t>
      </w:r>
      <w:r>
        <w:rPr>
          <w:rtl/>
        </w:rPr>
        <w:t xml:space="preserve"> </w:t>
      </w:r>
      <w:r>
        <w:rPr>
          <w:rFonts w:hint="cs"/>
          <w:rtl/>
        </w:rPr>
        <w:t>مَنْ</w:t>
      </w:r>
      <w:r>
        <w:rPr>
          <w:rtl/>
        </w:rPr>
        <w:t xml:space="preserve"> </w:t>
      </w:r>
      <w:r>
        <w:rPr>
          <w:rFonts w:hint="cs"/>
          <w:rtl/>
        </w:rPr>
        <w:t>نَصَرَ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ُ،</w:t>
      </w:r>
      <w:r>
        <w:rPr>
          <w:rtl/>
        </w:rPr>
        <w:t xml:space="preserve"> وَ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اسے دوست رکھے اسے دوست رکھ اور جو اسے دشمن رکھے اسے دشمن رکھ اور جو اس ک</w:t>
      </w:r>
      <w:r>
        <w:rPr>
          <w:rFonts w:hint="cs"/>
          <w:rtl/>
        </w:rPr>
        <w:t>ی</w:t>
      </w:r>
      <w:r>
        <w:rPr>
          <w:rtl/>
        </w:rPr>
        <w:t xml:space="preserve"> مدد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اخْذُلْ</w:t>
      </w:r>
      <w:r>
        <w:rPr>
          <w:rtl/>
        </w:rPr>
        <w:t xml:space="preserve"> مَنْ خَذَلَ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ُ،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قَالَ</w:t>
      </w:r>
      <w:r>
        <w:rPr>
          <w:rtl/>
        </w:rPr>
        <w:t xml:space="preserve">: </w:t>
      </w:r>
      <w:r>
        <w:rPr>
          <w:rFonts w:hint="cs"/>
          <w:rtl/>
        </w:rPr>
        <w:t>مَنْ</w:t>
      </w:r>
      <w:r>
        <w:rPr>
          <w:rtl/>
        </w:rPr>
        <w:t xml:space="preserve"> </w:t>
      </w:r>
      <w:r>
        <w:rPr>
          <w:rFonts w:hint="cs"/>
          <w:rtl/>
        </w:rPr>
        <w:t>کُنْتُ</w:t>
      </w:r>
      <w:r>
        <w:rPr>
          <w:rtl/>
        </w:rPr>
        <w:t xml:space="preserve"> </w:t>
      </w:r>
      <w:r w:rsidR="008546BC">
        <w:rPr>
          <w:rFonts w:hint="cs"/>
          <w:rtl/>
        </w:rPr>
        <w:t>ا</w:t>
      </w:r>
      <w:r>
        <w:rPr>
          <w:rFonts w:hint="eastAsia"/>
          <w:rtl/>
        </w:rPr>
        <w:t>نَا</w:t>
      </w:r>
      <w:r>
        <w:rPr>
          <w:rtl/>
        </w:rPr>
        <w:t xml:space="preserve"> نَبِ</w:t>
      </w:r>
      <w:r>
        <w:rPr>
          <w:rFonts w:hint="cs"/>
          <w:rtl/>
        </w:rPr>
        <w:t>یَّ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فَعَلِيٌّ </w:t>
      </w:r>
      <w:r w:rsidR="008546BC">
        <w:rPr>
          <w:rtl/>
        </w:rPr>
        <w:t>ا</w:t>
      </w:r>
      <w:r>
        <w:rPr>
          <w:rFonts w:hint="eastAsia"/>
          <w:rtl/>
        </w:rPr>
        <w:t>مِ</w:t>
      </w:r>
      <w:r>
        <w:rPr>
          <w:rFonts w:hint="cs"/>
          <w:rtl/>
        </w:rPr>
        <w:t>ی</w:t>
      </w:r>
      <w:r>
        <w:rPr>
          <w:rFonts w:hint="eastAsia"/>
          <w:rtl/>
        </w:rPr>
        <w:t>رُ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ُ،</w:t>
      </w:r>
      <w:r>
        <w:rPr>
          <w:rtl/>
        </w:rPr>
        <w:t xml:space="preserve"> وَ قَالَ: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کرے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مدد کر جو اس کو چھوڑ دے اسے نظر انداز کر اور اس رسول نے اعلان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جس کا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495903" w:rsidRDefault="008546BC" w:rsidP="001665D1">
      <w:pPr>
        <w:pStyle w:val="libArabic"/>
        <w:rPr>
          <w:rtl/>
        </w:rPr>
      </w:pPr>
      <w:r>
        <w:rPr>
          <w:rFonts w:hint="eastAsia"/>
          <w:rtl/>
        </w:rPr>
        <w:t>ا</w:t>
      </w:r>
      <w:r w:rsidR="00495903">
        <w:rPr>
          <w:rFonts w:hint="eastAsia"/>
          <w:rtl/>
        </w:rPr>
        <w:t>نَا</w:t>
      </w:r>
      <w:r w:rsidR="00495903">
        <w:rPr>
          <w:rtl/>
        </w:rPr>
        <w:t xml:space="preserve"> وَ عَلِيٌّ مِنْ شَجَرَةٍ وَاحِدَةٍ وَ سَائِرُ النَّاسِ مِنْ شَجَرٍ شَتَّ</w:t>
      </w:r>
      <w:r w:rsidR="00495903">
        <w:rPr>
          <w:rFonts w:hint="cs"/>
          <w:rtl/>
        </w:rPr>
        <w:t>یٰ</w:t>
      </w:r>
      <w:r w:rsidR="00495903">
        <w:rPr>
          <w:rFonts w:hint="eastAsia"/>
          <w:rtl/>
        </w:rPr>
        <w:t>،</w:t>
      </w:r>
      <w:r w:rsidR="00495903">
        <w:rPr>
          <w:rtl/>
        </w:rPr>
        <w:t xml:space="preserve"> وَ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نب</w:t>
      </w:r>
      <w:r>
        <w:rPr>
          <w:rFonts w:hint="cs"/>
          <w:rtl/>
        </w:rPr>
        <w:t>ی</w:t>
      </w:r>
      <w:r>
        <w:rPr>
          <w:rtl/>
        </w:rPr>
        <w:t xml:space="preserve"> ہوں اس کے عل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اکہ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عل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شجر سے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تمام لوگ مختلف شجروں سے</w:t>
      </w:r>
    </w:p>
    <w:p w:rsidR="00495903" w:rsidRDefault="008546BC" w:rsidP="001665D1">
      <w:pPr>
        <w:pStyle w:val="libArabic"/>
        <w:rPr>
          <w:rtl/>
        </w:rPr>
      </w:pPr>
      <w:r>
        <w:rPr>
          <w:rFonts w:hint="eastAsia"/>
          <w:rtl/>
        </w:rPr>
        <w:t>ا</w:t>
      </w:r>
      <w:r w:rsidR="00495903">
        <w:rPr>
          <w:rFonts w:hint="eastAsia"/>
          <w:rtl/>
        </w:rPr>
        <w:t>حَلَّ</w:t>
      </w:r>
      <w:r w:rsidR="00A93A7D" w:rsidRPr="00612E18">
        <w:rPr>
          <w:rFonts w:hint="cs"/>
          <w:rtl/>
        </w:rPr>
        <w:t>ه</w:t>
      </w:r>
      <w:r w:rsidR="00495903">
        <w:rPr>
          <w:rFonts w:hint="cs"/>
          <w:rtl/>
        </w:rPr>
        <w:t>ُ</w:t>
      </w:r>
      <w:r w:rsidR="00495903">
        <w:rPr>
          <w:rtl/>
        </w:rPr>
        <w:t xml:space="preserve"> مَحَلَّ </w:t>
      </w:r>
      <w:r w:rsidR="00A93A7D" w:rsidRPr="00612E18">
        <w:rPr>
          <w:rFonts w:hint="cs"/>
          <w:rtl/>
        </w:rPr>
        <w:t>ه</w:t>
      </w:r>
      <w:r w:rsidR="00495903">
        <w:rPr>
          <w:rFonts w:hint="cs"/>
          <w:rtl/>
        </w:rPr>
        <w:t>َارُونَ</w:t>
      </w:r>
      <w:r w:rsidR="00495903">
        <w:rPr>
          <w:rtl/>
        </w:rPr>
        <w:t xml:space="preserve"> </w:t>
      </w:r>
      <w:r w:rsidR="00495903">
        <w:rPr>
          <w:rFonts w:hint="cs"/>
          <w:rtl/>
        </w:rPr>
        <w:t>مِنْ</w:t>
      </w:r>
      <w:r w:rsidR="00495903">
        <w:rPr>
          <w:rtl/>
        </w:rPr>
        <w:t xml:space="preserve"> </w:t>
      </w:r>
      <w:r w:rsidR="00495903">
        <w:rPr>
          <w:rFonts w:hint="cs"/>
          <w:rtl/>
        </w:rPr>
        <w:t>مَوسیٰ</w:t>
      </w:r>
      <w:r w:rsidR="00495903">
        <w:rPr>
          <w:rFonts w:hint="eastAsia"/>
          <w:rtl/>
        </w:rPr>
        <w:t>،</w:t>
      </w:r>
      <w:r w:rsidR="00495903">
        <w:rPr>
          <w:rtl/>
        </w:rPr>
        <w:t xml:space="preserve"> فَقَالَ لَ</w:t>
      </w:r>
      <w:r w:rsidR="00A93A7D" w:rsidRPr="00612E18">
        <w:rPr>
          <w:rFonts w:hint="cs"/>
          <w:rtl/>
        </w:rPr>
        <w:t>ه</w:t>
      </w:r>
      <w:r w:rsidR="00495903">
        <w:rPr>
          <w:rFonts w:hint="cs"/>
          <w:rtl/>
        </w:rPr>
        <w:t>ُ</w:t>
      </w:r>
      <w:r w:rsidR="00495903">
        <w:rPr>
          <w:rtl/>
        </w:rPr>
        <w:t xml:space="preserve">: </w:t>
      </w:r>
      <w:r>
        <w:rPr>
          <w:rFonts w:hint="cs"/>
          <w:rtl/>
        </w:rPr>
        <w:t>ا</w:t>
      </w:r>
      <w:r w:rsidR="00495903">
        <w:rPr>
          <w:rFonts w:hint="eastAsia"/>
          <w:rtl/>
        </w:rPr>
        <w:t>نْتَ</w:t>
      </w:r>
      <w:r w:rsidR="00495903">
        <w:rPr>
          <w:rtl/>
        </w:rPr>
        <w:t xml:space="preserve"> مِنِّي بِمَنْزِلَةِ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عل</w:t>
      </w:r>
      <w:r>
        <w:rPr>
          <w:rFonts w:hint="cs"/>
          <w:rtl/>
        </w:rPr>
        <w:t>ی</w:t>
      </w:r>
      <w:r>
        <w:rPr>
          <w:rtl/>
        </w:rPr>
        <w:t xml:space="preserve"> کو موس</w:t>
      </w:r>
      <w:r>
        <w:rPr>
          <w:rFonts w:hint="cs"/>
          <w:rtl/>
        </w:rPr>
        <w:t>یٰ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ہارون ک</w:t>
      </w:r>
      <w:r>
        <w:rPr>
          <w:rFonts w:hint="cs"/>
          <w:rtl/>
        </w:rPr>
        <w:t>ی</w:t>
      </w:r>
      <w:r>
        <w:rPr>
          <w:rtl/>
        </w:rPr>
        <w:t xml:space="preserve"> منزل پر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سے کہا کہ تم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495903" w:rsidRDefault="00A93A7D" w:rsidP="001665D1">
      <w:pPr>
        <w:pStyle w:val="libArabic"/>
        <w:rPr>
          <w:rtl/>
        </w:rPr>
      </w:pPr>
      <w:r w:rsidRPr="00612E18">
        <w:rPr>
          <w:rFonts w:hint="cs"/>
          <w:rtl/>
        </w:rPr>
        <w:t>ه</w:t>
      </w:r>
      <w:r w:rsidR="00495903">
        <w:rPr>
          <w:rFonts w:hint="cs"/>
          <w:rtl/>
        </w:rPr>
        <w:t>َارُونَ</w:t>
      </w:r>
      <w:r w:rsidR="00495903">
        <w:rPr>
          <w:rtl/>
        </w:rPr>
        <w:t xml:space="preserve"> مِنْ مُوسَ</w:t>
      </w:r>
      <w:r w:rsidR="00495903">
        <w:rPr>
          <w:rFonts w:hint="cs"/>
          <w:rtl/>
        </w:rPr>
        <w:t>یٰ</w:t>
      </w:r>
      <w:r w:rsidR="00495903">
        <w:rPr>
          <w:rtl/>
        </w:rPr>
        <w:t xml:space="preserve"> إِلَّا </w:t>
      </w:r>
      <w:r w:rsidR="008546BC">
        <w:rPr>
          <w:rtl/>
        </w:rPr>
        <w:t>ا</w:t>
      </w:r>
      <w:r w:rsidR="00495903">
        <w:rPr>
          <w:rFonts w:hint="eastAsia"/>
          <w:rtl/>
        </w:rPr>
        <w:t>نَّ</w:t>
      </w:r>
      <w:r w:rsidRPr="00612E18">
        <w:rPr>
          <w:rFonts w:hint="cs"/>
          <w:rtl/>
        </w:rPr>
        <w:t>ه</w:t>
      </w:r>
      <w:r w:rsidR="00495903">
        <w:rPr>
          <w:rFonts w:hint="cs"/>
          <w:rtl/>
        </w:rPr>
        <w:t>ُ</w:t>
      </w:r>
      <w:r w:rsidR="00495903">
        <w:rPr>
          <w:rtl/>
        </w:rPr>
        <w:t xml:space="preserve"> لاَ نَبِيَّ بَعْدِي، وَ زَوَّجَ</w:t>
      </w:r>
      <w:r w:rsidRPr="00612E18">
        <w:rPr>
          <w:rFonts w:hint="cs"/>
          <w:rtl/>
        </w:rPr>
        <w:t>ه</w:t>
      </w:r>
      <w:r w:rsidR="00495903">
        <w:rPr>
          <w:rFonts w:hint="cs"/>
          <w:rtl/>
        </w:rPr>
        <w:t>ُ</w:t>
      </w:r>
      <w:r w:rsidR="00495903">
        <w:rPr>
          <w:rtl/>
        </w:rPr>
        <w:t xml:space="preserve"> </w:t>
      </w:r>
      <w:r w:rsidR="00495903">
        <w:rPr>
          <w:rFonts w:hint="cs"/>
          <w:rtl/>
        </w:rPr>
        <w:t>ابْنَتَ</w:t>
      </w:r>
      <w:r w:rsidRPr="00612E18">
        <w:rPr>
          <w:rFonts w:hint="cs"/>
          <w:rtl/>
        </w:rPr>
        <w:t>ه</w:t>
      </w:r>
      <w:r w:rsidR="00495903">
        <w:rPr>
          <w:rFonts w:hint="cs"/>
          <w:rtl/>
        </w:rPr>
        <w:t>ُ</w:t>
      </w:r>
      <w:r w:rsidR="00495903">
        <w:rPr>
          <w:rtl/>
        </w:rPr>
        <w:t xml:space="preserve"> </w:t>
      </w:r>
      <w:r w:rsidR="00495903">
        <w:rPr>
          <w:rFonts w:hint="cs"/>
          <w:rtl/>
        </w:rPr>
        <w:t>سَیِّ</w:t>
      </w:r>
      <w:r w:rsidR="00495903">
        <w:rPr>
          <w:rFonts w:hint="eastAsia"/>
          <w:rtl/>
        </w:rPr>
        <w:t>دَةَ</w:t>
      </w:r>
      <w:r w:rsidR="00495903"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ہو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موس</w:t>
      </w:r>
      <w:r>
        <w:rPr>
          <w:rFonts w:hint="cs"/>
          <w:rtl/>
        </w:rPr>
        <w:t>یٰ</w:t>
      </w:r>
      <w:r>
        <w:rPr>
          <w:rtl/>
        </w:rPr>
        <w:t xml:space="preserve"> کے لئے ہارون تھے صرف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بعد نب</w:t>
      </w:r>
      <w:r>
        <w:rPr>
          <w:rFonts w:hint="cs"/>
          <w:rtl/>
        </w:rPr>
        <w:t>ی</w:t>
      </w:r>
      <w:r>
        <w:rPr>
          <w:rtl/>
        </w:rPr>
        <w:t xml:space="preserve"> نہ ہوگا اور پھر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سردار نساء 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ان سے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نِسَآءِ</w:t>
      </w:r>
      <w:r>
        <w:rPr>
          <w:rtl/>
        </w:rPr>
        <w:t xml:space="preserve"> الْعَالَمِ</w:t>
      </w:r>
      <w:r>
        <w:rPr>
          <w:rFonts w:hint="cs"/>
          <w:rtl/>
        </w:rPr>
        <w:t>ی</w:t>
      </w:r>
      <w:r>
        <w:rPr>
          <w:rFonts w:hint="eastAsia"/>
          <w:rtl/>
        </w:rPr>
        <w:t>نَ،</w:t>
      </w:r>
      <w:r>
        <w:rPr>
          <w:rtl/>
        </w:rPr>
        <w:t xml:space="preserve"> وَ </w:t>
      </w:r>
      <w:r w:rsidR="008546BC">
        <w:rPr>
          <w:rtl/>
        </w:rPr>
        <w:t>ا</w:t>
      </w:r>
      <w:r>
        <w:rPr>
          <w:rFonts w:hint="eastAsia"/>
          <w:rtl/>
        </w:rPr>
        <w:t>حَلَّ</w:t>
      </w:r>
      <w:r>
        <w:rPr>
          <w:rtl/>
        </w:rPr>
        <w:t xml:space="preserve"> لَ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مِنْ</w:t>
      </w:r>
      <w:r>
        <w:rPr>
          <w:rtl/>
        </w:rPr>
        <w:t xml:space="preserve"> </w:t>
      </w:r>
      <w:r>
        <w:rPr>
          <w:rFonts w:hint="cs"/>
          <w:rtl/>
        </w:rPr>
        <w:t>مَسْجِدِ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مٰا</w:t>
      </w:r>
      <w:r>
        <w:rPr>
          <w:rtl/>
        </w:rPr>
        <w:t xml:space="preserve"> </w:t>
      </w:r>
      <w:r>
        <w:rPr>
          <w:rFonts w:hint="cs"/>
          <w:rtl/>
        </w:rPr>
        <w:t>حَلَّ</w:t>
      </w:r>
      <w:r>
        <w:rPr>
          <w:rtl/>
        </w:rPr>
        <w:t xml:space="preserve"> </w:t>
      </w:r>
      <w:r>
        <w:rPr>
          <w:rFonts w:hint="cs"/>
          <w:rtl/>
        </w:rPr>
        <w:t>لَ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سَدَّ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عقد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سب حلال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خود ان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حلال تھا اور ان کے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الْ</w:t>
      </w:r>
      <w:r w:rsidR="008546BC">
        <w:rPr>
          <w:rFonts w:hint="eastAsia"/>
          <w:rtl/>
        </w:rPr>
        <w:t>ا</w:t>
      </w:r>
      <w:r>
        <w:rPr>
          <w:rFonts w:hint="eastAsia"/>
          <w:rtl/>
        </w:rPr>
        <w:t>بْوَابَ</w:t>
      </w:r>
      <w:r>
        <w:rPr>
          <w:rtl/>
        </w:rPr>
        <w:t xml:space="preserve"> إِلَّا بَابَ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ُ،</w:t>
      </w:r>
      <w:r>
        <w:rPr>
          <w:rtl/>
        </w:rPr>
        <w:t xml:space="preserve"> </w:t>
      </w:r>
      <w:r>
        <w:rPr>
          <w:rFonts w:hint="cs"/>
          <w:rtl/>
        </w:rPr>
        <w:t>ثُمَّ</w:t>
      </w:r>
      <w:r>
        <w:rPr>
          <w:rtl/>
        </w:rPr>
        <w:t xml:space="preserve"> </w:t>
      </w:r>
      <w:r w:rsidR="008546BC">
        <w:rPr>
          <w:rFonts w:hint="cs"/>
          <w:rtl/>
        </w:rPr>
        <w:t>ا</w:t>
      </w:r>
      <w:r>
        <w:rPr>
          <w:rFonts w:hint="eastAsia"/>
          <w:rtl/>
        </w:rPr>
        <w:t>وْدَعَ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عِلْمَ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حِکْمَتَ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ُ،</w:t>
      </w:r>
      <w:r>
        <w:rPr>
          <w:rtl/>
        </w:rPr>
        <w:t xml:space="preserve"> </w:t>
      </w:r>
      <w:r>
        <w:rPr>
          <w:rFonts w:hint="cs"/>
          <w:rtl/>
        </w:rPr>
        <w:t>فَقَالَ</w:t>
      </w:r>
      <w:r>
        <w:rPr>
          <w:rtl/>
        </w:rPr>
        <w:t xml:space="preserve">: </w:t>
      </w:r>
      <w:r w:rsidR="008546BC">
        <w:rPr>
          <w:rFonts w:hint="cs"/>
          <w:rtl/>
        </w:rPr>
        <w:t>ا</w:t>
      </w:r>
      <w:r>
        <w:rPr>
          <w:rFonts w:hint="eastAsia"/>
          <w:rtl/>
        </w:rPr>
        <w:t>نَا</w:t>
      </w:r>
      <w:r>
        <w:rPr>
          <w:rtl/>
        </w:rPr>
        <w:t xml:space="preserve"> مَدِ</w:t>
      </w:r>
      <w:r>
        <w:rPr>
          <w:rFonts w:hint="cs"/>
          <w:rtl/>
        </w:rPr>
        <w:t>ی</w:t>
      </w:r>
      <w:r>
        <w:rPr>
          <w:rFonts w:hint="eastAsia"/>
          <w:rtl/>
        </w:rPr>
        <w:t>نَةُ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دروازے</w:t>
      </w:r>
      <w:r>
        <w:rPr>
          <w:rtl/>
        </w:rPr>
        <w:t xml:space="preserve"> کے علاوہ سب کے دروازے بند کرد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پھر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علم و حکمت کا خزانہ دار بناد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اعلان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الْعِلْمِ</w:t>
      </w:r>
      <w:r>
        <w:rPr>
          <w:rtl/>
        </w:rPr>
        <w:t xml:space="preserve"> وَ عَلِيٌّ بَابُ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َا،</w:t>
      </w:r>
      <w:r>
        <w:rPr>
          <w:rtl/>
        </w:rPr>
        <w:t xml:space="preserve"> </w:t>
      </w:r>
      <w:r>
        <w:rPr>
          <w:rFonts w:hint="cs"/>
          <w:rtl/>
        </w:rPr>
        <w:t>فَمَنْ</w:t>
      </w:r>
      <w:r>
        <w:rPr>
          <w:rtl/>
        </w:rPr>
        <w:t xml:space="preserve"> </w:t>
      </w:r>
      <w:r w:rsidR="008546BC">
        <w:rPr>
          <w:rFonts w:hint="cs"/>
          <w:rtl/>
        </w:rPr>
        <w:t>ا</w:t>
      </w:r>
      <w:r>
        <w:rPr>
          <w:rFonts w:hint="eastAsia"/>
          <w:rtl/>
        </w:rPr>
        <w:t>رَادَ</w:t>
      </w:r>
      <w:r>
        <w:rPr>
          <w:rtl/>
        </w:rPr>
        <w:t xml:space="preserve"> الْمَدِ</w:t>
      </w:r>
      <w:r>
        <w:rPr>
          <w:rFonts w:hint="cs"/>
          <w:rtl/>
        </w:rPr>
        <w:t>ی</w:t>
      </w:r>
      <w:r>
        <w:rPr>
          <w:rFonts w:hint="eastAsia"/>
          <w:rtl/>
        </w:rPr>
        <w:t>نَةَ</w:t>
      </w:r>
      <w:r>
        <w:rPr>
          <w:rtl/>
        </w:rPr>
        <w:t xml:space="preserve"> وَ الْحِکْمَةَ فَلْ</w:t>
      </w:r>
      <w:r>
        <w:rPr>
          <w:rFonts w:hint="cs"/>
          <w:rtl/>
        </w:rPr>
        <w:t>یَ</w:t>
      </w:r>
      <w:r w:rsidR="008546BC">
        <w:rPr>
          <w:rFonts w:hint="eastAsia"/>
          <w:rtl/>
        </w:rPr>
        <w:t>ا</w:t>
      </w:r>
      <w:r>
        <w:rPr>
          <w:rFonts w:hint="eastAsia"/>
          <w:rtl/>
        </w:rPr>
        <w:t>تِ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َا</w:t>
      </w:r>
      <w:r>
        <w:rPr>
          <w:rtl/>
        </w:rPr>
        <w:t xml:space="preserve"> مِنْ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کہ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شہر علم ہوں اور عل</w:t>
      </w:r>
      <w:r>
        <w:rPr>
          <w:rFonts w:hint="cs"/>
          <w:rtl/>
        </w:rPr>
        <w:t>ی</w:t>
      </w:r>
      <w:r>
        <w:rPr>
          <w:rtl/>
        </w:rPr>
        <w:t xml:space="preserve"> اس کا دروازہ ہے تو جو شہر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ہونا چاہے اسے دروازہ پر آنا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بَابِ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َا،</w:t>
      </w:r>
      <w:r>
        <w:rPr>
          <w:rtl/>
        </w:rPr>
        <w:t xml:space="preserve"> ثُمَّ قَالَ: </w:t>
      </w:r>
      <w:r w:rsidR="008546BC">
        <w:rPr>
          <w:rtl/>
        </w:rPr>
        <w:t>ا</w:t>
      </w:r>
      <w:r>
        <w:rPr>
          <w:rFonts w:hint="eastAsia"/>
          <w:rtl/>
        </w:rPr>
        <w:t>نْتَ</w:t>
      </w:r>
      <w:r>
        <w:rPr>
          <w:rtl/>
        </w:rPr>
        <w:t xml:space="preserve"> </w:t>
      </w:r>
      <w:r w:rsidR="008546BC">
        <w:rPr>
          <w:rtl/>
        </w:rPr>
        <w:t>ا</w:t>
      </w:r>
      <w:r>
        <w:rPr>
          <w:rFonts w:hint="eastAsia"/>
          <w:rtl/>
        </w:rPr>
        <w:t>خِي</w:t>
      </w:r>
      <w:r>
        <w:rPr>
          <w:rtl/>
        </w:rPr>
        <w:t xml:space="preserve"> وَ وَصِ</w:t>
      </w:r>
      <w:r>
        <w:rPr>
          <w:rFonts w:hint="cs"/>
          <w:rtl/>
        </w:rPr>
        <w:t>یِّ</w:t>
      </w:r>
      <w:r>
        <w:rPr>
          <w:rFonts w:hint="eastAsia"/>
          <w:rtl/>
        </w:rPr>
        <w:t>ي</w:t>
      </w:r>
      <w:r>
        <w:rPr>
          <w:rtl/>
        </w:rPr>
        <w:t xml:space="preserve"> وَ وَارِثِي، لَحْمُکَ مِنْ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پھر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تم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، وص</w:t>
      </w:r>
      <w:r>
        <w:rPr>
          <w:rFonts w:hint="cs"/>
          <w:rtl/>
        </w:rPr>
        <w:t>ی</w:t>
      </w:r>
      <w:r>
        <w:rPr>
          <w:rtl/>
        </w:rPr>
        <w:t xml:space="preserve"> اور وارث ہو۔ تمہارا گوشت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گوشت سے تمہارا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لَحْمِي</w:t>
      </w:r>
      <w:r>
        <w:rPr>
          <w:rtl/>
        </w:rPr>
        <w:t xml:space="preserve"> وَ دَمُکَ مِنْ دَمِي، وَ سِلْمُکَ سِلْمِي، وَ حَرْبُکَ </w:t>
      </w:r>
    </w:p>
    <w:p w:rsidR="00875496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خون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خون سے ہے تمہار</w:t>
      </w:r>
      <w:r>
        <w:rPr>
          <w:rFonts w:hint="cs"/>
          <w:rtl/>
        </w:rPr>
        <w:t>ی</w:t>
      </w:r>
      <w:r>
        <w:rPr>
          <w:rtl/>
        </w:rPr>
        <w:t xml:space="preserve"> صلح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صلح ہے اور تمہار</w:t>
      </w:r>
      <w:r>
        <w:rPr>
          <w:rFonts w:hint="cs"/>
          <w:rtl/>
        </w:rPr>
        <w:t>ی</w:t>
      </w:r>
      <w:r>
        <w:rPr>
          <w:rtl/>
        </w:rPr>
        <w:t xml:space="preserve"> جنگ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جنگ ہے۔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</w:t>
      </w:r>
    </w:p>
    <w:p w:rsidR="00875496" w:rsidRDefault="00875496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حَرْبِي،</w:t>
      </w:r>
      <w:r>
        <w:rPr>
          <w:rtl/>
        </w:rPr>
        <w:t xml:space="preserve"> وَ الإِ</w:t>
      </w:r>
      <w:r>
        <w:rPr>
          <w:rFonts w:hint="cs"/>
          <w:rtl/>
        </w:rPr>
        <w:t>ی</w:t>
      </w:r>
      <w:r>
        <w:rPr>
          <w:rFonts w:hint="eastAsia"/>
          <w:rtl/>
        </w:rPr>
        <w:t>مَانُ</w:t>
      </w:r>
      <w:r>
        <w:rPr>
          <w:rtl/>
        </w:rPr>
        <w:t xml:space="preserve"> مُخَالِطٌ لَحْمَکَ وَ دَمَکَ کَمَا خَالَطَ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تمہارے</w:t>
      </w:r>
      <w:r>
        <w:rPr>
          <w:rtl/>
        </w:rPr>
        <w:t xml:space="preserve"> گوشت اور خون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طرح پ</w:t>
      </w:r>
      <w:r>
        <w:rPr>
          <w:rFonts w:hint="cs"/>
          <w:rtl/>
        </w:rPr>
        <w:t>ی</w:t>
      </w:r>
      <w:r>
        <w:rPr>
          <w:rFonts w:hint="eastAsia"/>
          <w:rtl/>
        </w:rPr>
        <w:t>وست</w:t>
      </w:r>
      <w:r>
        <w:rPr>
          <w:rtl/>
        </w:rPr>
        <w:t xml:space="preserve"> ہے جس طرح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گوشت اور خون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تم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لَحْمِي</w:t>
      </w:r>
      <w:r>
        <w:rPr>
          <w:rtl/>
        </w:rPr>
        <w:t xml:space="preserve"> وَ دَمِي، وَ </w:t>
      </w:r>
      <w:r w:rsidR="008546BC">
        <w:rPr>
          <w:rtl/>
        </w:rPr>
        <w:t>ا</w:t>
      </w:r>
      <w:r>
        <w:rPr>
          <w:rFonts w:hint="eastAsia"/>
          <w:rtl/>
        </w:rPr>
        <w:t>نْتَ</w:t>
      </w:r>
      <w:r>
        <w:rPr>
          <w:rtl/>
        </w:rPr>
        <w:t xml:space="preserve"> غَداً عَلَ</w:t>
      </w:r>
      <w:r>
        <w:rPr>
          <w:rFonts w:hint="cs"/>
          <w:rtl/>
        </w:rPr>
        <w:t>ی</w:t>
      </w:r>
      <w:r>
        <w:rPr>
          <w:rtl/>
        </w:rPr>
        <w:t xml:space="preserve"> الْحَوْضِ خَلِ</w:t>
      </w:r>
      <w:r>
        <w:rPr>
          <w:rFonts w:hint="cs"/>
          <w:rtl/>
        </w:rPr>
        <w:t>ی</w:t>
      </w:r>
      <w:r>
        <w:rPr>
          <w:rFonts w:hint="eastAsia"/>
          <w:rtl/>
        </w:rPr>
        <w:t>فَتِي،</w:t>
      </w:r>
      <w:r>
        <w:rPr>
          <w:rtl/>
        </w:rPr>
        <w:t xml:space="preserve"> وَ </w:t>
      </w:r>
      <w:r w:rsidR="008546BC">
        <w:rPr>
          <w:rtl/>
        </w:rPr>
        <w:t>ا</w:t>
      </w:r>
      <w:r>
        <w:rPr>
          <w:rFonts w:hint="eastAsia"/>
          <w:rtl/>
        </w:rPr>
        <w:t>نْتَ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قرض کو ادا کرو گے۔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وعدوں کو پورا کرو گے۔ اور تمہارے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نور کے منبر پر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تَقْضِي</w:t>
      </w:r>
      <w:r>
        <w:rPr>
          <w:rtl/>
        </w:rPr>
        <w:t xml:space="preserve"> دَ</w:t>
      </w:r>
      <w:r>
        <w:rPr>
          <w:rFonts w:hint="cs"/>
          <w:rtl/>
        </w:rPr>
        <w:t>یْ</w:t>
      </w:r>
      <w:r>
        <w:rPr>
          <w:rFonts w:hint="eastAsia"/>
          <w:rtl/>
        </w:rPr>
        <w:t>نِي،</w:t>
      </w:r>
      <w:r>
        <w:rPr>
          <w:rtl/>
        </w:rPr>
        <w:t xml:space="preserve"> وَ تُنْجِزُ عِدَاتِي، وَ شِ</w:t>
      </w:r>
      <w:r>
        <w:rPr>
          <w:rFonts w:hint="cs"/>
          <w:rtl/>
        </w:rPr>
        <w:t>ی</w:t>
      </w:r>
      <w:r>
        <w:rPr>
          <w:rFonts w:hint="eastAsia"/>
          <w:rtl/>
        </w:rPr>
        <w:t>عَتُکَ</w:t>
      </w:r>
      <w:r>
        <w:rPr>
          <w:rtl/>
        </w:rPr>
        <w:t xml:space="preserve"> عَلَ</w:t>
      </w:r>
      <w:r>
        <w:rPr>
          <w:rFonts w:hint="cs"/>
          <w:rtl/>
        </w:rPr>
        <w:t>یٰ</w:t>
      </w:r>
      <w:r>
        <w:rPr>
          <w:rtl/>
        </w:rPr>
        <w:t xml:space="preserve"> مَنَابِرَ مِنْ نُورٍ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ہوں</w:t>
      </w:r>
      <w:r>
        <w:rPr>
          <w:rtl/>
        </w:rPr>
        <w:t xml:space="preserve"> گے ان کے چہرے تابناک ہوں گے وہ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گرد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ہمسا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ہوں گے۔ اور اے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مُبْ</w:t>
      </w:r>
      <w:r>
        <w:rPr>
          <w:rFonts w:hint="cs"/>
          <w:rtl/>
        </w:rPr>
        <w:t>یَ</w:t>
      </w:r>
      <w:r>
        <w:rPr>
          <w:rFonts w:hint="eastAsia"/>
          <w:rtl/>
        </w:rPr>
        <w:t>ضَّةً</w:t>
      </w:r>
      <w:r>
        <w:rPr>
          <w:rtl/>
        </w:rPr>
        <w:t xml:space="preserve"> وُجُو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ُمْ</w:t>
      </w:r>
      <w:r>
        <w:rPr>
          <w:rtl/>
        </w:rPr>
        <w:t xml:space="preserve"> </w:t>
      </w:r>
      <w:r>
        <w:rPr>
          <w:rFonts w:hint="cs"/>
          <w:rtl/>
        </w:rPr>
        <w:t>حَوْلِي</w:t>
      </w:r>
      <w:r>
        <w:rPr>
          <w:rtl/>
        </w:rPr>
        <w:t xml:space="preserve"> </w:t>
      </w:r>
      <w:r>
        <w:rPr>
          <w:rFonts w:hint="cs"/>
          <w:rtl/>
        </w:rPr>
        <w:t>فِي</w:t>
      </w:r>
      <w:r>
        <w:rPr>
          <w:rtl/>
        </w:rPr>
        <w:t xml:space="preserve"> </w:t>
      </w:r>
      <w:r>
        <w:rPr>
          <w:rFonts w:hint="cs"/>
          <w:rtl/>
        </w:rPr>
        <w:t>الْجَنَّةِ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ُمْ</w:t>
      </w:r>
      <w:r>
        <w:rPr>
          <w:rtl/>
        </w:rPr>
        <w:t xml:space="preserve"> </w:t>
      </w:r>
      <w:r>
        <w:rPr>
          <w:rFonts w:hint="cs"/>
          <w:rtl/>
        </w:rPr>
        <w:t>جِی</w:t>
      </w:r>
      <w:r>
        <w:rPr>
          <w:rFonts w:hint="eastAsia"/>
          <w:rtl/>
        </w:rPr>
        <w:t>رَانِي،</w:t>
      </w:r>
      <w:r>
        <w:rPr>
          <w:rtl/>
        </w:rPr>
        <w:t xml:space="preserve"> وَلَوْ لاَ </w:t>
      </w:r>
      <w:r w:rsidR="008546BC">
        <w:rPr>
          <w:rtl/>
        </w:rPr>
        <w:t>ا</w:t>
      </w:r>
      <w:r>
        <w:rPr>
          <w:rFonts w:hint="eastAsia"/>
          <w:rtl/>
        </w:rPr>
        <w:t>نْتَ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تم نہ ہوتے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بعد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شفاعت بھ</w:t>
      </w:r>
      <w:r>
        <w:rPr>
          <w:rFonts w:hint="cs"/>
          <w:rtl/>
        </w:rPr>
        <w:t>ی</w:t>
      </w:r>
      <w:r>
        <w:rPr>
          <w:rtl/>
        </w:rPr>
        <w:t xml:space="preserve"> نہ ہوسکت</w:t>
      </w:r>
      <w:r>
        <w:rPr>
          <w:rFonts w:hint="cs"/>
          <w:rtl/>
        </w:rPr>
        <w:t>ی</w:t>
      </w:r>
      <w:r>
        <w:rPr>
          <w:rtl/>
        </w:rPr>
        <w:t xml:space="preserve"> اور وہ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کے بعد گمراہ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عَلِيُّ</w:t>
      </w:r>
      <w:r>
        <w:rPr>
          <w:rtl/>
        </w:rPr>
        <w:t xml:space="preserve"> لَمْ </w:t>
      </w:r>
      <w:r>
        <w:rPr>
          <w:rFonts w:hint="cs"/>
          <w:rtl/>
        </w:rPr>
        <w:t>یُ</w:t>
      </w:r>
      <w:r>
        <w:rPr>
          <w:rFonts w:hint="eastAsia"/>
          <w:rtl/>
        </w:rPr>
        <w:t>عْرَفِ</w:t>
      </w:r>
      <w:r>
        <w:rPr>
          <w:rtl/>
        </w:rPr>
        <w:t xml:space="preserve"> الْمُ</w:t>
      </w:r>
      <w:r w:rsidR="008546BC">
        <w:rPr>
          <w:rtl/>
        </w:rPr>
        <w:t>و</w:t>
      </w:r>
      <w:r>
        <w:rPr>
          <w:rFonts w:hint="eastAsia"/>
          <w:rtl/>
        </w:rPr>
        <w:t>مِنُونَ</w:t>
      </w:r>
      <w:r>
        <w:rPr>
          <w:rtl/>
        </w:rPr>
        <w:t xml:space="preserve"> بَعْدِي، وَ کَانَ بَعْدَ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ُدیً</w:t>
      </w:r>
      <w:r>
        <w:rPr>
          <w:rtl/>
        </w:rPr>
        <w:t xml:space="preserve"> مِنَ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نور اللہ ک</w:t>
      </w:r>
      <w:r>
        <w:rPr>
          <w:rFonts w:hint="cs"/>
          <w:rtl/>
        </w:rPr>
        <w:t>ی</w:t>
      </w:r>
      <w:r>
        <w:rPr>
          <w:rtl/>
        </w:rPr>
        <w:t xml:space="preserve"> مضبوط ر</w:t>
      </w:r>
      <w:r>
        <w:rPr>
          <w:rFonts w:hint="cs"/>
          <w:rtl/>
        </w:rPr>
        <w:t>ی</w:t>
      </w:r>
      <w:r>
        <w:rPr>
          <w:rFonts w:hint="eastAsia"/>
          <w:rtl/>
        </w:rPr>
        <w:t>سمان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اس کا س</w:t>
      </w:r>
      <w:r>
        <w:rPr>
          <w:rFonts w:hint="cs"/>
          <w:rtl/>
        </w:rPr>
        <w:t>ی</w:t>
      </w:r>
      <w:r>
        <w:rPr>
          <w:rFonts w:hint="eastAsia"/>
          <w:rtl/>
        </w:rPr>
        <w:t>دھا</w:t>
      </w:r>
      <w:r>
        <w:rPr>
          <w:rtl/>
        </w:rPr>
        <w:t xml:space="preserve"> راستہ تھے۔ ان سے کوئ</w:t>
      </w:r>
      <w:r>
        <w:rPr>
          <w:rFonts w:hint="cs"/>
          <w:rtl/>
        </w:rPr>
        <w:t>ی</w:t>
      </w:r>
      <w:r>
        <w:rPr>
          <w:rtl/>
        </w:rPr>
        <w:t xml:space="preserve"> آگے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الضَّلاَلِ،</w:t>
      </w:r>
      <w:r>
        <w:rPr>
          <w:rtl/>
        </w:rPr>
        <w:t xml:space="preserve"> وَ نُوراً مِنَ الْعَم</w:t>
      </w:r>
      <w:r>
        <w:rPr>
          <w:rFonts w:hint="cs"/>
          <w:rtl/>
        </w:rPr>
        <w:t>یٰ</w:t>
      </w:r>
      <w:r>
        <w:rPr>
          <w:rFonts w:hint="eastAsia"/>
          <w:rtl/>
        </w:rPr>
        <w:t>،</w:t>
      </w:r>
      <w:r>
        <w:rPr>
          <w:rtl/>
        </w:rPr>
        <w:t xml:space="preserve"> وَ حَبْلَ اللّٰ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الْمَتِی</w:t>
      </w:r>
      <w:r>
        <w:rPr>
          <w:rFonts w:hint="eastAsia"/>
          <w:rtl/>
        </w:rPr>
        <w:t>نَ،</w:t>
      </w:r>
      <w:r>
        <w:rPr>
          <w:rtl/>
        </w:rPr>
        <w:t xml:space="preserve"> وَ صِرَاطَ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َ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بڑھ سکتا نہ رشتہ دار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قرب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سوابق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کوئ</w:t>
      </w:r>
      <w:r>
        <w:rPr>
          <w:rFonts w:hint="cs"/>
          <w:rtl/>
        </w:rPr>
        <w:t>ی</w:t>
      </w:r>
      <w:r>
        <w:rPr>
          <w:rtl/>
        </w:rPr>
        <w:t xml:space="preserve"> ان کو ان کے مناقب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الْمُسْتَقِ</w:t>
      </w:r>
      <w:r>
        <w:rPr>
          <w:rFonts w:hint="cs"/>
          <w:rtl/>
        </w:rPr>
        <w:t>ی</w:t>
      </w:r>
      <w:r>
        <w:rPr>
          <w:rFonts w:hint="eastAsia"/>
          <w:rtl/>
        </w:rPr>
        <w:t>مَ،</w:t>
      </w:r>
      <w:r>
        <w:rPr>
          <w:rtl/>
        </w:rPr>
        <w:t xml:space="preserve"> لا </w:t>
      </w:r>
      <w:r>
        <w:rPr>
          <w:rFonts w:hint="cs"/>
          <w:rtl/>
        </w:rPr>
        <w:t>یُ</w:t>
      </w:r>
      <w:r>
        <w:rPr>
          <w:rFonts w:hint="eastAsia"/>
          <w:rtl/>
        </w:rPr>
        <w:t>سْبَقُ</w:t>
      </w:r>
      <w:r>
        <w:rPr>
          <w:rtl/>
        </w:rPr>
        <w:t xml:space="preserve"> بِقَرَابَةً فِي رَحِمٍ، وَ لاَ بِسَابِقَةٍ فِي دِ</w:t>
      </w:r>
      <w:r>
        <w:rPr>
          <w:rFonts w:hint="cs"/>
          <w:rtl/>
        </w:rPr>
        <w:t>ی</w:t>
      </w:r>
      <w:r>
        <w:rPr>
          <w:rFonts w:hint="eastAsia"/>
          <w:rtl/>
        </w:rPr>
        <w:t>نٍ،</w:t>
      </w:r>
      <w:r>
        <w:rPr>
          <w:rtl/>
        </w:rPr>
        <w:t xml:space="preserve"> وَ لاَ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سکتا ہے وہ ہر امر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رسول اکرم کے نقش قدم پر تھے ان دونوں اور ان ک</w:t>
      </w:r>
      <w:r>
        <w:rPr>
          <w:rFonts w:hint="cs"/>
          <w:rtl/>
        </w:rPr>
        <w:t>ی</w:t>
      </w:r>
      <w:r>
        <w:rPr>
          <w:rtl/>
        </w:rPr>
        <w:t xml:space="preserve"> اولاد پر رحمت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cs"/>
          <w:rtl/>
        </w:rPr>
        <w:t>یُ</w:t>
      </w:r>
      <w:r>
        <w:rPr>
          <w:rFonts w:hint="eastAsia"/>
          <w:rtl/>
        </w:rPr>
        <w:t>لْحَقُ</w:t>
      </w:r>
      <w:r>
        <w:rPr>
          <w:rtl/>
        </w:rPr>
        <w:t xml:space="preserve"> فِي مَنْقَبَةٍ مِنْ مَنَاقِبِ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ِ،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حْذُو</w:t>
      </w:r>
      <w:r>
        <w:rPr>
          <w:rtl/>
        </w:rPr>
        <w:t xml:space="preserve"> حَذْوَ الرَّسُولِ صَلَّ</w:t>
      </w:r>
      <w:r>
        <w:rPr>
          <w:rFonts w:hint="cs"/>
          <w:rtl/>
        </w:rPr>
        <w:t>ی</w:t>
      </w:r>
      <w:r>
        <w:rPr>
          <w:rtl/>
        </w:rPr>
        <w:t xml:space="preserve"> اللّٰ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نازل</w:t>
      </w:r>
      <w:r>
        <w:rPr>
          <w:rtl/>
        </w:rPr>
        <w:t xml:space="preserve"> کرے اور وہ تاو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قرآن پر اس شان سے جہاد کرتے تھے کہ اللہ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ملامت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عَلَ</w:t>
      </w:r>
      <w:r>
        <w:rPr>
          <w:rFonts w:hint="cs"/>
          <w:rtl/>
        </w:rPr>
        <w:t>یْ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Fonts w:hint="eastAsia"/>
          <w:rtl/>
        </w:rPr>
        <w:t>مَا</w:t>
      </w:r>
      <w:r>
        <w:rPr>
          <w:rtl/>
        </w:rPr>
        <w:t xml:space="preserve"> وَ آلِ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ِمَا،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یُ</w:t>
      </w:r>
      <w:r>
        <w:rPr>
          <w:rFonts w:hint="eastAsia"/>
          <w:rtl/>
        </w:rPr>
        <w:t>قَاتِلُ</w:t>
      </w:r>
      <w:r>
        <w:rPr>
          <w:rtl/>
        </w:rPr>
        <w:t xml:space="preserve"> عَلَ</w:t>
      </w:r>
      <w:r>
        <w:rPr>
          <w:rFonts w:hint="cs"/>
          <w:rtl/>
        </w:rPr>
        <w:t>ی</w:t>
      </w:r>
      <w:r>
        <w:rPr>
          <w:rtl/>
        </w:rPr>
        <w:t xml:space="preserve"> التَّ</w:t>
      </w:r>
      <w:r w:rsidR="008546BC">
        <w:rPr>
          <w:rtl/>
        </w:rPr>
        <w:t>ا</w:t>
      </w:r>
      <w:r>
        <w:rPr>
          <w:rFonts w:hint="eastAsia"/>
          <w:rtl/>
        </w:rPr>
        <w:t>وِ</w:t>
      </w:r>
      <w:r>
        <w:rPr>
          <w:rFonts w:hint="cs"/>
          <w:rtl/>
        </w:rPr>
        <w:t>ی</w:t>
      </w:r>
      <w:r>
        <w:rPr>
          <w:rFonts w:hint="eastAsia"/>
          <w:rtl/>
        </w:rPr>
        <w:t>لِ،</w:t>
      </w:r>
      <w:r>
        <w:rPr>
          <w:rtl/>
        </w:rPr>
        <w:t xml:space="preserve"> وَ لاَ تَ</w:t>
      </w:r>
      <w:r w:rsidR="008546BC">
        <w:rPr>
          <w:rtl/>
        </w:rPr>
        <w:t>ا</w:t>
      </w:r>
      <w:r>
        <w:rPr>
          <w:rFonts w:hint="eastAsia"/>
          <w:rtl/>
        </w:rPr>
        <w:t>خُذُ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فِي اللّٰ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کرنے</w:t>
      </w:r>
      <w:r>
        <w:rPr>
          <w:rtl/>
        </w:rPr>
        <w:t xml:space="preserve"> والے ک</w:t>
      </w:r>
      <w:r>
        <w:rPr>
          <w:rFonts w:hint="cs"/>
          <w:rtl/>
        </w:rPr>
        <w:t>ی</w:t>
      </w:r>
      <w:r>
        <w:rPr>
          <w:rtl/>
        </w:rPr>
        <w:t xml:space="preserve"> ملامت ک</w:t>
      </w:r>
      <w:r>
        <w:rPr>
          <w:rFonts w:hint="cs"/>
          <w:rtl/>
        </w:rPr>
        <w:t>ی</w:t>
      </w:r>
      <w:r>
        <w:rPr>
          <w:rtl/>
        </w:rPr>
        <w:t xml:space="preserve"> پرواہ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انہوں نے اس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عرب کے سرداروں کو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کے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لَوْمَةُ</w:t>
      </w:r>
      <w:r>
        <w:rPr>
          <w:rtl/>
        </w:rPr>
        <w:t xml:space="preserve"> لآئِمٍ، قَدْ وَ تَرَفِ</w:t>
      </w:r>
      <w:r>
        <w:rPr>
          <w:rFonts w:hint="cs"/>
          <w:rtl/>
        </w:rPr>
        <w:t>ی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صَنَادِ</w:t>
      </w:r>
      <w:r>
        <w:rPr>
          <w:rFonts w:hint="cs"/>
          <w:rtl/>
        </w:rPr>
        <w:t>ی</w:t>
      </w:r>
      <w:r>
        <w:rPr>
          <w:rFonts w:hint="eastAsia"/>
          <w:rtl/>
        </w:rPr>
        <w:t>دَ</w:t>
      </w:r>
      <w:r>
        <w:rPr>
          <w:rtl/>
        </w:rPr>
        <w:t xml:space="preserve"> الْعَرَبِ، وَ قَتَلَ </w:t>
      </w:r>
      <w:r w:rsidR="008546BC">
        <w:rPr>
          <w:rtl/>
        </w:rPr>
        <w:t>ا</w:t>
      </w:r>
      <w:r>
        <w:rPr>
          <w:rFonts w:hint="eastAsia"/>
          <w:rtl/>
        </w:rPr>
        <w:t>بْطَالَ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ُمْ،</w:t>
      </w:r>
      <w:r>
        <w:rPr>
          <w:rtl/>
        </w:rPr>
        <w:t xml:space="preserve"> وَ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بہادروں</w:t>
      </w:r>
      <w:r>
        <w:rPr>
          <w:rtl/>
        </w:rPr>
        <w:t xml:space="preserve"> کو 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کے بھ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فنا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ان کے دلوں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بدر اور خ</w:t>
      </w:r>
      <w:r>
        <w:rPr>
          <w:rFonts w:hint="cs"/>
          <w:rtl/>
        </w:rPr>
        <w:t>ی</w:t>
      </w:r>
      <w:r>
        <w:rPr>
          <w:rFonts w:hint="eastAsia"/>
          <w:rtl/>
        </w:rPr>
        <w:t>بر</w:t>
      </w:r>
      <w:r>
        <w:rPr>
          <w:rtl/>
        </w:rPr>
        <w:t xml:space="preserve"> اور حن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کے ک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ذخ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نَاوَشَ</w:t>
      </w:r>
      <w:r>
        <w:rPr>
          <w:rtl/>
        </w:rPr>
        <w:t xml:space="preserve"> ذُ</w:t>
      </w:r>
      <w:r w:rsidR="008546BC">
        <w:rPr>
          <w:rtl/>
        </w:rPr>
        <w:t>و</w:t>
      </w:r>
      <w:r>
        <w:rPr>
          <w:rFonts w:hint="eastAsia"/>
          <w:rtl/>
        </w:rPr>
        <w:t>بَانَ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ُمْ،</w:t>
      </w:r>
      <w:r>
        <w:rPr>
          <w:rtl/>
        </w:rPr>
        <w:t xml:space="preserve"> فَ</w:t>
      </w:r>
      <w:r w:rsidR="008546BC">
        <w:rPr>
          <w:rtl/>
        </w:rPr>
        <w:t>ا</w:t>
      </w:r>
      <w:r>
        <w:rPr>
          <w:rFonts w:hint="eastAsia"/>
          <w:rtl/>
        </w:rPr>
        <w:t>وْدَعَ</w:t>
      </w:r>
      <w:r>
        <w:rPr>
          <w:rtl/>
        </w:rPr>
        <w:t xml:space="preserve"> قُلُوبَ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ُمْ</w:t>
      </w:r>
      <w:r>
        <w:rPr>
          <w:rtl/>
        </w:rPr>
        <w:t xml:space="preserve"> </w:t>
      </w:r>
      <w:r w:rsidR="008546BC">
        <w:rPr>
          <w:rFonts w:hint="cs"/>
          <w:rtl/>
        </w:rPr>
        <w:t>ا</w:t>
      </w:r>
      <w:r>
        <w:rPr>
          <w:rFonts w:hint="eastAsia"/>
          <w:rtl/>
        </w:rPr>
        <w:t>حْقَاداً</w:t>
      </w:r>
      <w:r>
        <w:rPr>
          <w:rtl/>
        </w:rPr>
        <w:t xml:space="preserve"> بَدْرِ</w:t>
      </w:r>
      <w:r>
        <w:rPr>
          <w:rFonts w:hint="cs"/>
          <w:rtl/>
        </w:rPr>
        <w:t>یَّ</w:t>
      </w:r>
      <w:r>
        <w:rPr>
          <w:rFonts w:hint="eastAsia"/>
          <w:rtl/>
        </w:rPr>
        <w:t>ةً</w:t>
      </w:r>
      <w:r>
        <w:rPr>
          <w:rtl/>
        </w:rPr>
        <w:t xml:space="preserve"> وَ خَ</w:t>
      </w:r>
      <w:r>
        <w:rPr>
          <w:rFonts w:hint="cs"/>
          <w:rtl/>
        </w:rPr>
        <w:t>یْ</w:t>
      </w:r>
      <w:r>
        <w:rPr>
          <w:rFonts w:hint="eastAsia"/>
          <w:rtl/>
        </w:rPr>
        <w:t>بَرِ</w:t>
      </w:r>
      <w:r>
        <w:rPr>
          <w:rFonts w:hint="cs"/>
          <w:rtl/>
        </w:rPr>
        <w:t>یَّ</w:t>
      </w:r>
      <w:r>
        <w:rPr>
          <w:rFonts w:hint="eastAsia"/>
          <w:rtl/>
        </w:rPr>
        <w:t>ةً</w:t>
      </w:r>
      <w:r>
        <w:rPr>
          <w:rtl/>
        </w:rPr>
        <w:t xml:space="preserve"> وَ </w:t>
      </w:r>
    </w:p>
    <w:p w:rsidR="00875496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ہوگئے</w:t>
      </w:r>
      <w:r>
        <w:rPr>
          <w:rtl/>
        </w:rPr>
        <w:t xml:space="preserve"> اور انہوں نے ان ک</w:t>
      </w:r>
      <w:r>
        <w:rPr>
          <w:rFonts w:hint="cs"/>
          <w:rtl/>
        </w:rPr>
        <w:t>ی</w:t>
      </w:r>
      <w:r>
        <w:rPr>
          <w:rtl/>
        </w:rPr>
        <w:t xml:space="preserve"> عداوت پر اتفاق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سے مقابلہ پر سرجوڑ کر متحد ہوگئے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</w:t>
      </w:r>
    </w:p>
    <w:p w:rsidR="00875496" w:rsidRDefault="00875496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حُنَ</w:t>
      </w:r>
      <w:r>
        <w:rPr>
          <w:rFonts w:hint="cs"/>
          <w:rtl/>
        </w:rPr>
        <w:t>یْ</w:t>
      </w:r>
      <w:r>
        <w:rPr>
          <w:rFonts w:hint="eastAsia"/>
          <w:rtl/>
        </w:rPr>
        <w:t>نِ</w:t>
      </w:r>
      <w:r>
        <w:rPr>
          <w:rFonts w:hint="cs"/>
          <w:rtl/>
        </w:rPr>
        <w:t>یَّ</w:t>
      </w:r>
      <w:r>
        <w:rPr>
          <w:rFonts w:hint="eastAsia"/>
          <w:rtl/>
        </w:rPr>
        <w:t>ةً</w:t>
      </w:r>
      <w:r>
        <w:rPr>
          <w:rtl/>
        </w:rPr>
        <w:t xml:space="preserve"> وَ غَ</w:t>
      </w:r>
      <w:r>
        <w:rPr>
          <w:rFonts w:hint="cs"/>
          <w:rtl/>
        </w:rPr>
        <w:t>یْ</w:t>
      </w:r>
      <w:r>
        <w:rPr>
          <w:rFonts w:hint="eastAsia"/>
          <w:rtl/>
        </w:rPr>
        <w:t>رَ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ُنَّ،</w:t>
      </w:r>
      <w:r>
        <w:rPr>
          <w:rtl/>
        </w:rPr>
        <w:t xml:space="preserve"> فَ</w:t>
      </w:r>
      <w:r w:rsidR="008546BC">
        <w:rPr>
          <w:rtl/>
        </w:rPr>
        <w:t>ا</w:t>
      </w:r>
      <w:r>
        <w:rPr>
          <w:rFonts w:hint="eastAsia"/>
          <w:rtl/>
        </w:rPr>
        <w:t>ضَبَّتْ،</w:t>
      </w:r>
      <w:r>
        <w:rPr>
          <w:rtl/>
        </w:rPr>
        <w:t xml:space="preserve"> عَلَ</w:t>
      </w:r>
      <w:r>
        <w:rPr>
          <w:rFonts w:hint="cs"/>
          <w:rtl/>
        </w:rPr>
        <w:t>یٰ</w:t>
      </w:r>
      <w:r>
        <w:rPr>
          <w:rtl/>
        </w:rPr>
        <w:t xml:space="preserve"> عَدَاوَتِ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ِ،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 w:rsidR="008546BC">
        <w:rPr>
          <w:rFonts w:hint="cs"/>
          <w:rtl/>
        </w:rPr>
        <w:t>ا</w:t>
      </w:r>
      <w:r>
        <w:rPr>
          <w:rFonts w:hint="eastAsia"/>
          <w:rtl/>
        </w:rPr>
        <w:t>کَبَّتْ</w:t>
      </w:r>
      <w:r>
        <w:rPr>
          <w:rtl/>
        </w:rPr>
        <w:t xml:space="preserve"> عَلَ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تک</w:t>
      </w:r>
      <w:r>
        <w:rPr>
          <w:rtl/>
        </w:rPr>
        <w:t xml:space="preserve"> کہ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توڑنے والوں، دشمنان اسلام کو مقابلہ پر لانے والوں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نکل جانے والوں کوقتل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مُنابَذَتِ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ِ،</w:t>
      </w:r>
      <w:r>
        <w:rPr>
          <w:rtl/>
        </w:rPr>
        <w:t xml:space="preserve"> حَتَّ</w:t>
      </w:r>
      <w:r>
        <w:rPr>
          <w:rFonts w:hint="cs"/>
          <w:rtl/>
        </w:rPr>
        <w:t>یٰ</w:t>
      </w:r>
      <w:r>
        <w:rPr>
          <w:rtl/>
        </w:rPr>
        <w:t xml:space="preserve"> قَتَلَ النّاکِثِ</w:t>
      </w:r>
      <w:r>
        <w:rPr>
          <w:rFonts w:hint="cs"/>
          <w:rtl/>
        </w:rPr>
        <w:t>ی</w:t>
      </w:r>
      <w:r>
        <w:rPr>
          <w:rFonts w:hint="eastAsia"/>
          <w:rtl/>
        </w:rPr>
        <w:t>نَ</w:t>
      </w:r>
      <w:r>
        <w:rPr>
          <w:rtl/>
        </w:rPr>
        <w:t xml:space="preserve"> و الْقَاسِط</w:t>
      </w:r>
      <w:r>
        <w:rPr>
          <w:rFonts w:hint="cs"/>
          <w:rtl/>
        </w:rPr>
        <w:t>ی</w:t>
      </w:r>
      <w:r>
        <w:rPr>
          <w:rFonts w:hint="eastAsia"/>
          <w:rtl/>
        </w:rPr>
        <w:t>نَ</w:t>
      </w:r>
      <w:r>
        <w:rPr>
          <w:rtl/>
        </w:rPr>
        <w:t xml:space="preserve"> وَ الْمَارِقِ</w:t>
      </w:r>
      <w:r>
        <w:rPr>
          <w:rFonts w:hint="cs"/>
          <w:rtl/>
        </w:rPr>
        <w:t>ی</w:t>
      </w:r>
      <w:r>
        <w:rPr>
          <w:rFonts w:hint="eastAsia"/>
          <w:rtl/>
        </w:rPr>
        <w:t>نَ،</w:t>
      </w:r>
      <w:r>
        <w:rPr>
          <w:rtl/>
        </w:rPr>
        <w:t xml:space="preserve"> وَ لَمَّا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جب اپن</w:t>
      </w:r>
      <w:r>
        <w:rPr>
          <w:rFonts w:hint="cs"/>
          <w:rtl/>
        </w:rPr>
        <w:t>ی</w:t>
      </w:r>
      <w:r>
        <w:rPr>
          <w:rtl/>
        </w:rPr>
        <w:t xml:space="preserve"> مدت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tl/>
        </w:rPr>
        <w:t xml:space="preserve"> اور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دور آخر کے بدتر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انسان نے قتل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دور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قَضَ</w:t>
      </w:r>
      <w:r>
        <w:rPr>
          <w:rFonts w:hint="cs"/>
          <w:rtl/>
        </w:rPr>
        <w:t>یٰ</w:t>
      </w:r>
      <w:r>
        <w:rPr>
          <w:rtl/>
        </w:rPr>
        <w:t xml:space="preserve"> نَحْبَ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قَتَلَ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 w:rsidR="008546BC">
        <w:rPr>
          <w:rFonts w:hint="cs"/>
          <w:rtl/>
        </w:rPr>
        <w:t>ا</w:t>
      </w:r>
      <w:r>
        <w:rPr>
          <w:rFonts w:hint="eastAsia"/>
          <w:rtl/>
        </w:rPr>
        <w:t>شْقَ</w:t>
      </w:r>
      <w:r>
        <w:rPr>
          <w:rFonts w:hint="cs"/>
          <w:rtl/>
        </w:rPr>
        <w:t>ی</w:t>
      </w:r>
      <w:r>
        <w:rPr>
          <w:rtl/>
        </w:rPr>
        <w:t xml:space="preserve"> الآخِرِ</w:t>
      </w:r>
      <w:r>
        <w:rPr>
          <w:rFonts w:hint="cs"/>
          <w:rtl/>
        </w:rPr>
        <w:t>ی</w:t>
      </w:r>
      <w:r>
        <w:rPr>
          <w:rFonts w:hint="eastAsia"/>
          <w:rtl/>
        </w:rPr>
        <w:t>نَ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تْبَعُ</w:t>
      </w:r>
      <w:r>
        <w:rPr>
          <w:rtl/>
        </w:rPr>
        <w:t xml:space="preserve"> </w:t>
      </w:r>
      <w:r w:rsidR="008546BC">
        <w:rPr>
          <w:rtl/>
        </w:rPr>
        <w:t>ا</w:t>
      </w:r>
      <w:r>
        <w:rPr>
          <w:rFonts w:hint="eastAsia"/>
          <w:rtl/>
        </w:rPr>
        <w:t>شْقَ</w:t>
      </w:r>
      <w:r>
        <w:rPr>
          <w:rFonts w:hint="cs"/>
          <w:rtl/>
        </w:rPr>
        <w:t>ی</w:t>
      </w:r>
      <w:r>
        <w:rPr>
          <w:rtl/>
        </w:rPr>
        <w:t xml:space="preserve"> الْ</w:t>
      </w:r>
      <w:r w:rsidR="008546BC">
        <w:rPr>
          <w:rtl/>
        </w:rPr>
        <w:t>ا</w:t>
      </w:r>
      <w:r>
        <w:rPr>
          <w:rFonts w:hint="eastAsia"/>
          <w:rtl/>
        </w:rPr>
        <w:t>وَّلِ</w:t>
      </w:r>
      <w:r>
        <w:rPr>
          <w:rFonts w:hint="cs"/>
          <w:rtl/>
        </w:rPr>
        <w:t>ی</w:t>
      </w:r>
      <w:r>
        <w:rPr>
          <w:rFonts w:hint="eastAsia"/>
          <w:rtl/>
        </w:rPr>
        <w:t>نَ</w:t>
      </w:r>
      <w:r>
        <w:rPr>
          <w:rtl/>
        </w:rPr>
        <w:t xml:space="preserve"> لَمْ </w:t>
      </w:r>
      <w:r>
        <w:rPr>
          <w:rFonts w:hint="cs"/>
          <w:rtl/>
        </w:rPr>
        <w:t>یُ</w:t>
      </w:r>
      <w:r>
        <w:rPr>
          <w:rFonts w:hint="eastAsia"/>
          <w:rtl/>
        </w:rPr>
        <w:t>مْتَثَلْ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بدتر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انسان کا تابع تھا تو پھر رسول اکرم کے حکم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کرنے والوں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</w:p>
    <w:p w:rsidR="00495903" w:rsidRDefault="008546BC" w:rsidP="001665D1">
      <w:pPr>
        <w:pStyle w:val="libArabic"/>
        <w:rPr>
          <w:rtl/>
        </w:rPr>
      </w:pPr>
      <w:r>
        <w:rPr>
          <w:rFonts w:hint="eastAsia"/>
          <w:rtl/>
        </w:rPr>
        <w:t>ا</w:t>
      </w:r>
      <w:r w:rsidR="00495903">
        <w:rPr>
          <w:rFonts w:hint="eastAsia"/>
          <w:rtl/>
        </w:rPr>
        <w:t>مْرُ</w:t>
      </w:r>
      <w:r w:rsidR="00495903">
        <w:rPr>
          <w:rtl/>
        </w:rPr>
        <w:t xml:space="preserve"> رَسُولِ اللّٰ</w:t>
      </w:r>
      <w:r w:rsidR="00A93A7D" w:rsidRPr="00612E18">
        <w:rPr>
          <w:rFonts w:hint="cs"/>
          <w:rtl/>
        </w:rPr>
        <w:t>ه</w:t>
      </w:r>
      <w:r w:rsidR="00495903">
        <w:rPr>
          <w:rFonts w:hint="cs"/>
          <w:rtl/>
        </w:rPr>
        <w:t>ِ</w:t>
      </w:r>
      <w:r w:rsidR="00495903">
        <w:rPr>
          <w:rtl/>
        </w:rPr>
        <w:t xml:space="preserve"> </w:t>
      </w:r>
      <w:r w:rsidR="00495903">
        <w:rPr>
          <w:rFonts w:hint="cs"/>
          <w:rtl/>
        </w:rPr>
        <w:t>صَلَّی</w:t>
      </w:r>
      <w:r w:rsidR="00495903">
        <w:rPr>
          <w:rtl/>
        </w:rPr>
        <w:t xml:space="preserve"> اللّٰ</w:t>
      </w:r>
      <w:r w:rsidR="00A93A7D" w:rsidRPr="00612E18">
        <w:rPr>
          <w:rFonts w:hint="cs"/>
          <w:rtl/>
        </w:rPr>
        <w:t>ه</w:t>
      </w:r>
      <w:r w:rsidR="00495903">
        <w:rPr>
          <w:rFonts w:hint="cs"/>
          <w:rtl/>
        </w:rPr>
        <w:t>ُ</w:t>
      </w:r>
      <w:r w:rsidR="00495903">
        <w:rPr>
          <w:rtl/>
        </w:rPr>
        <w:t xml:space="preserve"> </w:t>
      </w:r>
      <w:r w:rsidR="00495903">
        <w:rPr>
          <w:rFonts w:hint="cs"/>
          <w:rtl/>
        </w:rPr>
        <w:t>عَلَیْ</w:t>
      </w:r>
      <w:r w:rsidR="00A93A7D" w:rsidRPr="00612E18">
        <w:rPr>
          <w:rFonts w:hint="cs"/>
          <w:rtl/>
        </w:rPr>
        <w:t>ه</w:t>
      </w:r>
      <w:r w:rsidR="00495903">
        <w:rPr>
          <w:rFonts w:hint="cs"/>
          <w:rtl/>
        </w:rPr>
        <w:t>ِ</w:t>
      </w:r>
      <w:r w:rsidR="00495903">
        <w:rPr>
          <w:rtl/>
        </w:rPr>
        <w:t xml:space="preserve"> وَ آلِ</w:t>
      </w:r>
      <w:r w:rsidR="00A93A7D" w:rsidRPr="00612E18">
        <w:rPr>
          <w:rFonts w:hint="cs"/>
          <w:rtl/>
        </w:rPr>
        <w:t>ه</w:t>
      </w:r>
      <w:r w:rsidR="00495903">
        <w:rPr>
          <w:rFonts w:hint="cs"/>
          <w:rtl/>
        </w:rPr>
        <w:t>ِ</w:t>
      </w:r>
      <w:r w:rsidR="00495903">
        <w:rPr>
          <w:rtl/>
        </w:rPr>
        <w:t xml:space="preserve"> </w:t>
      </w:r>
      <w:r w:rsidR="00495903">
        <w:rPr>
          <w:rFonts w:hint="cs"/>
          <w:rtl/>
        </w:rPr>
        <w:t>فِي</w:t>
      </w:r>
      <w:r w:rsidR="00495903">
        <w:rPr>
          <w:rtl/>
        </w:rPr>
        <w:t xml:space="preserve"> </w:t>
      </w:r>
      <w:r w:rsidR="00495903">
        <w:rPr>
          <w:rFonts w:hint="cs"/>
          <w:rtl/>
        </w:rPr>
        <w:t>الْ</w:t>
      </w:r>
      <w:r w:rsidR="00A93A7D" w:rsidRPr="00612E18">
        <w:rPr>
          <w:rFonts w:hint="cs"/>
          <w:rtl/>
        </w:rPr>
        <w:t>ه</w:t>
      </w:r>
      <w:r w:rsidR="00495903">
        <w:rPr>
          <w:rFonts w:hint="cs"/>
          <w:rtl/>
        </w:rPr>
        <w:t>َادِی</w:t>
      </w:r>
      <w:r w:rsidR="00495903">
        <w:rPr>
          <w:rFonts w:hint="eastAsia"/>
          <w:rtl/>
        </w:rPr>
        <w:t>نَ</w:t>
      </w:r>
      <w:r w:rsidR="00495903">
        <w:rPr>
          <w:rtl/>
        </w:rPr>
        <w:t xml:space="preserve"> بَعْدَ الْ</w:t>
      </w:r>
      <w:r w:rsidR="00A93A7D" w:rsidRPr="00612E18">
        <w:rPr>
          <w:rFonts w:hint="cs"/>
          <w:rtl/>
        </w:rPr>
        <w:t>ه</w:t>
      </w:r>
      <w:r w:rsidR="00495903">
        <w:rPr>
          <w:rFonts w:hint="cs"/>
          <w:rtl/>
        </w:rPr>
        <w:t>َادِی</w:t>
      </w:r>
      <w:r w:rsidR="00495903">
        <w:rPr>
          <w:rFonts w:hint="eastAsia"/>
          <w:rtl/>
        </w:rPr>
        <w:t>نَ،</w:t>
      </w:r>
      <w:r w:rsidR="00495903"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کے</w:t>
      </w:r>
      <w:r>
        <w:rPr>
          <w:rtl/>
        </w:rPr>
        <w:t xml:space="preserve"> بعد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مخالفت ہوت</w:t>
      </w:r>
      <w:r>
        <w:rPr>
          <w:rFonts w:hint="cs"/>
          <w:rtl/>
        </w:rPr>
        <w:t>ی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 xml:space="preserve"> اور امت ان ک</w:t>
      </w:r>
      <w:r>
        <w:rPr>
          <w:rFonts w:hint="cs"/>
          <w:rtl/>
        </w:rPr>
        <w:t>ی</w:t>
      </w:r>
      <w:r>
        <w:rPr>
          <w:rtl/>
        </w:rPr>
        <w:t xml:space="preserve"> ناراضگ</w:t>
      </w:r>
      <w:r>
        <w:rPr>
          <w:rFonts w:hint="cs"/>
          <w:rtl/>
        </w:rPr>
        <w:t>ی</w:t>
      </w:r>
      <w:r>
        <w:rPr>
          <w:rtl/>
        </w:rPr>
        <w:t xml:space="preserve"> پر مصر اور ان سے تعلقات قطع کرل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اور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وَ</w:t>
      </w:r>
      <w:r>
        <w:rPr>
          <w:rtl/>
        </w:rPr>
        <w:t xml:space="preserve"> الْ</w:t>
      </w:r>
      <w:r w:rsidR="008546BC">
        <w:rPr>
          <w:rtl/>
        </w:rPr>
        <w:t>ا</w:t>
      </w:r>
      <w:r>
        <w:rPr>
          <w:rFonts w:hint="eastAsia"/>
          <w:rtl/>
        </w:rPr>
        <w:t>مَّةُ</w:t>
      </w:r>
      <w:r>
        <w:rPr>
          <w:rtl/>
        </w:rPr>
        <w:t xml:space="preserve"> مُصِرَّةٌ عَلَ</w:t>
      </w:r>
      <w:r>
        <w:rPr>
          <w:rFonts w:hint="cs"/>
          <w:rtl/>
        </w:rPr>
        <w:t>ی</w:t>
      </w:r>
      <w:r>
        <w:rPr>
          <w:rtl/>
        </w:rPr>
        <w:t xml:space="preserve"> مَقتِ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ِ،</w:t>
      </w:r>
      <w:r>
        <w:rPr>
          <w:rtl/>
        </w:rPr>
        <w:t xml:space="preserve"> </w:t>
      </w:r>
      <w:r>
        <w:rPr>
          <w:rFonts w:hint="cs"/>
          <w:rtl/>
        </w:rPr>
        <w:t>مُجْتَمِعَةٌ</w:t>
      </w:r>
      <w:r>
        <w:rPr>
          <w:rtl/>
        </w:rPr>
        <w:t xml:space="preserve"> </w:t>
      </w:r>
      <w:r>
        <w:rPr>
          <w:rFonts w:hint="cs"/>
          <w:rtl/>
        </w:rPr>
        <w:t>عَلَی</w:t>
      </w:r>
      <w:r>
        <w:rPr>
          <w:rtl/>
        </w:rPr>
        <w:t xml:space="preserve"> قَطِ</w:t>
      </w:r>
      <w:r>
        <w:rPr>
          <w:rFonts w:hint="cs"/>
          <w:rtl/>
        </w:rPr>
        <w:t>ی</w:t>
      </w:r>
      <w:r>
        <w:rPr>
          <w:rFonts w:hint="eastAsia"/>
          <w:rtl/>
        </w:rPr>
        <w:t>عَةِ</w:t>
      </w:r>
      <w:r>
        <w:rPr>
          <w:rtl/>
        </w:rPr>
        <w:t xml:space="preserve"> رَحِمِ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ِ،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إِقْصَآءِ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اولاد کو دور کرد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پر متفق رہ</w:t>
      </w:r>
      <w:r>
        <w:rPr>
          <w:rFonts w:hint="cs"/>
          <w:rtl/>
        </w:rPr>
        <w:t>ی</w:t>
      </w:r>
      <w:r>
        <w:rPr>
          <w:rtl/>
        </w:rPr>
        <w:t xml:space="preserve"> علاوہ ان چند افراد کے جنہوں نے آل رسول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حق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وُلْدِ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ِ،</w:t>
      </w:r>
      <w:r>
        <w:rPr>
          <w:rtl/>
        </w:rPr>
        <w:t xml:space="preserve"> إِلَّا الْقَلِ</w:t>
      </w:r>
      <w:r>
        <w:rPr>
          <w:rFonts w:hint="cs"/>
          <w:rtl/>
        </w:rPr>
        <w:t>ی</w:t>
      </w:r>
      <w:r>
        <w:rPr>
          <w:rFonts w:hint="eastAsia"/>
          <w:rtl/>
        </w:rPr>
        <w:t>لَ</w:t>
      </w:r>
      <w:r>
        <w:rPr>
          <w:rtl/>
        </w:rPr>
        <w:t xml:space="preserve"> مِمَّنْ وَف</w:t>
      </w:r>
      <w:r>
        <w:rPr>
          <w:rFonts w:hint="cs"/>
          <w:rtl/>
        </w:rPr>
        <w:t>یٰ</w:t>
      </w:r>
      <w:r>
        <w:rPr>
          <w:rtl/>
        </w:rPr>
        <w:t xml:space="preserve"> لِرِعَا</w:t>
      </w:r>
      <w:r>
        <w:rPr>
          <w:rFonts w:hint="cs"/>
          <w:rtl/>
        </w:rPr>
        <w:t>یَ</w:t>
      </w:r>
      <w:r>
        <w:rPr>
          <w:rFonts w:hint="eastAsia"/>
          <w:rtl/>
        </w:rPr>
        <w:t>ةِ</w:t>
      </w:r>
      <w:r>
        <w:rPr>
          <w:rtl/>
        </w:rPr>
        <w:t xml:space="preserve"> الْحَقِّ فِ</w:t>
      </w:r>
      <w:r>
        <w:rPr>
          <w:rFonts w:hint="cs"/>
          <w:rtl/>
        </w:rPr>
        <w:t>ی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ِمْ،</w:t>
      </w:r>
      <w:r>
        <w:rPr>
          <w:rtl/>
        </w:rPr>
        <w:t xml:space="preserve"> فَقُتِلَ مَنْ قُتِلَ،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وفادار</w:t>
      </w:r>
      <w:r>
        <w:rPr>
          <w:rFonts w:hint="cs"/>
          <w:rtl/>
        </w:rPr>
        <w:t>ی</w:t>
      </w:r>
      <w:r>
        <w:rPr>
          <w:rtl/>
        </w:rPr>
        <w:t xml:space="preserve"> سے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جو قتل ک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گئے وہ قتل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گئے اور جو گرفتار کرل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وَ</w:t>
      </w:r>
      <w:r>
        <w:rPr>
          <w:rtl/>
        </w:rPr>
        <w:t xml:space="preserve"> سُبِيَ مَنْ سُبِيَ، وَ </w:t>
      </w:r>
      <w:r w:rsidR="008546BC">
        <w:rPr>
          <w:rtl/>
        </w:rPr>
        <w:t>ا</w:t>
      </w:r>
      <w:r>
        <w:rPr>
          <w:rFonts w:hint="eastAsia"/>
          <w:rtl/>
        </w:rPr>
        <w:t>قْصِيَ</w:t>
      </w:r>
      <w:r>
        <w:rPr>
          <w:rtl/>
        </w:rPr>
        <w:t xml:space="preserve"> مَنْ </w:t>
      </w:r>
      <w:r w:rsidR="008546BC">
        <w:rPr>
          <w:rtl/>
        </w:rPr>
        <w:t>ا</w:t>
      </w:r>
      <w:r>
        <w:rPr>
          <w:rFonts w:hint="eastAsia"/>
          <w:rtl/>
        </w:rPr>
        <w:t>قْصِيَ،</w:t>
      </w:r>
      <w:r>
        <w:rPr>
          <w:rtl/>
        </w:rPr>
        <w:t xml:space="preserve"> وَ جَرَ</w:t>
      </w:r>
      <w:r>
        <w:rPr>
          <w:rFonts w:hint="cs"/>
          <w:rtl/>
        </w:rPr>
        <w:t>ی</w:t>
      </w:r>
      <w:r>
        <w:rPr>
          <w:rtl/>
        </w:rPr>
        <w:t xml:space="preserve"> الْقَضَآءُ لَ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ُمْ</w:t>
      </w:r>
      <w:r>
        <w:rPr>
          <w:rtl/>
        </w:rPr>
        <w:t xml:space="preserve"> </w:t>
      </w:r>
      <w:r>
        <w:rPr>
          <w:rFonts w:hint="cs"/>
          <w:rtl/>
        </w:rPr>
        <w:t>بِمَا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گئے</w:t>
      </w:r>
      <w:r>
        <w:rPr>
          <w:rtl/>
        </w:rPr>
        <w:t xml:space="preserve"> اور جو دربدر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گئے اور ان کے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الٰہ</w:t>
      </w:r>
      <w:r>
        <w:rPr>
          <w:rFonts w:hint="cs"/>
          <w:rtl/>
        </w:rPr>
        <w:t>ی</w:t>
      </w:r>
      <w:r>
        <w:rPr>
          <w:rtl/>
        </w:rPr>
        <w:t xml:space="preserve"> اس طرح جار</w:t>
      </w:r>
      <w:r>
        <w:rPr>
          <w:rFonts w:hint="cs"/>
          <w:rtl/>
        </w:rPr>
        <w:t>ی</w:t>
      </w:r>
      <w:r>
        <w:rPr>
          <w:rtl/>
        </w:rPr>
        <w:t xml:space="preserve"> ہوا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ثواب ک</w:t>
      </w:r>
      <w:r>
        <w:rPr>
          <w:rFonts w:hint="cs"/>
          <w:rtl/>
        </w:rPr>
        <w:t>ی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cs"/>
          <w:rtl/>
        </w:rPr>
        <w:t>یُ</w:t>
      </w:r>
      <w:r>
        <w:rPr>
          <w:rFonts w:hint="eastAsia"/>
          <w:rtl/>
        </w:rPr>
        <w:t>رْج</w:t>
      </w:r>
      <w:r>
        <w:rPr>
          <w:rFonts w:hint="cs"/>
          <w:rtl/>
        </w:rPr>
        <w:t>یٰ</w:t>
      </w:r>
      <w:r>
        <w:rPr>
          <w:rtl/>
        </w:rPr>
        <w:t xml:space="preserve"> لَ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حُسْنُ</w:t>
      </w:r>
      <w:r>
        <w:rPr>
          <w:rtl/>
        </w:rPr>
        <w:t xml:space="preserve"> </w:t>
      </w:r>
      <w:r>
        <w:rPr>
          <w:rFonts w:hint="cs"/>
          <w:rtl/>
        </w:rPr>
        <w:t>الْمَثُوبَةِ،</w:t>
      </w:r>
      <w:r>
        <w:rPr>
          <w:rtl/>
        </w:rPr>
        <w:t xml:space="preserve"> </w:t>
      </w:r>
      <w:r>
        <w:rPr>
          <w:rFonts w:hint="cs"/>
          <w:rtl/>
        </w:rPr>
        <w:t>إِذْ</w:t>
      </w:r>
      <w:r>
        <w:rPr>
          <w:rtl/>
        </w:rPr>
        <w:t xml:space="preserve"> </w:t>
      </w:r>
      <w:r>
        <w:rPr>
          <w:rFonts w:hint="cs"/>
          <w:rtl/>
        </w:rPr>
        <w:t>کَانَتِ</w:t>
      </w:r>
      <w:r>
        <w:rPr>
          <w:rtl/>
        </w:rPr>
        <w:t xml:space="preserve"> </w:t>
      </w:r>
      <w:r>
        <w:rPr>
          <w:rFonts w:hint="cs"/>
          <w:rtl/>
        </w:rPr>
        <w:t>الْ</w:t>
      </w:r>
      <w:r w:rsidR="008546BC">
        <w:rPr>
          <w:rFonts w:hint="cs"/>
          <w:rtl/>
        </w:rPr>
        <w:t>ا</w:t>
      </w:r>
      <w:r>
        <w:rPr>
          <w:rFonts w:hint="eastAsia"/>
          <w:rtl/>
        </w:rPr>
        <w:t>رْضُ</w:t>
      </w:r>
      <w:r>
        <w:rPr>
          <w:rtl/>
        </w:rPr>
        <w:t xml:space="preserve"> لِلّٰ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یُ</w:t>
      </w:r>
      <w:r>
        <w:rPr>
          <w:rFonts w:hint="eastAsia"/>
          <w:rtl/>
        </w:rPr>
        <w:t>ورِثُ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َا</w:t>
      </w:r>
      <w:r>
        <w:rPr>
          <w:rtl/>
        </w:rPr>
        <w:t xml:space="preserve"> مَنْ </w:t>
      </w:r>
      <w:r>
        <w:rPr>
          <w:rFonts w:hint="cs"/>
          <w:rtl/>
        </w:rPr>
        <w:t>یَ</w:t>
      </w:r>
      <w:r>
        <w:rPr>
          <w:rFonts w:hint="eastAsia"/>
          <w:rtl/>
        </w:rPr>
        <w:t>شَآءُ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اللہ ک</w:t>
      </w:r>
      <w:r>
        <w:rPr>
          <w:rFonts w:hint="cs"/>
          <w:rtl/>
        </w:rPr>
        <w:t>ی</w:t>
      </w:r>
      <w:r>
        <w:rPr>
          <w:rtl/>
        </w:rPr>
        <w:t xml:space="preserve"> ہے وہ اپنے بندوں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کو چاہتا ہے اس کاوارث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مِنْ</w:t>
      </w:r>
      <w:r>
        <w:rPr>
          <w:rtl/>
        </w:rPr>
        <w:t xml:space="preserve"> عِبَادِ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الْعَاقِ</w:t>
      </w:r>
      <w:r>
        <w:rPr>
          <w:rtl/>
        </w:rPr>
        <w:t>بَةُ لِلْمُتَّقِ</w:t>
      </w:r>
      <w:r>
        <w:rPr>
          <w:rFonts w:hint="cs"/>
          <w:rtl/>
        </w:rPr>
        <w:t>ی</w:t>
      </w:r>
      <w:r>
        <w:rPr>
          <w:rFonts w:hint="eastAsia"/>
          <w:rtl/>
        </w:rPr>
        <w:t>نَ،</w:t>
      </w:r>
      <w:r>
        <w:rPr>
          <w:rtl/>
        </w:rPr>
        <w:t xml:space="preserve"> وَ سُبْحَانَ رَبِّنَا إِنْ کَانَ وَعْدُ رَبِّنَا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قرار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آخرت صرف صاحبان تقو</w:t>
      </w:r>
      <w:r>
        <w:rPr>
          <w:rFonts w:hint="cs"/>
          <w:rtl/>
        </w:rPr>
        <w:t>یٰ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ہے۔ اور ہمارا پروردگار پاک و بے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ہے۔ اس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لَمَفْعُولاً،</w:t>
      </w:r>
      <w:r>
        <w:rPr>
          <w:rtl/>
        </w:rPr>
        <w:t xml:space="preserve"> وَ لَنْ </w:t>
      </w:r>
      <w:r>
        <w:rPr>
          <w:rFonts w:hint="cs"/>
          <w:rtl/>
        </w:rPr>
        <w:t>یُ</w:t>
      </w:r>
      <w:r>
        <w:rPr>
          <w:rFonts w:hint="eastAsia"/>
          <w:rtl/>
        </w:rPr>
        <w:t>خْلِفَ</w:t>
      </w:r>
      <w:r>
        <w:rPr>
          <w:rtl/>
        </w:rPr>
        <w:t xml:space="preserve"> اللّٰ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وَعْدَ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َُوَ</w:t>
      </w:r>
      <w:r>
        <w:rPr>
          <w:rtl/>
        </w:rPr>
        <w:t xml:space="preserve"> </w:t>
      </w:r>
      <w:r>
        <w:rPr>
          <w:rFonts w:hint="cs"/>
          <w:rtl/>
        </w:rPr>
        <w:t>الْعَزِی</w:t>
      </w:r>
      <w:r>
        <w:rPr>
          <w:rFonts w:hint="eastAsia"/>
          <w:rtl/>
        </w:rPr>
        <w:t>زُ</w:t>
      </w:r>
      <w:r>
        <w:rPr>
          <w:rtl/>
        </w:rPr>
        <w:t xml:space="preserve"> الْحَکِ</w:t>
      </w:r>
      <w:r>
        <w:rPr>
          <w:rFonts w:hint="cs"/>
          <w:rtl/>
        </w:rPr>
        <w:t>ی</w:t>
      </w:r>
      <w:r>
        <w:rPr>
          <w:rFonts w:hint="eastAsia"/>
          <w:rtl/>
        </w:rPr>
        <w:t>مُ،</w:t>
      </w:r>
      <w:r>
        <w:rPr>
          <w:rtl/>
        </w:rPr>
        <w:t xml:space="preserve"> فَعَلَ</w:t>
      </w:r>
      <w:r>
        <w:rPr>
          <w:rFonts w:hint="cs"/>
          <w:rtl/>
        </w:rPr>
        <w:t>یَ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کا</w:t>
      </w:r>
      <w:r>
        <w:rPr>
          <w:rtl/>
        </w:rPr>
        <w:t xml:space="preserve"> وعدہ بہرحال پورا ہونے والا ہے وہ ہرگز اپنے وعدے کے خلاف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اور وہ صاحب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الْ</w:t>
      </w:r>
      <w:r w:rsidR="008546BC">
        <w:rPr>
          <w:rFonts w:hint="eastAsia"/>
          <w:rtl/>
        </w:rPr>
        <w:t>ا</w:t>
      </w:r>
      <w:r>
        <w:rPr>
          <w:rFonts w:hint="eastAsia"/>
          <w:rtl/>
        </w:rPr>
        <w:t>طَآئِبِ</w:t>
      </w:r>
      <w:r>
        <w:rPr>
          <w:rtl/>
        </w:rPr>
        <w:t xml:space="preserve"> مِنْ </w:t>
      </w:r>
      <w:r w:rsidR="008546BC">
        <w:rPr>
          <w:rtl/>
        </w:rPr>
        <w:t>ا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ْلِ</w:t>
      </w:r>
      <w:r>
        <w:rPr>
          <w:rtl/>
        </w:rPr>
        <w:t xml:space="preserve"> بَ</w:t>
      </w:r>
      <w:r>
        <w:rPr>
          <w:rFonts w:hint="cs"/>
          <w:rtl/>
        </w:rPr>
        <w:t>یْ</w:t>
      </w:r>
      <w:r>
        <w:rPr>
          <w:rFonts w:hint="eastAsia"/>
          <w:rtl/>
        </w:rPr>
        <w:t>تِ</w:t>
      </w:r>
      <w:r>
        <w:rPr>
          <w:rtl/>
        </w:rPr>
        <w:t xml:space="preserve"> مُحَمَّدٍ وَ عَلِيٍّ صَلَّ</w:t>
      </w:r>
      <w:r>
        <w:rPr>
          <w:rFonts w:hint="cs"/>
          <w:rtl/>
        </w:rPr>
        <w:t>ی</w:t>
      </w:r>
      <w:r>
        <w:rPr>
          <w:rtl/>
        </w:rPr>
        <w:t xml:space="preserve"> اللّٰ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عَلَیْ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ِمَا</w:t>
      </w:r>
      <w:r>
        <w:rPr>
          <w:rtl/>
        </w:rPr>
        <w:t xml:space="preserve"> وَ </w:t>
      </w:r>
    </w:p>
    <w:p w:rsidR="00875496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عزت</w:t>
      </w:r>
      <w:r>
        <w:rPr>
          <w:rtl/>
        </w:rPr>
        <w:t xml:space="preserve"> اور صاحب حکمت ہے تو اب حضرت محمد و عل</w:t>
      </w:r>
      <w:r>
        <w:rPr>
          <w:rFonts w:hint="cs"/>
          <w:rtl/>
        </w:rPr>
        <w:t>ی</w:t>
      </w:r>
      <w:r>
        <w:rPr>
          <w:rtl/>
        </w:rPr>
        <w:t xml:space="preserve"> کے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کردار افراد (خدا ان دونوں</w:t>
      </w:r>
    </w:p>
    <w:p w:rsidR="00875496" w:rsidRDefault="00875496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آلِ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ِمَا</w:t>
      </w:r>
      <w:r>
        <w:rPr>
          <w:rtl/>
        </w:rPr>
        <w:t xml:space="preserve"> فَلْ</w:t>
      </w:r>
      <w:r>
        <w:rPr>
          <w:rFonts w:hint="cs"/>
          <w:rtl/>
        </w:rPr>
        <w:t>یَ</w:t>
      </w:r>
      <w:r>
        <w:rPr>
          <w:rFonts w:hint="eastAsia"/>
          <w:rtl/>
        </w:rPr>
        <w:t>بْکِ</w:t>
      </w:r>
      <w:r>
        <w:rPr>
          <w:rtl/>
        </w:rPr>
        <w:t xml:space="preserve"> الْبَاکُونَ وَ إِ</w:t>
      </w:r>
      <w:r>
        <w:rPr>
          <w:rFonts w:hint="cs"/>
          <w:rtl/>
        </w:rPr>
        <w:t>یَّ</w:t>
      </w:r>
      <w:r>
        <w:rPr>
          <w:rFonts w:hint="eastAsia"/>
          <w:rtl/>
        </w:rPr>
        <w:t>ا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ُمْ</w:t>
      </w:r>
      <w:r>
        <w:rPr>
          <w:rtl/>
        </w:rPr>
        <w:t xml:space="preserve"> فَلْ</w:t>
      </w:r>
      <w:r>
        <w:rPr>
          <w:rFonts w:hint="cs"/>
          <w:rtl/>
        </w:rPr>
        <w:t>یَ</w:t>
      </w:r>
      <w:r>
        <w:rPr>
          <w:rFonts w:hint="eastAsia"/>
          <w:rtl/>
        </w:rPr>
        <w:t>نْدُبِ</w:t>
      </w:r>
      <w:r>
        <w:rPr>
          <w:rtl/>
        </w:rPr>
        <w:t xml:space="preserve"> النَّادِبُونَ، وَ لِمِثْلِ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ِمْ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اولاد پر رحمت نازل کرے) پر رونے والوں کو رونا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 ندبہ کرنے والوں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فَلْتُذْرَفِ</w:t>
      </w:r>
      <w:r>
        <w:rPr>
          <w:rtl/>
        </w:rPr>
        <w:t xml:space="preserve"> الدُّمُوعُ، وَلْ</w:t>
      </w:r>
      <w:r>
        <w:rPr>
          <w:rFonts w:hint="cs"/>
          <w:rtl/>
        </w:rPr>
        <w:t>یَ</w:t>
      </w:r>
      <w:r>
        <w:rPr>
          <w:rFonts w:hint="eastAsia"/>
          <w:rtl/>
        </w:rPr>
        <w:t>صْرُخِ</w:t>
      </w:r>
      <w:r>
        <w:rPr>
          <w:rtl/>
        </w:rPr>
        <w:t xml:space="preserve"> الصَّارِخُونَ، وَ </w:t>
      </w:r>
      <w:r>
        <w:rPr>
          <w:rFonts w:hint="cs"/>
          <w:rtl/>
        </w:rPr>
        <w:t>یَ</w:t>
      </w:r>
      <w:r>
        <w:rPr>
          <w:rFonts w:hint="eastAsia"/>
          <w:rtl/>
        </w:rPr>
        <w:t>ضِجَّ</w:t>
      </w:r>
      <w:r>
        <w:rPr>
          <w:rtl/>
        </w:rPr>
        <w:t xml:space="preserve"> الضَآجُّونَ،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کو</w:t>
      </w:r>
      <w:r>
        <w:rPr>
          <w:rtl/>
        </w:rPr>
        <w:t xml:space="preserve"> ندبہ کرنا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 کے مصائب پر آنسو بہانا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اور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کرنے والوں کو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کرن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وَ</w:t>
      </w:r>
      <w:r>
        <w:rPr>
          <w:rFonts w:hint="cs"/>
          <w:rtl/>
        </w:rPr>
        <w:t>یَ</w:t>
      </w:r>
      <w:r>
        <w:rPr>
          <w:rFonts w:hint="eastAsia"/>
          <w:rtl/>
        </w:rPr>
        <w:t>عِجَّ</w:t>
      </w:r>
      <w:r>
        <w:rPr>
          <w:rtl/>
        </w:rPr>
        <w:t xml:space="preserve"> الْعَآجُّونَ، </w:t>
      </w:r>
      <w:r w:rsidR="008546BC">
        <w:rPr>
          <w:rtl/>
        </w:rPr>
        <w:t>ا</w:t>
      </w:r>
      <w:r>
        <w:rPr>
          <w:rFonts w:hint="cs"/>
          <w:rtl/>
        </w:rPr>
        <w:t>یْ</w:t>
      </w:r>
      <w:r>
        <w:rPr>
          <w:rFonts w:hint="eastAsia"/>
          <w:rtl/>
        </w:rPr>
        <w:t>نَ</w:t>
      </w:r>
      <w:r>
        <w:rPr>
          <w:rtl/>
        </w:rPr>
        <w:t xml:space="preserve"> الْحَسَنُ </w:t>
      </w:r>
      <w:r w:rsidR="008546BC">
        <w:rPr>
          <w:rtl/>
        </w:rPr>
        <w:t>ا</w:t>
      </w:r>
      <w:r>
        <w:rPr>
          <w:rFonts w:hint="cs"/>
          <w:rtl/>
        </w:rPr>
        <w:t>یْ</w:t>
      </w:r>
      <w:r>
        <w:rPr>
          <w:rFonts w:hint="eastAsia"/>
          <w:rtl/>
        </w:rPr>
        <w:t>نَ</w:t>
      </w:r>
      <w:r>
        <w:rPr>
          <w:rtl/>
        </w:rPr>
        <w:t xml:space="preserve"> الْحُسَ</w:t>
      </w:r>
      <w:r>
        <w:rPr>
          <w:rFonts w:hint="cs"/>
          <w:rtl/>
        </w:rPr>
        <w:t>یْ</w:t>
      </w:r>
      <w:r>
        <w:rPr>
          <w:rFonts w:hint="eastAsia"/>
          <w:rtl/>
        </w:rPr>
        <w:t>نُ</w:t>
      </w:r>
      <w:r>
        <w:rPr>
          <w:rtl/>
        </w:rPr>
        <w:t xml:space="preserve"> </w:t>
      </w:r>
      <w:r w:rsidR="008546BC">
        <w:rPr>
          <w:rtl/>
        </w:rPr>
        <w:t>ا</w:t>
      </w:r>
      <w:r>
        <w:rPr>
          <w:rFonts w:hint="cs"/>
          <w:rtl/>
        </w:rPr>
        <w:t>یْ</w:t>
      </w:r>
      <w:r>
        <w:rPr>
          <w:rFonts w:hint="eastAsia"/>
          <w:rtl/>
        </w:rPr>
        <w:t>نَ</w:t>
      </w:r>
      <w:r>
        <w:rPr>
          <w:rtl/>
        </w:rPr>
        <w:t xml:space="preserve"> </w:t>
      </w:r>
      <w:r w:rsidR="008546BC">
        <w:rPr>
          <w:rtl/>
        </w:rPr>
        <w:t>ا</w:t>
      </w:r>
      <w:r>
        <w:rPr>
          <w:rFonts w:hint="eastAsia"/>
          <w:rtl/>
        </w:rPr>
        <w:t>بْنَآءُ</w:t>
      </w:r>
      <w:r>
        <w:rPr>
          <w:rtl/>
        </w:rPr>
        <w:t xml:space="preserve"> الْحُسَ</w:t>
      </w:r>
      <w:r>
        <w:rPr>
          <w:rFonts w:hint="cs"/>
          <w:rtl/>
        </w:rPr>
        <w:t>یْ</w:t>
      </w:r>
      <w:r>
        <w:rPr>
          <w:rFonts w:hint="eastAsia"/>
          <w:rtl/>
        </w:rPr>
        <w:t>نَ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اور نالہ و ش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کرنے والوں کو نالہ و ش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اور شور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بلند کرنا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۔ کہاں ہےں حسن اور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صَالِحٌ</w:t>
      </w:r>
      <w:r>
        <w:rPr>
          <w:rtl/>
        </w:rPr>
        <w:t xml:space="preserve"> بَعْدَ صَالِحٍ، وَ صَادِقٌ بَعْدَ صَادِقٍ، </w:t>
      </w:r>
      <w:r w:rsidR="008546BC">
        <w:rPr>
          <w:rtl/>
        </w:rPr>
        <w:t>ا</w:t>
      </w:r>
      <w:r>
        <w:rPr>
          <w:rFonts w:hint="cs"/>
          <w:rtl/>
        </w:rPr>
        <w:t>یْ</w:t>
      </w:r>
      <w:r>
        <w:rPr>
          <w:rFonts w:hint="eastAsia"/>
          <w:rtl/>
        </w:rPr>
        <w:t>نَ</w:t>
      </w:r>
      <w:r>
        <w:rPr>
          <w:rtl/>
        </w:rPr>
        <w:t xml:space="preserve"> السَّبِ</w:t>
      </w:r>
      <w:r>
        <w:rPr>
          <w:rFonts w:hint="cs"/>
          <w:rtl/>
        </w:rPr>
        <w:t>ی</w:t>
      </w:r>
      <w:r>
        <w:rPr>
          <w:rFonts w:hint="eastAsia"/>
          <w:rtl/>
        </w:rPr>
        <w:t>لُ</w:t>
      </w:r>
      <w:r>
        <w:rPr>
          <w:rtl/>
        </w:rPr>
        <w:t xml:space="preserve"> بَعْدَ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کہاں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۔ کہاںہ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اولاد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کردار کے بعد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کردار صادق کے بعد صادق کہاں ہے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السَّبِ</w:t>
      </w:r>
      <w:r>
        <w:rPr>
          <w:rFonts w:hint="cs"/>
          <w:rtl/>
        </w:rPr>
        <w:t>ی</w:t>
      </w:r>
      <w:r>
        <w:rPr>
          <w:rFonts w:hint="eastAsia"/>
          <w:rtl/>
        </w:rPr>
        <w:t>لِ</w:t>
      </w:r>
      <w:r>
        <w:rPr>
          <w:rtl/>
        </w:rPr>
        <w:t xml:space="preserve"> </w:t>
      </w:r>
      <w:r w:rsidR="008546BC">
        <w:rPr>
          <w:rtl/>
        </w:rPr>
        <w:t>ا</w:t>
      </w:r>
      <w:r>
        <w:rPr>
          <w:rFonts w:hint="cs"/>
          <w:rtl/>
        </w:rPr>
        <w:t>یْ</w:t>
      </w:r>
      <w:r>
        <w:rPr>
          <w:rFonts w:hint="eastAsia"/>
          <w:rtl/>
        </w:rPr>
        <w:t>نَ</w:t>
      </w:r>
      <w:r>
        <w:rPr>
          <w:rtl/>
        </w:rPr>
        <w:t xml:space="preserve"> الخِ</w:t>
      </w:r>
      <w:r>
        <w:rPr>
          <w:rFonts w:hint="cs"/>
          <w:rtl/>
        </w:rPr>
        <w:t>یَ</w:t>
      </w:r>
      <w:r>
        <w:rPr>
          <w:rFonts w:hint="eastAsia"/>
          <w:rtl/>
        </w:rPr>
        <w:t>رَةُ</w:t>
      </w:r>
      <w:r>
        <w:rPr>
          <w:rtl/>
        </w:rPr>
        <w:t xml:space="preserve"> بَعْدَ الْخِ</w:t>
      </w:r>
      <w:r>
        <w:rPr>
          <w:rFonts w:hint="cs"/>
          <w:rtl/>
        </w:rPr>
        <w:t>یَ</w:t>
      </w:r>
      <w:r>
        <w:rPr>
          <w:rFonts w:hint="eastAsia"/>
          <w:rtl/>
        </w:rPr>
        <w:t>رَةِ</w:t>
      </w:r>
      <w:r>
        <w:rPr>
          <w:rtl/>
        </w:rPr>
        <w:t xml:space="preserve"> </w:t>
      </w:r>
      <w:r w:rsidR="008546BC">
        <w:rPr>
          <w:rtl/>
        </w:rPr>
        <w:t>ا</w:t>
      </w:r>
      <w:r>
        <w:rPr>
          <w:rFonts w:hint="cs"/>
          <w:rtl/>
        </w:rPr>
        <w:t>یْ</w:t>
      </w:r>
      <w:r>
        <w:rPr>
          <w:rFonts w:hint="eastAsia"/>
          <w:rtl/>
        </w:rPr>
        <w:t>نَ</w:t>
      </w:r>
      <w:r>
        <w:rPr>
          <w:rtl/>
        </w:rPr>
        <w:t xml:space="preserve"> الشُّمُوسُ الطَّالِعَةُ، </w:t>
      </w:r>
      <w:r w:rsidR="008546BC">
        <w:rPr>
          <w:rtl/>
        </w:rPr>
        <w:t>ا</w:t>
      </w:r>
      <w:r>
        <w:rPr>
          <w:rFonts w:hint="cs"/>
          <w:rtl/>
        </w:rPr>
        <w:t>یْ</w:t>
      </w:r>
      <w:r>
        <w:rPr>
          <w:rFonts w:hint="eastAsia"/>
          <w:rtl/>
        </w:rPr>
        <w:t>نَ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راہ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بعد دوسرا راہ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کہاں ہے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منتخب کے بعد دوسرا منتخب روزگار کہاں ہے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الْ</w:t>
      </w:r>
      <w:r w:rsidR="008546BC">
        <w:rPr>
          <w:rFonts w:hint="eastAsia"/>
          <w:rtl/>
        </w:rPr>
        <w:t>ا</w:t>
      </w:r>
      <w:r>
        <w:rPr>
          <w:rFonts w:hint="eastAsia"/>
          <w:rtl/>
        </w:rPr>
        <w:t>قْمَارُ</w:t>
      </w:r>
      <w:r>
        <w:rPr>
          <w:rtl/>
        </w:rPr>
        <w:t xml:space="preserve"> الْمُنِ</w:t>
      </w:r>
      <w:r>
        <w:rPr>
          <w:rFonts w:hint="cs"/>
          <w:rtl/>
        </w:rPr>
        <w:t>ی</w:t>
      </w:r>
      <w:r>
        <w:rPr>
          <w:rFonts w:hint="eastAsia"/>
          <w:rtl/>
        </w:rPr>
        <w:t>رَةُ</w:t>
      </w:r>
      <w:r>
        <w:rPr>
          <w:rtl/>
        </w:rPr>
        <w:t xml:space="preserve"> </w:t>
      </w:r>
      <w:r w:rsidR="008546BC">
        <w:rPr>
          <w:rtl/>
        </w:rPr>
        <w:t>ا</w:t>
      </w:r>
      <w:r>
        <w:rPr>
          <w:rFonts w:hint="cs"/>
          <w:rtl/>
        </w:rPr>
        <w:t>یْ</w:t>
      </w:r>
      <w:r>
        <w:rPr>
          <w:rFonts w:hint="eastAsia"/>
          <w:rtl/>
        </w:rPr>
        <w:t>نَ</w:t>
      </w:r>
      <w:r>
        <w:rPr>
          <w:rtl/>
        </w:rPr>
        <w:t xml:space="preserve"> الْ</w:t>
      </w:r>
      <w:r w:rsidR="008546BC">
        <w:rPr>
          <w:rtl/>
        </w:rPr>
        <w:t>ا</w:t>
      </w:r>
      <w:r>
        <w:rPr>
          <w:rFonts w:hint="eastAsia"/>
          <w:rtl/>
        </w:rPr>
        <w:t>نْجُمُ</w:t>
      </w:r>
      <w:r>
        <w:rPr>
          <w:rtl/>
        </w:rPr>
        <w:t xml:space="preserve"> الزَّا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ِرَةُ</w:t>
      </w:r>
      <w:r>
        <w:rPr>
          <w:rtl/>
        </w:rPr>
        <w:t xml:space="preserve"> </w:t>
      </w:r>
      <w:r w:rsidR="008546BC">
        <w:rPr>
          <w:rFonts w:hint="cs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نْ</w:t>
      </w:r>
      <w:r>
        <w:rPr>
          <w:rtl/>
        </w:rPr>
        <w:t xml:space="preserve"> </w:t>
      </w:r>
      <w:r w:rsidR="008546BC">
        <w:rPr>
          <w:rtl/>
        </w:rPr>
        <w:t>ا</w:t>
      </w:r>
      <w:r>
        <w:rPr>
          <w:rFonts w:hint="eastAsia"/>
          <w:rtl/>
        </w:rPr>
        <w:t>عْلاَمُ</w:t>
      </w:r>
      <w:r>
        <w:rPr>
          <w:rtl/>
        </w:rPr>
        <w:t xml:space="preserve"> الدِّ</w:t>
      </w:r>
      <w:r>
        <w:rPr>
          <w:rFonts w:hint="cs"/>
          <w:rtl/>
        </w:rPr>
        <w:t>ی</w:t>
      </w:r>
      <w:r>
        <w:rPr>
          <w:rFonts w:hint="eastAsia"/>
          <w:rtl/>
        </w:rPr>
        <w:t>نِ</w:t>
      </w:r>
      <w:r>
        <w:rPr>
          <w:rtl/>
        </w:rPr>
        <w:t xml:space="preserve"> وَقَوَاعِدُ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طلوع</w:t>
      </w:r>
      <w:r>
        <w:rPr>
          <w:rtl/>
        </w:rPr>
        <w:t xml:space="preserve"> کرتے ہوئے ہوئے آفتاب کہاں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چمکتے ہوئے ماہتاب کہاں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روشن ستارے کہاں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الْعِلْمِ</w:t>
      </w:r>
      <w:r>
        <w:rPr>
          <w:rtl/>
        </w:rPr>
        <w:t xml:space="preserve"> </w:t>
      </w:r>
      <w:r w:rsidR="008546BC">
        <w:rPr>
          <w:rtl/>
        </w:rPr>
        <w:t>ا</w:t>
      </w:r>
      <w:r>
        <w:rPr>
          <w:rFonts w:hint="cs"/>
          <w:rtl/>
        </w:rPr>
        <w:t>یْ</w:t>
      </w:r>
      <w:r>
        <w:rPr>
          <w:rFonts w:hint="eastAsia"/>
          <w:rtl/>
        </w:rPr>
        <w:t>نَ</w:t>
      </w:r>
      <w:r>
        <w:rPr>
          <w:rtl/>
        </w:rPr>
        <w:t xml:space="preserve"> بَقِ</w:t>
      </w:r>
      <w:r>
        <w:rPr>
          <w:rFonts w:hint="cs"/>
          <w:rtl/>
        </w:rPr>
        <w:t>یَّ</w:t>
      </w:r>
      <w:r>
        <w:rPr>
          <w:rFonts w:hint="eastAsia"/>
          <w:rtl/>
        </w:rPr>
        <w:t>ةُ</w:t>
      </w:r>
      <w:r>
        <w:rPr>
          <w:rtl/>
        </w:rPr>
        <w:t xml:space="preserve"> اللّٰ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الَّتِي</w:t>
      </w:r>
      <w:r>
        <w:rPr>
          <w:rtl/>
        </w:rPr>
        <w:t xml:space="preserve"> </w:t>
      </w:r>
      <w:r>
        <w:rPr>
          <w:rFonts w:hint="cs"/>
          <w:rtl/>
        </w:rPr>
        <w:t>لاَ</w:t>
      </w:r>
      <w:r>
        <w:rPr>
          <w:rtl/>
        </w:rPr>
        <w:t xml:space="preserve"> </w:t>
      </w:r>
      <w:r>
        <w:rPr>
          <w:rFonts w:hint="cs"/>
          <w:rtl/>
        </w:rPr>
        <w:t>تَخْلُو</w:t>
      </w:r>
      <w:r>
        <w:rPr>
          <w:rtl/>
        </w:rPr>
        <w:t xml:space="preserve"> </w:t>
      </w:r>
      <w:r>
        <w:rPr>
          <w:rFonts w:hint="cs"/>
          <w:rtl/>
        </w:rPr>
        <w:t>مِنَ</w:t>
      </w:r>
      <w:r>
        <w:rPr>
          <w:rtl/>
        </w:rPr>
        <w:t xml:space="preserve"> </w:t>
      </w:r>
      <w:r>
        <w:rPr>
          <w:rFonts w:hint="cs"/>
          <w:rtl/>
        </w:rPr>
        <w:t>الْعِتْرَةِ</w:t>
      </w:r>
      <w:r>
        <w:rPr>
          <w:rtl/>
        </w:rPr>
        <w:t xml:space="preserve"> </w:t>
      </w:r>
      <w:r>
        <w:rPr>
          <w:rFonts w:hint="cs"/>
          <w:rtl/>
        </w:rPr>
        <w:t>الْ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َادِیَ</w:t>
      </w:r>
      <w:r>
        <w:rPr>
          <w:rFonts w:hint="eastAsia"/>
          <w:rtl/>
        </w:rPr>
        <w:t>ةِ</w:t>
      </w:r>
      <w:r>
        <w:rPr>
          <w:rtl/>
        </w:rPr>
        <w:t xml:space="preserve"> </w:t>
      </w:r>
      <w:r w:rsidR="008546BC">
        <w:rPr>
          <w:rtl/>
        </w:rPr>
        <w:t>ا</w:t>
      </w:r>
      <w:r>
        <w:rPr>
          <w:rFonts w:hint="cs"/>
          <w:rtl/>
        </w:rPr>
        <w:t>یْ</w:t>
      </w:r>
      <w:r>
        <w:rPr>
          <w:rFonts w:hint="eastAsia"/>
          <w:rtl/>
        </w:rPr>
        <w:t>نَ</w:t>
      </w:r>
      <w:r>
        <w:rPr>
          <w:rtl/>
        </w:rPr>
        <w:t xml:space="preserve"> الْمُعَدُّ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لہراتے ہوئے پرچم اور علم کے مستحکم ستون کہاں ہے وہ بق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اللہ جس سے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کرنے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لِقَطْعِ</w:t>
      </w:r>
      <w:r>
        <w:rPr>
          <w:rtl/>
        </w:rPr>
        <w:t xml:space="preserve"> دابِرِ الظَّلَمَةِ، </w:t>
      </w:r>
      <w:r w:rsidR="008546BC">
        <w:rPr>
          <w:rtl/>
        </w:rPr>
        <w:t>ا</w:t>
      </w:r>
      <w:r>
        <w:rPr>
          <w:rFonts w:hint="cs"/>
          <w:rtl/>
        </w:rPr>
        <w:t>یْ</w:t>
      </w:r>
      <w:r>
        <w:rPr>
          <w:rFonts w:hint="eastAsia"/>
          <w:rtl/>
        </w:rPr>
        <w:t>نَ</w:t>
      </w:r>
      <w:r>
        <w:rPr>
          <w:rtl/>
        </w:rPr>
        <w:t xml:space="preserve"> الْمُنْتَظَرُ لإِقَامَةِ الْ</w:t>
      </w:r>
      <w:r w:rsidR="008546BC">
        <w:rPr>
          <w:rtl/>
        </w:rPr>
        <w:t>ا</w:t>
      </w:r>
      <w:r>
        <w:rPr>
          <w:rFonts w:hint="eastAsia"/>
          <w:rtl/>
        </w:rPr>
        <w:t>مْتِ</w:t>
      </w:r>
      <w:r>
        <w:rPr>
          <w:rtl/>
        </w:rPr>
        <w:t xml:space="preserve"> وَ الْعِوَجِ </w:t>
      </w:r>
      <w:r w:rsidR="008546BC">
        <w:rPr>
          <w:rtl/>
        </w:rPr>
        <w:t>ا</w:t>
      </w:r>
      <w:r>
        <w:rPr>
          <w:rFonts w:hint="cs"/>
          <w:rtl/>
        </w:rPr>
        <w:t>یْ</w:t>
      </w:r>
      <w:r>
        <w:rPr>
          <w:rFonts w:hint="eastAsia"/>
          <w:rtl/>
        </w:rPr>
        <w:t>نَ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وال</w:t>
      </w:r>
      <w:r>
        <w:rPr>
          <w:rFonts w:hint="cs"/>
          <w:rtl/>
        </w:rPr>
        <w:t>ی</w:t>
      </w:r>
      <w:r>
        <w:rPr>
          <w:rtl/>
        </w:rPr>
        <w:t xml:space="preserve"> عترت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سے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خال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</w:t>
      </w:r>
      <w:r>
        <w:rPr>
          <w:rFonts w:hint="cs"/>
          <w:rtl/>
        </w:rPr>
        <w:t>ی</w:t>
      </w:r>
      <w:r>
        <w:rPr>
          <w:rtl/>
        </w:rPr>
        <w:t xml:space="preserve"> کہاں ہے وہ جسے سلسل</w:t>
      </w:r>
      <w:r w:rsidR="002F42CB">
        <w:rPr>
          <w:rtl/>
        </w:rPr>
        <w:t xml:space="preserve">ہ </w:t>
      </w:r>
      <w:r>
        <w:rPr>
          <w:rtl/>
        </w:rPr>
        <w:t xml:space="preserve"> ظلم قطع کرنے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مہ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کہاں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الْمُرتَج</w:t>
      </w:r>
      <w:r>
        <w:rPr>
          <w:rFonts w:hint="cs"/>
          <w:rtl/>
        </w:rPr>
        <w:t>یٰ</w:t>
      </w:r>
      <w:r>
        <w:rPr>
          <w:rtl/>
        </w:rPr>
        <w:t xml:space="preserve"> لإِزَالَةِ الْجَورِ وَ الْعُدْوَانِ </w:t>
      </w:r>
      <w:r w:rsidR="008546BC">
        <w:rPr>
          <w:rtl/>
        </w:rPr>
        <w:t>ا</w:t>
      </w:r>
      <w:r>
        <w:rPr>
          <w:rFonts w:hint="cs"/>
          <w:rtl/>
        </w:rPr>
        <w:t>یْ</w:t>
      </w:r>
      <w:r>
        <w:rPr>
          <w:rFonts w:hint="eastAsia"/>
          <w:rtl/>
        </w:rPr>
        <w:t>نَ</w:t>
      </w:r>
      <w:r>
        <w:rPr>
          <w:rtl/>
        </w:rPr>
        <w:t xml:space="preserve"> الْمُدَّخَرُ لِتَجْدِ</w:t>
      </w:r>
      <w:r>
        <w:rPr>
          <w:rFonts w:hint="cs"/>
          <w:rtl/>
        </w:rPr>
        <w:t>ی</w:t>
      </w:r>
      <w:r>
        <w:rPr>
          <w:rFonts w:hint="eastAsia"/>
          <w:rtl/>
        </w:rPr>
        <w:t>دِ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ہے</w:t>
      </w:r>
      <w:r>
        <w:rPr>
          <w:rtl/>
        </w:rPr>
        <w:t xml:space="preserve"> جس کا کج</w:t>
      </w:r>
      <w:r>
        <w:rPr>
          <w:rFonts w:hint="cs"/>
          <w:rtl/>
        </w:rPr>
        <w:t>ی</w:t>
      </w:r>
      <w:r>
        <w:rPr>
          <w:rtl/>
        </w:rPr>
        <w:t xml:space="preserve"> اور انحراف کو درست کرنے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انتظار ہورہا ہے کہاں ہے وہ جس سے ظلم و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الْفَرَآئِضِ</w:t>
      </w:r>
      <w:r>
        <w:rPr>
          <w:rtl/>
        </w:rPr>
        <w:t xml:space="preserve"> وَ السُّنَنِ، </w:t>
      </w:r>
      <w:r w:rsidR="008546BC">
        <w:rPr>
          <w:rtl/>
        </w:rPr>
        <w:t>ا</w:t>
      </w:r>
      <w:r>
        <w:rPr>
          <w:rFonts w:hint="cs"/>
          <w:rtl/>
        </w:rPr>
        <w:t>یْ</w:t>
      </w:r>
      <w:r>
        <w:rPr>
          <w:rFonts w:hint="eastAsia"/>
          <w:rtl/>
        </w:rPr>
        <w:t>نَ</w:t>
      </w:r>
      <w:r>
        <w:rPr>
          <w:rtl/>
        </w:rPr>
        <w:t xml:space="preserve"> الْمُتَخَ</w:t>
      </w:r>
      <w:r>
        <w:rPr>
          <w:rFonts w:hint="cs"/>
          <w:rtl/>
        </w:rPr>
        <w:t>یَّ</w:t>
      </w:r>
      <w:r>
        <w:rPr>
          <w:rFonts w:hint="eastAsia"/>
          <w:rtl/>
        </w:rPr>
        <w:t>رُ</w:t>
      </w:r>
      <w:r>
        <w:rPr>
          <w:rtl/>
        </w:rPr>
        <w:t xml:space="preserve"> لإِعَادَةِ الْمِلَّةِ و الشَّرِ</w:t>
      </w:r>
      <w:r>
        <w:rPr>
          <w:rFonts w:hint="cs"/>
          <w:rtl/>
        </w:rPr>
        <w:t>ی</w:t>
      </w:r>
      <w:r>
        <w:rPr>
          <w:rFonts w:hint="eastAsia"/>
          <w:rtl/>
        </w:rPr>
        <w:t>عَةِ</w:t>
      </w:r>
      <w:r>
        <w:rPr>
          <w:rtl/>
        </w:rPr>
        <w:t xml:space="preserve"> </w:t>
      </w:r>
      <w:r w:rsidR="008546BC">
        <w:rPr>
          <w:rtl/>
        </w:rPr>
        <w:t>ا</w:t>
      </w:r>
      <w:r>
        <w:rPr>
          <w:rFonts w:hint="cs"/>
          <w:rtl/>
        </w:rPr>
        <w:t>یْ</w:t>
      </w:r>
      <w:r>
        <w:rPr>
          <w:rFonts w:hint="eastAsia"/>
          <w:rtl/>
        </w:rPr>
        <w:t>نَ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تعد</w:t>
      </w:r>
      <w:r>
        <w:rPr>
          <w:rFonts w:hint="cs"/>
          <w:rtl/>
        </w:rPr>
        <w:t>ی</w:t>
      </w:r>
      <w:r>
        <w:rPr>
          <w:rtl/>
        </w:rPr>
        <w:t xml:space="preserve"> کو زائل کرنے ک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وابستہ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کہاں ہے وہ جسے فرائض و سنن ک</w:t>
      </w:r>
      <w:r>
        <w:rPr>
          <w:rFonts w:hint="cs"/>
          <w:rtl/>
        </w:rPr>
        <w:t>ی</w:t>
      </w:r>
      <w:r>
        <w:rPr>
          <w:rtl/>
        </w:rPr>
        <w:t xml:space="preserve"> تجد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ذخ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الْمُ</w:t>
      </w:r>
      <w:r w:rsidR="008546BC">
        <w:rPr>
          <w:rFonts w:hint="eastAsia"/>
          <w:rtl/>
        </w:rPr>
        <w:t>و</w:t>
      </w:r>
      <w:r>
        <w:rPr>
          <w:rFonts w:hint="eastAsia"/>
          <w:rtl/>
        </w:rPr>
        <w:t>مَّلُ</w:t>
      </w:r>
      <w:r>
        <w:rPr>
          <w:rtl/>
        </w:rPr>
        <w:t xml:space="preserve"> لإِحْ</w:t>
      </w:r>
      <w:r>
        <w:rPr>
          <w:rFonts w:hint="cs"/>
          <w:rtl/>
        </w:rPr>
        <w:t>یَ</w:t>
      </w:r>
      <w:r>
        <w:rPr>
          <w:rFonts w:hint="eastAsia"/>
          <w:rtl/>
        </w:rPr>
        <w:t>آءِ</w:t>
      </w:r>
      <w:r>
        <w:rPr>
          <w:rtl/>
        </w:rPr>
        <w:t xml:space="preserve"> الْکِتَابِ وَ حُدُودِ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ِ،</w:t>
      </w:r>
      <w:r>
        <w:rPr>
          <w:rtl/>
        </w:rPr>
        <w:t xml:space="preserve"> </w:t>
      </w:r>
      <w:r w:rsidR="008546BC">
        <w:rPr>
          <w:rFonts w:hint="cs"/>
          <w:rtl/>
        </w:rPr>
        <w:t>ا</w:t>
      </w:r>
      <w:r>
        <w:rPr>
          <w:rFonts w:hint="cs"/>
          <w:rtl/>
        </w:rPr>
        <w:t>یْ</w:t>
      </w:r>
      <w:r>
        <w:rPr>
          <w:rFonts w:hint="eastAsia"/>
          <w:rtl/>
        </w:rPr>
        <w:t>نَ</w:t>
      </w:r>
      <w:r>
        <w:rPr>
          <w:rtl/>
        </w:rPr>
        <w:t xml:space="preserve"> مُحْ</w:t>
      </w:r>
      <w:r>
        <w:rPr>
          <w:rFonts w:hint="cs"/>
          <w:rtl/>
        </w:rPr>
        <w:t>یِ</w:t>
      </w:r>
      <w:r>
        <w:rPr>
          <w:rFonts w:hint="eastAsia"/>
          <w:rtl/>
        </w:rPr>
        <w:t>ي</w:t>
      </w:r>
      <w:r>
        <w:rPr>
          <w:rtl/>
        </w:rPr>
        <w:t xml:space="preserve"> مَعَالِمِ الدِّ</w:t>
      </w:r>
      <w:r>
        <w:rPr>
          <w:rFonts w:hint="cs"/>
          <w:rtl/>
        </w:rPr>
        <w:t>ی</w:t>
      </w:r>
      <w:r>
        <w:rPr>
          <w:rFonts w:hint="eastAsia"/>
          <w:rtl/>
        </w:rPr>
        <w:t>نِ</w:t>
      </w:r>
      <w:r>
        <w:rPr>
          <w:rtl/>
        </w:rPr>
        <w:t xml:space="preserve"> وَ </w:t>
      </w:r>
    </w:p>
    <w:p w:rsidR="00875496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کہاں ہے وہ جسے مذاہب اور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کو دوبارہ منظر عام پر لانے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منتخب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کہاں</w:t>
      </w:r>
    </w:p>
    <w:p w:rsidR="00875496" w:rsidRDefault="00875496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8546BC" w:rsidP="001665D1">
      <w:pPr>
        <w:pStyle w:val="libArabic"/>
        <w:rPr>
          <w:rtl/>
        </w:rPr>
      </w:pPr>
      <w:r>
        <w:rPr>
          <w:rFonts w:hint="eastAsia"/>
          <w:rtl/>
        </w:rPr>
        <w:t>ا</w:t>
      </w:r>
      <w:r w:rsidR="00A93A7D" w:rsidRPr="00612E18">
        <w:rPr>
          <w:rFonts w:hint="cs"/>
          <w:rtl/>
        </w:rPr>
        <w:t>ه</w:t>
      </w:r>
      <w:r w:rsidR="00495903">
        <w:rPr>
          <w:rFonts w:hint="cs"/>
          <w:rtl/>
        </w:rPr>
        <w:t>ْلِ</w:t>
      </w:r>
      <w:r w:rsidR="00A93A7D" w:rsidRPr="00612E18">
        <w:rPr>
          <w:rFonts w:hint="cs"/>
          <w:rtl/>
        </w:rPr>
        <w:t>ه</w:t>
      </w:r>
      <w:r w:rsidR="00495903">
        <w:rPr>
          <w:rFonts w:hint="cs"/>
          <w:rtl/>
        </w:rPr>
        <w:t>ِ</w:t>
      </w:r>
      <w:r w:rsidR="00495903">
        <w:rPr>
          <w:rtl/>
        </w:rPr>
        <w:t xml:space="preserve"> </w:t>
      </w:r>
      <w:r>
        <w:rPr>
          <w:rtl/>
        </w:rPr>
        <w:t>ا</w:t>
      </w:r>
      <w:r w:rsidR="00495903">
        <w:rPr>
          <w:rFonts w:hint="cs"/>
          <w:rtl/>
        </w:rPr>
        <w:t>یْ</w:t>
      </w:r>
      <w:r w:rsidR="00495903">
        <w:rPr>
          <w:rFonts w:hint="eastAsia"/>
          <w:rtl/>
        </w:rPr>
        <w:t>نَ</w:t>
      </w:r>
      <w:r w:rsidR="00495903">
        <w:rPr>
          <w:rtl/>
        </w:rPr>
        <w:t xml:space="preserve"> قَاصِمُ شَوْکَةِ الْمُعْتَد</w:t>
      </w:r>
      <w:r w:rsidR="00495903">
        <w:rPr>
          <w:rFonts w:hint="cs"/>
          <w:rtl/>
        </w:rPr>
        <w:t>یِ</w:t>
      </w:r>
      <w:r w:rsidR="00495903">
        <w:rPr>
          <w:rFonts w:hint="eastAsia"/>
          <w:rtl/>
        </w:rPr>
        <w:t>نَ</w:t>
      </w:r>
      <w:r w:rsidR="00495903">
        <w:rPr>
          <w:rtl/>
        </w:rPr>
        <w:t xml:space="preserve"> </w:t>
      </w:r>
      <w:r>
        <w:rPr>
          <w:rtl/>
        </w:rPr>
        <w:t>ا</w:t>
      </w:r>
      <w:r w:rsidR="00495903">
        <w:rPr>
          <w:rFonts w:hint="cs"/>
          <w:rtl/>
        </w:rPr>
        <w:t>یْ</w:t>
      </w:r>
      <w:r w:rsidR="00495903">
        <w:rPr>
          <w:rFonts w:hint="eastAsia"/>
          <w:rtl/>
        </w:rPr>
        <w:t>نَ</w:t>
      </w:r>
      <w:r w:rsidR="00495903">
        <w:rPr>
          <w:rtl/>
        </w:rPr>
        <w:t xml:space="preserve"> </w:t>
      </w:r>
      <w:r w:rsidR="00A93A7D" w:rsidRPr="00612E18">
        <w:rPr>
          <w:rFonts w:hint="cs"/>
          <w:rtl/>
        </w:rPr>
        <w:t>ه</w:t>
      </w:r>
      <w:r w:rsidR="00495903">
        <w:rPr>
          <w:rFonts w:hint="cs"/>
          <w:rtl/>
        </w:rPr>
        <w:t>َادِمُ</w:t>
      </w:r>
      <w:r w:rsidR="00495903">
        <w:rPr>
          <w:rtl/>
        </w:rPr>
        <w:t xml:space="preserve"> </w:t>
      </w:r>
      <w:r>
        <w:rPr>
          <w:rFonts w:hint="cs"/>
          <w:rtl/>
        </w:rPr>
        <w:t>ا</w:t>
      </w:r>
      <w:r w:rsidR="00495903">
        <w:rPr>
          <w:rFonts w:hint="eastAsia"/>
          <w:rtl/>
        </w:rPr>
        <w:t>بْنِ</w:t>
      </w:r>
      <w:r w:rsidR="00495903">
        <w:rPr>
          <w:rFonts w:hint="cs"/>
          <w:rtl/>
        </w:rPr>
        <w:t>یَ</w:t>
      </w:r>
      <w:r w:rsidR="00495903">
        <w:rPr>
          <w:rFonts w:hint="eastAsia"/>
          <w:rtl/>
        </w:rPr>
        <w:t>ةِ</w:t>
      </w:r>
      <w:r w:rsidR="00495903">
        <w:rPr>
          <w:rtl/>
        </w:rPr>
        <w:t xml:space="preserve"> الشِّرْکِ وَ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ہے</w:t>
      </w:r>
      <w:r>
        <w:rPr>
          <w:rtl/>
        </w:rPr>
        <w:t xml:space="preserve"> وہ جس سے کتاب اور خدا اور اس کے حدود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وابستہ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کہاں ہے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اہل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النِّفَاقِ،</w:t>
      </w:r>
      <w:r>
        <w:rPr>
          <w:rtl/>
        </w:rPr>
        <w:t xml:space="preserve"> </w:t>
      </w:r>
      <w:r w:rsidR="008546BC">
        <w:rPr>
          <w:rtl/>
        </w:rPr>
        <w:t>ا</w:t>
      </w:r>
      <w:r>
        <w:rPr>
          <w:rFonts w:hint="cs"/>
          <w:rtl/>
        </w:rPr>
        <w:t>یْ</w:t>
      </w:r>
      <w:r>
        <w:rPr>
          <w:rFonts w:hint="eastAsia"/>
          <w:rtl/>
        </w:rPr>
        <w:t>نَ</w:t>
      </w:r>
      <w:r>
        <w:rPr>
          <w:rtl/>
        </w:rPr>
        <w:t xml:space="preserve"> مُبِ</w:t>
      </w:r>
      <w:r>
        <w:rPr>
          <w:rFonts w:hint="cs"/>
          <w:rtl/>
        </w:rPr>
        <w:t>ی</w:t>
      </w:r>
      <w:r>
        <w:rPr>
          <w:rFonts w:hint="eastAsia"/>
          <w:rtl/>
        </w:rPr>
        <w:t>دُ</w:t>
      </w:r>
      <w:r>
        <w:rPr>
          <w:rtl/>
        </w:rPr>
        <w:t xml:space="preserve"> </w:t>
      </w:r>
      <w:r w:rsidR="008546BC">
        <w:rPr>
          <w:rtl/>
        </w:rPr>
        <w:t>ا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ْلَ</w:t>
      </w:r>
      <w:r>
        <w:rPr>
          <w:rtl/>
        </w:rPr>
        <w:t xml:space="preserve"> الْفُسُوقِ وَ الْعِصْ</w:t>
      </w:r>
      <w:r>
        <w:rPr>
          <w:rFonts w:hint="cs"/>
          <w:rtl/>
        </w:rPr>
        <w:t>یَ</w:t>
      </w:r>
      <w:r>
        <w:rPr>
          <w:rFonts w:hint="eastAsia"/>
          <w:rtl/>
        </w:rPr>
        <w:t>انِ</w:t>
      </w:r>
      <w:r>
        <w:rPr>
          <w:rtl/>
        </w:rPr>
        <w:t xml:space="preserve"> وَ الطُّغْ</w:t>
      </w:r>
      <w:r>
        <w:rPr>
          <w:rFonts w:hint="cs"/>
          <w:rtl/>
        </w:rPr>
        <w:t>یَ</w:t>
      </w:r>
      <w:r>
        <w:rPr>
          <w:rFonts w:hint="eastAsia"/>
          <w:rtl/>
        </w:rPr>
        <w:t>انِ</w:t>
      </w:r>
      <w:r>
        <w:rPr>
          <w:rtl/>
        </w:rPr>
        <w:t xml:space="preserve"> </w:t>
      </w:r>
      <w:r w:rsidR="008546BC">
        <w:rPr>
          <w:rtl/>
        </w:rPr>
        <w:t>ا</w:t>
      </w:r>
      <w:r>
        <w:rPr>
          <w:rFonts w:hint="cs"/>
          <w:rtl/>
        </w:rPr>
        <w:t>یْ</w:t>
      </w:r>
      <w:r>
        <w:rPr>
          <w:rFonts w:hint="eastAsia"/>
          <w:rtl/>
        </w:rPr>
        <w:t>نَ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کے</w:t>
      </w:r>
      <w:r>
        <w:rPr>
          <w:rtl/>
        </w:rPr>
        <w:t xml:space="preserve"> آثار کا زندہ کرنے والا کہاں ہے اہل ستم ک</w:t>
      </w:r>
      <w:r>
        <w:rPr>
          <w:rFonts w:hint="cs"/>
          <w:rtl/>
        </w:rPr>
        <w:t>ی</w:t>
      </w:r>
      <w:r>
        <w:rPr>
          <w:rtl/>
        </w:rPr>
        <w:t xml:space="preserve"> شوکت ک</w:t>
      </w:r>
      <w:r>
        <w:rPr>
          <w:rFonts w:hint="cs"/>
          <w:rtl/>
        </w:rPr>
        <w:t>ی</w:t>
      </w:r>
      <w:r>
        <w:rPr>
          <w:rtl/>
        </w:rPr>
        <w:t xml:space="preserve"> کمر توڑنے والا کہاں ہے شرک و نفاق ک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حَاصِدُ</w:t>
      </w:r>
      <w:r>
        <w:rPr>
          <w:rtl/>
        </w:rPr>
        <w:t xml:space="preserve"> فُرُوعِ الْغَيِّ وَ الشِّقَاقِ </w:t>
      </w:r>
      <w:r w:rsidR="008546BC">
        <w:rPr>
          <w:rtl/>
        </w:rPr>
        <w:t>ا</w:t>
      </w:r>
      <w:r>
        <w:rPr>
          <w:rFonts w:hint="cs"/>
          <w:rtl/>
        </w:rPr>
        <w:t>یْ</w:t>
      </w:r>
      <w:r>
        <w:rPr>
          <w:rFonts w:hint="eastAsia"/>
          <w:rtl/>
        </w:rPr>
        <w:t>نَ</w:t>
      </w:r>
      <w:r>
        <w:rPr>
          <w:rtl/>
        </w:rPr>
        <w:t xml:space="preserve"> طَامِسُ آثَارِ الزَّ</w:t>
      </w:r>
      <w:r>
        <w:rPr>
          <w:rFonts w:hint="cs"/>
          <w:rtl/>
        </w:rPr>
        <w:t>یْ</w:t>
      </w:r>
      <w:r>
        <w:rPr>
          <w:rFonts w:hint="eastAsia"/>
          <w:rtl/>
        </w:rPr>
        <w:t>غِ</w:t>
      </w:r>
      <w:r>
        <w:rPr>
          <w:rtl/>
        </w:rPr>
        <w:t xml:space="preserve"> وَ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عمارت</w:t>
      </w:r>
      <w:r>
        <w:rPr>
          <w:rtl/>
        </w:rPr>
        <w:t xml:space="preserve"> کو منہدم کرنے والا کہاں ہے فسق اور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سرکش</w:t>
      </w:r>
      <w:r>
        <w:rPr>
          <w:rFonts w:hint="cs"/>
          <w:rtl/>
        </w:rPr>
        <w:t>ی</w:t>
      </w:r>
      <w:r>
        <w:rPr>
          <w:rtl/>
        </w:rPr>
        <w:t xml:space="preserve"> کرنے والوں کو تباہ کرنے والا کہاں ہے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الْ</w:t>
      </w:r>
      <w:r w:rsidR="008546BC">
        <w:rPr>
          <w:rFonts w:hint="eastAsia"/>
          <w:rtl/>
        </w:rPr>
        <w:t>ا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ْوَآءِ،</w:t>
      </w:r>
      <w:r>
        <w:rPr>
          <w:rtl/>
        </w:rPr>
        <w:t xml:space="preserve"> </w:t>
      </w:r>
      <w:r w:rsidR="008546BC">
        <w:rPr>
          <w:rtl/>
        </w:rPr>
        <w:t>ا</w:t>
      </w:r>
      <w:r>
        <w:rPr>
          <w:rFonts w:hint="cs"/>
          <w:rtl/>
        </w:rPr>
        <w:t>یْ</w:t>
      </w:r>
      <w:r>
        <w:rPr>
          <w:rFonts w:hint="eastAsia"/>
          <w:rtl/>
        </w:rPr>
        <w:t>نَ</w:t>
      </w:r>
      <w:r>
        <w:rPr>
          <w:rtl/>
        </w:rPr>
        <w:t xml:space="preserve"> قَاطِعُ حَبَآئِلِ الْکِذْبِ وَ الْاِفْتِرَآءِ </w:t>
      </w:r>
      <w:r w:rsidR="008546BC">
        <w:rPr>
          <w:rtl/>
        </w:rPr>
        <w:t>ا</w:t>
      </w:r>
      <w:r>
        <w:rPr>
          <w:rFonts w:hint="cs"/>
          <w:rtl/>
        </w:rPr>
        <w:t>یْ</w:t>
      </w:r>
      <w:r>
        <w:rPr>
          <w:rFonts w:hint="eastAsia"/>
          <w:rtl/>
        </w:rPr>
        <w:t>نَ</w:t>
      </w:r>
      <w:r>
        <w:rPr>
          <w:rtl/>
        </w:rPr>
        <w:t xml:space="preserve"> مُبِ</w:t>
      </w:r>
      <w:r>
        <w:rPr>
          <w:rFonts w:hint="cs"/>
          <w:rtl/>
        </w:rPr>
        <w:t>ی</w:t>
      </w:r>
      <w:r>
        <w:rPr>
          <w:rFonts w:hint="eastAsia"/>
          <w:rtl/>
        </w:rPr>
        <w:t>دْ</w:t>
      </w:r>
      <w:r>
        <w:rPr>
          <w:rtl/>
        </w:rPr>
        <w:t xml:space="preserve"> الْعُتَاةِ وَ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گمراہ</w:t>
      </w:r>
      <w:r>
        <w:rPr>
          <w:rFonts w:hint="cs"/>
          <w:rtl/>
        </w:rPr>
        <w:t>ی</w:t>
      </w:r>
      <w:r>
        <w:rPr>
          <w:rtl/>
        </w:rPr>
        <w:t xml:space="preserve"> اور اختلاف ک</w:t>
      </w:r>
      <w:r>
        <w:rPr>
          <w:rFonts w:hint="cs"/>
          <w:rtl/>
        </w:rPr>
        <w:t>ی</w:t>
      </w:r>
      <w:r>
        <w:rPr>
          <w:rtl/>
        </w:rPr>
        <w:t xml:space="preserve"> شاخوں کا کاٹ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کہاں ہے انحراف اور خواہشات کے آثار کو محو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الْمَرَدَةِ</w:t>
      </w:r>
      <w:r>
        <w:rPr>
          <w:rtl/>
        </w:rPr>
        <w:t xml:space="preserve"> </w:t>
      </w:r>
      <w:r w:rsidR="008546BC">
        <w:rPr>
          <w:rtl/>
        </w:rPr>
        <w:t>ا</w:t>
      </w:r>
      <w:r>
        <w:rPr>
          <w:rFonts w:hint="cs"/>
          <w:rtl/>
        </w:rPr>
        <w:t>یْ</w:t>
      </w:r>
      <w:r>
        <w:rPr>
          <w:rFonts w:hint="eastAsia"/>
          <w:rtl/>
        </w:rPr>
        <w:t>نَ</w:t>
      </w:r>
      <w:r>
        <w:rPr>
          <w:rtl/>
        </w:rPr>
        <w:t xml:space="preserve"> مُسْتَ</w:t>
      </w:r>
      <w:r w:rsidR="008546BC">
        <w:rPr>
          <w:rtl/>
        </w:rPr>
        <w:t>ا</w:t>
      </w:r>
      <w:r>
        <w:rPr>
          <w:rFonts w:hint="eastAsia"/>
          <w:rtl/>
        </w:rPr>
        <w:t>صِلْ</w:t>
      </w:r>
      <w:r>
        <w:rPr>
          <w:rtl/>
        </w:rPr>
        <w:t xml:space="preserve"> </w:t>
      </w:r>
      <w:r w:rsidR="008546BC">
        <w:rPr>
          <w:rtl/>
        </w:rPr>
        <w:t>ا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ْلِ</w:t>
      </w:r>
      <w:r>
        <w:rPr>
          <w:rtl/>
        </w:rPr>
        <w:t xml:space="preserve"> الْعِنَادِ وَ التَّضْلِ</w:t>
      </w:r>
      <w:r>
        <w:rPr>
          <w:rFonts w:hint="cs"/>
          <w:rtl/>
        </w:rPr>
        <w:t>ی</w:t>
      </w:r>
      <w:r>
        <w:rPr>
          <w:rFonts w:hint="eastAsia"/>
          <w:rtl/>
        </w:rPr>
        <w:t>لِ</w:t>
      </w:r>
      <w:r>
        <w:rPr>
          <w:rtl/>
        </w:rPr>
        <w:t xml:space="preserve"> وَ اْلإِلْحَادِ ، </w:t>
      </w:r>
      <w:r w:rsidR="008546BC">
        <w:rPr>
          <w:rtl/>
        </w:rPr>
        <w:t>ا</w:t>
      </w:r>
      <w:r>
        <w:rPr>
          <w:rFonts w:hint="cs"/>
          <w:rtl/>
        </w:rPr>
        <w:t>یْ</w:t>
      </w:r>
      <w:r>
        <w:rPr>
          <w:rFonts w:hint="eastAsia"/>
          <w:rtl/>
        </w:rPr>
        <w:t>نَ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کرد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کہاں ہے کذب اور افتراء پرداز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کاٹ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کہاں ہے سرکشوں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مُعِزُّ</w:t>
      </w:r>
      <w:r>
        <w:rPr>
          <w:rtl/>
        </w:rPr>
        <w:t xml:space="preserve"> الْ</w:t>
      </w:r>
      <w:r w:rsidR="008546BC">
        <w:rPr>
          <w:rtl/>
        </w:rPr>
        <w:t>ا</w:t>
      </w:r>
      <w:r>
        <w:rPr>
          <w:rFonts w:hint="eastAsia"/>
          <w:rtl/>
        </w:rPr>
        <w:t>وْلِ</w:t>
      </w:r>
      <w:r>
        <w:rPr>
          <w:rFonts w:hint="cs"/>
          <w:rtl/>
        </w:rPr>
        <w:t>یَ</w:t>
      </w:r>
      <w:r>
        <w:rPr>
          <w:rFonts w:hint="eastAsia"/>
          <w:rtl/>
        </w:rPr>
        <w:t>آءِ</w:t>
      </w:r>
      <w:r>
        <w:rPr>
          <w:rtl/>
        </w:rPr>
        <w:t xml:space="preserve"> وَ مُذِلُّ الْ</w:t>
      </w:r>
      <w:r w:rsidR="008546BC">
        <w:rPr>
          <w:rtl/>
        </w:rPr>
        <w:t>ا</w:t>
      </w:r>
      <w:r>
        <w:rPr>
          <w:rFonts w:hint="eastAsia"/>
          <w:rtl/>
        </w:rPr>
        <w:t>عْدَآءِ</w:t>
      </w:r>
      <w:r>
        <w:rPr>
          <w:rtl/>
        </w:rPr>
        <w:t xml:space="preserve"> </w:t>
      </w:r>
      <w:r w:rsidR="008546BC">
        <w:rPr>
          <w:rtl/>
        </w:rPr>
        <w:t>ا</w:t>
      </w:r>
      <w:r>
        <w:rPr>
          <w:rFonts w:hint="cs"/>
          <w:rtl/>
        </w:rPr>
        <w:t>یْ</w:t>
      </w:r>
      <w:r>
        <w:rPr>
          <w:rFonts w:hint="eastAsia"/>
          <w:rtl/>
        </w:rPr>
        <w:t>نَ</w:t>
      </w:r>
      <w:r>
        <w:rPr>
          <w:rtl/>
        </w:rPr>
        <w:t xml:space="preserve"> جَامِعُ الْکَلِمَةِ عَلَ</w:t>
      </w:r>
      <w:r>
        <w:rPr>
          <w:rFonts w:hint="cs"/>
          <w:rtl/>
        </w:rPr>
        <w:t>ی</w:t>
      </w:r>
      <w:r>
        <w:rPr>
          <w:rtl/>
        </w:rPr>
        <w:t xml:space="preserve"> التَّقْوَ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باغ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ہلاک کرنے والا کہاں ہے عناد و الحاد و گمراہ</w:t>
      </w:r>
      <w:r>
        <w:rPr>
          <w:rFonts w:hint="cs"/>
          <w:rtl/>
        </w:rPr>
        <w:t>ی</w:t>
      </w:r>
      <w:r>
        <w:rPr>
          <w:rtl/>
        </w:rPr>
        <w:t xml:space="preserve"> کے ذمہ داروں کو جڑ سے اکھاڑ کر پھ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</w:t>
      </w:r>
    </w:p>
    <w:p w:rsidR="00495903" w:rsidRDefault="008546BC" w:rsidP="001665D1">
      <w:pPr>
        <w:pStyle w:val="libArabic"/>
        <w:rPr>
          <w:rtl/>
        </w:rPr>
      </w:pPr>
      <w:r>
        <w:rPr>
          <w:rFonts w:hint="eastAsia"/>
          <w:rtl/>
        </w:rPr>
        <w:t>ا</w:t>
      </w:r>
      <w:r w:rsidR="00495903">
        <w:rPr>
          <w:rFonts w:hint="cs"/>
          <w:rtl/>
        </w:rPr>
        <w:t>یْ</w:t>
      </w:r>
      <w:r w:rsidR="00495903">
        <w:rPr>
          <w:rFonts w:hint="eastAsia"/>
          <w:rtl/>
        </w:rPr>
        <w:t>نَ</w:t>
      </w:r>
      <w:r w:rsidR="00495903">
        <w:rPr>
          <w:rtl/>
        </w:rPr>
        <w:t xml:space="preserve"> بَابُ اللّٰ</w:t>
      </w:r>
      <w:r w:rsidR="00A93A7D" w:rsidRPr="00612E18">
        <w:rPr>
          <w:rFonts w:hint="cs"/>
          <w:rtl/>
        </w:rPr>
        <w:t>ه</w:t>
      </w:r>
      <w:r w:rsidR="00495903">
        <w:rPr>
          <w:rFonts w:hint="cs"/>
          <w:rtl/>
        </w:rPr>
        <w:t>ِ</w:t>
      </w:r>
      <w:r w:rsidR="00495903">
        <w:rPr>
          <w:rtl/>
        </w:rPr>
        <w:t xml:space="preserve"> </w:t>
      </w:r>
      <w:r w:rsidR="00495903">
        <w:rPr>
          <w:rFonts w:hint="cs"/>
          <w:rtl/>
        </w:rPr>
        <w:t>الَّذِي</w:t>
      </w:r>
      <w:r w:rsidR="00495903">
        <w:rPr>
          <w:rtl/>
        </w:rPr>
        <w:t xml:space="preserve"> </w:t>
      </w:r>
      <w:r w:rsidR="00495903">
        <w:rPr>
          <w:rFonts w:hint="cs"/>
          <w:rtl/>
        </w:rPr>
        <w:t>مِنْ</w:t>
      </w:r>
      <w:r w:rsidR="00A93A7D" w:rsidRPr="00612E18">
        <w:rPr>
          <w:rFonts w:hint="cs"/>
          <w:rtl/>
        </w:rPr>
        <w:t>ه</w:t>
      </w:r>
      <w:r w:rsidR="00495903">
        <w:rPr>
          <w:rFonts w:hint="cs"/>
          <w:rtl/>
        </w:rPr>
        <w:t>ُ</w:t>
      </w:r>
      <w:r w:rsidR="00495903">
        <w:rPr>
          <w:rtl/>
        </w:rPr>
        <w:t xml:space="preserve"> </w:t>
      </w:r>
      <w:r w:rsidR="00495903">
        <w:rPr>
          <w:rFonts w:hint="cs"/>
          <w:rtl/>
        </w:rPr>
        <w:t>یُ</w:t>
      </w:r>
      <w:r>
        <w:rPr>
          <w:rFonts w:hint="eastAsia"/>
          <w:rtl/>
        </w:rPr>
        <w:t>و</w:t>
      </w:r>
      <w:r w:rsidR="00495903">
        <w:rPr>
          <w:rFonts w:hint="eastAsia"/>
          <w:rtl/>
        </w:rPr>
        <w:t>ت</w:t>
      </w:r>
      <w:r w:rsidR="00495903">
        <w:rPr>
          <w:rFonts w:hint="cs"/>
          <w:rtl/>
        </w:rPr>
        <w:t>یٰ</w:t>
      </w:r>
      <w:r w:rsidR="00495903">
        <w:rPr>
          <w:rFonts w:hint="eastAsia"/>
          <w:rtl/>
        </w:rPr>
        <w:t>،</w:t>
      </w:r>
      <w:r w:rsidR="00495903">
        <w:rPr>
          <w:rtl/>
        </w:rPr>
        <w:t xml:space="preserve"> </w:t>
      </w:r>
      <w:r>
        <w:rPr>
          <w:rtl/>
        </w:rPr>
        <w:t>ا</w:t>
      </w:r>
      <w:r w:rsidR="00495903">
        <w:rPr>
          <w:rFonts w:hint="cs"/>
          <w:rtl/>
        </w:rPr>
        <w:t>یْ</w:t>
      </w:r>
      <w:r w:rsidR="00495903">
        <w:rPr>
          <w:rFonts w:hint="eastAsia"/>
          <w:rtl/>
        </w:rPr>
        <w:t>نَ</w:t>
      </w:r>
      <w:r w:rsidR="00495903">
        <w:rPr>
          <w:rtl/>
        </w:rPr>
        <w:t xml:space="preserve"> وَجْ</w:t>
      </w:r>
      <w:r w:rsidR="00A93A7D" w:rsidRPr="00612E18">
        <w:rPr>
          <w:rFonts w:hint="cs"/>
          <w:rtl/>
        </w:rPr>
        <w:t>ه</w:t>
      </w:r>
      <w:r w:rsidR="00495903">
        <w:rPr>
          <w:rFonts w:hint="cs"/>
          <w:rtl/>
        </w:rPr>
        <w:t>ُ</w:t>
      </w:r>
      <w:r w:rsidR="00495903">
        <w:rPr>
          <w:rtl/>
        </w:rPr>
        <w:t xml:space="preserve"> </w:t>
      </w:r>
      <w:r w:rsidR="00495903">
        <w:rPr>
          <w:rFonts w:hint="cs"/>
          <w:rtl/>
        </w:rPr>
        <w:t>اللّٰ</w:t>
      </w:r>
      <w:r w:rsidR="00A93A7D" w:rsidRPr="00612E18">
        <w:rPr>
          <w:rFonts w:hint="cs"/>
          <w:rtl/>
        </w:rPr>
        <w:t>ه</w:t>
      </w:r>
      <w:r w:rsidR="00495903">
        <w:rPr>
          <w:rFonts w:hint="cs"/>
          <w:rtl/>
        </w:rPr>
        <w:t>ِ</w:t>
      </w:r>
      <w:r w:rsidR="00495903">
        <w:rPr>
          <w:rtl/>
        </w:rPr>
        <w:t xml:space="preserve"> </w:t>
      </w:r>
      <w:r w:rsidR="00495903">
        <w:rPr>
          <w:rFonts w:hint="cs"/>
          <w:rtl/>
        </w:rPr>
        <w:t>الَّذِي</w:t>
      </w:r>
      <w:r w:rsidR="00495903">
        <w:rPr>
          <w:rtl/>
        </w:rPr>
        <w:t xml:space="preserve"> </w:t>
      </w:r>
      <w:r w:rsidR="00495903">
        <w:rPr>
          <w:rFonts w:hint="cs"/>
          <w:rtl/>
        </w:rPr>
        <w:t>إِلَیْ</w:t>
      </w:r>
      <w:r w:rsidR="00A93A7D" w:rsidRPr="00612E18">
        <w:rPr>
          <w:rFonts w:hint="cs"/>
          <w:rtl/>
        </w:rPr>
        <w:t>ه</w:t>
      </w:r>
      <w:r w:rsidR="00495903">
        <w:rPr>
          <w:rFonts w:hint="cs"/>
          <w:rtl/>
        </w:rPr>
        <w:t>ِ</w:t>
      </w:r>
      <w:r w:rsidR="00495903">
        <w:rPr>
          <w:rtl/>
        </w:rPr>
        <w:t xml:space="preserve"> </w:t>
      </w:r>
      <w:r w:rsidR="00495903">
        <w:rPr>
          <w:rFonts w:hint="cs"/>
          <w:rtl/>
        </w:rPr>
        <w:t>یَ</w:t>
      </w:r>
      <w:r w:rsidR="00495903">
        <w:rPr>
          <w:rFonts w:hint="eastAsia"/>
          <w:rtl/>
        </w:rPr>
        <w:t>تَوَجَّ</w:t>
      </w:r>
      <w:r w:rsidR="00A93A7D" w:rsidRPr="00612E18">
        <w:rPr>
          <w:rFonts w:hint="cs"/>
          <w:rtl/>
        </w:rPr>
        <w:t>ه</w:t>
      </w:r>
      <w:r w:rsidR="00495903">
        <w:rPr>
          <w:rFonts w:hint="cs"/>
          <w:rtl/>
        </w:rPr>
        <w:t>ُ</w:t>
      </w:r>
      <w:r w:rsidR="00495903"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والا</w:t>
      </w:r>
      <w:r>
        <w:rPr>
          <w:rtl/>
        </w:rPr>
        <w:t xml:space="preserve"> کہاں ہے دوستوں کو عزت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اور دشمنوں کو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کرنے والا کہاں ہے تمام کلمات کو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الْ</w:t>
      </w:r>
      <w:r w:rsidR="008546BC">
        <w:rPr>
          <w:rFonts w:hint="eastAsia"/>
          <w:rtl/>
        </w:rPr>
        <w:t>ا</w:t>
      </w:r>
      <w:r>
        <w:rPr>
          <w:rFonts w:hint="eastAsia"/>
          <w:rtl/>
        </w:rPr>
        <w:t>وْلِ</w:t>
      </w:r>
      <w:r>
        <w:rPr>
          <w:rFonts w:hint="cs"/>
          <w:rtl/>
        </w:rPr>
        <w:t>یَ</w:t>
      </w:r>
      <w:r>
        <w:rPr>
          <w:rFonts w:hint="eastAsia"/>
          <w:rtl/>
        </w:rPr>
        <w:t>آءُ</w:t>
      </w:r>
      <w:r>
        <w:rPr>
          <w:rtl/>
        </w:rPr>
        <w:t xml:space="preserve"> </w:t>
      </w:r>
      <w:r w:rsidR="008546BC">
        <w:rPr>
          <w:rtl/>
        </w:rPr>
        <w:t>ا</w:t>
      </w:r>
      <w:r>
        <w:rPr>
          <w:rFonts w:hint="cs"/>
          <w:rtl/>
        </w:rPr>
        <w:t>یْ</w:t>
      </w:r>
      <w:r>
        <w:rPr>
          <w:rFonts w:hint="eastAsia"/>
          <w:rtl/>
        </w:rPr>
        <w:t>نَ</w:t>
      </w:r>
      <w:r>
        <w:rPr>
          <w:rtl/>
        </w:rPr>
        <w:t xml:space="preserve"> السَّبَبُ الْمُتَّصِلُ بَ</w:t>
      </w:r>
      <w:r>
        <w:rPr>
          <w:rFonts w:hint="cs"/>
          <w:rtl/>
        </w:rPr>
        <w:t>یْ</w:t>
      </w:r>
      <w:r>
        <w:rPr>
          <w:rFonts w:hint="eastAsia"/>
          <w:rtl/>
        </w:rPr>
        <w:t>نَ</w:t>
      </w:r>
      <w:r>
        <w:rPr>
          <w:rtl/>
        </w:rPr>
        <w:t xml:space="preserve"> الْ</w:t>
      </w:r>
      <w:r w:rsidR="008546BC">
        <w:rPr>
          <w:rtl/>
        </w:rPr>
        <w:t>ا</w:t>
      </w:r>
      <w:r>
        <w:rPr>
          <w:rFonts w:hint="eastAsia"/>
          <w:rtl/>
        </w:rPr>
        <w:t>رْضِ</w:t>
      </w:r>
      <w:r>
        <w:rPr>
          <w:rtl/>
        </w:rPr>
        <w:t xml:space="preserve"> وَ السَّمَآءِ </w:t>
      </w:r>
      <w:r w:rsidR="008546BC">
        <w:rPr>
          <w:rtl/>
        </w:rPr>
        <w:t>ا</w:t>
      </w:r>
      <w:r>
        <w:rPr>
          <w:rFonts w:hint="cs"/>
          <w:rtl/>
        </w:rPr>
        <w:t>یْ</w:t>
      </w:r>
      <w:r>
        <w:rPr>
          <w:rFonts w:hint="eastAsia"/>
          <w:rtl/>
        </w:rPr>
        <w:t>نَ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تقو</w:t>
      </w:r>
      <w:r>
        <w:rPr>
          <w:rFonts w:hint="cs"/>
          <w:rtl/>
        </w:rPr>
        <w:t>یٰ</w:t>
      </w:r>
      <w:r>
        <w:rPr>
          <w:rtl/>
        </w:rPr>
        <w:t xml:space="preserve"> پر جمع کرنے والا کہاں ہے وہ دروازہ فضل خدا جس سے اس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 ہوا جاتا ہے کہاں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صَاحِبَ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وْمِ</w:t>
      </w:r>
      <w:r>
        <w:rPr>
          <w:rtl/>
        </w:rPr>
        <w:t xml:space="preserve"> الْفَتْحِ وَ نَاشِرُ رَا</w:t>
      </w:r>
      <w:r>
        <w:rPr>
          <w:rFonts w:hint="cs"/>
          <w:rtl/>
        </w:rPr>
        <w:t>یَ</w:t>
      </w:r>
      <w:r>
        <w:rPr>
          <w:rFonts w:hint="eastAsia"/>
          <w:rtl/>
        </w:rPr>
        <w:t>ةِ</w:t>
      </w:r>
      <w:r>
        <w:rPr>
          <w:rtl/>
        </w:rPr>
        <w:t xml:space="preserve"> الْ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ُدیٰ</w:t>
      </w:r>
      <w:r>
        <w:rPr>
          <w:rtl/>
        </w:rPr>
        <w:t xml:space="preserve"> </w:t>
      </w:r>
      <w:r w:rsidR="008546BC">
        <w:rPr>
          <w:rtl/>
        </w:rPr>
        <w:t>ا</w:t>
      </w:r>
      <w:r>
        <w:rPr>
          <w:rFonts w:hint="cs"/>
          <w:rtl/>
        </w:rPr>
        <w:t>یْ</w:t>
      </w:r>
      <w:r>
        <w:rPr>
          <w:rFonts w:hint="eastAsia"/>
          <w:rtl/>
        </w:rPr>
        <w:t>نَ</w:t>
      </w:r>
      <w:r>
        <w:rPr>
          <w:rtl/>
        </w:rPr>
        <w:t xml:space="preserve"> مُ</w:t>
      </w:r>
      <w:r w:rsidR="008546BC">
        <w:rPr>
          <w:rtl/>
        </w:rPr>
        <w:t>و</w:t>
      </w:r>
      <w:r>
        <w:rPr>
          <w:rFonts w:hint="eastAsia"/>
          <w:rtl/>
        </w:rPr>
        <w:t>لِّفُ</w:t>
      </w:r>
      <w:r>
        <w:rPr>
          <w:rtl/>
        </w:rPr>
        <w:t xml:space="preserve"> شَمْلِ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ہے</w:t>
      </w:r>
      <w:r>
        <w:rPr>
          <w:rtl/>
        </w:rPr>
        <w:t xml:space="preserve"> وہ جو اللہ جس ک</w:t>
      </w:r>
      <w:r>
        <w:rPr>
          <w:rFonts w:hint="cs"/>
          <w:rtl/>
        </w:rPr>
        <w:t>ی</w:t>
      </w:r>
      <w:r>
        <w:rPr>
          <w:rtl/>
        </w:rPr>
        <w:t xml:space="preserve"> طرف اس کے دوست متوجہ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کہاں ہے وہ سلسلہ جو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آسمان کا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الصَّلاَحِ</w:t>
      </w:r>
      <w:r>
        <w:rPr>
          <w:rtl/>
        </w:rPr>
        <w:t xml:space="preserve"> وَ الرِّضَا، </w:t>
      </w:r>
      <w:r w:rsidR="008546BC">
        <w:rPr>
          <w:rtl/>
        </w:rPr>
        <w:t>ا</w:t>
      </w:r>
      <w:r>
        <w:rPr>
          <w:rFonts w:hint="cs"/>
          <w:rtl/>
        </w:rPr>
        <w:t>یْ</w:t>
      </w:r>
      <w:r>
        <w:rPr>
          <w:rFonts w:hint="eastAsia"/>
          <w:rtl/>
        </w:rPr>
        <w:t>نَ</w:t>
      </w:r>
      <w:r>
        <w:rPr>
          <w:rtl/>
        </w:rPr>
        <w:t xml:space="preserve"> الطَّالِبُ بِذُحُولِ الْ</w:t>
      </w:r>
      <w:r w:rsidR="008546BC">
        <w:rPr>
          <w:rtl/>
        </w:rPr>
        <w:t>ا</w:t>
      </w:r>
      <w:r>
        <w:rPr>
          <w:rFonts w:hint="eastAsia"/>
          <w:rtl/>
        </w:rPr>
        <w:t>نْبِ</w:t>
      </w:r>
      <w:r>
        <w:rPr>
          <w:rFonts w:hint="cs"/>
          <w:rtl/>
        </w:rPr>
        <w:t>یَ</w:t>
      </w:r>
      <w:r>
        <w:rPr>
          <w:rFonts w:hint="eastAsia"/>
          <w:rtl/>
        </w:rPr>
        <w:t>آءِ</w:t>
      </w:r>
      <w:r>
        <w:rPr>
          <w:rtl/>
        </w:rPr>
        <w:t xml:space="preserve"> وَ </w:t>
      </w:r>
      <w:r w:rsidR="008546BC">
        <w:rPr>
          <w:rtl/>
        </w:rPr>
        <w:t>ا</w:t>
      </w:r>
      <w:r>
        <w:rPr>
          <w:rFonts w:hint="eastAsia"/>
          <w:rtl/>
        </w:rPr>
        <w:t>بْنَاءِ</w:t>
      </w:r>
      <w:r>
        <w:rPr>
          <w:rtl/>
        </w:rPr>
        <w:t xml:space="preserve"> الْ</w:t>
      </w:r>
      <w:r w:rsidR="008546BC">
        <w:rPr>
          <w:rtl/>
        </w:rPr>
        <w:t>ا</w:t>
      </w:r>
      <w:r>
        <w:rPr>
          <w:rFonts w:hint="eastAsia"/>
          <w:rtl/>
        </w:rPr>
        <w:t>نبِ</w:t>
      </w:r>
      <w:r>
        <w:rPr>
          <w:rFonts w:hint="cs"/>
          <w:rtl/>
        </w:rPr>
        <w:t>یَ</w:t>
      </w:r>
      <w:r>
        <w:rPr>
          <w:rFonts w:hint="eastAsia"/>
          <w:rtl/>
        </w:rPr>
        <w:t>آءِ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اتصال</w:t>
      </w:r>
      <w:r>
        <w:rPr>
          <w:rtl/>
        </w:rPr>
        <w:t xml:space="preserve"> قائم کرنے والا ہے کہاں ہے وہ جو روز فتح کا مالک ہے اور پرچم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لہرانے والا ہے کہاں </w:t>
      </w:r>
    </w:p>
    <w:p w:rsidR="00495903" w:rsidRDefault="008546BC" w:rsidP="001665D1">
      <w:pPr>
        <w:pStyle w:val="libArabic"/>
        <w:rPr>
          <w:rtl/>
        </w:rPr>
      </w:pPr>
      <w:r>
        <w:rPr>
          <w:rFonts w:hint="eastAsia"/>
          <w:rtl/>
        </w:rPr>
        <w:t>ا</w:t>
      </w:r>
      <w:r w:rsidR="00495903">
        <w:rPr>
          <w:rFonts w:hint="cs"/>
          <w:rtl/>
        </w:rPr>
        <w:t>یْ</w:t>
      </w:r>
      <w:r w:rsidR="00495903">
        <w:rPr>
          <w:rFonts w:hint="eastAsia"/>
          <w:rtl/>
        </w:rPr>
        <w:t>نَ</w:t>
      </w:r>
      <w:r w:rsidR="00495903">
        <w:rPr>
          <w:rtl/>
        </w:rPr>
        <w:t xml:space="preserve"> الطَّالِبُ بِدَمِ الْمَقْتُولِ بِکَرْبَلاَءِ </w:t>
      </w:r>
      <w:r>
        <w:rPr>
          <w:rtl/>
        </w:rPr>
        <w:t>ا</w:t>
      </w:r>
      <w:r w:rsidR="00495903">
        <w:rPr>
          <w:rFonts w:hint="cs"/>
          <w:rtl/>
        </w:rPr>
        <w:t>یْ</w:t>
      </w:r>
      <w:r w:rsidR="00495903">
        <w:rPr>
          <w:rFonts w:hint="eastAsia"/>
          <w:rtl/>
        </w:rPr>
        <w:t>نَ</w:t>
      </w:r>
      <w:r w:rsidR="00495903">
        <w:rPr>
          <w:rtl/>
        </w:rPr>
        <w:t xml:space="preserve"> الْمَنصُورُ عَلَ</w:t>
      </w:r>
      <w:r w:rsidR="00495903">
        <w:rPr>
          <w:rFonts w:hint="cs"/>
          <w:rtl/>
        </w:rPr>
        <w:t>یٰ</w:t>
      </w:r>
      <w:r w:rsidR="00495903">
        <w:rPr>
          <w:rtl/>
        </w:rPr>
        <w:t xml:space="preserve"> مَنِ </w:t>
      </w:r>
    </w:p>
    <w:p w:rsidR="00875496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ہے</w:t>
      </w:r>
      <w:r>
        <w:rPr>
          <w:rtl/>
        </w:rPr>
        <w:t xml:space="preserve"> وہ جو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اور رضا کے منتشر اجزاء کو جمع کرنے والا ہے کہاں ہے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اور اولاد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کے خون </w:t>
      </w:r>
    </w:p>
    <w:p w:rsidR="00875496" w:rsidRDefault="00875496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اعْتَدَ</w:t>
      </w:r>
      <w:r>
        <w:rPr>
          <w:rFonts w:hint="cs"/>
          <w:rtl/>
        </w:rPr>
        <w:t>یٰ</w:t>
      </w:r>
      <w:r>
        <w:rPr>
          <w:rtl/>
        </w:rPr>
        <w:t xml:space="preserve"> وَ افْتَر</w:t>
      </w:r>
      <w:r>
        <w:rPr>
          <w:rFonts w:hint="cs"/>
          <w:rtl/>
        </w:rPr>
        <w:t>یٰ</w:t>
      </w:r>
      <w:r>
        <w:rPr>
          <w:rtl/>
        </w:rPr>
        <w:t xml:space="preserve"> </w:t>
      </w:r>
      <w:r w:rsidR="008546BC">
        <w:rPr>
          <w:rtl/>
        </w:rPr>
        <w:t>ا</w:t>
      </w:r>
      <w:r>
        <w:rPr>
          <w:rFonts w:hint="cs"/>
          <w:rtl/>
        </w:rPr>
        <w:t>یْ</w:t>
      </w:r>
      <w:r>
        <w:rPr>
          <w:rFonts w:hint="eastAsia"/>
          <w:rtl/>
        </w:rPr>
        <w:t>نَ</w:t>
      </w:r>
      <w:r>
        <w:rPr>
          <w:rtl/>
        </w:rPr>
        <w:t xml:space="preserve"> الْمُضْطَرُّ الَّذِي </w:t>
      </w:r>
      <w:r>
        <w:rPr>
          <w:rFonts w:hint="cs"/>
          <w:rtl/>
        </w:rPr>
        <w:t>یُ</w:t>
      </w:r>
      <w:r>
        <w:rPr>
          <w:rFonts w:hint="eastAsia"/>
          <w:rtl/>
        </w:rPr>
        <w:t>جَابُ</w:t>
      </w:r>
      <w:r>
        <w:rPr>
          <w:rtl/>
        </w:rPr>
        <w:t xml:space="preserve"> إِذَا دَعَا، </w:t>
      </w:r>
      <w:r w:rsidR="008546BC">
        <w:rPr>
          <w:rtl/>
        </w:rPr>
        <w:t>ا</w:t>
      </w:r>
      <w:r>
        <w:rPr>
          <w:rFonts w:hint="cs"/>
          <w:rtl/>
        </w:rPr>
        <w:t>یْ</w:t>
      </w:r>
      <w:r>
        <w:rPr>
          <w:rFonts w:hint="eastAsia"/>
          <w:rtl/>
        </w:rPr>
        <w:t>نَ</w:t>
      </w:r>
      <w:r>
        <w:rPr>
          <w:rtl/>
        </w:rPr>
        <w:t xml:space="preserve"> صَدْرُ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ناحق</w:t>
      </w:r>
      <w:r>
        <w:rPr>
          <w:rtl/>
        </w:rPr>
        <w:t xml:space="preserve"> کا بدلہ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کہاں ہے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کربلا کے خون ناحق کا مطالبہ کرنے والا کہاں ہے وہ جس ک</w:t>
      </w:r>
      <w:r>
        <w:rPr>
          <w:rFonts w:hint="cs"/>
          <w:rtl/>
        </w:rPr>
        <w:t>ی</w:t>
      </w:r>
      <w:r>
        <w:rPr>
          <w:rtl/>
        </w:rPr>
        <w:t xml:space="preserve"> ہر ظلم اور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الْخَلآئِقِ</w:t>
      </w:r>
      <w:r>
        <w:rPr>
          <w:rtl/>
        </w:rPr>
        <w:t xml:space="preserve"> ذُو الْبِرِّ وَ التَّقْوَ</w:t>
      </w:r>
      <w:r>
        <w:rPr>
          <w:rFonts w:hint="cs"/>
          <w:rtl/>
        </w:rPr>
        <w:t>یٰ</w:t>
      </w:r>
      <w:r>
        <w:rPr>
          <w:rtl/>
        </w:rPr>
        <w:t xml:space="preserve"> </w:t>
      </w:r>
      <w:r w:rsidR="008546BC">
        <w:rPr>
          <w:rtl/>
        </w:rPr>
        <w:t>ا</w:t>
      </w:r>
      <w:r>
        <w:rPr>
          <w:rFonts w:hint="cs"/>
          <w:rtl/>
        </w:rPr>
        <w:t>یْ</w:t>
      </w:r>
      <w:r>
        <w:rPr>
          <w:rFonts w:hint="eastAsia"/>
          <w:rtl/>
        </w:rPr>
        <w:t>نَ</w:t>
      </w:r>
      <w:r>
        <w:rPr>
          <w:rtl/>
        </w:rPr>
        <w:t xml:space="preserve"> ابْنُ النَّبْيِّ الْمُصْطَفَ</w:t>
      </w:r>
      <w:r>
        <w:rPr>
          <w:rFonts w:hint="cs"/>
          <w:rtl/>
        </w:rPr>
        <w:t>یٰ</w:t>
      </w:r>
      <w:r>
        <w:rPr>
          <w:rFonts w:hint="eastAsia"/>
          <w:rtl/>
        </w:rPr>
        <w:t>،</w:t>
      </w:r>
      <w:r>
        <w:rPr>
          <w:rtl/>
        </w:rPr>
        <w:t xml:space="preserve"> وَ ابْنُ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افتراء</w:t>
      </w:r>
      <w:r>
        <w:rPr>
          <w:rtl/>
        </w:rPr>
        <w:t xml:space="preserve"> کرنے والے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مدد ک</w:t>
      </w:r>
      <w:r>
        <w:rPr>
          <w:rFonts w:hint="cs"/>
          <w:rtl/>
        </w:rPr>
        <w:t>ی</w:t>
      </w:r>
      <w:r>
        <w:rPr>
          <w:rtl/>
        </w:rPr>
        <w:t xml:space="preserve"> جانے وال</w:t>
      </w:r>
      <w:r>
        <w:rPr>
          <w:rFonts w:hint="cs"/>
          <w:rtl/>
        </w:rPr>
        <w:t>ی</w:t>
      </w:r>
      <w:r>
        <w:rPr>
          <w:rtl/>
        </w:rPr>
        <w:t xml:space="preserve"> ہے کہاں ہے وہ مضطر جس ک</w:t>
      </w:r>
      <w:r>
        <w:rPr>
          <w:rFonts w:hint="cs"/>
          <w:rtl/>
        </w:rPr>
        <w:t>ی</w:t>
      </w:r>
      <w:r>
        <w:rPr>
          <w:rtl/>
        </w:rPr>
        <w:t xml:space="preserve"> دعا مستجاب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عَلِيٍّ</w:t>
      </w:r>
      <w:r>
        <w:rPr>
          <w:rtl/>
        </w:rPr>
        <w:t xml:space="preserve"> الْمُرْتَض</w:t>
      </w:r>
      <w:r>
        <w:rPr>
          <w:rFonts w:hint="cs"/>
          <w:rtl/>
        </w:rPr>
        <w:t>یٰ</w:t>
      </w:r>
      <w:r>
        <w:rPr>
          <w:rFonts w:hint="eastAsia"/>
          <w:rtl/>
        </w:rPr>
        <w:t>،</w:t>
      </w:r>
      <w:r>
        <w:rPr>
          <w:rtl/>
        </w:rPr>
        <w:t xml:space="preserve"> وَابْنُ خَدِ</w:t>
      </w:r>
      <w:r>
        <w:rPr>
          <w:rFonts w:hint="cs"/>
          <w:rtl/>
        </w:rPr>
        <w:t>ی</w:t>
      </w:r>
      <w:r>
        <w:rPr>
          <w:rFonts w:hint="eastAsia"/>
          <w:rtl/>
        </w:rPr>
        <w:t>جَةَ</w:t>
      </w:r>
      <w:r>
        <w:rPr>
          <w:rtl/>
        </w:rPr>
        <w:t xml:space="preserve"> الْغَرَّآءِ، وَ ابْنُ فَاطِمَةَ الْکُبْر</w:t>
      </w:r>
      <w:r>
        <w:rPr>
          <w:rFonts w:hint="cs"/>
          <w:rtl/>
        </w:rPr>
        <w:t>یٰ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ہونے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ہے وہ جب بھ</w:t>
      </w:r>
      <w:r>
        <w:rPr>
          <w:rFonts w:hint="cs"/>
          <w:rtl/>
        </w:rPr>
        <w:t>ی</w:t>
      </w:r>
      <w:r>
        <w:rPr>
          <w:rtl/>
        </w:rPr>
        <w:t xml:space="preserve"> دعا کرے کہاں ہے سار</w:t>
      </w:r>
      <w:r>
        <w:rPr>
          <w:rFonts w:hint="cs"/>
          <w:rtl/>
        </w:rPr>
        <w:t>ی</w:t>
      </w:r>
      <w:r>
        <w:rPr>
          <w:rtl/>
        </w:rPr>
        <w:t xml:space="preserve"> مخلوقات کا سربراہ صاحب صلاح و تقو</w:t>
      </w:r>
      <w:r>
        <w:rPr>
          <w:rFonts w:hint="cs"/>
          <w:rtl/>
        </w:rPr>
        <w:t>یٰ</w:t>
      </w:r>
      <w:r>
        <w:rPr>
          <w:rtl/>
        </w:rPr>
        <w:t xml:space="preserve"> کہاں ہے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بِ</w:t>
      </w:r>
      <w:r w:rsidR="008546BC">
        <w:rPr>
          <w:rFonts w:hint="eastAsia"/>
          <w:rtl/>
        </w:rPr>
        <w:t>ا</w:t>
      </w:r>
      <w:r>
        <w:rPr>
          <w:rFonts w:hint="eastAsia"/>
          <w:rtl/>
        </w:rPr>
        <w:t>بِي</w:t>
      </w:r>
      <w:r>
        <w:rPr>
          <w:rtl/>
        </w:rPr>
        <w:t xml:space="preserve"> </w:t>
      </w:r>
      <w:r w:rsidR="008546BC">
        <w:rPr>
          <w:rtl/>
        </w:rPr>
        <w:t>ا</w:t>
      </w:r>
      <w:r>
        <w:rPr>
          <w:rFonts w:hint="eastAsia"/>
          <w:rtl/>
        </w:rPr>
        <w:t>نْتَ</w:t>
      </w:r>
      <w:r>
        <w:rPr>
          <w:rtl/>
        </w:rPr>
        <w:t xml:space="preserve"> وَ </w:t>
      </w:r>
      <w:r w:rsidR="008546BC">
        <w:rPr>
          <w:rtl/>
        </w:rPr>
        <w:t>ا</w:t>
      </w:r>
      <w:r>
        <w:rPr>
          <w:rFonts w:hint="eastAsia"/>
          <w:rtl/>
        </w:rPr>
        <w:t>مِّي</w:t>
      </w:r>
      <w:r>
        <w:rPr>
          <w:rtl/>
        </w:rPr>
        <w:t xml:space="preserve"> وَ نَفْسِي لَکَ الْوِقَآءُ وَ الْحِم</w:t>
      </w:r>
      <w:r>
        <w:rPr>
          <w:rFonts w:hint="cs"/>
          <w:rtl/>
        </w:rPr>
        <w:t>یٰ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ابْنَ</w:t>
      </w:r>
      <w:r>
        <w:rPr>
          <w:rtl/>
        </w:rPr>
        <w:t xml:space="preserve"> السَّادَةِ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مصطف</w:t>
      </w:r>
      <w:r>
        <w:rPr>
          <w:rFonts w:hint="cs"/>
          <w:rtl/>
        </w:rPr>
        <w:t>ی</w:t>
      </w:r>
      <w:r>
        <w:rPr>
          <w:rtl/>
        </w:rPr>
        <w:t xml:space="preserve"> کا فرزند اور عل</w:t>
      </w:r>
      <w:r>
        <w:rPr>
          <w:rFonts w:hint="cs"/>
          <w:rtl/>
        </w:rPr>
        <w:t>ی</w:t>
      </w:r>
      <w:r>
        <w:rPr>
          <w:rtl/>
        </w:rPr>
        <w:t xml:space="preserve"> مرتض</w:t>
      </w:r>
      <w:r>
        <w:rPr>
          <w:rFonts w:hint="cs"/>
          <w:rtl/>
        </w:rPr>
        <w:t>یٰ</w:t>
      </w:r>
      <w:r>
        <w:rPr>
          <w:rtl/>
        </w:rPr>
        <w:t xml:space="preserve"> کا دلبر اور خد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کا نور نظر اور فاطمہ کبر</w:t>
      </w:r>
      <w:r>
        <w:rPr>
          <w:rFonts w:hint="cs"/>
          <w:rtl/>
        </w:rPr>
        <w:t>یٰ</w:t>
      </w:r>
      <w:r>
        <w:rPr>
          <w:rtl/>
        </w:rPr>
        <w:t xml:space="preserve"> کا لخت جگر تجھ پر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الْمُقَرَّبِ</w:t>
      </w:r>
      <w:r>
        <w:rPr>
          <w:rFonts w:hint="cs"/>
          <w:rtl/>
        </w:rPr>
        <w:t>ی</w:t>
      </w:r>
      <w:r>
        <w:rPr>
          <w:rFonts w:hint="eastAsia"/>
          <w:rtl/>
        </w:rPr>
        <w:t>نَ،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ابْنَ</w:t>
      </w:r>
      <w:r>
        <w:rPr>
          <w:rtl/>
        </w:rPr>
        <w:t xml:space="preserve"> النُّجَبَآءِ الْ</w:t>
      </w:r>
      <w:r w:rsidR="008546BC">
        <w:rPr>
          <w:rtl/>
        </w:rPr>
        <w:t>ا</w:t>
      </w:r>
      <w:r>
        <w:rPr>
          <w:rFonts w:hint="eastAsia"/>
          <w:rtl/>
        </w:rPr>
        <w:t>کْرَمِ</w:t>
      </w:r>
      <w:r>
        <w:rPr>
          <w:rFonts w:hint="cs"/>
          <w:rtl/>
        </w:rPr>
        <w:t>ی</w:t>
      </w:r>
      <w:r>
        <w:rPr>
          <w:rFonts w:hint="eastAsia"/>
          <w:rtl/>
        </w:rPr>
        <w:t>نَ،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ابْنَ</w:t>
      </w:r>
      <w:r>
        <w:rPr>
          <w:rtl/>
        </w:rPr>
        <w:t xml:space="preserve"> الْ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ُدا</w:t>
      </w:r>
      <w:r>
        <w:rPr>
          <w:rtl/>
        </w:rPr>
        <w:t>ةِ الْمَ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ْدِیِّی</w:t>
      </w:r>
      <w:r>
        <w:rPr>
          <w:rFonts w:hint="eastAsia"/>
          <w:rtl/>
        </w:rPr>
        <w:t>نَ،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ابْنَ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ماں</w:t>
      </w:r>
      <w:r>
        <w:rPr>
          <w:rtl/>
        </w:rPr>
        <w:t xml:space="preserve"> باپ قربان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نفس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سپر اور محافظ ہے اے مقرب سرداروں کے فرزند! اے مکرم اشراف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الْخِ</w:t>
      </w:r>
      <w:r>
        <w:rPr>
          <w:rFonts w:hint="cs"/>
          <w:rtl/>
        </w:rPr>
        <w:t>یَ</w:t>
      </w:r>
      <w:r>
        <w:rPr>
          <w:rFonts w:hint="eastAsia"/>
          <w:rtl/>
        </w:rPr>
        <w:t>رَةِ</w:t>
      </w:r>
      <w:r>
        <w:rPr>
          <w:rtl/>
        </w:rPr>
        <w:t xml:space="preserve"> الْمُ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َذَّبِی</w:t>
      </w:r>
      <w:r>
        <w:rPr>
          <w:rFonts w:hint="eastAsia"/>
          <w:rtl/>
        </w:rPr>
        <w:t>نَ،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ابْنَ</w:t>
      </w:r>
      <w:r>
        <w:rPr>
          <w:rtl/>
        </w:rPr>
        <w:t xml:space="preserve"> الْغَطَارِفَةِ الْ</w:t>
      </w:r>
      <w:r w:rsidR="008546BC">
        <w:rPr>
          <w:rtl/>
        </w:rPr>
        <w:t>ا</w:t>
      </w:r>
      <w:r>
        <w:rPr>
          <w:rFonts w:hint="eastAsia"/>
          <w:rtl/>
        </w:rPr>
        <w:t>نْجَبِ</w:t>
      </w:r>
      <w:r>
        <w:rPr>
          <w:rFonts w:hint="cs"/>
          <w:rtl/>
        </w:rPr>
        <w:t>ی</w:t>
      </w:r>
      <w:r>
        <w:rPr>
          <w:rFonts w:hint="eastAsia"/>
          <w:rtl/>
        </w:rPr>
        <w:t>نَ</w:t>
      </w:r>
      <w:r>
        <w:rPr>
          <w:rtl/>
        </w:rPr>
        <w:t xml:space="preserve"> ، </w:t>
      </w:r>
      <w:r>
        <w:rPr>
          <w:rFonts w:hint="cs"/>
          <w:rtl/>
        </w:rPr>
        <w:t>یَ</w:t>
      </w:r>
      <w:r>
        <w:rPr>
          <w:rFonts w:hint="eastAsia"/>
          <w:rtl/>
        </w:rPr>
        <w:t>ابْنَ</w:t>
      </w:r>
      <w:r>
        <w:rPr>
          <w:rtl/>
        </w:rPr>
        <w:t xml:space="preserve"> الْ</w:t>
      </w:r>
      <w:r w:rsidR="008546BC">
        <w:rPr>
          <w:rtl/>
        </w:rPr>
        <w:t>ا</w:t>
      </w:r>
      <w:r>
        <w:rPr>
          <w:rFonts w:hint="eastAsia"/>
          <w:rtl/>
        </w:rPr>
        <w:t>طَائِبِ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کے</w:t>
      </w:r>
      <w:r>
        <w:rPr>
          <w:rtl/>
        </w:rPr>
        <w:t xml:space="preserve"> فرزند! اے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کرنے والوں کے فرزند! اے مہذب اور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خصال منتخب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الْمُطَ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َّرِی</w:t>
      </w:r>
      <w:r>
        <w:rPr>
          <w:rFonts w:hint="eastAsia"/>
          <w:rtl/>
        </w:rPr>
        <w:t>نَ،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ابْنَ</w:t>
      </w:r>
      <w:r>
        <w:rPr>
          <w:rtl/>
        </w:rPr>
        <w:t xml:space="preserve"> الْخَضَارِمَةِ الْمُنْتَجَبِ</w:t>
      </w:r>
      <w:r>
        <w:rPr>
          <w:rFonts w:hint="cs"/>
          <w:rtl/>
        </w:rPr>
        <w:t>ی</w:t>
      </w:r>
      <w:r>
        <w:rPr>
          <w:rFonts w:hint="eastAsia"/>
          <w:rtl/>
        </w:rPr>
        <w:t>نَ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ابْنَ</w:t>
      </w:r>
      <w:r>
        <w:rPr>
          <w:rtl/>
        </w:rPr>
        <w:t xml:space="preserve"> الْقَمَاقِمَةِ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افراد</w:t>
      </w:r>
      <w:r>
        <w:rPr>
          <w:rtl/>
        </w:rPr>
        <w:t xml:space="preserve"> کے فرزند! اے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بزرگوں کے فرزند! اے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اور 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حضرات کے فرزند! اے منتخب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الْ</w:t>
      </w:r>
      <w:r w:rsidR="008546BC">
        <w:rPr>
          <w:rFonts w:hint="eastAsia"/>
          <w:rtl/>
        </w:rPr>
        <w:t>ا</w:t>
      </w:r>
      <w:r>
        <w:rPr>
          <w:rFonts w:hint="eastAsia"/>
          <w:rtl/>
        </w:rPr>
        <w:t>کْرَمِ</w:t>
      </w:r>
      <w:r>
        <w:rPr>
          <w:rFonts w:hint="cs"/>
          <w:rtl/>
        </w:rPr>
        <w:t>ی</w:t>
      </w:r>
      <w:r>
        <w:rPr>
          <w:rFonts w:hint="eastAsia"/>
          <w:rtl/>
        </w:rPr>
        <w:t>نَ،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ابْنَ</w:t>
      </w:r>
      <w:r>
        <w:rPr>
          <w:rtl/>
        </w:rPr>
        <w:t xml:space="preserve"> الْبُدُورِ الْمُنِ</w:t>
      </w:r>
      <w:r>
        <w:rPr>
          <w:rFonts w:hint="cs"/>
          <w:rtl/>
        </w:rPr>
        <w:t>ی</w:t>
      </w:r>
      <w:r>
        <w:rPr>
          <w:rFonts w:hint="eastAsia"/>
          <w:rtl/>
        </w:rPr>
        <w:t>رَةِ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ابْنَ</w:t>
      </w:r>
      <w:r>
        <w:rPr>
          <w:rtl/>
        </w:rPr>
        <w:t xml:space="preserve"> السُّرُجِ الْمُضِ</w:t>
      </w:r>
      <w:r>
        <w:rPr>
          <w:rFonts w:hint="cs"/>
          <w:rtl/>
        </w:rPr>
        <w:t>ی</w:t>
      </w:r>
      <w:r>
        <w:rPr>
          <w:rFonts w:hint="eastAsia"/>
          <w:rtl/>
        </w:rPr>
        <w:t>ئَةِ،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ابْنَ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روزگار</w:t>
      </w:r>
      <w:r>
        <w:rPr>
          <w:rtl/>
        </w:rPr>
        <w:t xml:space="preserve"> سرداروں کے فرزند! اے مکرم اور محترم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مناروںکے فرزند! اے چمکتے ہوئے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الشُّ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ُبِ</w:t>
      </w:r>
      <w:r>
        <w:rPr>
          <w:rtl/>
        </w:rPr>
        <w:t xml:space="preserve"> الثَّاقِبَةِ، </w:t>
      </w:r>
      <w:r>
        <w:rPr>
          <w:rFonts w:hint="cs"/>
          <w:rtl/>
        </w:rPr>
        <w:t>یَ</w:t>
      </w:r>
      <w:r>
        <w:rPr>
          <w:rFonts w:hint="eastAsia"/>
          <w:rtl/>
        </w:rPr>
        <w:t>ابْنَ</w:t>
      </w:r>
      <w:r>
        <w:rPr>
          <w:rtl/>
        </w:rPr>
        <w:t xml:space="preserve"> الْ</w:t>
      </w:r>
      <w:r w:rsidR="008546BC">
        <w:rPr>
          <w:rtl/>
        </w:rPr>
        <w:t>ا</w:t>
      </w:r>
      <w:r>
        <w:rPr>
          <w:rFonts w:hint="eastAsia"/>
          <w:rtl/>
        </w:rPr>
        <w:t>نجُمِ</w:t>
      </w:r>
      <w:r>
        <w:rPr>
          <w:rtl/>
        </w:rPr>
        <w:t xml:space="preserve"> الزَّا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ِرَةِ،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ابْنَ</w:t>
      </w:r>
      <w:r>
        <w:rPr>
          <w:rtl/>
        </w:rPr>
        <w:t xml:space="preserve"> السُّبُلِ الْواضِحَةِ،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ماہتابوں</w:t>
      </w:r>
      <w:r>
        <w:rPr>
          <w:rtl/>
        </w:rPr>
        <w:t xml:space="preserve"> کے فرزند! اے روشن چراغوں کے فرزند! اے ضو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ہوئے شہابوں کے فرزند! تابناک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cs"/>
          <w:rtl/>
        </w:rPr>
        <w:t>یَ</w:t>
      </w:r>
      <w:r>
        <w:rPr>
          <w:rFonts w:hint="eastAsia"/>
          <w:rtl/>
        </w:rPr>
        <w:t>ابْنَ</w:t>
      </w:r>
      <w:r>
        <w:rPr>
          <w:rtl/>
        </w:rPr>
        <w:t xml:space="preserve"> الْ</w:t>
      </w:r>
      <w:r w:rsidR="008546BC">
        <w:rPr>
          <w:rtl/>
        </w:rPr>
        <w:t>ا</w:t>
      </w:r>
      <w:r>
        <w:rPr>
          <w:rFonts w:hint="eastAsia"/>
          <w:rtl/>
        </w:rPr>
        <w:t>عْلاَمِ</w:t>
      </w:r>
      <w:r>
        <w:rPr>
          <w:rtl/>
        </w:rPr>
        <w:t xml:space="preserve"> اللََّآئِحَةِ، </w:t>
      </w:r>
      <w:r>
        <w:rPr>
          <w:rFonts w:hint="cs"/>
          <w:rtl/>
        </w:rPr>
        <w:t>یَ</w:t>
      </w:r>
      <w:r>
        <w:rPr>
          <w:rFonts w:hint="eastAsia"/>
          <w:rtl/>
        </w:rPr>
        <w:t>ابْنَ</w:t>
      </w:r>
      <w:r>
        <w:rPr>
          <w:rtl/>
        </w:rPr>
        <w:t xml:space="preserve"> الْعُلوُمِ الْکَامِلَةِِ، </w:t>
      </w:r>
      <w:r>
        <w:rPr>
          <w:rFonts w:hint="cs"/>
          <w:rtl/>
        </w:rPr>
        <w:t>یَ</w:t>
      </w:r>
      <w:r>
        <w:rPr>
          <w:rFonts w:hint="eastAsia"/>
          <w:rtl/>
        </w:rPr>
        <w:t>ابْنَ</w:t>
      </w:r>
      <w:r>
        <w:rPr>
          <w:rtl/>
        </w:rPr>
        <w:t xml:space="preserve"> السُّنَنِ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ستاروں</w:t>
      </w:r>
      <w:r>
        <w:rPr>
          <w:rtl/>
        </w:rPr>
        <w:t xml:space="preserve"> کے فرزند! اے واضح راہ ہائے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فرزند! اے روشن پرچم ہائے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فرزند!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الْمَشْ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ُورَةِ</w:t>
      </w:r>
      <w:r>
        <w:rPr>
          <w:rtl/>
        </w:rPr>
        <w:t xml:space="preserve"> ، </w:t>
      </w:r>
      <w:r>
        <w:rPr>
          <w:rFonts w:hint="cs"/>
          <w:rtl/>
        </w:rPr>
        <w:t>یَ</w:t>
      </w:r>
      <w:r>
        <w:rPr>
          <w:rFonts w:hint="eastAsia"/>
          <w:rtl/>
        </w:rPr>
        <w:t>ا</w:t>
      </w:r>
      <w:r>
        <w:rPr>
          <w:rtl/>
        </w:rPr>
        <w:t xml:space="preserve"> بْنَ ا لْمَعَالِمِ ا لْمَ</w:t>
      </w:r>
      <w:r w:rsidR="008546BC">
        <w:rPr>
          <w:rtl/>
        </w:rPr>
        <w:t>ا</w:t>
      </w:r>
      <w:r>
        <w:rPr>
          <w:rFonts w:hint="eastAsia"/>
          <w:rtl/>
        </w:rPr>
        <w:t>ثُورَةِ</w:t>
      </w:r>
      <w:r>
        <w:rPr>
          <w:rtl/>
        </w:rPr>
        <w:t xml:space="preserve"> ، </w:t>
      </w:r>
      <w:r>
        <w:rPr>
          <w:rFonts w:hint="cs"/>
          <w:rtl/>
        </w:rPr>
        <w:t>یَ</w:t>
      </w:r>
      <w:r>
        <w:rPr>
          <w:rFonts w:hint="eastAsia"/>
          <w:rtl/>
        </w:rPr>
        <w:t>ابْنَ</w:t>
      </w:r>
      <w:r>
        <w:rPr>
          <w:rtl/>
        </w:rPr>
        <w:t xml:space="preserve"> الْمُعْجِزَاتِ </w:t>
      </w:r>
    </w:p>
    <w:p w:rsidR="00875496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کامل علوم کے فرزند! اے مشہور سنن کے فرزند! اے ماثور آثار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فرزند! اے موجود معجزات </w:t>
      </w:r>
    </w:p>
    <w:p w:rsidR="00875496" w:rsidRDefault="00875496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الْمَوْجُودَةِ،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ابْنَ</w:t>
      </w:r>
      <w:r>
        <w:rPr>
          <w:rtl/>
        </w:rPr>
        <w:t xml:space="preserve"> الدَّلآئِلِ الْمَشْ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ُودَةِ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ابْنَ</w:t>
      </w:r>
      <w:r>
        <w:rPr>
          <w:rtl/>
        </w:rPr>
        <w:t xml:space="preserve"> الصِّراطِ الْمُسْتَقِ</w:t>
      </w:r>
      <w:r>
        <w:rPr>
          <w:rFonts w:hint="cs"/>
          <w:rtl/>
        </w:rPr>
        <w:t>ی</w:t>
      </w:r>
      <w:r>
        <w:rPr>
          <w:rFonts w:hint="eastAsia"/>
          <w:rtl/>
        </w:rPr>
        <w:t>مِ،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کے</w:t>
      </w:r>
      <w:r>
        <w:rPr>
          <w:rtl/>
        </w:rPr>
        <w:t xml:space="preserve"> فرزند! اے واضح دلائل کے فرزند! اے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فرزند! اے ض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فرزند! اے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cs"/>
          <w:rtl/>
        </w:rPr>
        <w:t>یَ</w:t>
      </w:r>
      <w:r>
        <w:rPr>
          <w:rFonts w:hint="eastAsia"/>
          <w:rtl/>
        </w:rPr>
        <w:t>ابْنَ</w:t>
      </w:r>
      <w:r>
        <w:rPr>
          <w:rtl/>
        </w:rPr>
        <w:t xml:space="preserve"> النَّبَإِ الْعَظِ</w:t>
      </w:r>
      <w:r>
        <w:rPr>
          <w:rFonts w:hint="cs"/>
          <w:rtl/>
        </w:rPr>
        <w:t>ی</w:t>
      </w:r>
      <w:r>
        <w:rPr>
          <w:rFonts w:hint="eastAsia"/>
          <w:rtl/>
        </w:rPr>
        <w:t>مِ،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ابْنَ</w:t>
      </w:r>
      <w:r>
        <w:rPr>
          <w:rtl/>
        </w:rPr>
        <w:t xml:space="preserve"> مَنْ 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ُوَ</w:t>
      </w:r>
      <w:r>
        <w:rPr>
          <w:rtl/>
        </w:rPr>
        <w:t xml:space="preserve"> </w:t>
      </w:r>
      <w:r>
        <w:rPr>
          <w:rFonts w:hint="cs"/>
          <w:rtl/>
        </w:rPr>
        <w:t>فِي</w:t>
      </w:r>
      <w:r>
        <w:rPr>
          <w:rtl/>
        </w:rPr>
        <w:t xml:space="preserve"> </w:t>
      </w:r>
      <w:r w:rsidR="008546BC">
        <w:rPr>
          <w:rFonts w:hint="cs"/>
          <w:rtl/>
        </w:rPr>
        <w:t>ا</w:t>
      </w:r>
      <w:r>
        <w:rPr>
          <w:rFonts w:hint="eastAsia"/>
          <w:rtl/>
        </w:rPr>
        <w:t>مِّ</w:t>
      </w:r>
      <w:r>
        <w:rPr>
          <w:rtl/>
        </w:rPr>
        <w:t xml:space="preserve"> الْکِتَابِ لَدَ</w:t>
      </w:r>
      <w:r>
        <w:rPr>
          <w:rFonts w:hint="cs"/>
          <w:rtl/>
        </w:rPr>
        <w:t>ی</w:t>
      </w:r>
      <w:r>
        <w:rPr>
          <w:rtl/>
        </w:rPr>
        <w:t xml:space="preserve"> اللّٰ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عَلِيٌّ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فرزند! جو کتاب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اور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ہے۔ اے آ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نات</w:t>
      </w:r>
      <w:r>
        <w:rPr>
          <w:rtl/>
        </w:rPr>
        <w:t xml:space="preserve"> کے فرزند! اے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حَکِ</w:t>
      </w:r>
      <w:r>
        <w:rPr>
          <w:rFonts w:hint="cs"/>
          <w:rtl/>
        </w:rPr>
        <w:t>ی</w:t>
      </w:r>
      <w:r>
        <w:rPr>
          <w:rFonts w:hint="eastAsia"/>
          <w:rtl/>
        </w:rPr>
        <w:t>مٌ،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ابْنَ</w:t>
      </w:r>
      <w:r>
        <w:rPr>
          <w:rtl/>
        </w:rPr>
        <w:t xml:space="preserve"> الآ</w:t>
      </w:r>
      <w:r>
        <w:rPr>
          <w:rFonts w:hint="cs"/>
          <w:rtl/>
        </w:rPr>
        <w:t>یَ</w:t>
      </w:r>
      <w:r>
        <w:rPr>
          <w:rFonts w:hint="eastAsia"/>
          <w:rtl/>
        </w:rPr>
        <w:t>اتِ</w:t>
      </w:r>
      <w:r>
        <w:rPr>
          <w:rtl/>
        </w:rPr>
        <w:t xml:space="preserve"> وَ الْبَ</w:t>
      </w:r>
      <w:r>
        <w:rPr>
          <w:rFonts w:hint="cs"/>
          <w:rtl/>
        </w:rPr>
        <w:t>یِّ</w:t>
      </w:r>
      <w:r>
        <w:rPr>
          <w:rFonts w:hint="eastAsia"/>
          <w:rtl/>
        </w:rPr>
        <w:t>نَاتِ،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ابْنَ</w:t>
      </w:r>
      <w:r>
        <w:rPr>
          <w:rtl/>
        </w:rPr>
        <w:t xml:space="preserve"> الدَّلآئِلِ الظَّا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ِرَاتِ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ابْنَ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ظاہر</w:t>
      </w:r>
      <w:r>
        <w:rPr>
          <w:rtl/>
        </w:rPr>
        <w:t xml:space="preserve"> اور روشن دلائل کے فرزند! اے واضح اور ظاہر برہانوں کے فرزند! اے کامل دل</w:t>
      </w:r>
      <w:r>
        <w:rPr>
          <w:rFonts w:hint="cs"/>
          <w:rtl/>
        </w:rPr>
        <w:t>ی</w:t>
      </w:r>
      <w:r>
        <w:rPr>
          <w:rFonts w:hint="eastAsia"/>
          <w:rtl/>
        </w:rPr>
        <w:t>لوں</w:t>
      </w:r>
      <w:r>
        <w:rPr>
          <w:rtl/>
        </w:rPr>
        <w:t xml:space="preserve"> کے فرزند! !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الْبَرَا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ِی</w:t>
      </w:r>
      <w:r>
        <w:rPr>
          <w:rFonts w:hint="eastAsia"/>
          <w:rtl/>
        </w:rPr>
        <w:t>نِ</w:t>
      </w:r>
      <w:r>
        <w:rPr>
          <w:rtl/>
        </w:rPr>
        <w:t xml:space="preserve"> الْوَاضِحَاتِ الْبَا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ِرَاتِ،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ابْنَ</w:t>
      </w:r>
      <w:r>
        <w:rPr>
          <w:rtl/>
        </w:rPr>
        <w:t xml:space="preserve"> الْحُجَجِ الْبَالِغَاتِ، </w:t>
      </w:r>
      <w:r>
        <w:rPr>
          <w:rFonts w:hint="cs"/>
          <w:rtl/>
        </w:rPr>
        <w:t>یَ</w:t>
      </w:r>
      <w:r>
        <w:rPr>
          <w:rFonts w:hint="eastAsia"/>
          <w:rtl/>
        </w:rPr>
        <w:t>ابْنَ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نعمتوں کے فرزند! اے طہٰ و محکمات کے فرزنداے </w:t>
      </w:r>
      <w:r>
        <w:rPr>
          <w:rFonts w:hint="cs"/>
          <w:rtl/>
        </w:rPr>
        <w:t>یٰ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ذار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فرزند! اے طور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النِّعَمِ</w:t>
      </w:r>
      <w:r>
        <w:rPr>
          <w:rtl/>
        </w:rPr>
        <w:t xml:space="preserve"> السَّابِغَاتِ، </w:t>
      </w:r>
      <w:r>
        <w:rPr>
          <w:rFonts w:hint="cs"/>
          <w:rtl/>
        </w:rPr>
        <w:t>یَ</w:t>
      </w:r>
      <w:r>
        <w:rPr>
          <w:rFonts w:hint="eastAsia"/>
          <w:rtl/>
        </w:rPr>
        <w:t>ا</w:t>
      </w:r>
      <w:r>
        <w:rPr>
          <w:rtl/>
        </w:rPr>
        <w:t xml:space="preserve"> بْنَ طٰ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ٰ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الْمُحْکَمَاتِ،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ابْنَ</w:t>
      </w:r>
      <w:r>
        <w:rPr>
          <w:rtl/>
        </w:rPr>
        <w:t xml:space="preserve"> </w:t>
      </w:r>
      <w:r>
        <w:rPr>
          <w:rFonts w:hint="cs"/>
          <w:rtl/>
        </w:rPr>
        <w:t>یٰ</w:t>
      </w:r>
      <w:r>
        <w:rPr>
          <w:rFonts w:hint="eastAsia"/>
          <w:rtl/>
        </w:rPr>
        <w:t>سٓ</w:t>
      </w:r>
      <w:r>
        <w:rPr>
          <w:rtl/>
        </w:rPr>
        <w:t xml:space="preserve"> وَ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عاد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فرزند! اے اس کے فرزند جو قرب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قدر بڑھا کہ دو کمانوں کا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کم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الذَّارِ</w:t>
      </w:r>
      <w:r>
        <w:rPr>
          <w:rFonts w:hint="cs"/>
          <w:rtl/>
        </w:rPr>
        <w:t>یَ</w:t>
      </w:r>
      <w:r>
        <w:rPr>
          <w:rFonts w:hint="eastAsia"/>
          <w:rtl/>
        </w:rPr>
        <w:t>اتِ،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ابْنَ</w:t>
      </w:r>
      <w:r>
        <w:rPr>
          <w:rtl/>
        </w:rPr>
        <w:t xml:space="preserve"> الطُّورِ وَ العَادِ</w:t>
      </w:r>
      <w:r>
        <w:rPr>
          <w:rFonts w:hint="cs"/>
          <w:rtl/>
        </w:rPr>
        <w:t>یَ</w:t>
      </w:r>
      <w:r>
        <w:rPr>
          <w:rFonts w:hint="eastAsia"/>
          <w:rtl/>
        </w:rPr>
        <w:t>اتِ،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ابْنَ</w:t>
      </w:r>
      <w:r>
        <w:rPr>
          <w:rtl/>
        </w:rPr>
        <w:t xml:space="preserve"> مَنْ دَنَا فَتَدَلَّ</w:t>
      </w:r>
      <w:r>
        <w:rPr>
          <w:rFonts w:hint="cs"/>
          <w:rtl/>
        </w:rPr>
        <w:t>یٰ</w:t>
      </w:r>
      <w:r>
        <w:rPr>
          <w:rtl/>
        </w:rPr>
        <w:t xml:space="preserve"> فَکَانَ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فاصلہ</w:t>
      </w:r>
      <w:r>
        <w:rPr>
          <w:rtl/>
        </w:rPr>
        <w:t xml:space="preserve"> رہ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وہ خدائے عل</w:t>
      </w:r>
      <w:r>
        <w:rPr>
          <w:rFonts w:hint="cs"/>
          <w:rtl/>
        </w:rPr>
        <w:t>ی</w:t>
      </w:r>
      <w:r>
        <w:rPr>
          <w:rtl/>
        </w:rPr>
        <w:t xml:space="preserve"> اعل</w:t>
      </w:r>
      <w:r>
        <w:rPr>
          <w:rFonts w:hint="cs"/>
          <w:rtl/>
        </w:rPr>
        <w:t>یٰ</w:t>
      </w:r>
      <w:r>
        <w:rPr>
          <w:rtl/>
        </w:rPr>
        <w:t xml:space="preserve"> سے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ہوتا چلا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اے کاش! مجھے معلوم ہوتا کہ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مستقر اور مرکز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قَابَ</w:t>
      </w:r>
      <w:r>
        <w:rPr>
          <w:rtl/>
        </w:rPr>
        <w:t xml:space="preserve"> قَوْسَ</w:t>
      </w:r>
      <w:r>
        <w:rPr>
          <w:rFonts w:hint="cs"/>
          <w:rtl/>
        </w:rPr>
        <w:t>یْ</w:t>
      </w:r>
      <w:r>
        <w:rPr>
          <w:rFonts w:hint="eastAsia"/>
          <w:rtl/>
        </w:rPr>
        <w:t>نِ</w:t>
      </w:r>
      <w:r>
        <w:rPr>
          <w:rtl/>
        </w:rPr>
        <w:t xml:space="preserve"> </w:t>
      </w:r>
      <w:r w:rsidR="008546BC">
        <w:rPr>
          <w:rtl/>
        </w:rPr>
        <w:t>ا</w:t>
      </w:r>
      <w:r>
        <w:rPr>
          <w:rFonts w:hint="eastAsia"/>
          <w:rtl/>
        </w:rPr>
        <w:t>وْ</w:t>
      </w:r>
      <w:r>
        <w:rPr>
          <w:rtl/>
        </w:rPr>
        <w:t xml:space="preserve"> </w:t>
      </w:r>
      <w:r w:rsidR="008546BC">
        <w:rPr>
          <w:rtl/>
        </w:rPr>
        <w:t>ا</w:t>
      </w:r>
      <w:r>
        <w:rPr>
          <w:rFonts w:hint="eastAsia"/>
          <w:rtl/>
        </w:rPr>
        <w:t>دْن</w:t>
      </w:r>
      <w:r>
        <w:rPr>
          <w:rFonts w:hint="cs"/>
          <w:rtl/>
        </w:rPr>
        <w:t>یٰ</w:t>
      </w:r>
      <w:r>
        <w:rPr>
          <w:rtl/>
        </w:rPr>
        <w:t xml:space="preserve"> دُنُوّاً وَ اقْتِرَاباً مِنَ الْعَلِيِّ الْ</w:t>
      </w:r>
      <w:r w:rsidR="008546BC">
        <w:rPr>
          <w:rtl/>
        </w:rPr>
        <w:t>ا</w:t>
      </w:r>
      <w:r>
        <w:rPr>
          <w:rFonts w:hint="eastAsia"/>
          <w:rtl/>
        </w:rPr>
        <w:t>عْلَ</w:t>
      </w:r>
      <w:r>
        <w:rPr>
          <w:rFonts w:hint="cs"/>
          <w:rtl/>
        </w:rPr>
        <w:t>یٰ</w:t>
      </w:r>
      <w:r>
        <w:rPr>
          <w:rFonts w:hint="eastAsia"/>
          <w:rtl/>
        </w:rPr>
        <w:t>،</w:t>
      </w:r>
      <w:r>
        <w:rPr>
          <w:rtl/>
        </w:rPr>
        <w:t xml:space="preserve"> لَ</w:t>
      </w:r>
      <w:r>
        <w:rPr>
          <w:rFonts w:hint="cs"/>
          <w:rtl/>
        </w:rPr>
        <w:t>یْ</w:t>
      </w:r>
      <w:r>
        <w:rPr>
          <w:rFonts w:hint="eastAsia"/>
          <w:rtl/>
        </w:rPr>
        <w:t>تَ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دور</w:t>
      </w:r>
      <w:r>
        <w:rPr>
          <w:rFonts w:hint="cs"/>
          <w:rtl/>
        </w:rPr>
        <w:t>ی</w:t>
      </w:r>
      <w:r>
        <w:rPr>
          <w:rtl/>
        </w:rPr>
        <w:t xml:space="preserve"> نے کہاں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کس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تجھے بسا رکھا ہے مقام رضو</w:t>
      </w:r>
      <w:r>
        <w:rPr>
          <w:rFonts w:hint="cs"/>
          <w:rtl/>
        </w:rPr>
        <w:t>یٰ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خط ارض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مقام طو</w:t>
      </w:r>
      <w:r>
        <w:rPr>
          <w:rFonts w:hint="cs"/>
          <w:rtl/>
        </w:rPr>
        <w:t>یٰ</w:t>
      </w:r>
      <w:r>
        <w:rPr>
          <w:rtl/>
        </w:rPr>
        <w:t xml:space="preserve">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شِعْرِي</w:t>
      </w:r>
      <w:r>
        <w:rPr>
          <w:rtl/>
        </w:rPr>
        <w:t xml:space="preserve"> </w:t>
      </w:r>
      <w:r w:rsidR="008546BC">
        <w:rPr>
          <w:rtl/>
        </w:rPr>
        <w:t>ا</w:t>
      </w:r>
      <w:r>
        <w:rPr>
          <w:rFonts w:hint="cs"/>
          <w:rtl/>
        </w:rPr>
        <w:t>یْ</w:t>
      </w:r>
      <w:r>
        <w:rPr>
          <w:rFonts w:hint="eastAsia"/>
          <w:rtl/>
        </w:rPr>
        <w:t>نَ</w:t>
      </w:r>
      <w:r>
        <w:rPr>
          <w:rtl/>
        </w:rPr>
        <w:t xml:space="preserve"> اسْتَقَرَّتْ بِکَ النَّوَ</w:t>
      </w:r>
      <w:r>
        <w:rPr>
          <w:rFonts w:hint="cs"/>
          <w:rtl/>
        </w:rPr>
        <w:t>یٰ</w:t>
      </w:r>
      <w:r>
        <w:rPr>
          <w:rtl/>
        </w:rPr>
        <w:t xml:space="preserve"> بَلْ </w:t>
      </w:r>
      <w:r w:rsidR="008546BC">
        <w:rPr>
          <w:rtl/>
        </w:rPr>
        <w:t>ا</w:t>
      </w:r>
      <w:r>
        <w:rPr>
          <w:rFonts w:hint="eastAsia"/>
          <w:rtl/>
        </w:rPr>
        <w:t>يُّ</w:t>
      </w:r>
      <w:r>
        <w:rPr>
          <w:rtl/>
        </w:rPr>
        <w:t xml:space="preserve"> </w:t>
      </w:r>
      <w:r w:rsidR="008546BC">
        <w:rPr>
          <w:rtl/>
        </w:rPr>
        <w:t>ا</w:t>
      </w:r>
      <w:r>
        <w:rPr>
          <w:rFonts w:hint="eastAsia"/>
          <w:rtl/>
        </w:rPr>
        <w:t>رْضٍ</w:t>
      </w:r>
      <w:r>
        <w:rPr>
          <w:rtl/>
        </w:rPr>
        <w:t xml:space="preserve"> تُقِلُّکَ </w:t>
      </w:r>
      <w:r w:rsidR="008546BC">
        <w:rPr>
          <w:rtl/>
        </w:rPr>
        <w:t>ا</w:t>
      </w:r>
      <w:r>
        <w:rPr>
          <w:rFonts w:hint="eastAsia"/>
          <w:rtl/>
        </w:rPr>
        <w:t>وْ</w:t>
      </w:r>
      <w:r>
        <w:rPr>
          <w:rtl/>
        </w:rPr>
        <w:t xml:space="preserve"> ثَرَ</w:t>
      </w:r>
      <w:r>
        <w:rPr>
          <w:rFonts w:hint="cs"/>
          <w:rtl/>
        </w:rPr>
        <w:t>یٰ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ہے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بہت سخت ہے کہ سار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کھوں</w:t>
      </w:r>
      <w:r>
        <w:rPr>
          <w:rtl/>
        </w:rPr>
        <w:t xml:space="preserve"> اور تو نظر نہ آئے اور نہ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آواز سنوں نہ </w:t>
      </w:r>
    </w:p>
    <w:p w:rsidR="00495903" w:rsidRDefault="008546BC" w:rsidP="001665D1">
      <w:pPr>
        <w:pStyle w:val="libArabic"/>
        <w:rPr>
          <w:rtl/>
        </w:rPr>
      </w:pPr>
      <w:r>
        <w:rPr>
          <w:rFonts w:hint="eastAsia"/>
          <w:rtl/>
        </w:rPr>
        <w:t>ا</w:t>
      </w:r>
      <w:r w:rsidR="00495903">
        <w:rPr>
          <w:rFonts w:hint="eastAsia"/>
          <w:rtl/>
        </w:rPr>
        <w:t>بِرَضْو</w:t>
      </w:r>
      <w:r w:rsidR="00495903">
        <w:rPr>
          <w:rFonts w:hint="cs"/>
          <w:rtl/>
        </w:rPr>
        <w:t>یٰ</w:t>
      </w:r>
      <w:r w:rsidR="00495903">
        <w:rPr>
          <w:rtl/>
        </w:rPr>
        <w:t xml:space="preserve"> </w:t>
      </w:r>
      <w:r>
        <w:rPr>
          <w:rtl/>
        </w:rPr>
        <w:t>ا</w:t>
      </w:r>
      <w:r w:rsidR="00495903">
        <w:rPr>
          <w:rFonts w:hint="eastAsia"/>
          <w:rtl/>
        </w:rPr>
        <w:t>وْ</w:t>
      </w:r>
      <w:r w:rsidR="00495903">
        <w:rPr>
          <w:rtl/>
        </w:rPr>
        <w:t xml:space="preserve"> غَ</w:t>
      </w:r>
      <w:r w:rsidR="00495903">
        <w:rPr>
          <w:rFonts w:hint="cs"/>
          <w:rtl/>
        </w:rPr>
        <w:t>یْ</w:t>
      </w:r>
      <w:r w:rsidR="00495903">
        <w:rPr>
          <w:rFonts w:hint="eastAsia"/>
          <w:rtl/>
        </w:rPr>
        <w:t>رِ</w:t>
      </w:r>
      <w:r w:rsidR="00A93A7D" w:rsidRPr="00612E18">
        <w:rPr>
          <w:rFonts w:hint="cs"/>
          <w:rtl/>
        </w:rPr>
        <w:t>ه</w:t>
      </w:r>
      <w:r w:rsidR="00495903">
        <w:rPr>
          <w:rFonts w:hint="cs"/>
          <w:rtl/>
        </w:rPr>
        <w:t>َا</w:t>
      </w:r>
      <w:r w:rsidR="00495903">
        <w:rPr>
          <w:rtl/>
        </w:rPr>
        <w:t xml:space="preserve"> </w:t>
      </w:r>
      <w:r>
        <w:rPr>
          <w:rtl/>
        </w:rPr>
        <w:t>ا</w:t>
      </w:r>
      <w:r w:rsidR="00495903">
        <w:rPr>
          <w:rFonts w:hint="eastAsia"/>
          <w:rtl/>
        </w:rPr>
        <w:t>مْ</w:t>
      </w:r>
      <w:r w:rsidR="00495903">
        <w:rPr>
          <w:rtl/>
        </w:rPr>
        <w:t xml:space="preserve"> ذِي طُو</w:t>
      </w:r>
      <w:r w:rsidR="00495903">
        <w:rPr>
          <w:rFonts w:hint="cs"/>
          <w:rtl/>
        </w:rPr>
        <w:t>یٰ</w:t>
      </w:r>
      <w:r w:rsidR="00495903">
        <w:rPr>
          <w:rFonts w:hint="eastAsia"/>
          <w:rtl/>
        </w:rPr>
        <w:t>،</w:t>
      </w:r>
      <w:r w:rsidR="00495903">
        <w:rPr>
          <w:rtl/>
        </w:rPr>
        <w:t xml:space="preserve"> عَزِ</w:t>
      </w:r>
      <w:r w:rsidR="00495903">
        <w:rPr>
          <w:rFonts w:hint="cs"/>
          <w:rtl/>
        </w:rPr>
        <w:t>ی</w:t>
      </w:r>
      <w:r w:rsidR="00495903">
        <w:rPr>
          <w:rFonts w:hint="eastAsia"/>
          <w:rtl/>
        </w:rPr>
        <w:t>زٌ</w:t>
      </w:r>
      <w:r w:rsidR="00495903">
        <w:rPr>
          <w:rtl/>
        </w:rPr>
        <w:t xml:space="preserve"> عَلَيَّ </w:t>
      </w:r>
      <w:r>
        <w:rPr>
          <w:rtl/>
        </w:rPr>
        <w:t>ا</w:t>
      </w:r>
      <w:r w:rsidR="00495903">
        <w:rPr>
          <w:rFonts w:hint="eastAsia"/>
          <w:rtl/>
        </w:rPr>
        <w:t>نْ</w:t>
      </w:r>
      <w:r w:rsidR="00495903">
        <w:rPr>
          <w:rtl/>
        </w:rPr>
        <w:t xml:space="preserve"> </w:t>
      </w:r>
      <w:r>
        <w:rPr>
          <w:rtl/>
        </w:rPr>
        <w:t>ا</w:t>
      </w:r>
      <w:r w:rsidR="00495903">
        <w:rPr>
          <w:rFonts w:hint="eastAsia"/>
          <w:rtl/>
        </w:rPr>
        <w:t>رَ</w:t>
      </w:r>
      <w:r w:rsidR="00495903">
        <w:rPr>
          <w:rFonts w:hint="cs"/>
          <w:rtl/>
        </w:rPr>
        <w:t>ی</w:t>
      </w:r>
      <w:r w:rsidR="00495903">
        <w:rPr>
          <w:rtl/>
        </w:rPr>
        <w:t xml:space="preserve"> الْخَلْقَ وَلاَ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گفتگو۔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بہت سخت ہے کہ بلائ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احاطہ ک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تجھ تک نہ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پہنچے اور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تُر</w:t>
      </w:r>
      <w:r>
        <w:rPr>
          <w:rFonts w:hint="cs"/>
          <w:rtl/>
        </w:rPr>
        <w:t>یٰ</w:t>
      </w:r>
      <w:r>
        <w:rPr>
          <w:rtl/>
        </w:rPr>
        <w:t xml:space="preserve"> وَلاَ </w:t>
      </w:r>
      <w:r w:rsidR="008546BC">
        <w:rPr>
          <w:rtl/>
        </w:rPr>
        <w:t>ا</w:t>
      </w:r>
      <w:r>
        <w:rPr>
          <w:rFonts w:hint="eastAsia"/>
          <w:rtl/>
        </w:rPr>
        <w:t>سْمَعُ</w:t>
      </w:r>
      <w:r>
        <w:rPr>
          <w:rtl/>
        </w:rPr>
        <w:t xml:space="preserve"> لَکَ حَسِ</w:t>
      </w:r>
      <w:r>
        <w:rPr>
          <w:rFonts w:hint="cs"/>
          <w:rtl/>
        </w:rPr>
        <w:t>ی</w:t>
      </w:r>
      <w:r>
        <w:rPr>
          <w:rFonts w:hint="eastAsia"/>
          <w:rtl/>
        </w:rPr>
        <w:t>ساً</w:t>
      </w:r>
      <w:r>
        <w:rPr>
          <w:rtl/>
        </w:rPr>
        <w:t xml:space="preserve"> وَلاَ نَجْو</w:t>
      </w:r>
      <w:r>
        <w:rPr>
          <w:rFonts w:hint="cs"/>
          <w:rtl/>
        </w:rPr>
        <w:t>یٰ</w:t>
      </w:r>
      <w:r>
        <w:rPr>
          <w:rFonts w:hint="eastAsia"/>
          <w:rtl/>
        </w:rPr>
        <w:t>،</w:t>
      </w:r>
      <w:r>
        <w:rPr>
          <w:rtl/>
        </w:rPr>
        <w:t xml:space="preserve"> عَزِ</w:t>
      </w:r>
      <w:r>
        <w:rPr>
          <w:rFonts w:hint="cs"/>
          <w:rtl/>
        </w:rPr>
        <w:t>ی</w:t>
      </w:r>
      <w:r>
        <w:rPr>
          <w:rFonts w:hint="eastAsia"/>
          <w:rtl/>
        </w:rPr>
        <w:t>زٌ</w:t>
      </w:r>
      <w:r>
        <w:rPr>
          <w:rtl/>
        </w:rPr>
        <w:t xml:space="preserve"> عَلَيَّ </w:t>
      </w:r>
      <w:r w:rsidR="008546BC">
        <w:rPr>
          <w:rtl/>
        </w:rPr>
        <w:t>ا</w:t>
      </w:r>
      <w:r>
        <w:rPr>
          <w:rFonts w:hint="eastAsia"/>
          <w:rtl/>
        </w:rPr>
        <w:t>نْ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نہ</w:t>
      </w:r>
      <w:r>
        <w:rPr>
          <w:rtl/>
        </w:rPr>
        <w:t xml:space="preserve">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۔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جان قربان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غائب ہے جو کبھ</w:t>
      </w:r>
      <w:r>
        <w:rPr>
          <w:rFonts w:hint="cs"/>
          <w:rtl/>
        </w:rPr>
        <w:t>ی</w:t>
      </w:r>
      <w:r>
        <w:rPr>
          <w:rtl/>
        </w:rPr>
        <w:t xml:space="preserve"> مجھ سے الگ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ہوا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جان قربان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تُحِ</w:t>
      </w:r>
      <w:r>
        <w:rPr>
          <w:rFonts w:hint="cs"/>
          <w:rtl/>
        </w:rPr>
        <w:t>ی</w:t>
      </w:r>
      <w:r>
        <w:rPr>
          <w:rFonts w:hint="eastAsia"/>
          <w:rtl/>
        </w:rPr>
        <w:t>طَ</w:t>
      </w:r>
      <w:r>
        <w:rPr>
          <w:rtl/>
        </w:rPr>
        <w:t xml:space="preserve"> بِکَ دونِيَ الْبَلْوَ</w:t>
      </w:r>
      <w:r>
        <w:rPr>
          <w:rFonts w:hint="cs"/>
          <w:rtl/>
        </w:rPr>
        <w:t>یٰ</w:t>
      </w:r>
      <w:r>
        <w:rPr>
          <w:rtl/>
        </w:rPr>
        <w:t xml:space="preserve"> وَلاَ </w:t>
      </w:r>
      <w:r>
        <w:rPr>
          <w:rFonts w:hint="cs"/>
          <w:rtl/>
        </w:rPr>
        <w:t>یَ</w:t>
      </w:r>
      <w:r>
        <w:rPr>
          <w:rFonts w:hint="eastAsia"/>
          <w:rtl/>
        </w:rPr>
        <w:t>نَالُکَ</w:t>
      </w:r>
      <w:r>
        <w:rPr>
          <w:rtl/>
        </w:rPr>
        <w:t xml:space="preserve"> مِنّي ضَجِ</w:t>
      </w:r>
      <w:r>
        <w:rPr>
          <w:rFonts w:hint="cs"/>
          <w:rtl/>
        </w:rPr>
        <w:t>ی</w:t>
      </w:r>
      <w:r>
        <w:rPr>
          <w:rFonts w:hint="eastAsia"/>
          <w:rtl/>
        </w:rPr>
        <w:t>جٌ</w:t>
      </w:r>
      <w:r>
        <w:rPr>
          <w:rtl/>
        </w:rPr>
        <w:t xml:space="preserve"> وَلاَ </w:t>
      </w:r>
    </w:p>
    <w:p w:rsidR="00875496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 جو کبھ</w:t>
      </w:r>
      <w:r>
        <w:rPr>
          <w:rFonts w:hint="cs"/>
          <w:rtl/>
        </w:rPr>
        <w:t>ی</w:t>
      </w:r>
      <w:r>
        <w:rPr>
          <w:rtl/>
        </w:rPr>
        <w:t xml:space="preserve"> ہم سے دور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ہوا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جان قربان تو ہر مشتاق ک</w:t>
      </w:r>
      <w:r>
        <w:rPr>
          <w:rFonts w:hint="cs"/>
          <w:rtl/>
        </w:rPr>
        <w:t>ی</w:t>
      </w:r>
      <w:r>
        <w:rPr>
          <w:rtl/>
        </w:rPr>
        <w:t xml:space="preserve"> آرزو ہے وہ مومن مرد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عورت </w:t>
      </w:r>
    </w:p>
    <w:p w:rsidR="00875496" w:rsidRDefault="00875496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شَکْو</w:t>
      </w:r>
      <w:r>
        <w:rPr>
          <w:rFonts w:hint="cs"/>
          <w:rtl/>
        </w:rPr>
        <w:t>یٰ</w:t>
      </w:r>
      <w:r>
        <w:rPr>
          <w:rFonts w:hint="eastAsia"/>
          <w:rtl/>
        </w:rPr>
        <w:t>،</w:t>
      </w:r>
      <w:r>
        <w:rPr>
          <w:rtl/>
        </w:rPr>
        <w:t xml:space="preserve"> بِنَفْسِي </w:t>
      </w:r>
      <w:r w:rsidR="008546BC">
        <w:rPr>
          <w:rtl/>
        </w:rPr>
        <w:t>ا</w:t>
      </w:r>
      <w:r>
        <w:rPr>
          <w:rFonts w:hint="eastAsia"/>
          <w:rtl/>
        </w:rPr>
        <w:t>نْتَ</w:t>
      </w:r>
      <w:r>
        <w:rPr>
          <w:rtl/>
        </w:rPr>
        <w:t xml:space="preserve"> مِنْ مُغَ</w:t>
      </w:r>
      <w:r>
        <w:rPr>
          <w:rFonts w:hint="cs"/>
          <w:rtl/>
        </w:rPr>
        <w:t>یَّ</w:t>
      </w:r>
      <w:r>
        <w:rPr>
          <w:rFonts w:hint="eastAsia"/>
          <w:rtl/>
        </w:rPr>
        <w:t>بٍ</w:t>
      </w:r>
      <w:r>
        <w:rPr>
          <w:rtl/>
        </w:rPr>
        <w:t xml:space="preserve"> لَمْ </w:t>
      </w:r>
      <w:r>
        <w:rPr>
          <w:rFonts w:hint="cs"/>
          <w:rtl/>
        </w:rPr>
        <w:t>یَ</w:t>
      </w:r>
      <w:r>
        <w:rPr>
          <w:rFonts w:hint="eastAsia"/>
          <w:rtl/>
        </w:rPr>
        <w:t>خْلُ</w:t>
      </w:r>
      <w:r>
        <w:rPr>
          <w:rtl/>
        </w:rPr>
        <w:t xml:space="preserve"> مِنَّا، بِنَفْسِي </w:t>
      </w:r>
      <w:r w:rsidR="008546BC">
        <w:rPr>
          <w:rtl/>
        </w:rPr>
        <w:t>ا</w:t>
      </w:r>
      <w:r>
        <w:rPr>
          <w:rFonts w:hint="eastAsia"/>
          <w:rtl/>
        </w:rPr>
        <w:t>نْتَ</w:t>
      </w:r>
      <w:r>
        <w:rPr>
          <w:rtl/>
        </w:rPr>
        <w:t xml:space="preserve"> مِنْ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نے تجھے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تجھ سے اظہارمحبت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جان قربان تجھ عزت کے پاسبان پر جس ک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نَازِحٍ</w:t>
      </w:r>
      <w:r>
        <w:rPr>
          <w:rtl/>
        </w:rPr>
        <w:t xml:space="preserve"> مَا نَزَحَ عَنَّا، بِنَفْسِي </w:t>
      </w:r>
      <w:r w:rsidR="008546BC">
        <w:rPr>
          <w:rtl/>
        </w:rPr>
        <w:t>ا</w:t>
      </w:r>
      <w:r>
        <w:rPr>
          <w:rFonts w:hint="eastAsia"/>
          <w:rtl/>
        </w:rPr>
        <w:t>نْتَ</w:t>
      </w:r>
      <w:r>
        <w:rPr>
          <w:rtl/>
        </w:rPr>
        <w:t xml:space="preserve"> </w:t>
      </w:r>
      <w:r w:rsidR="008546BC">
        <w:rPr>
          <w:rtl/>
        </w:rPr>
        <w:t>ا</w:t>
      </w:r>
      <w:r>
        <w:rPr>
          <w:rFonts w:hint="eastAsia"/>
          <w:rtl/>
        </w:rPr>
        <w:t>مْنِ</w:t>
      </w:r>
      <w:r>
        <w:rPr>
          <w:rFonts w:hint="cs"/>
          <w:rtl/>
        </w:rPr>
        <w:t>یَّ</w:t>
      </w:r>
      <w:r>
        <w:rPr>
          <w:rFonts w:hint="eastAsia"/>
          <w:rtl/>
        </w:rPr>
        <w:t>ةُ</w:t>
      </w:r>
      <w:r>
        <w:rPr>
          <w:rtl/>
        </w:rPr>
        <w:t xml:space="preserve"> شَائِقٍ </w:t>
      </w:r>
      <w:r>
        <w:rPr>
          <w:rFonts w:hint="cs"/>
          <w:rtl/>
        </w:rPr>
        <w:t>یَ</w:t>
      </w:r>
      <w:r>
        <w:rPr>
          <w:rFonts w:hint="eastAsia"/>
          <w:rtl/>
        </w:rPr>
        <w:t>تَمَنَّ</w:t>
      </w:r>
      <w:r>
        <w:rPr>
          <w:rFonts w:hint="cs"/>
          <w:rtl/>
        </w:rPr>
        <w:t>یٰ</w:t>
      </w:r>
      <w:r>
        <w:rPr>
          <w:rtl/>
        </w:rPr>
        <w:t xml:space="preserve"> مِنْ مُ</w:t>
      </w:r>
      <w:r w:rsidR="008546BC">
        <w:rPr>
          <w:rtl/>
        </w:rPr>
        <w:t>و</w:t>
      </w:r>
      <w:r>
        <w:rPr>
          <w:rFonts w:hint="eastAsia"/>
          <w:rtl/>
        </w:rPr>
        <w:t>مِنٍ</w:t>
      </w:r>
      <w:r>
        <w:rPr>
          <w:rtl/>
        </w:rPr>
        <w:t xml:space="preserve"> وَ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برابر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جان قربان تجھ بزرگ</w:t>
      </w:r>
      <w:r>
        <w:rPr>
          <w:rFonts w:hint="cs"/>
          <w:rtl/>
        </w:rPr>
        <w:t>ی</w:t>
      </w:r>
      <w:r>
        <w:rPr>
          <w:rtl/>
        </w:rPr>
        <w:t xml:space="preserve"> کے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حصہ پر جس کا مقابلہ ممکن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جان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مُ</w:t>
      </w:r>
      <w:r w:rsidR="008546BC">
        <w:rPr>
          <w:rFonts w:hint="eastAsia"/>
          <w:rtl/>
        </w:rPr>
        <w:t>و</w:t>
      </w:r>
      <w:r>
        <w:rPr>
          <w:rFonts w:hint="eastAsia"/>
          <w:rtl/>
        </w:rPr>
        <w:t>مِنَةٍ</w:t>
      </w:r>
      <w:r>
        <w:rPr>
          <w:rtl/>
        </w:rPr>
        <w:t xml:space="preserve"> ذَکَرٰا فَحَنَّا، بِنَفْسِي </w:t>
      </w:r>
      <w:r w:rsidR="008546BC">
        <w:rPr>
          <w:rtl/>
        </w:rPr>
        <w:t>ا</w:t>
      </w:r>
      <w:r>
        <w:rPr>
          <w:rFonts w:hint="eastAsia"/>
          <w:rtl/>
        </w:rPr>
        <w:t>نْتَ</w:t>
      </w:r>
      <w:r>
        <w:rPr>
          <w:rtl/>
        </w:rPr>
        <w:t xml:space="preserve"> مِنْ عَقِ</w:t>
      </w:r>
      <w:r>
        <w:rPr>
          <w:rFonts w:hint="cs"/>
          <w:rtl/>
        </w:rPr>
        <w:t>ی</w:t>
      </w:r>
      <w:r>
        <w:rPr>
          <w:rFonts w:hint="eastAsia"/>
          <w:rtl/>
        </w:rPr>
        <w:t>دِ</w:t>
      </w:r>
      <w:r>
        <w:rPr>
          <w:rtl/>
        </w:rPr>
        <w:t xml:space="preserve"> عِزٍّ لاَ </w:t>
      </w:r>
      <w:r>
        <w:rPr>
          <w:rFonts w:hint="cs"/>
          <w:rtl/>
        </w:rPr>
        <w:t>یُ</w:t>
      </w:r>
      <w:r>
        <w:rPr>
          <w:rFonts w:hint="eastAsia"/>
          <w:rtl/>
        </w:rPr>
        <w:t>سَام</w:t>
      </w:r>
      <w:r>
        <w:rPr>
          <w:rFonts w:hint="cs"/>
          <w:rtl/>
        </w:rPr>
        <w:t>یٰ</w:t>
      </w:r>
      <w:r>
        <w:rPr>
          <w:rtl/>
        </w:rPr>
        <w:t xml:space="preserve"> بِنَفْسِي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قربان</w:t>
      </w:r>
      <w:r>
        <w:rPr>
          <w:rtl/>
        </w:rPr>
        <w:t xml:space="preserve"> تجھ نعمتوں کے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مرکز پر جس ک</w:t>
      </w:r>
      <w:r>
        <w:rPr>
          <w:rFonts w:hint="cs"/>
          <w:rtl/>
        </w:rPr>
        <w:t>ی</w:t>
      </w:r>
      <w:r>
        <w:rPr>
          <w:rtl/>
        </w:rPr>
        <w:t xml:space="preserve"> مماثلت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جان قربان تجھ شرف کے برابر </w:t>
      </w:r>
    </w:p>
    <w:p w:rsidR="00495903" w:rsidRDefault="008546BC" w:rsidP="001665D1">
      <w:pPr>
        <w:pStyle w:val="libArabic"/>
        <w:rPr>
          <w:rtl/>
        </w:rPr>
      </w:pPr>
      <w:r>
        <w:rPr>
          <w:rFonts w:hint="eastAsia"/>
          <w:rtl/>
        </w:rPr>
        <w:t>ا</w:t>
      </w:r>
      <w:r w:rsidR="00495903">
        <w:rPr>
          <w:rFonts w:hint="eastAsia"/>
          <w:rtl/>
        </w:rPr>
        <w:t>نْتَ</w:t>
      </w:r>
      <w:r w:rsidR="00495903">
        <w:rPr>
          <w:rtl/>
        </w:rPr>
        <w:t xml:space="preserve"> مِنْ </w:t>
      </w:r>
      <w:r>
        <w:rPr>
          <w:rtl/>
        </w:rPr>
        <w:t>ا</w:t>
      </w:r>
      <w:r w:rsidR="00495903">
        <w:rPr>
          <w:rFonts w:hint="eastAsia"/>
          <w:rtl/>
        </w:rPr>
        <w:t>ثِ</w:t>
      </w:r>
      <w:r w:rsidR="00495903">
        <w:rPr>
          <w:rFonts w:hint="cs"/>
          <w:rtl/>
        </w:rPr>
        <w:t>ی</w:t>
      </w:r>
      <w:r w:rsidR="00495903">
        <w:rPr>
          <w:rFonts w:hint="eastAsia"/>
          <w:rtl/>
        </w:rPr>
        <w:t>لِ</w:t>
      </w:r>
      <w:r w:rsidR="00495903">
        <w:rPr>
          <w:rtl/>
        </w:rPr>
        <w:t xml:space="preserve"> مَجْدٍ لاَ </w:t>
      </w:r>
      <w:r w:rsidR="00495903">
        <w:rPr>
          <w:rFonts w:hint="cs"/>
          <w:rtl/>
        </w:rPr>
        <w:t>یُ</w:t>
      </w:r>
      <w:r w:rsidR="00495903">
        <w:rPr>
          <w:rFonts w:hint="eastAsia"/>
          <w:rtl/>
        </w:rPr>
        <w:t>جارَ</w:t>
      </w:r>
      <w:r w:rsidR="00495903">
        <w:rPr>
          <w:rFonts w:hint="cs"/>
          <w:rtl/>
        </w:rPr>
        <w:t>یٰ</w:t>
      </w:r>
      <w:r w:rsidR="00495903">
        <w:rPr>
          <w:rFonts w:hint="eastAsia"/>
          <w:rtl/>
        </w:rPr>
        <w:t>،</w:t>
      </w:r>
      <w:r w:rsidR="00495903">
        <w:rPr>
          <w:rtl/>
        </w:rPr>
        <w:t xml:space="preserve"> بِنَفْسِي </w:t>
      </w:r>
      <w:r>
        <w:rPr>
          <w:rtl/>
        </w:rPr>
        <w:t>ا</w:t>
      </w:r>
      <w:r w:rsidR="00495903">
        <w:rPr>
          <w:rFonts w:hint="eastAsia"/>
          <w:rtl/>
        </w:rPr>
        <w:t>نْتَ</w:t>
      </w:r>
      <w:r w:rsidR="00495903">
        <w:rPr>
          <w:rtl/>
        </w:rPr>
        <w:t xml:space="preserve"> مِنْ تِلاَدِ نِعَمٍ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کے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پر جس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برابر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کرسکتا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مولا کب تک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آپ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و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لاَتُضَا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یٰ</w:t>
      </w:r>
      <w:r>
        <w:rPr>
          <w:rFonts w:hint="eastAsia"/>
          <w:rtl/>
        </w:rPr>
        <w:t>،</w:t>
      </w:r>
      <w:r>
        <w:rPr>
          <w:rtl/>
        </w:rPr>
        <w:t xml:space="preserve"> بِنَفْسِي </w:t>
      </w:r>
      <w:r w:rsidR="008546BC">
        <w:rPr>
          <w:rtl/>
        </w:rPr>
        <w:t>ا</w:t>
      </w:r>
      <w:r>
        <w:rPr>
          <w:rFonts w:hint="eastAsia"/>
          <w:rtl/>
        </w:rPr>
        <w:t>نْتَ</w:t>
      </w:r>
      <w:r>
        <w:rPr>
          <w:rtl/>
        </w:rPr>
        <w:t xml:space="preserve"> مِنْ نَصِ</w:t>
      </w:r>
      <w:r>
        <w:rPr>
          <w:rFonts w:hint="cs"/>
          <w:rtl/>
        </w:rPr>
        <w:t>ی</w:t>
      </w:r>
      <w:r>
        <w:rPr>
          <w:rFonts w:hint="eastAsia"/>
          <w:rtl/>
        </w:rPr>
        <w:t>فِ</w:t>
      </w:r>
      <w:r>
        <w:rPr>
          <w:rtl/>
        </w:rPr>
        <w:t xml:space="preserve"> شَرَفٍ لاَ </w:t>
      </w:r>
      <w:r>
        <w:rPr>
          <w:rFonts w:hint="cs"/>
          <w:rtl/>
        </w:rPr>
        <w:t>یُ</w:t>
      </w:r>
      <w:r>
        <w:rPr>
          <w:rFonts w:hint="eastAsia"/>
          <w:rtl/>
        </w:rPr>
        <w:t>سَاوَ</w:t>
      </w:r>
      <w:r>
        <w:rPr>
          <w:rFonts w:hint="cs"/>
          <w:rtl/>
        </w:rPr>
        <w:t>یٰ</w:t>
      </w:r>
      <w:r>
        <w:rPr>
          <w:rFonts w:hint="eastAsia"/>
          <w:rtl/>
        </w:rPr>
        <w:t>،</w:t>
      </w:r>
      <w:r>
        <w:rPr>
          <w:rtl/>
        </w:rPr>
        <w:t xml:space="preserve"> إِل</w:t>
      </w:r>
      <w:r>
        <w:rPr>
          <w:rFonts w:hint="cs"/>
          <w:rtl/>
        </w:rPr>
        <w:t>یٰ</w:t>
      </w:r>
      <w:r>
        <w:rPr>
          <w:rtl/>
        </w:rPr>
        <w:t xml:space="preserve"> مَتَ</w:t>
      </w:r>
      <w:r>
        <w:rPr>
          <w:rFonts w:hint="cs"/>
          <w:rtl/>
        </w:rPr>
        <w:t>یٰ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سرگرداں</w:t>
      </w:r>
      <w:r>
        <w:rPr>
          <w:rtl/>
        </w:rPr>
        <w:t xml:space="preserve"> رہوں گا اور کس انداز سے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خطاب کروں گا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راز و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کروں گا </w:t>
      </w:r>
    </w:p>
    <w:p w:rsidR="00495903" w:rsidRDefault="008546BC" w:rsidP="001665D1">
      <w:pPr>
        <w:pStyle w:val="libArabic"/>
        <w:rPr>
          <w:rtl/>
        </w:rPr>
      </w:pPr>
      <w:r>
        <w:rPr>
          <w:rFonts w:hint="eastAsia"/>
          <w:rtl/>
        </w:rPr>
        <w:t>ا</w:t>
      </w:r>
      <w:r w:rsidR="00495903">
        <w:rPr>
          <w:rFonts w:hint="eastAsia"/>
          <w:rtl/>
        </w:rPr>
        <w:t>حَارُ</w:t>
      </w:r>
      <w:r w:rsidR="00495903">
        <w:rPr>
          <w:rtl/>
        </w:rPr>
        <w:t xml:space="preserve"> فِ</w:t>
      </w:r>
      <w:r w:rsidR="00495903">
        <w:rPr>
          <w:rFonts w:hint="cs"/>
          <w:rtl/>
        </w:rPr>
        <w:t>ی</w:t>
      </w:r>
      <w:r w:rsidR="00495903">
        <w:rPr>
          <w:rFonts w:hint="eastAsia"/>
          <w:rtl/>
        </w:rPr>
        <w:t>کَ</w:t>
      </w:r>
      <w:r w:rsidR="00495903">
        <w:rPr>
          <w:rtl/>
        </w:rPr>
        <w:t xml:space="preserve"> </w:t>
      </w:r>
      <w:r w:rsidR="00495903">
        <w:rPr>
          <w:rFonts w:hint="cs"/>
          <w:rtl/>
        </w:rPr>
        <w:t>ی</w:t>
      </w:r>
      <w:r w:rsidR="00495903">
        <w:rPr>
          <w:rFonts w:hint="eastAsia"/>
          <w:rtl/>
        </w:rPr>
        <w:t>ا</w:t>
      </w:r>
      <w:r w:rsidR="00495903">
        <w:rPr>
          <w:rtl/>
        </w:rPr>
        <w:t xml:space="preserve"> مَوْلاَيَ وَ إِلَ</w:t>
      </w:r>
      <w:r w:rsidR="00495903">
        <w:rPr>
          <w:rFonts w:hint="cs"/>
          <w:rtl/>
        </w:rPr>
        <w:t>یٰ</w:t>
      </w:r>
      <w:r w:rsidR="00495903">
        <w:rPr>
          <w:rtl/>
        </w:rPr>
        <w:t xml:space="preserve"> مَتَ</w:t>
      </w:r>
      <w:r w:rsidR="00495903">
        <w:rPr>
          <w:rFonts w:hint="cs"/>
          <w:rtl/>
        </w:rPr>
        <w:t>یٰ</w:t>
      </w:r>
      <w:r w:rsidR="00495903">
        <w:rPr>
          <w:rtl/>
        </w:rPr>
        <w:t xml:space="preserve"> وَ </w:t>
      </w:r>
      <w:r>
        <w:rPr>
          <w:rtl/>
        </w:rPr>
        <w:t>ا</w:t>
      </w:r>
      <w:r w:rsidR="00495903">
        <w:rPr>
          <w:rFonts w:hint="cs"/>
          <w:rtl/>
        </w:rPr>
        <w:t>یَّ</w:t>
      </w:r>
      <w:r w:rsidR="00495903">
        <w:rPr>
          <w:rtl/>
        </w:rPr>
        <w:t xml:space="preserve"> خِطَابٍ </w:t>
      </w:r>
      <w:r>
        <w:rPr>
          <w:rtl/>
        </w:rPr>
        <w:t>ا</w:t>
      </w:r>
      <w:r w:rsidR="00495903">
        <w:rPr>
          <w:rFonts w:hint="eastAsia"/>
          <w:rtl/>
        </w:rPr>
        <w:t>صِفُ</w:t>
      </w:r>
      <w:r w:rsidR="00495903">
        <w:rPr>
          <w:rtl/>
        </w:rPr>
        <w:t xml:space="preserve"> فِ</w:t>
      </w:r>
      <w:r w:rsidR="00495903">
        <w:rPr>
          <w:rFonts w:hint="cs"/>
          <w:rtl/>
        </w:rPr>
        <w:t>ی</w:t>
      </w:r>
      <w:r w:rsidR="00495903">
        <w:rPr>
          <w:rFonts w:hint="eastAsia"/>
          <w:rtl/>
        </w:rPr>
        <w:t>کَ</w:t>
      </w:r>
      <w:r w:rsidR="00495903">
        <w:rPr>
          <w:rtl/>
        </w:rPr>
        <w:t xml:space="preserve"> وَ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سخت بات ہے کہ سب کا جواب سنوں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جواب نہ سنوں۔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سخت </w:t>
      </w:r>
    </w:p>
    <w:p w:rsidR="00495903" w:rsidRDefault="008546BC" w:rsidP="001665D1">
      <w:pPr>
        <w:pStyle w:val="libArabic"/>
        <w:rPr>
          <w:rtl/>
        </w:rPr>
      </w:pPr>
      <w:r>
        <w:rPr>
          <w:rFonts w:hint="eastAsia"/>
          <w:rtl/>
        </w:rPr>
        <w:t>ا</w:t>
      </w:r>
      <w:r w:rsidR="00495903">
        <w:rPr>
          <w:rFonts w:hint="cs"/>
          <w:rtl/>
        </w:rPr>
        <w:t>یَّ</w:t>
      </w:r>
      <w:r w:rsidR="00495903">
        <w:rPr>
          <w:rtl/>
        </w:rPr>
        <w:t xml:space="preserve"> نَجْوَ</w:t>
      </w:r>
      <w:r w:rsidR="00495903">
        <w:rPr>
          <w:rFonts w:hint="cs"/>
          <w:rtl/>
        </w:rPr>
        <w:t>یٰ</w:t>
      </w:r>
      <w:r w:rsidR="00495903">
        <w:rPr>
          <w:rtl/>
        </w:rPr>
        <w:t xml:space="preserve"> عَزِ</w:t>
      </w:r>
      <w:r w:rsidR="00495903">
        <w:rPr>
          <w:rFonts w:hint="cs"/>
          <w:rtl/>
        </w:rPr>
        <w:t>ی</w:t>
      </w:r>
      <w:r w:rsidR="00495903">
        <w:rPr>
          <w:rFonts w:hint="eastAsia"/>
          <w:rtl/>
        </w:rPr>
        <w:t>زٌ</w:t>
      </w:r>
      <w:r w:rsidR="00495903">
        <w:rPr>
          <w:rtl/>
        </w:rPr>
        <w:t xml:space="preserve"> عَلَيَّ </w:t>
      </w:r>
      <w:r>
        <w:rPr>
          <w:rtl/>
        </w:rPr>
        <w:t>ا</w:t>
      </w:r>
      <w:r w:rsidR="00495903">
        <w:rPr>
          <w:rFonts w:hint="eastAsia"/>
          <w:rtl/>
        </w:rPr>
        <w:t>نْ</w:t>
      </w:r>
      <w:r w:rsidR="00495903">
        <w:rPr>
          <w:rtl/>
        </w:rPr>
        <w:t xml:space="preserve"> </w:t>
      </w:r>
      <w:r>
        <w:rPr>
          <w:rtl/>
        </w:rPr>
        <w:t>ا</w:t>
      </w:r>
      <w:r w:rsidR="00495903">
        <w:rPr>
          <w:rFonts w:hint="eastAsia"/>
          <w:rtl/>
        </w:rPr>
        <w:t>جَابَ</w:t>
      </w:r>
      <w:r w:rsidR="00495903">
        <w:rPr>
          <w:rtl/>
        </w:rPr>
        <w:t xml:space="preserve"> دُونَکَ وَ </w:t>
      </w:r>
      <w:r>
        <w:rPr>
          <w:rtl/>
        </w:rPr>
        <w:t>ا</w:t>
      </w:r>
      <w:r w:rsidR="00495903">
        <w:rPr>
          <w:rFonts w:hint="eastAsia"/>
          <w:rtl/>
        </w:rPr>
        <w:t>نَاغَ</w:t>
      </w:r>
      <w:r w:rsidR="00495903">
        <w:rPr>
          <w:rFonts w:hint="cs"/>
          <w:rtl/>
        </w:rPr>
        <w:t>یٰ</w:t>
      </w:r>
      <w:r w:rsidR="00495903">
        <w:rPr>
          <w:rFonts w:hint="eastAsia"/>
          <w:rtl/>
        </w:rPr>
        <w:t>،</w:t>
      </w:r>
      <w:r w:rsidR="00495903">
        <w:rPr>
          <w:rtl/>
        </w:rPr>
        <w:t xml:space="preserve"> عَزِ</w:t>
      </w:r>
      <w:r w:rsidR="00495903">
        <w:rPr>
          <w:rFonts w:hint="cs"/>
          <w:rtl/>
        </w:rPr>
        <w:t>ی</w:t>
      </w:r>
      <w:r w:rsidR="00495903">
        <w:rPr>
          <w:rFonts w:hint="eastAsia"/>
          <w:rtl/>
        </w:rPr>
        <w:t>زٌ</w:t>
      </w:r>
      <w:r w:rsidR="00495903">
        <w:rPr>
          <w:rtl/>
        </w:rPr>
        <w:t xml:space="preserve"> عَلَيَّ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منزل</w:t>
      </w:r>
      <w:r>
        <w:rPr>
          <w:rtl/>
        </w:rPr>
        <w:t xml:space="preserve">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کروں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تجھے نظر انداز کردے۔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سخت بات ہے کہ </w:t>
      </w:r>
    </w:p>
    <w:p w:rsidR="00495903" w:rsidRDefault="008546BC" w:rsidP="001665D1">
      <w:pPr>
        <w:pStyle w:val="libArabic"/>
        <w:rPr>
          <w:rtl/>
        </w:rPr>
      </w:pPr>
      <w:r>
        <w:rPr>
          <w:rFonts w:hint="eastAsia"/>
          <w:rtl/>
        </w:rPr>
        <w:t>ا</w:t>
      </w:r>
      <w:r w:rsidR="00495903">
        <w:rPr>
          <w:rFonts w:hint="eastAsia"/>
          <w:rtl/>
        </w:rPr>
        <w:t>نْ</w:t>
      </w:r>
      <w:r w:rsidR="00495903">
        <w:rPr>
          <w:rtl/>
        </w:rPr>
        <w:t xml:space="preserve"> </w:t>
      </w:r>
      <w:r>
        <w:rPr>
          <w:rtl/>
        </w:rPr>
        <w:t>ا</w:t>
      </w:r>
      <w:r w:rsidR="00495903">
        <w:rPr>
          <w:rFonts w:hint="eastAsia"/>
          <w:rtl/>
        </w:rPr>
        <w:t>بْکِ</w:t>
      </w:r>
      <w:r w:rsidR="00495903">
        <w:rPr>
          <w:rFonts w:hint="cs"/>
          <w:rtl/>
        </w:rPr>
        <w:t>یَ</w:t>
      </w:r>
      <w:r w:rsidR="00495903">
        <w:rPr>
          <w:rFonts w:hint="eastAsia"/>
          <w:rtl/>
        </w:rPr>
        <w:t>کَ</w:t>
      </w:r>
      <w:r w:rsidR="00495903">
        <w:rPr>
          <w:rtl/>
        </w:rPr>
        <w:t xml:space="preserve"> وَ </w:t>
      </w:r>
      <w:r w:rsidR="00495903">
        <w:rPr>
          <w:rFonts w:hint="cs"/>
          <w:rtl/>
        </w:rPr>
        <w:t>یَ</w:t>
      </w:r>
      <w:r w:rsidR="00495903">
        <w:rPr>
          <w:rFonts w:hint="eastAsia"/>
          <w:rtl/>
        </w:rPr>
        <w:t>خْذُلَکَ</w:t>
      </w:r>
      <w:r w:rsidR="00495903">
        <w:rPr>
          <w:rtl/>
        </w:rPr>
        <w:t xml:space="preserve"> الْوَرَ</w:t>
      </w:r>
      <w:r w:rsidR="00495903">
        <w:rPr>
          <w:rFonts w:hint="cs"/>
          <w:rtl/>
        </w:rPr>
        <w:t>یٰ</w:t>
      </w:r>
      <w:r w:rsidR="00495903">
        <w:rPr>
          <w:rFonts w:hint="eastAsia"/>
          <w:rtl/>
        </w:rPr>
        <w:t>،</w:t>
      </w:r>
      <w:r w:rsidR="00495903">
        <w:rPr>
          <w:rtl/>
        </w:rPr>
        <w:t xml:space="preserve"> عَزِ</w:t>
      </w:r>
      <w:r w:rsidR="00495903">
        <w:rPr>
          <w:rFonts w:hint="cs"/>
          <w:rtl/>
        </w:rPr>
        <w:t>ی</w:t>
      </w:r>
      <w:r w:rsidR="00495903">
        <w:rPr>
          <w:rFonts w:hint="eastAsia"/>
          <w:rtl/>
        </w:rPr>
        <w:t>زٌ</w:t>
      </w:r>
      <w:r w:rsidR="00495903">
        <w:rPr>
          <w:rtl/>
        </w:rPr>
        <w:t xml:space="preserve"> عَلَيَّ </w:t>
      </w:r>
      <w:r>
        <w:rPr>
          <w:rtl/>
        </w:rPr>
        <w:t>ا</w:t>
      </w:r>
      <w:r w:rsidR="00495903">
        <w:rPr>
          <w:rFonts w:hint="eastAsia"/>
          <w:rtl/>
        </w:rPr>
        <w:t>نْ</w:t>
      </w:r>
      <w:r w:rsidR="00495903">
        <w:rPr>
          <w:rtl/>
        </w:rPr>
        <w:t xml:space="preserve"> </w:t>
      </w:r>
      <w:r w:rsidR="00495903">
        <w:rPr>
          <w:rFonts w:hint="cs"/>
          <w:rtl/>
        </w:rPr>
        <w:t>یَ</w:t>
      </w:r>
      <w:r w:rsidR="00495903">
        <w:rPr>
          <w:rFonts w:hint="eastAsia"/>
          <w:rtl/>
        </w:rPr>
        <w:t>جْرِيَ</w:t>
      </w:r>
      <w:r w:rsidR="00495903">
        <w:rPr>
          <w:rtl/>
        </w:rPr>
        <w:t xml:space="preserve"> عَلَ</w:t>
      </w:r>
      <w:r w:rsidR="00495903">
        <w:rPr>
          <w:rFonts w:hint="cs"/>
          <w:rtl/>
        </w:rPr>
        <w:t>یْ</w:t>
      </w:r>
      <w:r w:rsidR="00495903">
        <w:rPr>
          <w:rFonts w:hint="eastAsia"/>
          <w:rtl/>
        </w:rPr>
        <w:t>کَ</w:t>
      </w:r>
      <w:r w:rsidR="00495903"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سارے</w:t>
      </w:r>
      <w:r>
        <w:rPr>
          <w:rtl/>
        </w:rPr>
        <w:t xml:space="preserve"> حالات و مصائب صرف تجھ ہ</w:t>
      </w:r>
      <w:r>
        <w:rPr>
          <w:rFonts w:hint="cs"/>
          <w:rtl/>
        </w:rPr>
        <w:t>ی</w:t>
      </w:r>
      <w:r>
        <w:rPr>
          <w:rtl/>
        </w:rPr>
        <w:t xml:space="preserve"> پر گزرتے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مددگار ہے جس کے ساتھ مل کر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دُونَ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ُمْ</w:t>
      </w:r>
      <w:r>
        <w:rPr>
          <w:rtl/>
        </w:rPr>
        <w:t xml:space="preserve"> مَا جَرَ</w:t>
      </w:r>
      <w:r>
        <w:rPr>
          <w:rFonts w:hint="cs"/>
          <w:rtl/>
        </w:rPr>
        <w:t>یٰ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َلْ</w:t>
      </w:r>
      <w:r>
        <w:rPr>
          <w:rtl/>
        </w:rPr>
        <w:t xml:space="preserve"> </w:t>
      </w:r>
      <w:r>
        <w:rPr>
          <w:rFonts w:hint="cs"/>
          <w:rtl/>
        </w:rPr>
        <w:t>مِنْ</w:t>
      </w:r>
      <w:r>
        <w:rPr>
          <w:rtl/>
        </w:rPr>
        <w:t xml:space="preserve"> </w:t>
      </w:r>
      <w:r>
        <w:rPr>
          <w:rFonts w:hint="cs"/>
          <w:rtl/>
        </w:rPr>
        <w:t>مُعِی</w:t>
      </w:r>
      <w:r>
        <w:rPr>
          <w:rFonts w:hint="eastAsia"/>
          <w:rtl/>
        </w:rPr>
        <w:t>نٍ</w:t>
      </w:r>
      <w:r>
        <w:rPr>
          <w:rtl/>
        </w:rPr>
        <w:t xml:space="preserve"> فَ</w:t>
      </w:r>
      <w:r w:rsidR="008546BC">
        <w:rPr>
          <w:rtl/>
        </w:rPr>
        <w:t>ا</w:t>
      </w:r>
      <w:r>
        <w:rPr>
          <w:rFonts w:hint="eastAsia"/>
          <w:rtl/>
        </w:rPr>
        <w:t>طِ</w:t>
      </w:r>
      <w:r>
        <w:rPr>
          <w:rFonts w:hint="cs"/>
          <w:rtl/>
        </w:rPr>
        <w:t>ی</w:t>
      </w:r>
      <w:r>
        <w:rPr>
          <w:rFonts w:hint="eastAsia"/>
          <w:rtl/>
        </w:rPr>
        <w:t>لَ</w:t>
      </w:r>
      <w:r>
        <w:rPr>
          <w:rtl/>
        </w:rPr>
        <w:t xml:space="preserve"> مَعَ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الْعَوِی</w:t>
      </w:r>
      <w:r>
        <w:rPr>
          <w:rFonts w:hint="eastAsia"/>
          <w:rtl/>
        </w:rPr>
        <w:t>لَ</w:t>
      </w:r>
      <w:r>
        <w:rPr>
          <w:rtl/>
        </w:rPr>
        <w:t xml:space="preserve"> وَ الْبُکَآءَ، 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َلْ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زار</w:t>
      </w:r>
      <w:r>
        <w:rPr>
          <w:rFonts w:hint="cs"/>
          <w:rtl/>
        </w:rPr>
        <w:t>ی</w:t>
      </w:r>
      <w:r>
        <w:rPr>
          <w:rtl/>
        </w:rPr>
        <w:t xml:space="preserve"> کروں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ہے جس ک</w:t>
      </w:r>
      <w:r>
        <w:rPr>
          <w:rFonts w:hint="cs"/>
          <w:rtl/>
        </w:rPr>
        <w:t>ی</w:t>
      </w:r>
      <w:r>
        <w:rPr>
          <w:rtl/>
        </w:rPr>
        <w:t xml:space="preserve"> تنہائ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مساعدت کروں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اور آنکھ ہے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مِنْ</w:t>
      </w:r>
      <w:r>
        <w:rPr>
          <w:rtl/>
        </w:rPr>
        <w:t xml:space="preserve"> جَزُوعٍ فَ</w:t>
      </w:r>
      <w:r w:rsidR="008546BC">
        <w:rPr>
          <w:rtl/>
        </w:rPr>
        <w:t>ا</w:t>
      </w:r>
      <w:r>
        <w:rPr>
          <w:rFonts w:hint="eastAsia"/>
          <w:rtl/>
        </w:rPr>
        <w:t>سَاعِدَ</w:t>
      </w:r>
      <w:r>
        <w:rPr>
          <w:rtl/>
        </w:rPr>
        <w:t xml:space="preserve"> جَزَعَ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إِذَا</w:t>
      </w:r>
      <w:r>
        <w:rPr>
          <w:rtl/>
        </w:rPr>
        <w:t xml:space="preserve"> </w:t>
      </w:r>
      <w:r>
        <w:rPr>
          <w:rFonts w:hint="cs"/>
          <w:rtl/>
        </w:rPr>
        <w:t>خَلاَ،</w:t>
      </w:r>
      <w:r>
        <w:rPr>
          <w:rtl/>
        </w:rPr>
        <w:t xml:space="preserve"> 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َلْ</w:t>
      </w:r>
      <w:r>
        <w:rPr>
          <w:rtl/>
        </w:rPr>
        <w:t xml:space="preserve"> </w:t>
      </w:r>
      <w:r>
        <w:rPr>
          <w:rFonts w:hint="cs"/>
          <w:rtl/>
        </w:rPr>
        <w:t>قَدِیَ</w:t>
      </w:r>
      <w:r>
        <w:rPr>
          <w:rFonts w:hint="eastAsia"/>
          <w:rtl/>
        </w:rPr>
        <w:t>تْ</w:t>
      </w:r>
      <w:r>
        <w:rPr>
          <w:rtl/>
        </w:rPr>
        <w:t xml:space="preserve"> عَ</w:t>
      </w:r>
      <w:r>
        <w:rPr>
          <w:rFonts w:hint="cs"/>
          <w:rtl/>
        </w:rPr>
        <w:t>یْ</w:t>
      </w:r>
      <w:r>
        <w:rPr>
          <w:rFonts w:hint="eastAsia"/>
          <w:rtl/>
        </w:rPr>
        <w:t>نٌ</w:t>
      </w:r>
      <w:r>
        <w:rPr>
          <w:rtl/>
        </w:rPr>
        <w:t xml:space="preserve"> فَسَاعَدَتْ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َا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خس و خاشاک ہوں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کا بے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ساتھ دے سکوں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فرزند رسول کوئ</w:t>
      </w:r>
      <w:r>
        <w:rPr>
          <w:rFonts w:hint="cs"/>
          <w:rtl/>
        </w:rPr>
        <w:t>ی</w:t>
      </w:r>
      <w:r>
        <w:rPr>
          <w:rtl/>
        </w:rPr>
        <w:t xml:space="preserve"> راستہ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عَ</w:t>
      </w:r>
      <w:r>
        <w:rPr>
          <w:rFonts w:hint="cs"/>
          <w:rtl/>
        </w:rPr>
        <w:t>یْ</w:t>
      </w:r>
      <w:r>
        <w:rPr>
          <w:rFonts w:hint="eastAsia"/>
          <w:rtl/>
        </w:rPr>
        <w:t>نِ</w:t>
      </w:r>
      <w:r>
        <w:rPr>
          <w:rFonts w:hint="cs"/>
          <w:rtl/>
        </w:rPr>
        <w:t>ی</w:t>
      </w:r>
      <w:r>
        <w:rPr>
          <w:rtl/>
        </w:rPr>
        <w:t xml:space="preserve"> عَلَ</w:t>
      </w:r>
      <w:r>
        <w:rPr>
          <w:rFonts w:hint="cs"/>
          <w:rtl/>
        </w:rPr>
        <w:t>ی</w:t>
      </w:r>
      <w:r>
        <w:rPr>
          <w:rtl/>
        </w:rPr>
        <w:t xml:space="preserve"> الْقَذَ</w:t>
      </w:r>
      <w:r>
        <w:rPr>
          <w:rFonts w:hint="cs"/>
          <w:rtl/>
        </w:rPr>
        <w:t>یٰ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َلْ</w:t>
      </w:r>
      <w:r>
        <w:rPr>
          <w:rtl/>
        </w:rPr>
        <w:t xml:space="preserve"> </w:t>
      </w:r>
      <w:r>
        <w:rPr>
          <w:rFonts w:hint="cs"/>
          <w:rtl/>
        </w:rPr>
        <w:t>إِلَیْ</w:t>
      </w:r>
      <w:r>
        <w:rPr>
          <w:rFonts w:hint="eastAsia"/>
          <w:rtl/>
        </w:rPr>
        <w:t>کَ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ابْنَ</w:t>
      </w:r>
      <w:r>
        <w:rPr>
          <w:rtl/>
        </w:rPr>
        <w:t xml:space="preserve"> </w:t>
      </w:r>
      <w:r w:rsidR="008546BC">
        <w:rPr>
          <w:rtl/>
        </w:rPr>
        <w:t>ا</w:t>
      </w:r>
      <w:r>
        <w:rPr>
          <w:rFonts w:hint="eastAsia"/>
          <w:rtl/>
        </w:rPr>
        <w:t>حْمَدَ</w:t>
      </w:r>
      <w:r>
        <w:rPr>
          <w:rtl/>
        </w:rPr>
        <w:t xml:space="preserve"> سَبِ</w:t>
      </w:r>
      <w:r>
        <w:rPr>
          <w:rFonts w:hint="cs"/>
          <w:rtl/>
        </w:rPr>
        <w:t>ی</w:t>
      </w:r>
      <w:r>
        <w:rPr>
          <w:rFonts w:hint="eastAsia"/>
          <w:rtl/>
        </w:rPr>
        <w:t>لٌ</w:t>
      </w:r>
      <w:r>
        <w:rPr>
          <w:rtl/>
        </w:rPr>
        <w:t xml:space="preserve"> فَتُلْق</w:t>
      </w:r>
      <w:r>
        <w:rPr>
          <w:rFonts w:hint="cs"/>
          <w:rtl/>
        </w:rPr>
        <w:t>یٰ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َلْ</w:t>
      </w:r>
      <w:r>
        <w:rPr>
          <w:rtl/>
        </w:rPr>
        <w:t xml:space="preserve"> </w:t>
      </w:r>
    </w:p>
    <w:p w:rsidR="00875496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ہے</w:t>
      </w:r>
      <w:r>
        <w:rPr>
          <w:rtl/>
        </w:rPr>
        <w:t xml:space="preserve"> جو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منزل تک پہنچا سکے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ہمارا آج کا دن اپنے کل سے متصل ہوگا کہ ہم اس سے استفادہ</w:t>
      </w:r>
    </w:p>
    <w:p w:rsidR="00875496" w:rsidRDefault="00875496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2F42CB">
      <w:pPr>
        <w:pStyle w:val="libArabic"/>
        <w:rPr>
          <w:rtl/>
        </w:rPr>
      </w:pPr>
      <w:r>
        <w:rPr>
          <w:rFonts w:hint="cs"/>
          <w:rtl/>
        </w:rPr>
        <w:t>یَ</w:t>
      </w:r>
      <w:r>
        <w:rPr>
          <w:rFonts w:hint="eastAsia"/>
          <w:rtl/>
        </w:rPr>
        <w:t>تَّصِلُ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وْمُنَا</w:t>
      </w:r>
      <w:r>
        <w:rPr>
          <w:rtl/>
        </w:rPr>
        <w:t xml:space="preserve"> مِنْکَ بِعِدَةٍ فَنَحْظ</w:t>
      </w:r>
      <w:r>
        <w:rPr>
          <w:rFonts w:hint="cs"/>
          <w:rtl/>
        </w:rPr>
        <w:t>یٰ</w:t>
      </w:r>
      <w:r>
        <w:rPr>
          <w:rFonts w:hint="eastAsia"/>
          <w:rtl/>
        </w:rPr>
        <w:t>،</w:t>
      </w:r>
      <w:r>
        <w:rPr>
          <w:rtl/>
        </w:rPr>
        <w:t xml:space="preserve"> مَتَ</w:t>
      </w:r>
      <w:r>
        <w:rPr>
          <w:rFonts w:hint="cs"/>
          <w:rtl/>
        </w:rPr>
        <w:t>یٰ</w:t>
      </w:r>
      <w:r>
        <w:rPr>
          <w:rtl/>
        </w:rPr>
        <w:t xml:space="preserve"> نَرِدُ مَنَ</w:t>
      </w:r>
      <w:r w:rsidR="00BD612E" w:rsidRPr="002F42CB">
        <w:rPr>
          <w:rtl/>
        </w:rPr>
        <w:t>ا</w:t>
      </w:r>
      <w:r w:rsidR="002F42CB" w:rsidRPr="002F42CB">
        <w:rPr>
          <w:rFonts w:hint="cs"/>
          <w:rtl/>
        </w:rPr>
        <w:t>ه</w:t>
      </w:r>
      <w:r w:rsidR="00BD612E" w:rsidRPr="002F42CB">
        <w:rPr>
          <w:rFonts w:hint="cs"/>
          <w:rtl/>
        </w:rPr>
        <w:t>ل</w:t>
      </w:r>
      <w:r w:rsidRPr="002F42CB">
        <w:rPr>
          <w:rFonts w:hint="cs"/>
          <w:rtl/>
        </w:rPr>
        <w:t>ک</w:t>
      </w:r>
      <w:r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الرَّوِیَّ</w:t>
      </w:r>
      <w:r>
        <w:rPr>
          <w:rFonts w:hint="eastAsia"/>
          <w:rtl/>
        </w:rPr>
        <w:t>ةَ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کرسک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آخر ہم کب آپ کے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کرنے والے چشموں پر وارد ہوں گے اور کب آب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فَنَرْوَ</w:t>
      </w:r>
      <w:r>
        <w:rPr>
          <w:rFonts w:hint="cs"/>
          <w:rtl/>
        </w:rPr>
        <w:t>یٰ</w:t>
      </w:r>
      <w:r>
        <w:rPr>
          <w:rFonts w:hint="eastAsia"/>
          <w:rtl/>
        </w:rPr>
        <w:t>،</w:t>
      </w:r>
      <w:r>
        <w:rPr>
          <w:rtl/>
        </w:rPr>
        <w:t xml:space="preserve"> مَتَ</w:t>
      </w:r>
      <w:r>
        <w:rPr>
          <w:rFonts w:hint="cs"/>
          <w:rtl/>
        </w:rPr>
        <w:t>یٰ</w:t>
      </w:r>
      <w:r>
        <w:rPr>
          <w:rtl/>
        </w:rPr>
        <w:t xml:space="preserve"> نَنْتَقِعُ مِنْ عَذْبِ مَائِکَ فَقدْ طَالَ الصَّد</w:t>
      </w:r>
      <w:r>
        <w:rPr>
          <w:rFonts w:hint="cs"/>
          <w:rtl/>
        </w:rPr>
        <w:t>یٰ</w:t>
      </w:r>
      <w:r>
        <w:rPr>
          <w:rFonts w:hint="eastAsia"/>
          <w:rtl/>
        </w:rPr>
        <w:t>،</w:t>
      </w:r>
      <w:r>
        <w:rPr>
          <w:rtl/>
        </w:rPr>
        <w:t xml:space="preserve"> مَت</w:t>
      </w:r>
      <w:r>
        <w:rPr>
          <w:rFonts w:hint="cs"/>
          <w:rtl/>
        </w:rPr>
        <w:t>یٰ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سے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ہوں گے کہ اب پ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کا عرصہ بہت طو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آخر کب ہمار</w:t>
      </w:r>
      <w:r>
        <w:rPr>
          <w:rFonts w:hint="cs"/>
          <w:rtl/>
        </w:rPr>
        <w:t>ی</w:t>
      </w:r>
      <w:r>
        <w:rPr>
          <w:rtl/>
        </w:rPr>
        <w:t xml:space="preserve"> صبح و شام آپ ک</w:t>
      </w:r>
      <w:r>
        <w:rPr>
          <w:rFonts w:hint="cs"/>
          <w:rtl/>
        </w:rPr>
        <w:t>ی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نُغَادِ</w:t>
      </w:r>
      <w:r>
        <w:rPr>
          <w:rFonts w:hint="cs"/>
          <w:rtl/>
        </w:rPr>
        <w:t>ی</w:t>
      </w:r>
      <w:r>
        <w:rPr>
          <w:rFonts w:hint="eastAsia"/>
          <w:rtl/>
        </w:rPr>
        <w:t>کَ</w:t>
      </w:r>
      <w:r>
        <w:rPr>
          <w:rtl/>
        </w:rPr>
        <w:t xml:space="preserve"> وَ نُرَاوِحُکَ فَنُقِرَّ عَ</w:t>
      </w:r>
      <w:r>
        <w:rPr>
          <w:rFonts w:hint="cs"/>
          <w:rtl/>
        </w:rPr>
        <w:t>یْ</w:t>
      </w:r>
      <w:r>
        <w:rPr>
          <w:rFonts w:hint="eastAsia"/>
          <w:rtl/>
        </w:rPr>
        <w:t>ناً</w:t>
      </w:r>
      <w:r>
        <w:rPr>
          <w:rtl/>
        </w:rPr>
        <w:t xml:space="preserve"> مَت</w:t>
      </w:r>
      <w:r>
        <w:rPr>
          <w:rFonts w:hint="cs"/>
          <w:rtl/>
        </w:rPr>
        <w:t>یٰ</w:t>
      </w:r>
      <w:r>
        <w:rPr>
          <w:rtl/>
        </w:rPr>
        <w:t xml:space="preserve"> تَرَانَا وَ نَرَاکَ وَ قَدْ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خدمت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کہ ہم اپن</w:t>
      </w:r>
      <w:r>
        <w:rPr>
          <w:rFonts w:hint="cs"/>
          <w:rtl/>
        </w:rPr>
        <w:t>ی</w:t>
      </w:r>
      <w:r>
        <w:rPr>
          <w:rtl/>
        </w:rPr>
        <w:t xml:space="preserve"> آنکھوں کو ٹھنڈا کرسک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کب آپ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ہم آپ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نَشَرْتَ</w:t>
      </w:r>
      <w:r>
        <w:rPr>
          <w:rtl/>
        </w:rPr>
        <w:t xml:space="preserve"> لِوَآءَ النَّصْرِ تُرَ</w:t>
      </w:r>
      <w:r>
        <w:rPr>
          <w:rFonts w:hint="cs"/>
          <w:rtl/>
        </w:rPr>
        <w:t>یٰ</w:t>
      </w:r>
      <w:r>
        <w:rPr>
          <w:rtl/>
        </w:rPr>
        <w:t xml:space="preserve"> </w:t>
      </w:r>
      <w:r w:rsidR="008546BC">
        <w:rPr>
          <w:rtl/>
        </w:rPr>
        <w:t>ا</w:t>
      </w:r>
      <w:r>
        <w:rPr>
          <w:rFonts w:hint="eastAsia"/>
          <w:rtl/>
        </w:rPr>
        <w:t>تُرَانَا</w:t>
      </w:r>
      <w:r>
        <w:rPr>
          <w:rtl/>
        </w:rPr>
        <w:t xml:space="preserve"> نَحُفٌّ بِکَ وَ </w:t>
      </w:r>
      <w:r w:rsidR="008546BC">
        <w:rPr>
          <w:rtl/>
        </w:rPr>
        <w:t>ا</w:t>
      </w:r>
      <w:r>
        <w:rPr>
          <w:rFonts w:hint="eastAsia"/>
          <w:rtl/>
        </w:rPr>
        <w:t>نْتَ</w:t>
      </w:r>
      <w:r>
        <w:rPr>
          <w:rtl/>
        </w:rPr>
        <w:t xml:space="preserve"> تَ</w:t>
      </w:r>
      <w:r w:rsidR="008546BC">
        <w:rPr>
          <w:rtl/>
        </w:rPr>
        <w:t>و</w:t>
      </w:r>
      <w:r>
        <w:rPr>
          <w:rFonts w:hint="eastAsia"/>
          <w:rtl/>
        </w:rPr>
        <w:t>مُّ</w:t>
      </w:r>
      <w:r>
        <w:rPr>
          <w:rtl/>
        </w:rPr>
        <w:t xml:space="preserve"> الْمَلَ</w:t>
      </w:r>
      <w:r w:rsidR="008546BC">
        <w:rPr>
          <w:rtl/>
        </w:rPr>
        <w:t>ا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آپ</w:t>
      </w:r>
      <w:r>
        <w:rPr>
          <w:rtl/>
        </w:rPr>
        <w:t xml:space="preserve"> نصرت الٰہ</w:t>
      </w:r>
      <w:r>
        <w:rPr>
          <w:rFonts w:hint="cs"/>
          <w:rtl/>
        </w:rPr>
        <w:t>ی</w:t>
      </w:r>
      <w:r>
        <w:rPr>
          <w:rtl/>
        </w:rPr>
        <w:t xml:space="preserve"> کا پرچم لہرا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کب آپ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ہم آپ کے گرد حاضر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آپ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وَ</w:t>
      </w:r>
      <w:r>
        <w:rPr>
          <w:rtl/>
        </w:rPr>
        <w:t xml:space="preserve"> قَدْ مَلَ</w:t>
      </w:r>
      <w:r w:rsidR="008546BC">
        <w:rPr>
          <w:rtl/>
        </w:rPr>
        <w:t>ا</w:t>
      </w:r>
      <w:r>
        <w:rPr>
          <w:rFonts w:hint="eastAsia"/>
          <w:rtl/>
        </w:rPr>
        <w:t>تَ</w:t>
      </w:r>
      <w:r>
        <w:rPr>
          <w:rtl/>
        </w:rPr>
        <w:t xml:space="preserve"> الْ</w:t>
      </w:r>
      <w:r w:rsidR="008546BC">
        <w:rPr>
          <w:rtl/>
        </w:rPr>
        <w:t>ا</w:t>
      </w:r>
      <w:r>
        <w:rPr>
          <w:rFonts w:hint="eastAsia"/>
          <w:rtl/>
        </w:rPr>
        <w:t>رْضَ</w:t>
      </w:r>
      <w:r>
        <w:rPr>
          <w:rtl/>
        </w:rPr>
        <w:t xml:space="preserve"> عَدْلاً، وَ </w:t>
      </w:r>
      <w:r w:rsidR="008546BC">
        <w:rPr>
          <w:rtl/>
        </w:rPr>
        <w:t>ا</w:t>
      </w:r>
      <w:r>
        <w:rPr>
          <w:rFonts w:hint="eastAsia"/>
          <w:rtl/>
        </w:rPr>
        <w:t>ذَقْتَ</w:t>
      </w:r>
      <w:r>
        <w:rPr>
          <w:rtl/>
        </w:rPr>
        <w:t xml:space="preserve"> </w:t>
      </w:r>
      <w:r w:rsidR="008546BC">
        <w:rPr>
          <w:rtl/>
        </w:rPr>
        <w:t>ا</w:t>
      </w:r>
      <w:r>
        <w:rPr>
          <w:rFonts w:hint="eastAsia"/>
          <w:rtl/>
        </w:rPr>
        <w:t>عْدَائَکَ</w:t>
      </w:r>
      <w:r>
        <w:rPr>
          <w:rtl/>
        </w:rPr>
        <w:t xml:space="preserve"> 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َوَاناً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عِقَاباً،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قوم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کر رہے ہوں اور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عدل و انصاف سے بھر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اور دشمنوں کو ذلت اور عذاب </w:t>
      </w:r>
    </w:p>
    <w:p w:rsidR="00495903" w:rsidRDefault="008546BC" w:rsidP="001665D1">
      <w:pPr>
        <w:pStyle w:val="libArabic"/>
        <w:rPr>
          <w:rtl/>
        </w:rPr>
      </w:pPr>
      <w:r>
        <w:rPr>
          <w:rFonts w:hint="eastAsia"/>
          <w:rtl/>
        </w:rPr>
        <w:t>ا</w:t>
      </w:r>
      <w:r w:rsidR="00495903">
        <w:rPr>
          <w:rFonts w:hint="eastAsia"/>
          <w:rtl/>
        </w:rPr>
        <w:t>بَرْتَ</w:t>
      </w:r>
      <w:r w:rsidR="00495903">
        <w:rPr>
          <w:rtl/>
        </w:rPr>
        <w:t xml:space="preserve"> الْعُتَاةَ وَ جَحَدَةَ الْحَقِّ ، وَ قَطَعْتَ دَابِرَ الْمُتَکَبِّرِ</w:t>
      </w:r>
      <w:r w:rsidR="00495903">
        <w:rPr>
          <w:rFonts w:hint="cs"/>
          <w:rtl/>
        </w:rPr>
        <w:t>ی</w:t>
      </w:r>
      <w:r w:rsidR="00495903">
        <w:rPr>
          <w:rFonts w:hint="eastAsia"/>
          <w:rtl/>
        </w:rPr>
        <w:t>نَ</w:t>
      </w:r>
      <w:r w:rsidR="00495903">
        <w:rPr>
          <w:rtl/>
        </w:rPr>
        <w:t xml:space="preserve"> ، وَ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کا</w:t>
      </w:r>
      <w:r>
        <w:rPr>
          <w:rtl/>
        </w:rPr>
        <w:t xml:space="preserve"> مزہ چکھا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اور سرکشوں اور حق کے منکروں کو ہلاک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اور مغروروں کے سلسلہ کو قطع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اجْتَثَثْتَ</w:t>
      </w:r>
      <w:r>
        <w:rPr>
          <w:rtl/>
        </w:rPr>
        <w:t xml:space="preserve"> </w:t>
      </w:r>
      <w:r w:rsidR="008546BC">
        <w:rPr>
          <w:rtl/>
        </w:rPr>
        <w:t>ا</w:t>
      </w:r>
      <w:r>
        <w:rPr>
          <w:rFonts w:hint="eastAsia"/>
          <w:rtl/>
        </w:rPr>
        <w:t>صُولَ</w:t>
      </w:r>
      <w:r>
        <w:rPr>
          <w:rtl/>
        </w:rPr>
        <w:t xml:space="preserve"> الظَّالِمِ</w:t>
      </w:r>
      <w:r>
        <w:rPr>
          <w:rFonts w:hint="cs"/>
          <w:rtl/>
        </w:rPr>
        <w:t>ی</w:t>
      </w:r>
      <w:r>
        <w:rPr>
          <w:rFonts w:hint="eastAsia"/>
          <w:rtl/>
        </w:rPr>
        <w:t>نَ،</w:t>
      </w:r>
      <w:r>
        <w:rPr>
          <w:rtl/>
        </w:rPr>
        <w:t xml:space="preserve"> وَ نَحْنُ نَقُولُ: الْحَمْدُ لِلّٰ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رَبِّ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اور ظالموں ک</w:t>
      </w:r>
      <w:r>
        <w:rPr>
          <w:rFonts w:hint="cs"/>
          <w:rtl/>
        </w:rPr>
        <w:t>ی</w:t>
      </w:r>
      <w:r>
        <w:rPr>
          <w:rtl/>
        </w:rPr>
        <w:t xml:space="preserve"> جڑوں کو اکھاڑ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اور ہم کہہ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سار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اللہ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الْعَالَمِ</w:t>
      </w:r>
      <w:r>
        <w:rPr>
          <w:rFonts w:hint="cs"/>
          <w:rtl/>
        </w:rPr>
        <w:t>ی</w:t>
      </w:r>
      <w:r>
        <w:rPr>
          <w:rFonts w:hint="eastAsia"/>
          <w:rtl/>
        </w:rPr>
        <w:t>نَ</w:t>
      </w:r>
      <w:r>
        <w:rPr>
          <w:rtl/>
        </w:rPr>
        <w:t xml:space="preserve"> اَللّٰ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ُمَّ</w:t>
      </w:r>
      <w:r>
        <w:rPr>
          <w:rtl/>
        </w:rPr>
        <w:t xml:space="preserve"> </w:t>
      </w:r>
      <w:r w:rsidR="008546BC">
        <w:rPr>
          <w:rFonts w:hint="cs"/>
          <w:rtl/>
        </w:rPr>
        <w:t>ا</w:t>
      </w:r>
      <w:r>
        <w:rPr>
          <w:rFonts w:hint="eastAsia"/>
          <w:rtl/>
        </w:rPr>
        <w:t>نْتَ</w:t>
      </w:r>
      <w:r>
        <w:rPr>
          <w:rtl/>
        </w:rPr>
        <w:t xml:space="preserve"> کَشَّافُ الْکَرْبِ وَ الْبَلْوَ</w:t>
      </w:r>
      <w:r>
        <w:rPr>
          <w:rFonts w:hint="cs"/>
          <w:rtl/>
        </w:rPr>
        <w:t>یٰ</w:t>
      </w:r>
      <w:r>
        <w:rPr>
          <w:rFonts w:hint="eastAsia"/>
          <w:rtl/>
        </w:rPr>
        <w:t>،</w:t>
      </w:r>
      <w:r>
        <w:rPr>
          <w:rtl/>
        </w:rPr>
        <w:t xml:space="preserve"> وَ إِلَ</w:t>
      </w:r>
      <w:r>
        <w:rPr>
          <w:rFonts w:hint="cs"/>
          <w:rtl/>
        </w:rPr>
        <w:t>یْ</w:t>
      </w:r>
      <w:r>
        <w:rPr>
          <w:rFonts w:hint="eastAsia"/>
          <w:rtl/>
        </w:rPr>
        <w:t>کَ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ہے</w:t>
      </w:r>
      <w:r>
        <w:rPr>
          <w:rtl/>
        </w:rPr>
        <w:t xml:space="preserve"> جو رب العالم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رنج و غم اور بلاؤں کو دور کرنے والا ہے اور تجھ سے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کرتے </w:t>
      </w:r>
    </w:p>
    <w:p w:rsidR="00495903" w:rsidRDefault="008546BC" w:rsidP="001665D1">
      <w:pPr>
        <w:pStyle w:val="libArabic"/>
        <w:rPr>
          <w:rtl/>
        </w:rPr>
      </w:pPr>
      <w:r>
        <w:rPr>
          <w:rFonts w:hint="eastAsia"/>
          <w:rtl/>
        </w:rPr>
        <w:t>ا</w:t>
      </w:r>
      <w:r w:rsidR="00495903">
        <w:rPr>
          <w:rFonts w:hint="eastAsia"/>
          <w:rtl/>
        </w:rPr>
        <w:t>سْتَعْدِي</w:t>
      </w:r>
      <w:r w:rsidR="00495903">
        <w:rPr>
          <w:rtl/>
        </w:rPr>
        <w:t xml:space="preserve"> فَعِنْدَکَ الْعَدْوَ</w:t>
      </w:r>
      <w:r w:rsidR="00495903">
        <w:rPr>
          <w:rFonts w:hint="cs"/>
          <w:rtl/>
        </w:rPr>
        <w:t>یٰ</w:t>
      </w:r>
      <w:r w:rsidR="00495903">
        <w:rPr>
          <w:rFonts w:hint="eastAsia"/>
          <w:rtl/>
        </w:rPr>
        <w:t>،</w:t>
      </w:r>
      <w:r w:rsidR="00495903">
        <w:rPr>
          <w:rtl/>
        </w:rPr>
        <w:t xml:space="preserve"> وَ </w:t>
      </w:r>
      <w:r>
        <w:rPr>
          <w:rtl/>
        </w:rPr>
        <w:t>ا</w:t>
      </w:r>
      <w:r w:rsidR="00495903">
        <w:rPr>
          <w:rFonts w:hint="eastAsia"/>
          <w:rtl/>
        </w:rPr>
        <w:t>نْتَ</w:t>
      </w:r>
      <w:r w:rsidR="00495903">
        <w:rPr>
          <w:rtl/>
        </w:rPr>
        <w:t xml:space="preserve"> رَبُّ الآخِرَةِ وَ الدُّنْ</w:t>
      </w:r>
      <w:r w:rsidR="00495903">
        <w:rPr>
          <w:rFonts w:hint="cs"/>
          <w:rtl/>
        </w:rPr>
        <w:t>یَ</w:t>
      </w:r>
      <w:r w:rsidR="00495903">
        <w:rPr>
          <w:rFonts w:hint="eastAsia"/>
          <w:rtl/>
        </w:rPr>
        <w:t>ا،</w:t>
      </w:r>
      <w:r w:rsidR="00495903"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مدد کا سارا سامان ہے اور تو آخرت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والوں کا مالک ہے تو اسے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کرنے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فَ</w:t>
      </w:r>
      <w:r w:rsidR="008546BC">
        <w:rPr>
          <w:rFonts w:hint="eastAsia"/>
          <w:rtl/>
        </w:rPr>
        <w:t>ا</w:t>
      </w:r>
      <w:r>
        <w:rPr>
          <w:rFonts w:hint="eastAsia"/>
          <w:rtl/>
        </w:rPr>
        <w:t>غِثْ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ا</w:t>
      </w:r>
      <w:r>
        <w:rPr>
          <w:rtl/>
        </w:rPr>
        <w:t xml:space="preserve"> غِ</w:t>
      </w:r>
      <w:r>
        <w:rPr>
          <w:rFonts w:hint="cs"/>
          <w:rtl/>
        </w:rPr>
        <w:t>یَ</w:t>
      </w:r>
      <w:r>
        <w:rPr>
          <w:rFonts w:hint="eastAsia"/>
          <w:rtl/>
        </w:rPr>
        <w:t>اثَ</w:t>
      </w:r>
      <w:r>
        <w:rPr>
          <w:rtl/>
        </w:rPr>
        <w:t xml:space="preserve"> الْمُسْتَغِ</w:t>
      </w:r>
      <w:r>
        <w:rPr>
          <w:rFonts w:hint="cs"/>
          <w:rtl/>
        </w:rPr>
        <w:t>ی</w:t>
      </w:r>
      <w:r>
        <w:rPr>
          <w:rFonts w:hint="eastAsia"/>
          <w:rtl/>
        </w:rPr>
        <w:t>ثِ</w:t>
      </w:r>
      <w:r>
        <w:rPr>
          <w:rFonts w:hint="cs"/>
          <w:rtl/>
        </w:rPr>
        <w:t>ی</w:t>
      </w:r>
      <w:r>
        <w:rPr>
          <w:rFonts w:hint="eastAsia"/>
          <w:rtl/>
        </w:rPr>
        <w:t>نَ</w:t>
      </w:r>
      <w:r>
        <w:rPr>
          <w:rtl/>
        </w:rPr>
        <w:t xml:space="preserve"> عُبَ</w:t>
      </w:r>
      <w:r>
        <w:rPr>
          <w:rFonts w:hint="cs"/>
          <w:rtl/>
        </w:rPr>
        <w:t>یْ</w:t>
      </w:r>
      <w:r>
        <w:rPr>
          <w:rFonts w:hint="eastAsia"/>
          <w:rtl/>
        </w:rPr>
        <w:t>دَکَ</w:t>
      </w:r>
      <w:r>
        <w:rPr>
          <w:rtl/>
        </w:rPr>
        <w:t xml:space="preserve"> الْمُبْتَل</w:t>
      </w:r>
      <w:r>
        <w:rPr>
          <w:rFonts w:hint="cs"/>
          <w:rtl/>
        </w:rPr>
        <w:t>یٰ</w:t>
      </w:r>
      <w:r>
        <w:rPr>
          <w:rFonts w:hint="eastAsia"/>
          <w:rtl/>
        </w:rPr>
        <w:t>،</w:t>
      </w:r>
      <w:r>
        <w:rPr>
          <w:rtl/>
        </w:rPr>
        <w:t xml:space="preserve"> وَ </w:t>
      </w:r>
      <w:r w:rsidR="008546BC">
        <w:rPr>
          <w:rtl/>
        </w:rPr>
        <w:t>ا</w:t>
      </w:r>
      <w:r>
        <w:rPr>
          <w:rFonts w:hint="eastAsia"/>
          <w:rtl/>
        </w:rPr>
        <w:t>رِ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سَ</w:t>
      </w:r>
      <w:r>
        <w:rPr>
          <w:rFonts w:hint="cs"/>
          <w:rtl/>
        </w:rPr>
        <w:t>یِّ</w:t>
      </w:r>
      <w:r>
        <w:rPr>
          <w:rFonts w:hint="eastAsia"/>
          <w:rtl/>
        </w:rPr>
        <w:t>دَ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والوں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tl/>
        </w:rPr>
        <w:t xml:space="preserve"> کرنے والے اپنے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زدہ بندے ک</w:t>
      </w:r>
      <w:r>
        <w:rPr>
          <w:rFonts w:hint="cs"/>
          <w:rtl/>
        </w:rPr>
        <w:t>ی</w:t>
      </w:r>
      <w:r>
        <w:rPr>
          <w:rtl/>
        </w:rPr>
        <w:t xml:space="preserve"> مدد کر اور اسے مستحکم طاقت والے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شَدِ</w:t>
      </w:r>
      <w:r>
        <w:rPr>
          <w:rFonts w:hint="cs"/>
          <w:rtl/>
        </w:rPr>
        <w:t>ی</w:t>
      </w:r>
      <w:r>
        <w:rPr>
          <w:rFonts w:hint="eastAsia"/>
          <w:rtl/>
        </w:rPr>
        <w:t>دَ</w:t>
      </w:r>
      <w:r>
        <w:rPr>
          <w:rtl/>
        </w:rPr>
        <w:t xml:space="preserve"> الْقُوَ</w:t>
      </w:r>
      <w:r>
        <w:rPr>
          <w:rFonts w:hint="cs"/>
          <w:rtl/>
        </w:rPr>
        <w:t>یٰ</w:t>
      </w:r>
      <w:r>
        <w:rPr>
          <w:rFonts w:hint="eastAsia"/>
          <w:rtl/>
        </w:rPr>
        <w:t>،</w:t>
      </w:r>
      <w:r>
        <w:rPr>
          <w:rtl/>
        </w:rPr>
        <w:t xml:space="preserve"> وَ </w:t>
      </w:r>
      <w:r w:rsidR="008546BC">
        <w:rPr>
          <w:rtl/>
        </w:rPr>
        <w:t>ا</w:t>
      </w:r>
      <w:r>
        <w:rPr>
          <w:rFonts w:hint="eastAsia"/>
          <w:rtl/>
        </w:rPr>
        <w:t>زِلْ</w:t>
      </w:r>
      <w:r>
        <w:rPr>
          <w:rtl/>
        </w:rPr>
        <w:t xml:space="preserve"> عَنْ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بِ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الْ</w:t>
      </w:r>
      <w:r w:rsidR="008546BC">
        <w:rPr>
          <w:rFonts w:hint="cs"/>
          <w:rtl/>
        </w:rPr>
        <w:t>ا</w:t>
      </w:r>
      <w:r>
        <w:rPr>
          <w:rFonts w:hint="eastAsia"/>
          <w:rtl/>
        </w:rPr>
        <w:t>سَ</w:t>
      </w:r>
      <w:r>
        <w:rPr>
          <w:rFonts w:hint="cs"/>
          <w:rtl/>
        </w:rPr>
        <w:t>یٰ</w:t>
      </w:r>
      <w:r>
        <w:rPr>
          <w:rtl/>
        </w:rPr>
        <w:t xml:space="preserve"> وَ الْجَوَ</w:t>
      </w:r>
      <w:r>
        <w:rPr>
          <w:rFonts w:hint="cs"/>
          <w:rtl/>
        </w:rPr>
        <w:t>یٰ</w:t>
      </w:r>
      <w:r>
        <w:rPr>
          <w:rFonts w:hint="eastAsia"/>
          <w:rtl/>
        </w:rPr>
        <w:t>،</w:t>
      </w:r>
      <w:r>
        <w:rPr>
          <w:rtl/>
        </w:rPr>
        <w:t xml:space="preserve"> وَ بَرِّدْ غَلِ</w:t>
      </w:r>
      <w:r>
        <w:rPr>
          <w:rFonts w:hint="cs"/>
          <w:rtl/>
        </w:rPr>
        <w:t>ی</w:t>
      </w:r>
      <w:r>
        <w:rPr>
          <w:rFonts w:hint="eastAsia"/>
          <w:rtl/>
        </w:rPr>
        <w:t>لَ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</w:p>
    <w:p w:rsidR="00875496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اسے</w:t>
      </w:r>
      <w:r>
        <w:rPr>
          <w:rtl/>
        </w:rPr>
        <w:t xml:space="preserve"> اس کے مولا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کرادے اور اس کے رنج و غم اور درد و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کو زائل کردے اور اس </w:t>
      </w:r>
    </w:p>
    <w:p w:rsidR="00875496" w:rsidRDefault="00875496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مَنْ</w:t>
      </w:r>
      <w:r>
        <w:rPr>
          <w:rtl/>
        </w:rPr>
        <w:t xml:space="preserve"> عَلَ</w:t>
      </w:r>
      <w:r>
        <w:rPr>
          <w:rFonts w:hint="cs"/>
          <w:rtl/>
        </w:rPr>
        <w:t>ی</w:t>
      </w:r>
      <w:r>
        <w:rPr>
          <w:rtl/>
        </w:rPr>
        <w:t xml:space="preserve"> الْعَرْشِ اسْتَوَ</w:t>
      </w:r>
      <w:r>
        <w:rPr>
          <w:rFonts w:hint="cs"/>
          <w:rtl/>
        </w:rPr>
        <w:t>یٰ</w:t>
      </w:r>
      <w:r>
        <w:rPr>
          <w:rFonts w:hint="eastAsia"/>
          <w:rtl/>
        </w:rPr>
        <w:t>،</w:t>
      </w:r>
      <w:r>
        <w:rPr>
          <w:rtl/>
        </w:rPr>
        <w:t xml:space="preserve"> وَ مَنْ إِلَ</w:t>
      </w:r>
      <w:r>
        <w:rPr>
          <w:rFonts w:hint="cs"/>
          <w:rtl/>
        </w:rPr>
        <w:t>یْ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الرُّجْعَ</w:t>
      </w:r>
      <w:r>
        <w:rPr>
          <w:rFonts w:hint="cs"/>
          <w:rtl/>
        </w:rPr>
        <w:t>یٰ</w:t>
      </w:r>
      <w:r>
        <w:rPr>
          <w:rtl/>
        </w:rPr>
        <w:t xml:space="preserve"> وَ الْمُنْتَ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َیٰ</w:t>
      </w:r>
      <w:r>
        <w:rPr>
          <w:rtl/>
        </w:rPr>
        <w:t xml:space="preserve"> </w:t>
      </w:r>
      <w:r>
        <w:rPr>
          <w:rFonts w:hint="cs"/>
          <w:rtl/>
        </w:rPr>
        <w:t>اَللّٰ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ُمَّ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تشنگ</w:t>
      </w:r>
      <w:r>
        <w:rPr>
          <w:rFonts w:hint="cs"/>
          <w:rtl/>
        </w:rPr>
        <w:t>ی</w:t>
      </w:r>
      <w:r>
        <w:rPr>
          <w:rtl/>
        </w:rPr>
        <w:t xml:space="preserve"> کورفع کردے اے وہ خدا جو عرش کا حاکم ہے اور جس ک</w:t>
      </w:r>
      <w:r>
        <w:rPr>
          <w:rFonts w:hint="cs"/>
          <w:rtl/>
        </w:rPr>
        <w:t>ی</w:t>
      </w:r>
      <w:r>
        <w:rPr>
          <w:rtl/>
        </w:rPr>
        <w:t xml:space="preserve"> طرف سب ک</w:t>
      </w:r>
      <w:r>
        <w:rPr>
          <w:rFonts w:hint="cs"/>
          <w:rtl/>
        </w:rPr>
        <w:t>ی</w:t>
      </w:r>
      <w:r>
        <w:rPr>
          <w:rtl/>
        </w:rPr>
        <w:t xml:space="preserve"> بازگشت اور انتہا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وَ</w:t>
      </w:r>
      <w:r>
        <w:rPr>
          <w:rtl/>
        </w:rPr>
        <w:t xml:space="preserve"> نَحْنُ عَبِ</w:t>
      </w:r>
      <w:r>
        <w:rPr>
          <w:rFonts w:hint="cs"/>
          <w:rtl/>
        </w:rPr>
        <w:t>ی</w:t>
      </w:r>
      <w:r>
        <w:rPr>
          <w:rFonts w:hint="eastAsia"/>
          <w:rtl/>
        </w:rPr>
        <w:t>دُکَ</w:t>
      </w:r>
      <w:r>
        <w:rPr>
          <w:rtl/>
        </w:rPr>
        <w:t xml:space="preserve"> التَّآئِقُونَ إِلَ</w:t>
      </w:r>
      <w:r>
        <w:rPr>
          <w:rFonts w:hint="cs"/>
          <w:rtl/>
        </w:rPr>
        <w:t>یٰ</w:t>
      </w:r>
      <w:r>
        <w:rPr>
          <w:rtl/>
        </w:rPr>
        <w:t xml:space="preserve"> وَلِ</w:t>
      </w:r>
      <w:r>
        <w:rPr>
          <w:rFonts w:hint="cs"/>
          <w:rtl/>
        </w:rPr>
        <w:t>یِّ</w:t>
      </w:r>
      <w:r>
        <w:rPr>
          <w:rFonts w:hint="eastAsia"/>
          <w:rtl/>
        </w:rPr>
        <w:t>کَ</w:t>
      </w:r>
      <w:r>
        <w:rPr>
          <w:rtl/>
        </w:rPr>
        <w:t xml:space="preserve"> الْمُذَکِّرِ بِکَ وَ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ہے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بندے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کے مشتاق جو تجھے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دلانے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بِنَبِ</w:t>
      </w:r>
      <w:r>
        <w:rPr>
          <w:rFonts w:hint="cs"/>
          <w:rtl/>
        </w:rPr>
        <w:t>یِّ</w:t>
      </w:r>
      <w:r>
        <w:rPr>
          <w:rFonts w:hint="eastAsia"/>
          <w:rtl/>
        </w:rPr>
        <w:t>کَ،</w:t>
      </w:r>
      <w:r>
        <w:rPr>
          <w:rtl/>
        </w:rPr>
        <w:t xml:space="preserve"> خَلَقْتَ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لَنَا</w:t>
      </w:r>
      <w:r>
        <w:rPr>
          <w:rtl/>
        </w:rPr>
        <w:t xml:space="preserve"> </w:t>
      </w:r>
      <w:r>
        <w:rPr>
          <w:rFonts w:hint="cs"/>
          <w:rtl/>
        </w:rPr>
        <w:t>عِصْمَةً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مَلاذاً،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 w:rsidR="008546BC">
        <w:rPr>
          <w:rFonts w:hint="cs"/>
          <w:rtl/>
        </w:rPr>
        <w:t>ا</w:t>
      </w:r>
      <w:r>
        <w:rPr>
          <w:rFonts w:hint="eastAsia"/>
          <w:rtl/>
        </w:rPr>
        <w:t>قَمْتَ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لَنَا قِوَاماً وَ مَعَاذاً،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والا</w:t>
      </w:r>
      <w:r>
        <w:rPr>
          <w:rtl/>
        </w:rPr>
        <w:t xml:space="preserve"> ہے اور جس کو تو نے ہمارے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پناہ گاہ اور سہارا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ہمارے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اور پناہ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وَ</w:t>
      </w:r>
      <w:r>
        <w:rPr>
          <w:rtl/>
        </w:rPr>
        <w:t xml:space="preserve"> جَعَلْتَ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لِلْمُ</w:t>
      </w:r>
      <w:r w:rsidR="008546BC">
        <w:rPr>
          <w:rFonts w:hint="cs"/>
          <w:rtl/>
        </w:rPr>
        <w:t>و</w:t>
      </w:r>
      <w:r>
        <w:rPr>
          <w:rFonts w:hint="eastAsia"/>
          <w:rtl/>
        </w:rPr>
        <w:t>مِنِ</w:t>
      </w:r>
      <w:r>
        <w:rPr>
          <w:rFonts w:hint="cs"/>
          <w:rtl/>
        </w:rPr>
        <w:t>ی</w:t>
      </w:r>
      <w:r>
        <w:rPr>
          <w:rFonts w:hint="eastAsia"/>
          <w:rtl/>
        </w:rPr>
        <w:t>نَ</w:t>
      </w:r>
      <w:r>
        <w:rPr>
          <w:rtl/>
        </w:rPr>
        <w:t xml:space="preserve"> مِنَّا إِمَاماً، فَبَلِّغْ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مِنَّا</w:t>
      </w:r>
      <w:r>
        <w:rPr>
          <w:rtl/>
        </w:rPr>
        <w:t xml:space="preserve"> </w:t>
      </w:r>
      <w:r>
        <w:rPr>
          <w:rFonts w:hint="cs"/>
          <w:rtl/>
        </w:rPr>
        <w:t>تَحِیَّ</w:t>
      </w:r>
      <w:r>
        <w:rPr>
          <w:rFonts w:hint="eastAsia"/>
          <w:rtl/>
        </w:rPr>
        <w:t>ةً</w:t>
      </w:r>
      <w:r>
        <w:rPr>
          <w:rtl/>
        </w:rPr>
        <w:t xml:space="preserve"> وَ سَلاَماً وَ زِدْنَا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کا</w:t>
      </w:r>
      <w:r>
        <w:rPr>
          <w:rtl/>
        </w:rPr>
        <w:t xml:space="preserve"> سہارا بناکر قائم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ہم صاحبان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امام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اب ہمار</w:t>
      </w:r>
      <w:r>
        <w:rPr>
          <w:rFonts w:hint="cs"/>
          <w:rtl/>
        </w:rPr>
        <w:t>ی</w:t>
      </w:r>
      <w:r>
        <w:rPr>
          <w:rtl/>
        </w:rPr>
        <w:t xml:space="preserve"> طرف سے تح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 ر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بِذٰلِکَ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ا</w:t>
      </w:r>
      <w:r>
        <w:rPr>
          <w:rtl/>
        </w:rPr>
        <w:t xml:space="preserve"> رَبِّ إِکْرَاماً، وَ اجْعَلْ مُسْتَقَرَّ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لَنَا</w:t>
      </w:r>
      <w:r>
        <w:rPr>
          <w:rtl/>
        </w:rPr>
        <w:t xml:space="preserve"> </w:t>
      </w:r>
      <w:r>
        <w:rPr>
          <w:rFonts w:hint="cs"/>
          <w:rtl/>
        </w:rPr>
        <w:t>مُسْتَقَرّاً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مُقَاماً،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سلام</w:t>
      </w:r>
      <w:r>
        <w:rPr>
          <w:rtl/>
        </w:rPr>
        <w:t xml:space="preserve"> پہنچا دے اور اس طرح ہمارے اعزاز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 فرما اور ان کے مرکز کو ہمارا مرکز اور ہمار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495903" w:rsidRDefault="008546BC" w:rsidP="001665D1">
      <w:pPr>
        <w:pStyle w:val="libArabic"/>
        <w:rPr>
          <w:rtl/>
        </w:rPr>
      </w:pPr>
      <w:r>
        <w:rPr>
          <w:rFonts w:hint="eastAsia"/>
          <w:rtl/>
        </w:rPr>
        <w:t>ا</w:t>
      </w:r>
      <w:r w:rsidR="00495903">
        <w:rPr>
          <w:rFonts w:hint="eastAsia"/>
          <w:rtl/>
        </w:rPr>
        <w:t>تْمِمْ</w:t>
      </w:r>
      <w:r w:rsidR="00495903">
        <w:rPr>
          <w:rtl/>
        </w:rPr>
        <w:t xml:space="preserve"> نِعْمَتَکَ بِتَقْدِ</w:t>
      </w:r>
      <w:r w:rsidR="00495903">
        <w:rPr>
          <w:rFonts w:hint="cs"/>
          <w:rtl/>
        </w:rPr>
        <w:t>ی</w:t>
      </w:r>
      <w:r w:rsidR="00495903">
        <w:rPr>
          <w:rFonts w:hint="eastAsia"/>
          <w:rtl/>
        </w:rPr>
        <w:t>مِکَ</w:t>
      </w:r>
      <w:r w:rsidR="00495903">
        <w:rPr>
          <w:rtl/>
        </w:rPr>
        <w:t xml:space="preserve"> إِ</w:t>
      </w:r>
      <w:r w:rsidR="00495903">
        <w:rPr>
          <w:rFonts w:hint="cs"/>
          <w:rtl/>
        </w:rPr>
        <w:t>یَّ</w:t>
      </w:r>
      <w:r w:rsidR="00495903">
        <w:rPr>
          <w:rFonts w:hint="eastAsia"/>
          <w:rtl/>
        </w:rPr>
        <w:t>ا</w:t>
      </w:r>
      <w:r w:rsidR="00A93A7D" w:rsidRPr="00612E18">
        <w:rPr>
          <w:rFonts w:hint="cs"/>
          <w:rtl/>
        </w:rPr>
        <w:t>ه</w:t>
      </w:r>
      <w:r w:rsidR="00495903">
        <w:rPr>
          <w:rFonts w:hint="cs"/>
          <w:rtl/>
        </w:rPr>
        <w:t>ُ</w:t>
      </w:r>
      <w:r w:rsidR="00495903">
        <w:rPr>
          <w:rtl/>
        </w:rPr>
        <w:t xml:space="preserve"> </w:t>
      </w:r>
      <w:r>
        <w:rPr>
          <w:rtl/>
        </w:rPr>
        <w:t>ا</w:t>
      </w:r>
      <w:r w:rsidR="00495903">
        <w:rPr>
          <w:rFonts w:hint="eastAsia"/>
          <w:rtl/>
        </w:rPr>
        <w:t>مَامَنَا</w:t>
      </w:r>
      <w:r w:rsidR="00495903">
        <w:rPr>
          <w:rtl/>
        </w:rPr>
        <w:t xml:space="preserve"> حَتَّ</w:t>
      </w:r>
      <w:r w:rsidR="00495903">
        <w:rPr>
          <w:rFonts w:hint="cs"/>
          <w:rtl/>
        </w:rPr>
        <w:t>یٰ</w:t>
      </w:r>
      <w:r w:rsidR="00495903">
        <w:rPr>
          <w:rtl/>
        </w:rPr>
        <w:t xml:space="preserve"> تُورِدَنَا جِنَانَکَ وَ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منزل</w:t>
      </w:r>
      <w:r>
        <w:rPr>
          <w:rtl/>
        </w:rPr>
        <w:t xml:space="preserve"> قرار دے اور اپن</w:t>
      </w:r>
      <w:r>
        <w:rPr>
          <w:rFonts w:hint="cs"/>
          <w:rtl/>
        </w:rPr>
        <w:t>ی</w:t>
      </w:r>
      <w:r>
        <w:rPr>
          <w:rtl/>
        </w:rPr>
        <w:t xml:space="preserve"> نعمت کو اس طرح مکمل کردے کہ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ہمارے سامنے منظر عام پر لے آ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مُرَافَقَةَ</w:t>
      </w:r>
      <w:r>
        <w:rPr>
          <w:rtl/>
        </w:rPr>
        <w:t xml:space="preserve"> الشُّ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َدَاءِ</w:t>
      </w:r>
      <w:r>
        <w:rPr>
          <w:rtl/>
        </w:rPr>
        <w:t xml:space="preserve"> </w:t>
      </w:r>
      <w:r>
        <w:rPr>
          <w:rFonts w:hint="cs"/>
          <w:rtl/>
        </w:rPr>
        <w:t>مِنْ</w:t>
      </w:r>
      <w:r>
        <w:rPr>
          <w:rtl/>
        </w:rPr>
        <w:t xml:space="preserve"> </w:t>
      </w:r>
      <w:r>
        <w:rPr>
          <w:rFonts w:hint="cs"/>
          <w:rtl/>
        </w:rPr>
        <w:t>خُلَصَآئِکَ</w:t>
      </w:r>
      <w:r>
        <w:rPr>
          <w:rtl/>
        </w:rPr>
        <w:t xml:space="preserve"> </w:t>
      </w:r>
      <w:r>
        <w:rPr>
          <w:rFonts w:hint="cs"/>
          <w:rtl/>
        </w:rPr>
        <w:t>اَللّٰ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ُمَّ</w:t>
      </w:r>
      <w:r>
        <w:rPr>
          <w:rtl/>
        </w:rPr>
        <w:t xml:space="preserve"> </w:t>
      </w:r>
      <w:r>
        <w:rPr>
          <w:rFonts w:hint="cs"/>
          <w:rtl/>
        </w:rPr>
        <w:t>صَلِّ</w:t>
      </w:r>
      <w:r>
        <w:rPr>
          <w:rtl/>
        </w:rPr>
        <w:t xml:space="preserve"> </w:t>
      </w:r>
      <w:r>
        <w:rPr>
          <w:rFonts w:hint="cs"/>
          <w:rtl/>
        </w:rPr>
        <w:t>عَلَیٰ</w:t>
      </w:r>
      <w:r>
        <w:rPr>
          <w:rtl/>
        </w:rPr>
        <w:t xml:space="preserve"> مُحَمَّدٍ وَ آلِ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وارد کردے اور اپنے مخلص شہ</w:t>
      </w:r>
      <w:r>
        <w:rPr>
          <w:rFonts w:hint="cs"/>
          <w:rtl/>
        </w:rPr>
        <w:t>ی</w:t>
      </w:r>
      <w:r>
        <w:rPr>
          <w:rFonts w:hint="eastAsia"/>
          <w:rtl/>
        </w:rPr>
        <w:t>دوں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رفاقت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کر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مُحَمَّدٍ</w:t>
      </w:r>
      <w:r>
        <w:rPr>
          <w:rtl/>
        </w:rPr>
        <w:t xml:space="preserve"> وَ صَلِّ عَلَ</w:t>
      </w:r>
      <w:r>
        <w:rPr>
          <w:rFonts w:hint="cs"/>
          <w:rtl/>
        </w:rPr>
        <w:t>یٰ</w:t>
      </w:r>
      <w:r>
        <w:rPr>
          <w:rtl/>
        </w:rPr>
        <w:t xml:space="preserve"> مُحَمَّدٍ جَدِّ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رَسُولِکَ</w:t>
      </w:r>
      <w:r>
        <w:rPr>
          <w:rtl/>
        </w:rPr>
        <w:t xml:space="preserve"> </w:t>
      </w:r>
      <w:r>
        <w:rPr>
          <w:rFonts w:hint="cs"/>
          <w:rtl/>
        </w:rPr>
        <w:t>السَّیِّ</w:t>
      </w:r>
      <w:r>
        <w:rPr>
          <w:rFonts w:hint="eastAsia"/>
          <w:rtl/>
        </w:rPr>
        <w:t>دِ</w:t>
      </w:r>
      <w:r>
        <w:rPr>
          <w:rtl/>
        </w:rPr>
        <w:t xml:space="preserve"> الْ</w:t>
      </w:r>
      <w:r w:rsidR="008546BC">
        <w:rPr>
          <w:rtl/>
        </w:rPr>
        <w:t>ا</w:t>
      </w:r>
      <w:r>
        <w:rPr>
          <w:rFonts w:hint="eastAsia"/>
          <w:rtl/>
        </w:rPr>
        <w:t>کْبَرِ</w:t>
      </w:r>
      <w:r>
        <w:rPr>
          <w:rtl/>
        </w:rPr>
        <w:t xml:space="preserve"> وَ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محمد</w:t>
      </w:r>
      <w:r>
        <w:rPr>
          <w:rtl/>
        </w:rPr>
        <w:t xml:space="preserve"> و آل محمد پر رحمت نازل کر اور صلوات نازل فرما حضرت محمد پر جو ان کے جد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رسول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عَلَ</w:t>
      </w:r>
      <w:r>
        <w:rPr>
          <w:rFonts w:hint="cs"/>
          <w:rtl/>
        </w:rPr>
        <w:t>یٰ</w:t>
      </w:r>
      <w:r>
        <w:rPr>
          <w:rtl/>
        </w:rPr>
        <w:t xml:space="preserve"> </w:t>
      </w:r>
      <w:r w:rsidR="008546BC">
        <w:rPr>
          <w:rtl/>
        </w:rPr>
        <w:t>ا</w:t>
      </w:r>
      <w:r>
        <w:rPr>
          <w:rFonts w:hint="eastAsia"/>
          <w:rtl/>
        </w:rPr>
        <w:t>بِ</w:t>
      </w:r>
      <w:r>
        <w:rPr>
          <w:rFonts w:hint="cs"/>
          <w:rtl/>
        </w:rPr>
        <w:t>ی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السَّ</w:t>
      </w:r>
      <w:r>
        <w:rPr>
          <w:rFonts w:hint="cs"/>
          <w:rtl/>
        </w:rPr>
        <w:t>یِّ</w:t>
      </w:r>
      <w:r>
        <w:rPr>
          <w:rFonts w:hint="eastAsia"/>
          <w:rtl/>
        </w:rPr>
        <w:t>دِ</w:t>
      </w:r>
      <w:r>
        <w:rPr>
          <w:rtl/>
        </w:rPr>
        <w:t xml:space="preserve"> الْ</w:t>
      </w:r>
      <w:r w:rsidR="008546BC">
        <w:rPr>
          <w:rtl/>
        </w:rPr>
        <w:t>ا</w:t>
      </w:r>
      <w:r>
        <w:rPr>
          <w:rFonts w:hint="eastAsia"/>
          <w:rtl/>
        </w:rPr>
        <w:t>صْغَرِ</w:t>
      </w:r>
      <w:r>
        <w:rPr>
          <w:rtl/>
        </w:rPr>
        <w:t xml:space="preserve"> وَ جَدَّتِ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الصِّدِّی</w:t>
      </w:r>
      <w:r>
        <w:rPr>
          <w:rFonts w:hint="eastAsia"/>
          <w:rtl/>
        </w:rPr>
        <w:t>قَةِ</w:t>
      </w:r>
      <w:r>
        <w:rPr>
          <w:rtl/>
        </w:rPr>
        <w:t xml:space="preserve"> الْکُبْر</w:t>
      </w:r>
      <w:r>
        <w:rPr>
          <w:rFonts w:hint="cs"/>
          <w:rtl/>
        </w:rPr>
        <w:t>یٰ</w:t>
      </w:r>
      <w:r>
        <w:rPr>
          <w:rtl/>
        </w:rPr>
        <w:t xml:space="preserve"> فَاطِمَةَ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سردار</w:t>
      </w:r>
      <w:r>
        <w:rPr>
          <w:rtl/>
        </w:rPr>
        <w:t xml:space="preserve"> اکبر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کے باپ پر جو سردار اصغر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اور ان ک</w:t>
      </w:r>
      <w:r>
        <w:rPr>
          <w:rFonts w:hint="cs"/>
          <w:rtl/>
        </w:rPr>
        <w:t>ی</w:t>
      </w:r>
      <w:r>
        <w:rPr>
          <w:rtl/>
        </w:rPr>
        <w:t xml:space="preserve"> جدّ</w:t>
      </w:r>
      <w:r w:rsidR="002F42CB">
        <w:rPr>
          <w:rtl/>
        </w:rPr>
        <w:t xml:space="preserve">ہ </w:t>
      </w:r>
      <w:r>
        <w:rPr>
          <w:rtl/>
        </w:rPr>
        <w:t xml:space="preserve"> ماجدہ جو صد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کبر</w:t>
      </w:r>
      <w:r>
        <w:rPr>
          <w:rFonts w:hint="cs"/>
          <w:rtl/>
        </w:rPr>
        <w:t>یٰ</w:t>
      </w:r>
      <w:r>
        <w:rPr>
          <w:rtl/>
        </w:rPr>
        <w:t xml:space="preserve"> فاطمہ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بِنْتِ</w:t>
      </w:r>
      <w:r>
        <w:rPr>
          <w:rtl/>
        </w:rPr>
        <w:t xml:space="preserve"> مُحَمَّدٍ صَلَّ</w:t>
      </w:r>
      <w:r>
        <w:rPr>
          <w:rFonts w:hint="cs"/>
          <w:rtl/>
        </w:rPr>
        <w:t>ی</w:t>
      </w:r>
      <w:r>
        <w:rPr>
          <w:rtl/>
        </w:rPr>
        <w:t xml:space="preserve"> اللّٰ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عَلَیْ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وَ آلِ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ِ،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عَلَیٰ</w:t>
      </w:r>
      <w:r>
        <w:rPr>
          <w:rtl/>
        </w:rPr>
        <w:t xml:space="preserve"> مَنِ اصْطَفَ</w:t>
      </w:r>
      <w:r>
        <w:rPr>
          <w:rFonts w:hint="cs"/>
          <w:rtl/>
        </w:rPr>
        <w:t>یْ</w:t>
      </w:r>
      <w:r>
        <w:rPr>
          <w:rFonts w:hint="eastAsia"/>
          <w:rtl/>
        </w:rPr>
        <w:t>تَ</w:t>
      </w:r>
      <w:r>
        <w:rPr>
          <w:rtl/>
        </w:rPr>
        <w:t xml:space="preserve"> مِنْ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بنت</w:t>
      </w:r>
      <w:r>
        <w:rPr>
          <w:rtl/>
        </w:rPr>
        <w:t xml:space="preserve"> محمد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جن کو بھ</w:t>
      </w:r>
      <w:r>
        <w:rPr>
          <w:rFonts w:hint="cs"/>
          <w:rtl/>
        </w:rPr>
        <w:t>ی</w:t>
      </w:r>
      <w:r>
        <w:rPr>
          <w:rtl/>
        </w:rPr>
        <w:t xml:space="preserve"> تو نے ان کے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کردار آباء و اجداد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منتخب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خود ان پر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آبَائِ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الْبَرَرَةِ وَ عَلَ</w:t>
      </w:r>
      <w:r>
        <w:rPr>
          <w:rFonts w:hint="cs"/>
          <w:rtl/>
        </w:rPr>
        <w:t>یْ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  <w:r w:rsidR="008546BC">
        <w:rPr>
          <w:rtl/>
        </w:rPr>
        <w:t>ا</w:t>
      </w:r>
      <w:r>
        <w:rPr>
          <w:rFonts w:hint="eastAsia"/>
          <w:rtl/>
        </w:rPr>
        <w:t>فْضَلَ</w:t>
      </w:r>
      <w:r>
        <w:rPr>
          <w:rtl/>
        </w:rPr>
        <w:t xml:space="preserve"> وَ </w:t>
      </w:r>
      <w:r w:rsidR="008546BC">
        <w:rPr>
          <w:rtl/>
        </w:rPr>
        <w:t>ا</w:t>
      </w:r>
      <w:r>
        <w:rPr>
          <w:rFonts w:hint="eastAsia"/>
          <w:rtl/>
        </w:rPr>
        <w:t>کْمَلَ</w:t>
      </w:r>
      <w:r>
        <w:rPr>
          <w:rtl/>
        </w:rPr>
        <w:t xml:space="preserve"> وَ </w:t>
      </w:r>
      <w:r w:rsidR="008546BC">
        <w:rPr>
          <w:rtl/>
        </w:rPr>
        <w:t>ا</w:t>
      </w:r>
      <w:r>
        <w:rPr>
          <w:rFonts w:hint="eastAsia"/>
          <w:rtl/>
        </w:rPr>
        <w:t>تَمَّ</w:t>
      </w:r>
      <w:r>
        <w:rPr>
          <w:rtl/>
        </w:rPr>
        <w:t xml:space="preserve"> وَ </w:t>
      </w:r>
      <w:r w:rsidR="008546BC">
        <w:rPr>
          <w:rtl/>
        </w:rPr>
        <w:t>ا</w:t>
      </w:r>
      <w:r>
        <w:rPr>
          <w:rFonts w:hint="eastAsia"/>
          <w:rtl/>
        </w:rPr>
        <w:t>دْوَمَ</w:t>
      </w:r>
      <w:r>
        <w:rPr>
          <w:rtl/>
        </w:rPr>
        <w:t xml:space="preserve"> وَ </w:t>
      </w:r>
      <w:r w:rsidR="008546BC">
        <w:rPr>
          <w:rtl/>
        </w:rPr>
        <w:t>ا</w:t>
      </w:r>
      <w:r>
        <w:rPr>
          <w:rFonts w:hint="eastAsia"/>
          <w:rtl/>
        </w:rPr>
        <w:t>کْثَرَ</w:t>
      </w:r>
      <w:r>
        <w:rPr>
          <w:rtl/>
        </w:rPr>
        <w:t xml:space="preserve"> وَ </w:t>
      </w:r>
    </w:p>
    <w:p w:rsidR="00875496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مکمل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تام و تمام دائم و قائم اور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وافر صلوات جو تو نے کس</w:t>
      </w:r>
      <w:r>
        <w:rPr>
          <w:rFonts w:hint="cs"/>
          <w:rtl/>
        </w:rPr>
        <w:t>ی</w:t>
      </w:r>
      <w:r>
        <w:rPr>
          <w:rtl/>
        </w:rPr>
        <w:t xml:space="preserve"> منتخب مختار اور چنے </w:t>
      </w:r>
    </w:p>
    <w:p w:rsidR="00875496" w:rsidRDefault="00875496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8546BC" w:rsidP="001665D1">
      <w:pPr>
        <w:pStyle w:val="libArabic"/>
        <w:rPr>
          <w:rtl/>
        </w:rPr>
      </w:pPr>
      <w:r>
        <w:rPr>
          <w:rFonts w:hint="eastAsia"/>
          <w:rtl/>
        </w:rPr>
        <w:t>ا</w:t>
      </w:r>
      <w:r w:rsidR="00495903">
        <w:rPr>
          <w:rFonts w:hint="eastAsia"/>
          <w:rtl/>
        </w:rPr>
        <w:t>وْفَرَ،مَا</w:t>
      </w:r>
      <w:r w:rsidR="00495903">
        <w:rPr>
          <w:rtl/>
        </w:rPr>
        <w:t xml:space="preserve"> صَلَّ</w:t>
      </w:r>
      <w:r w:rsidR="00495903">
        <w:rPr>
          <w:rFonts w:hint="cs"/>
          <w:rtl/>
        </w:rPr>
        <w:t>یْ</w:t>
      </w:r>
      <w:r w:rsidR="00495903">
        <w:rPr>
          <w:rFonts w:hint="eastAsia"/>
          <w:rtl/>
        </w:rPr>
        <w:t>تَ</w:t>
      </w:r>
      <w:r w:rsidR="00495903">
        <w:rPr>
          <w:rtl/>
        </w:rPr>
        <w:t xml:space="preserve"> عَلَ</w:t>
      </w:r>
      <w:r w:rsidR="00495903">
        <w:rPr>
          <w:rFonts w:hint="cs"/>
          <w:rtl/>
        </w:rPr>
        <w:t>یٰ</w:t>
      </w:r>
      <w:r w:rsidR="00495903">
        <w:rPr>
          <w:rtl/>
        </w:rPr>
        <w:t xml:space="preserve"> </w:t>
      </w:r>
      <w:r>
        <w:rPr>
          <w:rtl/>
        </w:rPr>
        <w:t>ا</w:t>
      </w:r>
      <w:r w:rsidR="00495903">
        <w:rPr>
          <w:rFonts w:hint="eastAsia"/>
          <w:rtl/>
        </w:rPr>
        <w:t>حَدٍ</w:t>
      </w:r>
      <w:r w:rsidR="00495903">
        <w:rPr>
          <w:rtl/>
        </w:rPr>
        <w:t xml:space="preserve"> مِنْ </w:t>
      </w:r>
      <w:r>
        <w:rPr>
          <w:rtl/>
        </w:rPr>
        <w:t>ا</w:t>
      </w:r>
      <w:r w:rsidR="00495903">
        <w:rPr>
          <w:rFonts w:hint="eastAsia"/>
          <w:rtl/>
        </w:rPr>
        <w:t>صْفِ</w:t>
      </w:r>
      <w:r w:rsidR="00495903">
        <w:rPr>
          <w:rFonts w:hint="cs"/>
          <w:rtl/>
        </w:rPr>
        <w:t>یَ</w:t>
      </w:r>
      <w:r w:rsidR="00495903">
        <w:rPr>
          <w:rFonts w:hint="eastAsia"/>
          <w:rtl/>
        </w:rPr>
        <w:t>ائِکَ</w:t>
      </w:r>
      <w:r w:rsidR="00495903">
        <w:rPr>
          <w:rtl/>
        </w:rPr>
        <w:t xml:space="preserve"> وَ خِ</w:t>
      </w:r>
      <w:r w:rsidR="00495903">
        <w:rPr>
          <w:rFonts w:hint="cs"/>
          <w:rtl/>
        </w:rPr>
        <w:t>یَ</w:t>
      </w:r>
      <w:r w:rsidR="00495903">
        <w:rPr>
          <w:rFonts w:hint="eastAsia"/>
          <w:rtl/>
        </w:rPr>
        <w:t>رَتِکَ</w:t>
      </w:r>
      <w:r w:rsidR="00495903">
        <w:rPr>
          <w:rtl/>
        </w:rPr>
        <w:t xml:space="preserve"> مِنْ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ہوئے</w:t>
      </w:r>
      <w:r>
        <w:rPr>
          <w:rtl/>
        </w:rPr>
        <w:t xml:space="preserve"> بندے پر نازل ک</w:t>
      </w:r>
      <w:r>
        <w:rPr>
          <w:rFonts w:hint="cs"/>
          <w:rtl/>
        </w:rPr>
        <w:t>ی</w:t>
      </w:r>
      <w:r>
        <w:rPr>
          <w:rtl/>
        </w:rPr>
        <w:t xml:space="preserve"> ہے اور ان پر وہ رحمت نازل کر جس کے عدد ک</w:t>
      </w:r>
      <w:r>
        <w:rPr>
          <w:rFonts w:hint="cs"/>
          <w:rtl/>
        </w:rPr>
        <w:t>ی</w:t>
      </w:r>
      <w:r>
        <w:rPr>
          <w:rtl/>
        </w:rPr>
        <w:t xml:space="preserve"> حد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جس ک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خَلْقِکَ</w:t>
      </w:r>
      <w:r>
        <w:rPr>
          <w:rtl/>
        </w:rPr>
        <w:t xml:space="preserve"> وَ صَلِّ عَلَ</w:t>
      </w:r>
      <w:r>
        <w:rPr>
          <w:rFonts w:hint="cs"/>
          <w:rtl/>
        </w:rPr>
        <w:t>یْ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صَلاةً لاَ غَا</w:t>
      </w:r>
      <w:r>
        <w:rPr>
          <w:rFonts w:hint="cs"/>
          <w:rtl/>
        </w:rPr>
        <w:t>یَ</w:t>
      </w:r>
      <w:r>
        <w:rPr>
          <w:rFonts w:hint="eastAsia"/>
          <w:rtl/>
        </w:rPr>
        <w:t>ةَ</w:t>
      </w:r>
      <w:r>
        <w:rPr>
          <w:rtl/>
        </w:rPr>
        <w:t xml:space="preserve"> لِعَدَدِ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َا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لاَ</w:t>
      </w:r>
      <w:r>
        <w:rPr>
          <w:rtl/>
        </w:rPr>
        <w:t xml:space="preserve"> </w:t>
      </w:r>
      <w:r>
        <w:rPr>
          <w:rFonts w:hint="cs"/>
          <w:rtl/>
        </w:rPr>
        <w:t>نِ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َایَ</w:t>
      </w:r>
      <w:r>
        <w:rPr>
          <w:rFonts w:hint="eastAsia"/>
          <w:rtl/>
        </w:rPr>
        <w:t>ةَ</w:t>
      </w:r>
      <w:r>
        <w:rPr>
          <w:rtl/>
        </w:rPr>
        <w:t xml:space="preserve"> لِمَدَدِ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َا،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مدت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انتہا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جس ک</w:t>
      </w:r>
      <w:r>
        <w:rPr>
          <w:rFonts w:hint="cs"/>
          <w:rtl/>
        </w:rPr>
        <w:t>ی</w:t>
      </w:r>
      <w:r>
        <w:rPr>
          <w:rtl/>
        </w:rPr>
        <w:t xml:space="preserve"> وسعت کا خاتمہ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حق کو قائم کر اور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وَ</w:t>
      </w:r>
      <w:r>
        <w:rPr>
          <w:rtl/>
        </w:rPr>
        <w:t xml:space="preserve"> لاَ نَفَادَ لِ</w:t>
      </w:r>
      <w:r w:rsidR="008546BC">
        <w:rPr>
          <w:rtl/>
        </w:rPr>
        <w:t>ا</w:t>
      </w:r>
      <w:r>
        <w:rPr>
          <w:rFonts w:hint="eastAsia"/>
          <w:rtl/>
        </w:rPr>
        <w:t>مَدِ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َا،</w:t>
      </w:r>
      <w:r>
        <w:rPr>
          <w:rtl/>
        </w:rPr>
        <w:t xml:space="preserve"> اَللّٰ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ُمَّ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 w:rsidR="008546BC">
        <w:rPr>
          <w:rFonts w:hint="cs"/>
          <w:rtl/>
        </w:rPr>
        <w:t>ا</w:t>
      </w:r>
      <w:r>
        <w:rPr>
          <w:rFonts w:hint="eastAsia"/>
          <w:rtl/>
        </w:rPr>
        <w:t>قِمْ</w:t>
      </w:r>
      <w:r>
        <w:rPr>
          <w:rtl/>
        </w:rPr>
        <w:t xml:space="preserve"> بِ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الْحَقَّ،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 w:rsidR="008546BC">
        <w:rPr>
          <w:rFonts w:hint="cs"/>
          <w:rtl/>
        </w:rPr>
        <w:t>ا</w:t>
      </w:r>
      <w:r>
        <w:rPr>
          <w:rFonts w:hint="eastAsia"/>
          <w:rtl/>
        </w:rPr>
        <w:t>دْحِضْ</w:t>
      </w:r>
      <w:r>
        <w:rPr>
          <w:rtl/>
        </w:rPr>
        <w:t xml:space="preserve"> بِ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الْبَاطِلَ،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باطل</w:t>
      </w:r>
      <w:r>
        <w:rPr>
          <w:rtl/>
        </w:rPr>
        <w:t xml:space="preserve"> کو فنا کردے۔ اپنے دوستوں کو بلند</w:t>
      </w:r>
      <w:r>
        <w:rPr>
          <w:rFonts w:hint="cs"/>
          <w:rtl/>
        </w:rPr>
        <w:t>ی</w:t>
      </w:r>
      <w:r>
        <w:rPr>
          <w:rtl/>
        </w:rPr>
        <w:t xml:space="preserve"> عطا فرما اور اپنے دشمنوں کو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رسوا کر اور ہمارے </w:t>
      </w:r>
    </w:p>
    <w:p w:rsidR="00495903" w:rsidRDefault="008546BC" w:rsidP="001665D1">
      <w:pPr>
        <w:pStyle w:val="libArabic"/>
        <w:rPr>
          <w:rtl/>
        </w:rPr>
      </w:pPr>
      <w:r>
        <w:rPr>
          <w:rFonts w:hint="eastAsia"/>
          <w:rtl/>
        </w:rPr>
        <w:t>ا</w:t>
      </w:r>
      <w:r w:rsidR="00495903">
        <w:rPr>
          <w:rFonts w:hint="eastAsia"/>
          <w:rtl/>
        </w:rPr>
        <w:t>دِلْ</w:t>
      </w:r>
      <w:r w:rsidR="00495903">
        <w:rPr>
          <w:rtl/>
        </w:rPr>
        <w:t xml:space="preserve"> بِ</w:t>
      </w:r>
      <w:r w:rsidR="00A93A7D" w:rsidRPr="00612E18">
        <w:rPr>
          <w:rFonts w:hint="cs"/>
          <w:rtl/>
        </w:rPr>
        <w:t>ه</w:t>
      </w:r>
      <w:r w:rsidR="00495903">
        <w:rPr>
          <w:rFonts w:hint="cs"/>
          <w:rtl/>
        </w:rPr>
        <w:t>ِ</w:t>
      </w:r>
      <w:r w:rsidR="00495903">
        <w:rPr>
          <w:rtl/>
        </w:rPr>
        <w:t xml:space="preserve"> </w:t>
      </w:r>
      <w:r>
        <w:rPr>
          <w:rFonts w:hint="cs"/>
          <w:rtl/>
        </w:rPr>
        <w:t>ا</w:t>
      </w:r>
      <w:r w:rsidR="00495903">
        <w:rPr>
          <w:rFonts w:hint="eastAsia"/>
          <w:rtl/>
        </w:rPr>
        <w:t>وْلِ</w:t>
      </w:r>
      <w:r w:rsidR="00495903">
        <w:rPr>
          <w:rFonts w:hint="cs"/>
          <w:rtl/>
        </w:rPr>
        <w:t>یَ</w:t>
      </w:r>
      <w:r w:rsidR="00495903">
        <w:rPr>
          <w:rFonts w:hint="eastAsia"/>
          <w:rtl/>
        </w:rPr>
        <w:t>اءَ</w:t>
      </w:r>
      <w:r w:rsidR="00495903">
        <w:rPr>
          <w:rtl/>
        </w:rPr>
        <w:t xml:space="preserve"> کَ، وَ </w:t>
      </w:r>
      <w:r>
        <w:rPr>
          <w:rtl/>
        </w:rPr>
        <w:t>ا</w:t>
      </w:r>
      <w:r w:rsidR="00495903">
        <w:rPr>
          <w:rFonts w:hint="eastAsia"/>
          <w:rtl/>
        </w:rPr>
        <w:t>ذْلِلْ</w:t>
      </w:r>
      <w:r w:rsidR="00495903">
        <w:rPr>
          <w:rtl/>
        </w:rPr>
        <w:t xml:space="preserve"> بِ</w:t>
      </w:r>
      <w:r w:rsidR="00A93A7D" w:rsidRPr="00612E18">
        <w:rPr>
          <w:rFonts w:hint="cs"/>
          <w:rtl/>
        </w:rPr>
        <w:t>ه</w:t>
      </w:r>
      <w:r w:rsidR="00495903">
        <w:rPr>
          <w:rFonts w:hint="cs"/>
          <w:rtl/>
        </w:rPr>
        <w:t>ِ</w:t>
      </w:r>
      <w:r w:rsidR="00495903">
        <w:rPr>
          <w:rtl/>
        </w:rPr>
        <w:t xml:space="preserve"> </w:t>
      </w:r>
      <w:r>
        <w:rPr>
          <w:rFonts w:hint="cs"/>
          <w:rtl/>
        </w:rPr>
        <w:t>ا</w:t>
      </w:r>
      <w:r w:rsidR="00495903">
        <w:rPr>
          <w:rFonts w:hint="eastAsia"/>
          <w:rtl/>
        </w:rPr>
        <w:t>عْدَاءَ</w:t>
      </w:r>
      <w:r w:rsidR="00495903">
        <w:rPr>
          <w:rtl/>
        </w:rPr>
        <w:t xml:space="preserve"> کَ، وَصِلِ اللّٰ</w:t>
      </w:r>
      <w:r w:rsidR="00A93A7D" w:rsidRPr="00612E18">
        <w:rPr>
          <w:rFonts w:hint="cs"/>
          <w:rtl/>
        </w:rPr>
        <w:t>ه</w:t>
      </w:r>
      <w:r w:rsidR="00495903">
        <w:rPr>
          <w:rFonts w:hint="cs"/>
          <w:rtl/>
        </w:rPr>
        <w:t>ُمَّ</w:t>
      </w:r>
      <w:r w:rsidR="00495903">
        <w:rPr>
          <w:rtl/>
        </w:rPr>
        <w:t xml:space="preserve"> </w:t>
      </w:r>
      <w:r w:rsidR="00495903">
        <w:rPr>
          <w:rFonts w:hint="cs"/>
          <w:rtl/>
        </w:rPr>
        <w:t>بَیْ</w:t>
      </w:r>
      <w:r w:rsidR="00495903">
        <w:rPr>
          <w:rFonts w:hint="eastAsia"/>
          <w:rtl/>
        </w:rPr>
        <w:t>نَنَا</w:t>
      </w:r>
      <w:r w:rsidR="00495903">
        <w:rPr>
          <w:rtl/>
        </w:rPr>
        <w:t xml:space="preserve"> وَ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رفاقت حاصل ہو اورہم</w:t>
      </w:r>
      <w:r>
        <w:rPr>
          <w:rFonts w:hint="cs"/>
          <w:rtl/>
        </w:rPr>
        <w:t>ی</w:t>
      </w:r>
      <w:r>
        <w:rPr>
          <w:rFonts w:hint="eastAsia"/>
          <w:rtl/>
        </w:rPr>
        <w:t>ںاس</w:t>
      </w:r>
      <w:r>
        <w:rPr>
          <w:rtl/>
        </w:rPr>
        <w:t xml:space="preserve"> طرح کا رابطہ قائم کردے کہ اس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بَ</w:t>
      </w:r>
      <w:r>
        <w:rPr>
          <w:rFonts w:hint="cs"/>
          <w:rtl/>
        </w:rPr>
        <w:t>یْ</w:t>
      </w:r>
      <w:r>
        <w:rPr>
          <w:rFonts w:hint="eastAsia"/>
          <w:rtl/>
        </w:rPr>
        <w:t>نَ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وُصْلَةً تُ</w:t>
      </w:r>
      <w:r w:rsidR="008546BC">
        <w:rPr>
          <w:rtl/>
        </w:rPr>
        <w:t>و</w:t>
      </w:r>
      <w:r>
        <w:rPr>
          <w:rFonts w:hint="eastAsia"/>
          <w:rtl/>
        </w:rPr>
        <w:t>دِّي</w:t>
      </w:r>
      <w:r>
        <w:rPr>
          <w:rtl/>
        </w:rPr>
        <w:t xml:space="preserve"> إِل</w:t>
      </w:r>
      <w:r>
        <w:rPr>
          <w:rFonts w:hint="cs"/>
          <w:rtl/>
        </w:rPr>
        <w:t>یٰ</w:t>
      </w:r>
      <w:r>
        <w:rPr>
          <w:rtl/>
        </w:rPr>
        <w:t xml:space="preserve"> مُرَافَقَةِ سَلَفِ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ِ،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اجْعَلْنَا</w:t>
      </w:r>
      <w:r>
        <w:rPr>
          <w:rtl/>
        </w:rPr>
        <w:t xml:space="preserve"> </w:t>
      </w:r>
      <w:r>
        <w:rPr>
          <w:rFonts w:hint="cs"/>
          <w:rtl/>
        </w:rPr>
        <w:t>مِمَّنْ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 w:rsidR="008546BC">
        <w:rPr>
          <w:rFonts w:hint="eastAsia"/>
          <w:rtl/>
        </w:rPr>
        <w:t>ا</w:t>
      </w:r>
      <w:r>
        <w:rPr>
          <w:rFonts w:hint="eastAsia"/>
          <w:rtl/>
        </w:rPr>
        <w:t>خُذُ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بزرگوں ک</w:t>
      </w:r>
      <w:r>
        <w:rPr>
          <w:rFonts w:hint="cs"/>
          <w:rtl/>
        </w:rPr>
        <w:t>ی</w:t>
      </w:r>
      <w:r>
        <w:rPr>
          <w:rtl/>
        </w:rPr>
        <w:t xml:space="preserve"> رفاقت حاصل ہو اور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قرار دے جو ان کے دامن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بِحُجْزَتِ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ِم،</w:t>
      </w:r>
      <w:r>
        <w:rPr>
          <w:rtl/>
        </w:rPr>
        <w:t xml:space="preserve"> وَ </w:t>
      </w:r>
      <w:r>
        <w:rPr>
          <w:rFonts w:hint="cs"/>
          <w:rtl/>
        </w:rPr>
        <w:t>یَ</w:t>
      </w:r>
      <w:r>
        <w:rPr>
          <w:rFonts w:hint="eastAsia"/>
          <w:rtl/>
        </w:rPr>
        <w:t>مْکُثُ</w:t>
      </w:r>
      <w:r>
        <w:rPr>
          <w:rtl/>
        </w:rPr>
        <w:t xml:space="preserve"> فِي ظِلِّ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ِمْ،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 w:rsidR="008546BC">
        <w:rPr>
          <w:rFonts w:hint="cs"/>
          <w:rtl/>
        </w:rPr>
        <w:t>ا</w:t>
      </w:r>
      <w:r>
        <w:rPr>
          <w:rFonts w:hint="eastAsia"/>
          <w:rtl/>
        </w:rPr>
        <w:t>عِنَّا</w:t>
      </w:r>
      <w:r>
        <w:rPr>
          <w:rtl/>
        </w:rPr>
        <w:t xml:space="preserve"> عَلَ</w:t>
      </w:r>
      <w:r>
        <w:rPr>
          <w:rFonts w:hint="cs"/>
          <w:rtl/>
        </w:rPr>
        <w:t>یٰ</w:t>
      </w:r>
      <w:r>
        <w:rPr>
          <w:rtl/>
        </w:rPr>
        <w:t xml:space="preserve"> تَ</w:t>
      </w:r>
      <w:r w:rsidR="008546BC">
        <w:rPr>
          <w:rtl/>
        </w:rPr>
        <w:t>ا</w:t>
      </w:r>
      <w:r>
        <w:rPr>
          <w:rFonts w:hint="eastAsia"/>
          <w:rtl/>
        </w:rPr>
        <w:t>دِ</w:t>
      </w:r>
      <w:r>
        <w:rPr>
          <w:rFonts w:hint="cs"/>
          <w:rtl/>
        </w:rPr>
        <w:t>یَ</w:t>
      </w:r>
      <w:r>
        <w:rPr>
          <w:rFonts w:hint="eastAsia"/>
          <w:rtl/>
        </w:rPr>
        <w:t>ةِ</w:t>
      </w:r>
      <w:r>
        <w:rPr>
          <w:rtl/>
        </w:rPr>
        <w:t xml:space="preserve"> حُقُوقِ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إِلَیْ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ِ،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سے</w:t>
      </w:r>
      <w:r>
        <w:rPr>
          <w:rtl/>
        </w:rPr>
        <w:t xml:space="preserve"> وابستہ ہوں اور ان کے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پناہ لے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اور ہمار</w:t>
      </w:r>
      <w:r>
        <w:rPr>
          <w:rFonts w:hint="cs"/>
          <w:rtl/>
        </w:rPr>
        <w:t>ی</w:t>
      </w:r>
      <w:r>
        <w:rPr>
          <w:rtl/>
        </w:rPr>
        <w:t xml:space="preserve"> مدد کر کہ ہم ان کے حقوق کو ادا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وَ</w:t>
      </w:r>
      <w:r>
        <w:rPr>
          <w:rtl/>
        </w:rPr>
        <w:t xml:space="preserve"> الْاِجْتِ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َادِ</w:t>
      </w:r>
      <w:r>
        <w:rPr>
          <w:rtl/>
        </w:rPr>
        <w:t xml:space="preserve"> </w:t>
      </w:r>
      <w:r>
        <w:rPr>
          <w:rFonts w:hint="cs"/>
          <w:rtl/>
        </w:rPr>
        <w:t>فِي</w:t>
      </w:r>
      <w:r>
        <w:rPr>
          <w:rtl/>
        </w:rPr>
        <w:t xml:space="preserve"> </w:t>
      </w:r>
      <w:r>
        <w:rPr>
          <w:rFonts w:hint="cs"/>
          <w:rtl/>
        </w:rPr>
        <w:t>طَاعَتِ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ِ،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اجْتِنَابِ</w:t>
      </w:r>
      <w:r>
        <w:rPr>
          <w:rtl/>
        </w:rPr>
        <w:t xml:space="preserve"> </w:t>
      </w:r>
      <w:r>
        <w:rPr>
          <w:rFonts w:hint="cs"/>
          <w:rtl/>
        </w:rPr>
        <w:t>مَعْصِیَ</w:t>
      </w:r>
      <w:r>
        <w:rPr>
          <w:rFonts w:hint="eastAsia"/>
          <w:rtl/>
        </w:rPr>
        <w:t>تِ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ِ،</w:t>
      </w:r>
      <w:r>
        <w:rPr>
          <w:rtl/>
        </w:rPr>
        <w:t xml:space="preserve"> وَ امْنُنْ عَلَ</w:t>
      </w:r>
      <w:r>
        <w:rPr>
          <w:rFonts w:hint="cs"/>
          <w:rtl/>
        </w:rPr>
        <w:t>یْ</w:t>
      </w:r>
      <w:r>
        <w:rPr>
          <w:rFonts w:hint="eastAsia"/>
          <w:rtl/>
        </w:rPr>
        <w:t>نَا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کرسک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اطاعت ک</w:t>
      </w:r>
      <w:r>
        <w:rPr>
          <w:rFonts w:hint="cs"/>
          <w:rtl/>
        </w:rPr>
        <w:t>ی</w:t>
      </w:r>
      <w:r>
        <w:rPr>
          <w:rtl/>
        </w:rPr>
        <w:t xml:space="preserve"> کوشش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نافرمان</w:t>
      </w:r>
      <w:r>
        <w:rPr>
          <w:rFonts w:hint="cs"/>
          <w:rtl/>
        </w:rPr>
        <w:t>ی</w:t>
      </w:r>
      <w:r>
        <w:rPr>
          <w:rtl/>
        </w:rPr>
        <w:t xml:space="preserve"> سے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اور ہم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بِرِضَا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ُ،</w:t>
      </w:r>
      <w:r>
        <w:rPr>
          <w:rtl/>
        </w:rPr>
        <w:t xml:space="preserve"> وَ 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َبْ</w:t>
      </w:r>
      <w:r>
        <w:rPr>
          <w:rtl/>
        </w:rPr>
        <w:t xml:space="preserve"> </w:t>
      </w:r>
      <w:r>
        <w:rPr>
          <w:rFonts w:hint="cs"/>
          <w:rtl/>
        </w:rPr>
        <w:t>لَنَا</w:t>
      </w:r>
      <w:r>
        <w:rPr>
          <w:rtl/>
        </w:rPr>
        <w:t xml:space="preserve"> </w:t>
      </w:r>
      <w:r>
        <w:rPr>
          <w:rFonts w:hint="cs"/>
          <w:rtl/>
        </w:rPr>
        <w:t>رَ</w:t>
      </w:r>
      <w:r w:rsidR="008546BC">
        <w:rPr>
          <w:rFonts w:hint="cs"/>
          <w:rtl/>
        </w:rPr>
        <w:t>ا</w:t>
      </w:r>
      <w:r>
        <w:rPr>
          <w:rFonts w:hint="eastAsia"/>
          <w:rtl/>
        </w:rPr>
        <w:t>فَتَ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وَ رَحْمَتَ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دُعَاءَ</w:t>
      </w:r>
      <w:r>
        <w:rPr>
          <w:rtl/>
        </w:rPr>
        <w:t xml:space="preserve"> 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خَیْ</w:t>
      </w:r>
      <w:r>
        <w:rPr>
          <w:rFonts w:hint="eastAsia"/>
          <w:rtl/>
        </w:rPr>
        <w:t>رَ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مَا نَنَالُ بِ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احسان</w:t>
      </w:r>
      <w:r>
        <w:rPr>
          <w:rtl/>
        </w:rPr>
        <w:t xml:space="preserve"> کر کہ ان ک</w:t>
      </w:r>
      <w:r>
        <w:rPr>
          <w:rFonts w:hint="cs"/>
          <w:rtl/>
        </w:rPr>
        <w:t>ی</w:t>
      </w:r>
      <w:r>
        <w:rPr>
          <w:rtl/>
        </w:rPr>
        <w:t xml:space="preserve"> رضا حاصل ہوجائے۔ اور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مہربان</w:t>
      </w:r>
      <w:r>
        <w:rPr>
          <w:rFonts w:hint="cs"/>
          <w:rtl/>
        </w:rPr>
        <w:t>ی</w:t>
      </w:r>
      <w:r>
        <w:rPr>
          <w:rtl/>
        </w:rPr>
        <w:t xml:space="preserve"> اور رحمت اور دعا و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عطا فرما کہ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سَعَةً</w:t>
      </w:r>
      <w:r>
        <w:rPr>
          <w:rtl/>
        </w:rPr>
        <w:t xml:space="preserve"> مِنْ رَحْمَتِکَ، وَ فَوْزاً عِنْدَکَ، وَ اجْعَلْ صَلاَتَنَا بِ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سے ہم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رحمتوں کو حاصل کرسک</w:t>
      </w:r>
      <w:r>
        <w:rPr>
          <w:rFonts w:hint="cs"/>
          <w:rtl/>
        </w:rPr>
        <w:t>ی</w:t>
      </w:r>
      <w:r>
        <w:rPr>
          <w:rFonts w:hint="eastAsia"/>
          <w:rtl/>
        </w:rPr>
        <w:t>ںاور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ہمار</w:t>
      </w:r>
      <w:r>
        <w:rPr>
          <w:rFonts w:hint="cs"/>
          <w:rtl/>
        </w:rPr>
        <w:t>ی</w:t>
      </w:r>
      <w:r>
        <w:rPr>
          <w:rtl/>
        </w:rPr>
        <w:t xml:space="preserve"> نماز کو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مَقْبُولَةً،</w:t>
      </w:r>
      <w:r>
        <w:rPr>
          <w:rtl/>
        </w:rPr>
        <w:t xml:space="preserve"> وَ ذُنُوبَنَا بِ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مَغْفُورَةً،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دُعَاءَ</w:t>
      </w:r>
      <w:r>
        <w:rPr>
          <w:rtl/>
        </w:rPr>
        <w:t xml:space="preserve"> </w:t>
      </w:r>
      <w:r>
        <w:rPr>
          <w:rFonts w:hint="cs"/>
          <w:rtl/>
        </w:rPr>
        <w:t>نَا</w:t>
      </w:r>
      <w:r>
        <w:rPr>
          <w:rtl/>
        </w:rPr>
        <w:t xml:space="preserve"> </w:t>
      </w:r>
      <w:r>
        <w:rPr>
          <w:rFonts w:hint="cs"/>
          <w:rtl/>
        </w:rPr>
        <w:t>بِ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مُسْتَجَاباً،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اجْعَلْ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مقبول بنادے اور ہمارے گناہوں کو بخش دے اورہمار</w:t>
      </w:r>
      <w:r>
        <w:rPr>
          <w:rFonts w:hint="cs"/>
          <w:rtl/>
        </w:rPr>
        <w:t>ی</w:t>
      </w:r>
      <w:r>
        <w:rPr>
          <w:rtl/>
        </w:rPr>
        <w:t xml:space="preserve"> دعائ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مستجاب قرار دے </w:t>
      </w:r>
    </w:p>
    <w:p w:rsidR="00495903" w:rsidRDefault="008546BC" w:rsidP="001665D1">
      <w:pPr>
        <w:pStyle w:val="libArabic"/>
        <w:rPr>
          <w:rtl/>
        </w:rPr>
      </w:pPr>
      <w:r>
        <w:rPr>
          <w:rFonts w:hint="eastAsia"/>
          <w:rtl/>
        </w:rPr>
        <w:t>ا</w:t>
      </w:r>
      <w:r w:rsidR="00495903">
        <w:rPr>
          <w:rFonts w:hint="eastAsia"/>
          <w:rtl/>
        </w:rPr>
        <w:t>رْزَاقَنَا</w:t>
      </w:r>
      <w:r w:rsidR="00495903">
        <w:rPr>
          <w:rtl/>
        </w:rPr>
        <w:t xml:space="preserve"> بِ</w:t>
      </w:r>
      <w:r w:rsidR="00A93A7D" w:rsidRPr="00612E18">
        <w:rPr>
          <w:rFonts w:hint="cs"/>
          <w:rtl/>
        </w:rPr>
        <w:t>ه</w:t>
      </w:r>
      <w:r w:rsidR="00495903">
        <w:rPr>
          <w:rFonts w:hint="cs"/>
          <w:rtl/>
        </w:rPr>
        <w:t>ِ</w:t>
      </w:r>
      <w:r w:rsidR="00495903">
        <w:rPr>
          <w:rtl/>
        </w:rPr>
        <w:t xml:space="preserve"> </w:t>
      </w:r>
      <w:r w:rsidR="00495903">
        <w:rPr>
          <w:rFonts w:hint="cs"/>
          <w:rtl/>
        </w:rPr>
        <w:t>مَبْسُوطَةً،</w:t>
      </w:r>
      <w:r w:rsidR="00495903">
        <w:rPr>
          <w:rtl/>
        </w:rPr>
        <w:t xml:space="preserve"> </w:t>
      </w:r>
      <w:r w:rsidR="00495903">
        <w:rPr>
          <w:rFonts w:hint="cs"/>
          <w:rtl/>
        </w:rPr>
        <w:t>وَ</w:t>
      </w:r>
      <w:r w:rsidR="00495903">
        <w:rPr>
          <w:rtl/>
        </w:rPr>
        <w:t xml:space="preserve"> </w:t>
      </w:r>
      <w:r w:rsidR="00A93A7D" w:rsidRPr="00612E18">
        <w:rPr>
          <w:rFonts w:hint="cs"/>
          <w:rtl/>
        </w:rPr>
        <w:t>ه</w:t>
      </w:r>
      <w:r w:rsidR="00495903">
        <w:rPr>
          <w:rFonts w:hint="cs"/>
          <w:rtl/>
        </w:rPr>
        <w:t>ُمُومَنَا</w:t>
      </w:r>
      <w:r w:rsidR="00495903">
        <w:rPr>
          <w:rtl/>
        </w:rPr>
        <w:t xml:space="preserve"> </w:t>
      </w:r>
      <w:r w:rsidR="00495903">
        <w:rPr>
          <w:rFonts w:hint="cs"/>
          <w:rtl/>
        </w:rPr>
        <w:t>بِ</w:t>
      </w:r>
      <w:r w:rsidR="00A93A7D" w:rsidRPr="00612E18">
        <w:rPr>
          <w:rFonts w:hint="cs"/>
          <w:rtl/>
        </w:rPr>
        <w:t>ه</w:t>
      </w:r>
      <w:r w:rsidR="00495903">
        <w:rPr>
          <w:rFonts w:hint="cs"/>
          <w:rtl/>
        </w:rPr>
        <w:t>ِ</w:t>
      </w:r>
      <w:r w:rsidR="00495903">
        <w:rPr>
          <w:rtl/>
        </w:rPr>
        <w:t xml:space="preserve"> </w:t>
      </w:r>
      <w:r w:rsidR="00495903">
        <w:rPr>
          <w:rFonts w:hint="cs"/>
          <w:rtl/>
        </w:rPr>
        <w:t>مَکْفِیَّ</w:t>
      </w:r>
      <w:r w:rsidR="00495903">
        <w:rPr>
          <w:rFonts w:hint="eastAsia"/>
          <w:rtl/>
        </w:rPr>
        <w:t>ةً،</w:t>
      </w:r>
      <w:r w:rsidR="00495903">
        <w:rPr>
          <w:rtl/>
        </w:rPr>
        <w:t xml:space="preserve"> وَ حَوَائِجَنَا بِ</w:t>
      </w:r>
      <w:r w:rsidR="00A93A7D" w:rsidRPr="00612E18">
        <w:rPr>
          <w:rFonts w:hint="cs"/>
          <w:rtl/>
        </w:rPr>
        <w:t>ه</w:t>
      </w:r>
      <w:r w:rsidR="00495903">
        <w:rPr>
          <w:rFonts w:hint="cs"/>
          <w:rtl/>
        </w:rPr>
        <w:t>ِ</w:t>
      </w:r>
      <w:r w:rsidR="00495903">
        <w:rPr>
          <w:rtl/>
        </w:rPr>
        <w:t xml:space="preserve"> </w:t>
      </w:r>
      <w:r w:rsidR="00495903">
        <w:rPr>
          <w:rFonts w:hint="cs"/>
          <w:rtl/>
        </w:rPr>
        <w:t>مَقْضِیَّ</w:t>
      </w:r>
      <w:r w:rsidR="00495903">
        <w:rPr>
          <w:rFonts w:hint="eastAsia"/>
          <w:rtl/>
        </w:rPr>
        <w:t>ةً،</w:t>
      </w:r>
    </w:p>
    <w:p w:rsidR="00875496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ہمارے رزق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وسعت عطا فرما اور ہمارے رنج و غم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کفا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فرما اور ہمار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875496" w:rsidRDefault="00875496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وَ</w:t>
      </w:r>
      <w:r>
        <w:rPr>
          <w:rtl/>
        </w:rPr>
        <w:t xml:space="preserve"> </w:t>
      </w:r>
      <w:r w:rsidR="008546BC">
        <w:rPr>
          <w:rtl/>
        </w:rPr>
        <w:t>ا</w:t>
      </w:r>
      <w:r>
        <w:rPr>
          <w:rFonts w:hint="eastAsia"/>
          <w:rtl/>
        </w:rPr>
        <w:t>قْبِلْ</w:t>
      </w:r>
      <w:r>
        <w:rPr>
          <w:rtl/>
        </w:rPr>
        <w:t xml:space="preserve"> إِلَ</w:t>
      </w:r>
      <w:r>
        <w:rPr>
          <w:rFonts w:hint="cs"/>
          <w:rtl/>
        </w:rPr>
        <w:t>یْ</w:t>
      </w:r>
      <w:r>
        <w:rPr>
          <w:rFonts w:hint="eastAsia"/>
          <w:rtl/>
        </w:rPr>
        <w:t>نَا</w:t>
      </w:r>
      <w:r>
        <w:rPr>
          <w:rtl/>
        </w:rPr>
        <w:t xml:space="preserve"> بِوَجْ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ِکَ</w:t>
      </w:r>
      <w:r>
        <w:rPr>
          <w:rtl/>
        </w:rPr>
        <w:t xml:space="preserve"> </w:t>
      </w:r>
      <w:r>
        <w:rPr>
          <w:rFonts w:hint="cs"/>
          <w:rtl/>
        </w:rPr>
        <w:t>الْکَرِی</w:t>
      </w:r>
      <w:r>
        <w:rPr>
          <w:rFonts w:hint="eastAsia"/>
          <w:rtl/>
        </w:rPr>
        <w:t>مِ،</w:t>
      </w:r>
      <w:r>
        <w:rPr>
          <w:rtl/>
        </w:rPr>
        <w:t xml:space="preserve"> وَ اقْبَلْ تَقَرُّبَنَا إِلَ</w:t>
      </w:r>
      <w:r>
        <w:rPr>
          <w:rFonts w:hint="cs"/>
          <w:rtl/>
        </w:rPr>
        <w:t>یْ</w:t>
      </w:r>
      <w:r>
        <w:rPr>
          <w:rFonts w:hint="eastAsia"/>
          <w:rtl/>
        </w:rPr>
        <w:t>کَ،</w:t>
      </w:r>
      <w:r>
        <w:rPr>
          <w:rtl/>
        </w:rPr>
        <w:t xml:space="preserve"> وَ انْظُرْ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حاجتوں</w:t>
      </w:r>
      <w:r>
        <w:rPr>
          <w:rtl/>
        </w:rPr>
        <w:t xml:space="preserve"> کو پور</w:t>
      </w:r>
      <w:r>
        <w:rPr>
          <w:rFonts w:hint="cs"/>
          <w:rtl/>
        </w:rPr>
        <w:t>ی</w:t>
      </w:r>
      <w:r>
        <w:rPr>
          <w:rtl/>
        </w:rPr>
        <w:t xml:space="preserve"> فرما اور ہمار</w:t>
      </w:r>
      <w:r>
        <w:rPr>
          <w:rFonts w:hint="cs"/>
          <w:rtl/>
        </w:rPr>
        <w:t>ی</w:t>
      </w:r>
      <w:r>
        <w:rPr>
          <w:rtl/>
        </w:rPr>
        <w:t xml:space="preserve"> طرف اپنے صاحب کرم چہرے سے توجہ فرما اور ہمارے تقرب کو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إِلَ</w:t>
      </w:r>
      <w:r>
        <w:rPr>
          <w:rFonts w:hint="cs"/>
          <w:rtl/>
        </w:rPr>
        <w:t>یْ</w:t>
      </w:r>
      <w:r>
        <w:rPr>
          <w:rFonts w:hint="eastAsia"/>
          <w:rtl/>
        </w:rPr>
        <w:t>نَا</w:t>
      </w:r>
      <w:r>
        <w:rPr>
          <w:rtl/>
        </w:rPr>
        <w:t xml:space="preserve"> نَظْرَةً رَحِ</w:t>
      </w:r>
      <w:r>
        <w:rPr>
          <w:rFonts w:hint="cs"/>
          <w:rtl/>
        </w:rPr>
        <w:t>ی</w:t>
      </w:r>
      <w:r>
        <w:rPr>
          <w:rFonts w:hint="eastAsia"/>
          <w:rtl/>
        </w:rPr>
        <w:t>مَةً</w:t>
      </w:r>
      <w:r>
        <w:rPr>
          <w:rtl/>
        </w:rPr>
        <w:t xml:space="preserve"> نَسْتَکْمِلُ بِ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َا</w:t>
      </w:r>
      <w:r>
        <w:rPr>
          <w:rtl/>
        </w:rPr>
        <w:t xml:space="preserve"> </w:t>
      </w:r>
      <w:r>
        <w:rPr>
          <w:rFonts w:hint="cs"/>
          <w:rtl/>
        </w:rPr>
        <w:t>الْکَرَامَةَ</w:t>
      </w:r>
      <w:r>
        <w:rPr>
          <w:rtl/>
        </w:rPr>
        <w:t xml:space="preserve"> </w:t>
      </w:r>
      <w:r>
        <w:rPr>
          <w:rFonts w:hint="cs"/>
          <w:rtl/>
        </w:rPr>
        <w:t>عِنْدَکَ،</w:t>
      </w:r>
      <w:r>
        <w:rPr>
          <w:rtl/>
        </w:rPr>
        <w:t xml:space="preserve"> </w:t>
      </w:r>
      <w:r>
        <w:rPr>
          <w:rFonts w:hint="cs"/>
          <w:rtl/>
        </w:rPr>
        <w:t>ثُمَّ</w:t>
      </w:r>
      <w:r>
        <w:rPr>
          <w:rtl/>
        </w:rPr>
        <w:t xml:space="preserve"> </w:t>
      </w:r>
      <w:r>
        <w:rPr>
          <w:rFonts w:hint="cs"/>
          <w:rtl/>
        </w:rPr>
        <w:t>لاَ</w:t>
      </w:r>
      <w:r>
        <w:rPr>
          <w:rtl/>
        </w:rPr>
        <w:t xml:space="preserve"> </w:t>
      </w:r>
      <w:r>
        <w:rPr>
          <w:rFonts w:hint="cs"/>
          <w:rtl/>
        </w:rPr>
        <w:t>تَصْرِفْ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َا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قبول</w:t>
      </w:r>
      <w:r>
        <w:rPr>
          <w:rtl/>
        </w:rPr>
        <w:t xml:space="preserve"> فرما اور ہمار</w:t>
      </w:r>
      <w:r>
        <w:rPr>
          <w:rFonts w:hint="cs"/>
          <w:rtl/>
        </w:rPr>
        <w:t>ی</w:t>
      </w:r>
      <w:r>
        <w:rPr>
          <w:rtl/>
        </w:rPr>
        <w:t xml:space="preserve"> طرف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نظر کرم فرما جس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ہم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عزت ک</w:t>
      </w:r>
      <w:r>
        <w:rPr>
          <w:rFonts w:hint="cs"/>
          <w:rtl/>
        </w:rPr>
        <w:t>ی</w:t>
      </w:r>
      <w:r>
        <w:rPr>
          <w:rtl/>
        </w:rPr>
        <w:t xml:space="preserve">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عَنَّا</w:t>
      </w:r>
      <w:r>
        <w:rPr>
          <w:rtl/>
        </w:rPr>
        <w:t xml:space="preserve"> بِجُودِکَ، وَ اسْقِنَا مِنْ حَوْضِ جَدِّ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صَلَّی</w:t>
      </w:r>
      <w:r>
        <w:rPr>
          <w:rtl/>
        </w:rPr>
        <w:t xml:space="preserve"> اللّٰ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عَلَیْ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وَ آلِ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کرسک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کے بعد اپنے جود و کرم کے رخ کو ہمار</w:t>
      </w:r>
      <w:r>
        <w:rPr>
          <w:rFonts w:hint="cs"/>
          <w:rtl/>
        </w:rPr>
        <w:t>ی</w:t>
      </w:r>
      <w:r>
        <w:rPr>
          <w:rtl/>
        </w:rPr>
        <w:t xml:space="preserve"> طرف سے موڑنا اور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جد 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بِکَ</w:t>
      </w:r>
      <w:r w:rsidR="008546BC">
        <w:rPr>
          <w:rFonts w:hint="eastAsia"/>
          <w:rtl/>
        </w:rPr>
        <w:t>ا</w:t>
      </w:r>
      <w:r>
        <w:rPr>
          <w:rFonts w:hint="eastAsia"/>
          <w:rtl/>
        </w:rPr>
        <w:t>سِ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وَ بِ</w:t>
      </w:r>
      <w:r>
        <w:rPr>
          <w:rFonts w:hint="cs"/>
          <w:rtl/>
        </w:rPr>
        <w:t>یَ</w:t>
      </w:r>
      <w:r>
        <w:rPr>
          <w:rFonts w:hint="eastAsia"/>
          <w:rtl/>
        </w:rPr>
        <w:t>دِ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رَ</w:t>
      </w:r>
      <w:r>
        <w:rPr>
          <w:rFonts w:hint="cs"/>
          <w:rtl/>
        </w:rPr>
        <w:t>یّ</w:t>
      </w:r>
      <w:r>
        <w:rPr>
          <w:rFonts w:hint="eastAsia"/>
          <w:rtl/>
        </w:rPr>
        <w:t>اً</w:t>
      </w:r>
      <w:r>
        <w:rPr>
          <w:rtl/>
        </w:rPr>
        <w:t xml:space="preserve"> رَوِ</w:t>
      </w:r>
      <w:r>
        <w:rPr>
          <w:rFonts w:hint="cs"/>
          <w:rtl/>
        </w:rPr>
        <w:t>یّ</w:t>
      </w:r>
      <w:r>
        <w:rPr>
          <w:rFonts w:hint="eastAsia"/>
          <w:rtl/>
        </w:rPr>
        <w:t>اً</w:t>
      </w:r>
      <w:r>
        <w:rPr>
          <w:rtl/>
        </w:rPr>
        <w:t xml:space="preserve"> 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َنِی</w:t>
      </w:r>
      <w:r>
        <w:rPr>
          <w:rFonts w:hint="eastAsia"/>
          <w:rtl/>
        </w:rPr>
        <w:t>ئاً</w:t>
      </w:r>
      <w:r>
        <w:rPr>
          <w:rtl/>
        </w:rPr>
        <w:t xml:space="preserve"> سَآئِغاً لاَ ظَمَ</w:t>
      </w:r>
      <w:r w:rsidR="008546BC">
        <w:rPr>
          <w:rtl/>
        </w:rPr>
        <w:t>ا</w:t>
      </w:r>
      <w:r>
        <w:rPr>
          <w:rtl/>
        </w:rPr>
        <w:t xml:space="preserve"> بَعْدَ</w:t>
      </w:r>
      <w:r w:rsidR="00A93A7D" w:rsidRPr="00612E18">
        <w:rPr>
          <w:rFonts w:hint="cs"/>
          <w:rtl/>
        </w:rPr>
        <w:t>ه</w:t>
      </w:r>
      <w:r>
        <w:rPr>
          <w:rFonts w:hint="cs"/>
          <w:rtl/>
        </w:rPr>
        <w:t>ُ،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کے</w:t>
      </w:r>
      <w:r>
        <w:rPr>
          <w:rtl/>
        </w:rPr>
        <w:t xml:space="preserve"> جام کوثر اور ان کے دست کرم سے مکمل طور پر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فرما جس کے بعد پھر تشنگ</w:t>
      </w:r>
      <w:r>
        <w:rPr>
          <w:rFonts w:hint="cs"/>
          <w:rtl/>
        </w:rPr>
        <w:t>ی</w:t>
      </w:r>
      <w:r>
        <w:rPr>
          <w:rtl/>
        </w:rPr>
        <w:t xml:space="preserve"> نہ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cs"/>
          <w:rtl/>
        </w:rPr>
        <w:t>یَ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8546BC">
        <w:rPr>
          <w:rtl/>
        </w:rPr>
        <w:t>ا</w:t>
      </w:r>
      <w:r>
        <w:rPr>
          <w:rFonts w:hint="eastAsia"/>
          <w:rtl/>
        </w:rPr>
        <w:t>رْحَمَ</w:t>
      </w:r>
      <w:r>
        <w:rPr>
          <w:rtl/>
        </w:rPr>
        <w:t xml:space="preserve"> الرَّاحِمِ</w:t>
      </w:r>
      <w:r>
        <w:rPr>
          <w:rFonts w:hint="cs"/>
          <w:rtl/>
        </w:rPr>
        <w:t>ی</w:t>
      </w:r>
      <w:r>
        <w:rPr>
          <w:rFonts w:hint="eastAsia"/>
          <w:rtl/>
        </w:rPr>
        <w:t>نَ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رحم و کرم کرنے والے!</w:t>
      </w:r>
    </w:p>
    <w:p w:rsidR="00495903" w:rsidRDefault="004871FE" w:rsidP="001665D1">
      <w:pPr>
        <w:pStyle w:val="libNormal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Heading2Center"/>
        <w:rPr>
          <w:rtl/>
        </w:rPr>
      </w:pPr>
      <w:bookmarkStart w:id="58" w:name="_Toc521502070"/>
      <w:r>
        <w:rPr>
          <w:rFonts w:hint="eastAsia"/>
          <w:rtl/>
        </w:rPr>
        <w:t>پانچو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فصل</w:t>
      </w:r>
      <w:bookmarkEnd w:id="58"/>
    </w:p>
    <w:p w:rsidR="00495903" w:rsidRDefault="00495903" w:rsidP="001665D1">
      <w:pPr>
        <w:pStyle w:val="Heading2Center"/>
        <w:rPr>
          <w:rtl/>
        </w:rPr>
      </w:pPr>
      <w:bookmarkStart w:id="59" w:name="_Toc521502071"/>
      <w:r>
        <w:rPr>
          <w:rFonts w:hint="eastAsia"/>
          <w:rtl/>
        </w:rPr>
        <w:t>کتاب</w:t>
      </w:r>
      <w:r>
        <w:rPr>
          <w:rtl/>
        </w:rPr>
        <w:t xml:space="preserve"> نامہ دعائے ندبہ</w:t>
      </w:r>
      <w:bookmarkEnd w:id="59"/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بعض ناآگاہ اہل قلم نے اپنے مقصد کو پورا کرنے اور ناجواں مردانہ 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دعائے ندبہ پر دھاوا بولنے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اس مستحکم دشمن شکن دعا کے متعلق اعتراضات کا اظہار کرنا شروع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علماء و دانشمندوں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اور متعہد مولف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دعائے ندبہ سے دفاع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eastAsia"/>
          <w:rtl/>
        </w:rPr>
        <w:t>س</w:t>
      </w:r>
      <w:r>
        <w:rPr>
          <w:rtl/>
        </w:rPr>
        <w:t xml:space="preserve">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گراں قدر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مکتب تش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کے 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طور پر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مولف</w:t>
      </w:r>
      <w:r>
        <w:rPr>
          <w:rtl/>
        </w:rPr>
        <w:t xml:space="preserve"> نے ان گراں قدر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بعض کو کتاب نام</w:t>
      </w:r>
      <w:r w:rsidR="00BC52E6">
        <w:rPr>
          <w:rtl/>
        </w:rPr>
        <w:t xml:space="preserve">ہ </w:t>
      </w:r>
      <w:r>
        <w:rPr>
          <w:rtl/>
        </w:rPr>
        <w:t xml:space="preserve"> حضرت مہد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</w:t>
      </w:r>
      <w:r w:rsidRPr="00F65392">
        <w:rPr>
          <w:rStyle w:val="libFootnotenumChar"/>
          <w:rtl/>
        </w:rPr>
        <w:t>(۱)</w:t>
      </w:r>
      <w:r>
        <w:rPr>
          <w:rtl/>
          <w:lang w:bidi="fa-IR"/>
        </w:rPr>
        <w:t xml:space="preserve">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جمع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ان ک</w:t>
      </w:r>
      <w:r>
        <w:rPr>
          <w:rFonts w:hint="cs"/>
          <w:rtl/>
        </w:rPr>
        <w:t>ی</w:t>
      </w:r>
      <w:r>
        <w:rPr>
          <w:rtl/>
        </w:rPr>
        <w:t xml:space="preserve"> کتاب شناس</w:t>
      </w:r>
      <w:r>
        <w:rPr>
          <w:rFonts w:hint="cs"/>
          <w:rtl/>
        </w:rPr>
        <w:t>ی</w:t>
      </w:r>
      <w:r>
        <w:rPr>
          <w:rtl/>
        </w:rPr>
        <w:t xml:space="preserve"> توص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وضاحت د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دعائے</w:t>
      </w:r>
      <w:r>
        <w:rPr>
          <w:rtl/>
        </w:rPr>
        <w:t xml:space="preserve"> ندبہ سے متعلق جو کتابوں کے مختلف عناو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نشر ہو 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خواہ شرح،ترجمہ، سند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دوسرے پہلوؤں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رہے ہوں جہاں تک مولف ک</w:t>
      </w:r>
      <w:r>
        <w:rPr>
          <w:rFonts w:hint="cs"/>
          <w:rtl/>
        </w:rPr>
        <w:t>ی</w:t>
      </w:r>
      <w:r>
        <w:rPr>
          <w:rtl/>
        </w:rPr>
        <w:t xml:space="preserve"> رسائ</w:t>
      </w:r>
      <w:r>
        <w:rPr>
          <w:rFonts w:hint="cs"/>
          <w:rtl/>
        </w:rPr>
        <w:t>ی</w:t>
      </w:r>
      <w:r>
        <w:rPr>
          <w:rtl/>
        </w:rPr>
        <w:t xml:space="preserve"> ہو سک</w:t>
      </w:r>
      <w:r>
        <w:rPr>
          <w:rFonts w:hint="cs"/>
          <w:rtl/>
        </w:rPr>
        <w:t>ی</w:t>
      </w:r>
      <w:r>
        <w:rPr>
          <w:rtl/>
        </w:rPr>
        <w:t xml:space="preserve"> وہ سب مندرجہ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</w:t>
      </w:r>
    </w:p>
    <w:p w:rsidR="00E66539" w:rsidRDefault="00495903" w:rsidP="001665D1">
      <w:pPr>
        <w:pStyle w:val="libFootnote"/>
        <w:rPr>
          <w:rtl/>
        </w:rPr>
      </w:pPr>
      <w:r>
        <w:rPr>
          <w:rtl/>
        </w:rPr>
        <w:t>۱۔ کتابشناس</w:t>
      </w:r>
      <w:r>
        <w:rPr>
          <w:rFonts w:hint="cs"/>
          <w:rtl/>
        </w:rPr>
        <w:t>ی</w:t>
      </w:r>
      <w:r>
        <w:rPr>
          <w:rtl/>
        </w:rPr>
        <w:t xml:space="preserve"> توص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،جو</w:t>
      </w:r>
      <w:r>
        <w:rPr>
          <w:rtl/>
        </w:rPr>
        <w:t xml:space="preserve"> حضرت بق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اللہ ارواحنا فداہ کے متعلق /۲۰۰۰ سے زائد مستقل کتابوں پر مشتمل ہے ۔</w:t>
      </w:r>
    </w:p>
    <w:p w:rsidR="00E66539" w:rsidRDefault="00E66539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انوار الولا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،دعائے ندبہ کے متعلق ک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گئے اعتراضات کے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:آ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اللہ الحاج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لطف اللہ صاف</w:t>
      </w:r>
      <w:r>
        <w:rPr>
          <w:rFonts w:hint="cs"/>
          <w:rtl/>
        </w:rPr>
        <w:t>ی</w:t>
      </w:r>
      <w:r>
        <w:rPr>
          <w:rtl/>
        </w:rPr>
        <w:t xml:space="preserve">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(ہم عصر(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تعارف</w:t>
      </w:r>
      <w:r>
        <w:rPr>
          <w:rtl/>
        </w:rPr>
        <w:t>: عرفان محمود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طبع</w:t>
      </w:r>
      <w:r>
        <w:rPr>
          <w:rtl/>
        </w:rPr>
        <w:t xml:space="preserve"> :ب</w:t>
      </w:r>
      <w:r>
        <w:rPr>
          <w:rFonts w:hint="cs"/>
          <w:rtl/>
        </w:rPr>
        <w:t>ی</w:t>
      </w:r>
      <w:r>
        <w:rPr>
          <w:rFonts w:hint="eastAsia"/>
          <w:rtl/>
        </w:rPr>
        <w:t>روت</w:t>
      </w:r>
      <w:r>
        <w:rPr>
          <w:rtl/>
        </w:rPr>
        <w:t xml:space="preserve"> ،دار الہاد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  <w:lang w:bidi="fa-IR"/>
        </w:rPr>
        <w:t>۱۴۱۹</w:t>
      </w:r>
      <w:r>
        <w:rPr>
          <w:rtl/>
        </w:rPr>
        <w:t>ھئق</w:t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بہ عشق مہد</w:t>
      </w:r>
      <w:r>
        <w:rPr>
          <w:rFonts w:hint="cs"/>
          <w:rtl/>
        </w:rPr>
        <w:t>ی</w:t>
      </w:r>
      <w:r>
        <w:rPr>
          <w:rtl/>
        </w:rPr>
        <w:t xml:space="preserve"> ،منظوم</w:t>
      </w:r>
      <w:r w:rsidR="002F42CB">
        <w:rPr>
          <w:rtl/>
        </w:rPr>
        <w:t xml:space="preserve">ہ </w:t>
      </w:r>
      <w:r>
        <w:rPr>
          <w:rtl/>
        </w:rPr>
        <w:t xml:space="preserve"> دعائے ندبہ ۔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ناشر</w:t>
      </w:r>
      <w:r>
        <w:rPr>
          <w:rtl/>
        </w:rPr>
        <w:t>:محمد شائق قم</w:t>
      </w:r>
      <w:r>
        <w:rPr>
          <w:rFonts w:hint="cs"/>
          <w:rtl/>
        </w:rPr>
        <w:t>ی</w:t>
      </w:r>
      <w:r>
        <w:rPr>
          <w:rtl/>
        </w:rPr>
        <w:t xml:space="preserve"> (ہم عصر(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طبع</w:t>
      </w:r>
      <w:r>
        <w:rPr>
          <w:rtl/>
        </w:rPr>
        <w:t>:قم،ر</w:t>
      </w:r>
      <w:r w:rsidR="008546BC">
        <w:rPr>
          <w:rtl/>
        </w:rPr>
        <w:t>و</w:t>
      </w:r>
      <w:r>
        <w:rPr>
          <w:rFonts w:hint="eastAsia"/>
          <w:rtl/>
        </w:rPr>
        <w:t>وف</w:t>
      </w:r>
      <w:r>
        <w:rPr>
          <w:rtl/>
        </w:rPr>
        <w:t xml:space="preserve"> </w:t>
      </w:r>
      <w:r>
        <w:rPr>
          <w:rtl/>
          <w:lang w:bidi="fa-IR"/>
        </w:rPr>
        <w:t>۱۳۷۰</w:t>
      </w:r>
      <w:r>
        <w:rPr>
          <w:rtl/>
        </w:rPr>
        <w:t>ئش</w:t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پاسخ ما بہ گفتہ ھا،دعائے ندبہ کے متعلق ک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گئے اعتراضات کے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:عبد الصاحب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محمد مہد</w:t>
      </w:r>
      <w:r>
        <w:rPr>
          <w:rFonts w:hint="cs"/>
          <w:rtl/>
        </w:rPr>
        <w:t>ی</w:t>
      </w:r>
      <w:r>
        <w:rPr>
          <w:rtl/>
        </w:rPr>
        <w:t xml:space="preserve"> مرتضو</w:t>
      </w:r>
      <w:r>
        <w:rPr>
          <w:rFonts w:hint="cs"/>
          <w:rtl/>
        </w:rPr>
        <w:t>ی</w:t>
      </w:r>
      <w:r>
        <w:rPr>
          <w:rtl/>
        </w:rPr>
        <w:t xml:space="preserve"> لنگرود</w:t>
      </w:r>
      <w:r>
        <w:rPr>
          <w:rFonts w:hint="cs"/>
          <w:rtl/>
        </w:rPr>
        <w:t>ی</w:t>
      </w:r>
      <w:r>
        <w:rPr>
          <w:rtl/>
        </w:rPr>
        <w:t xml:space="preserve"> (ہم عصر(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طبع</w:t>
      </w:r>
      <w:r>
        <w:rPr>
          <w:rtl/>
        </w:rPr>
        <w:t>:قم ،انتظار</w:t>
      </w:r>
      <w:r>
        <w:rPr>
          <w:rFonts w:hint="cs"/>
          <w:rtl/>
        </w:rPr>
        <w:t>ی</w:t>
      </w:r>
      <w:r>
        <w:rPr>
          <w:rtl/>
        </w:rPr>
        <w:t xml:space="preserve"> ،</w:t>
      </w:r>
      <w:r>
        <w:rPr>
          <w:rtl/>
          <w:lang w:bidi="fa-IR"/>
        </w:rPr>
        <w:t>۱۳۵۱</w:t>
      </w:r>
      <w:r>
        <w:rPr>
          <w:rtl/>
        </w:rPr>
        <w:t>ئش</w:t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دربار</w:t>
      </w:r>
      <w:r w:rsidR="002F42CB">
        <w:rPr>
          <w:rtl/>
        </w:rPr>
        <w:t xml:space="preserve">ہ </w:t>
      </w:r>
      <w:r>
        <w:rPr>
          <w:rtl/>
        </w:rPr>
        <w:t xml:space="preserve"> دعائے ندبہ ،ک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گئے اعتراضات کے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>: رضا استاد</w:t>
      </w:r>
      <w:r>
        <w:rPr>
          <w:rFonts w:hint="cs"/>
          <w:rtl/>
        </w:rPr>
        <w:t>ی</w:t>
      </w:r>
      <w:r>
        <w:rPr>
          <w:rtl/>
        </w:rPr>
        <w:t xml:space="preserve"> (ہم عصر(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طبع</w:t>
      </w:r>
      <w:r>
        <w:rPr>
          <w:rtl/>
        </w:rPr>
        <w:t xml:space="preserve">: قم، مولف، </w:t>
      </w:r>
      <w:r>
        <w:rPr>
          <w:rtl/>
          <w:lang w:bidi="fa-IR"/>
        </w:rPr>
        <w:t>۱۳۵۱</w:t>
      </w:r>
      <w:r>
        <w:rPr>
          <w:rtl/>
        </w:rPr>
        <w:t>ئش</w:t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 ترجم</w:t>
      </w:r>
      <w:r w:rsidR="00BC52E6">
        <w:rPr>
          <w:rtl/>
        </w:rPr>
        <w:t xml:space="preserve">ہ </w:t>
      </w:r>
      <w:r>
        <w:rPr>
          <w:rFonts w:hint="eastAsia"/>
          <w:rtl/>
        </w:rPr>
        <w:t>دعائے</w:t>
      </w:r>
      <w:r>
        <w:rPr>
          <w:rtl/>
        </w:rPr>
        <w:t xml:space="preserve"> ندبہ ،شرح اور ترجم</w:t>
      </w:r>
      <w:r w:rsidR="002F42CB">
        <w:rPr>
          <w:rtl/>
        </w:rPr>
        <w:t xml:space="preserve">ہ </w:t>
      </w:r>
      <w:r>
        <w:rPr>
          <w:rtl/>
        </w:rPr>
        <w:t xml:space="preserve"> دعائے ندبہ ۔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شارح</w:t>
      </w:r>
      <w:r>
        <w:rPr>
          <w:rtl/>
        </w:rPr>
        <w:t>: مول</w:t>
      </w:r>
      <w:r>
        <w:rPr>
          <w:rFonts w:hint="cs"/>
          <w:rtl/>
        </w:rPr>
        <w:t>ی</w:t>
      </w:r>
      <w:r>
        <w:rPr>
          <w:rtl/>
        </w:rPr>
        <w:t xml:space="preserve"> رف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لان</w:t>
      </w:r>
      <w:r>
        <w:rPr>
          <w:rFonts w:hint="cs"/>
          <w:rtl/>
        </w:rPr>
        <w:t>ی</w:t>
      </w:r>
      <w:r>
        <w:rPr>
          <w:rtl/>
        </w:rPr>
        <w:t>۔ بارہو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ہجر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کتابت</w:t>
      </w:r>
      <w:r>
        <w:rPr>
          <w:rtl/>
          <w:lang w:bidi="fa-IR"/>
        </w:rPr>
        <w:t>۱۱۵۳</w:t>
      </w:r>
      <w:r>
        <w:rPr>
          <w:rtl/>
        </w:rPr>
        <w:t xml:space="preserve">ھئق </w:t>
      </w:r>
      <w:r w:rsidR="00D76624"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________________________</w:t>
      </w:r>
    </w:p>
    <w:p w:rsidR="00E66539" w:rsidRDefault="00495903" w:rsidP="001665D1">
      <w:pPr>
        <w:pStyle w:val="libFootnote"/>
        <w:rPr>
          <w:rtl/>
        </w:rPr>
      </w:pPr>
      <w:r>
        <w:rPr>
          <w:rtl/>
        </w:rPr>
        <w:t>۱۔الذر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tl/>
        </w:rPr>
        <w:t xml:space="preserve"> تصان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،آغا بزرگ طہران</w:t>
      </w:r>
      <w:r>
        <w:rPr>
          <w:rFonts w:hint="cs"/>
          <w:rtl/>
        </w:rPr>
        <w:t>ی</w:t>
      </w:r>
      <w:r>
        <w:rPr>
          <w:rtl/>
        </w:rPr>
        <w:t xml:space="preserve"> ،ج۲۶، ص۱۹۷۔ </w:t>
      </w:r>
    </w:p>
    <w:p w:rsidR="00E66539" w:rsidRDefault="00E66539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۶</w:t>
      </w:r>
      <w:r>
        <w:rPr>
          <w:rtl/>
        </w:rPr>
        <w:t>۔ ترجم</w:t>
      </w:r>
      <w:r w:rsidR="002F42CB">
        <w:rPr>
          <w:rtl/>
        </w:rPr>
        <w:t xml:space="preserve">ہ </w:t>
      </w:r>
      <w:r>
        <w:rPr>
          <w:rtl/>
        </w:rPr>
        <w:t xml:space="preserve"> دعائے ندبہ ،متن اور دعائے ندبہ کا ترجمہ ۔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مترجم</w:t>
      </w:r>
      <w:r>
        <w:rPr>
          <w:rtl/>
        </w:rPr>
        <w:t xml:space="preserve"> :الٰہ</w:t>
      </w:r>
      <w:r>
        <w:rPr>
          <w:rFonts w:hint="cs"/>
          <w:rtl/>
        </w:rPr>
        <w:t>ی</w:t>
      </w:r>
      <w:r>
        <w:rPr>
          <w:rtl/>
        </w:rPr>
        <w:t xml:space="preserve"> قمشہ ا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۱۳۹۳</w:t>
      </w:r>
      <w:r>
        <w:rPr>
          <w:rtl/>
        </w:rPr>
        <w:t>ھئق(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متعدد</w:t>
      </w:r>
      <w:r>
        <w:rPr>
          <w:rtl/>
        </w:rPr>
        <w:t xml:space="preserve"> مرتبہ طبع ہو چک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۷</w:t>
      </w:r>
      <w:r>
        <w:rPr>
          <w:rtl/>
        </w:rPr>
        <w:t>۔ ترجم</w:t>
      </w:r>
      <w:r w:rsidR="002F42CB">
        <w:rPr>
          <w:rtl/>
        </w:rPr>
        <w:t xml:space="preserve">ہ 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لة</w:t>
      </w:r>
      <w:r>
        <w:rPr>
          <w:rtl/>
        </w:rPr>
        <w:t xml:space="preserve"> القربة در شرح دعائے ندبہ ۔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>: عل</w:t>
      </w:r>
      <w:r>
        <w:rPr>
          <w:rFonts w:hint="cs"/>
          <w:rtl/>
        </w:rPr>
        <w:t>ی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رضا خوئ</w:t>
      </w:r>
      <w:r>
        <w:rPr>
          <w:rFonts w:hint="cs"/>
          <w:rtl/>
        </w:rPr>
        <w:t>ی</w:t>
      </w:r>
      <w:r>
        <w:rPr>
          <w:rtl/>
        </w:rPr>
        <w:t xml:space="preserve"> ،(متوف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۱۳۵۰</w:t>
      </w:r>
      <w:r>
        <w:rPr>
          <w:rtl/>
        </w:rPr>
        <w:t>ھئق(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مترجم</w:t>
      </w:r>
      <w:r>
        <w:rPr>
          <w:rtl/>
        </w:rPr>
        <w:t xml:space="preserve"> :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جلال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محدث ارمو</w:t>
      </w:r>
      <w:r>
        <w:rPr>
          <w:rFonts w:hint="cs"/>
          <w:rtl/>
        </w:rPr>
        <w:t>ی</w:t>
      </w:r>
      <w:r>
        <w:rPr>
          <w:rtl/>
        </w:rPr>
        <w:t xml:space="preserve"> ،(متوف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۱۳۹۹</w:t>
      </w:r>
      <w:r>
        <w:rPr>
          <w:rtl/>
        </w:rPr>
        <w:t>ھئق(</w:t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۸</w:t>
      </w:r>
      <w:r>
        <w:rPr>
          <w:rtl/>
        </w:rPr>
        <w:t>۔جمال حضور در آئ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2F42CB">
        <w:rPr>
          <w:rFonts w:hint="eastAsia"/>
          <w:rtl/>
        </w:rPr>
        <w:t xml:space="preserve">ہ 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،شرح و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دعائے ندبہ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>:س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خادم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(ہم عصر(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طبع</w:t>
      </w:r>
      <w:r>
        <w:rPr>
          <w:rtl/>
        </w:rPr>
        <w:t>: اصفہان ،مولف ،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طبع نامعلوم </w:t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۹</w:t>
      </w:r>
      <w:r>
        <w:rPr>
          <w:rtl/>
        </w:rPr>
        <w:t>۔ درس ہا</w:t>
      </w:r>
      <w:r>
        <w:rPr>
          <w:rFonts w:hint="cs"/>
          <w:rtl/>
        </w:rPr>
        <w:t>یی</w:t>
      </w:r>
      <w:r>
        <w:rPr>
          <w:rtl/>
        </w:rPr>
        <w:t xml:space="preserve"> از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ک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گئے اعتراضات کے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>: الحاج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محمد باقر صدّ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۱۴۱۴</w:t>
      </w:r>
      <w:r>
        <w:rPr>
          <w:rtl/>
        </w:rPr>
        <w:t>ھئق(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طبع</w:t>
      </w:r>
      <w:r>
        <w:rPr>
          <w:rtl/>
        </w:rPr>
        <w:t>: اصفہان ،مولف،تار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طبع نامعلوم </w:t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۱۰</w:t>
      </w:r>
      <w:r>
        <w:rPr>
          <w:rtl/>
        </w:rPr>
        <w:t>۔ دعائے ندبہ با ترجم</w:t>
      </w:r>
      <w:r w:rsidR="002F42CB">
        <w:rPr>
          <w:rtl/>
        </w:rPr>
        <w:t xml:space="preserve">ہ </w:t>
      </w:r>
      <w:r>
        <w:rPr>
          <w:rtl/>
        </w:rPr>
        <w:t xml:space="preserve"> فارس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مترجم</w:t>
      </w:r>
      <w:r>
        <w:rPr>
          <w:rtl/>
        </w:rPr>
        <w:t xml:space="preserve"> :غلام رضا ناصرن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(ہم عصر(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طبع</w:t>
      </w:r>
      <w:r>
        <w:rPr>
          <w:rtl/>
        </w:rPr>
        <w:t xml:space="preserve"> : مشہد مقدس،طوس، </w:t>
      </w:r>
      <w:r>
        <w:rPr>
          <w:rtl/>
          <w:lang w:bidi="fa-IR"/>
        </w:rPr>
        <w:t>۱۳۵۰</w:t>
      </w:r>
      <w:r>
        <w:rPr>
          <w:rtl/>
        </w:rPr>
        <w:t>ئش</w:t>
      </w:r>
    </w:p>
    <w:p w:rsidR="00875496" w:rsidRDefault="00875496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۱۱</w:t>
      </w:r>
      <w:r>
        <w:rPr>
          <w:rtl/>
        </w:rPr>
        <w:t>۔ دعائے ندبہ با ترجم</w:t>
      </w:r>
      <w:r w:rsidR="002F42CB">
        <w:rPr>
          <w:rtl/>
        </w:rPr>
        <w:t xml:space="preserve">ہ </w:t>
      </w:r>
      <w:r>
        <w:rPr>
          <w:rtl/>
        </w:rPr>
        <w:t xml:space="preserve"> فارس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مترجم</w:t>
      </w:r>
      <w:r>
        <w:rPr>
          <w:rtl/>
        </w:rPr>
        <w:t xml:space="preserve"> و خطّاط: الحاج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عباس مصباح زادہ (ہم عصر(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طبع</w:t>
      </w:r>
      <w:r>
        <w:rPr>
          <w:rtl/>
        </w:rPr>
        <w:t xml:space="preserve"> : تہران ،اقبال ،سنگ</w:t>
      </w:r>
      <w:r>
        <w:rPr>
          <w:rFonts w:hint="cs"/>
          <w:rtl/>
        </w:rPr>
        <w:t>ی</w:t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۱۲</w:t>
      </w:r>
      <w:r>
        <w:rPr>
          <w:rtl/>
        </w:rPr>
        <w:t>۔ دعائے ندبہ با ترجم</w:t>
      </w:r>
      <w:r w:rsidR="002F42CB">
        <w:rPr>
          <w:rtl/>
        </w:rPr>
        <w:t xml:space="preserve">ہ </w:t>
      </w:r>
      <w:r>
        <w:rPr>
          <w:rtl/>
        </w:rPr>
        <w:t xml:space="preserve"> منظوم فارس</w:t>
      </w:r>
      <w:r>
        <w:rPr>
          <w:rFonts w:hint="cs"/>
          <w:rtl/>
        </w:rPr>
        <w:t>ی</w:t>
      </w:r>
      <w:r>
        <w:rPr>
          <w:rtl/>
        </w:rPr>
        <w:t xml:space="preserve"> ،انگر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ترجمہ کے ساتھ۔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ناشر</w:t>
      </w:r>
      <w:r>
        <w:rPr>
          <w:rtl/>
        </w:rPr>
        <w:t xml:space="preserve"> :الحاج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عباس مصباح زادہ(ہم عصر(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طبع</w:t>
      </w:r>
      <w:r>
        <w:rPr>
          <w:rtl/>
        </w:rPr>
        <w:t>: و</w:t>
      </w:r>
      <w:r>
        <w:rPr>
          <w:rFonts w:hint="cs"/>
          <w:rtl/>
        </w:rPr>
        <w:t>ی</w:t>
      </w:r>
      <w:r>
        <w:rPr>
          <w:rFonts w:hint="eastAsia"/>
          <w:rtl/>
        </w:rPr>
        <w:t>رج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،موسس</w:t>
      </w:r>
      <w:r w:rsidR="002F42CB">
        <w:rPr>
          <w:rtl/>
        </w:rPr>
        <w:t xml:space="preserve">ہ </w:t>
      </w:r>
      <w:r>
        <w:rPr>
          <w:rtl/>
        </w:rPr>
        <w:t xml:space="preserve"> اہل الب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۔</w:t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۱۳</w:t>
      </w:r>
      <w:r>
        <w:rPr>
          <w:rtl/>
        </w:rPr>
        <w:t>۔ دعائے ندبہ با ترجم</w:t>
      </w:r>
      <w:r w:rsidR="002F42CB">
        <w:rPr>
          <w:rtl/>
        </w:rPr>
        <w:t xml:space="preserve">ہ </w:t>
      </w:r>
      <w:r>
        <w:rPr>
          <w:rtl/>
        </w:rPr>
        <w:t xml:space="preserve"> منظوم فارس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ناشر</w:t>
      </w:r>
      <w:r>
        <w:rPr>
          <w:rtl/>
        </w:rPr>
        <w:t>:ابو القاسم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زادہ (ہم عصر(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طبع</w:t>
      </w:r>
      <w:r>
        <w:rPr>
          <w:rtl/>
        </w:rPr>
        <w:t xml:space="preserve"> :تہران ،نع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، </w:t>
      </w:r>
      <w:r>
        <w:rPr>
          <w:rtl/>
          <w:lang w:bidi="fa-IR"/>
        </w:rPr>
        <w:t>۱۳۵۳</w:t>
      </w:r>
      <w:r>
        <w:rPr>
          <w:rtl/>
        </w:rPr>
        <w:t>ئش</w:t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۱۴</w:t>
      </w:r>
      <w:r>
        <w:rPr>
          <w:rtl/>
        </w:rPr>
        <w:t>۔ دعائے ندبہ با ترجم</w:t>
      </w:r>
      <w:r w:rsidR="002F42CB">
        <w:rPr>
          <w:rtl/>
        </w:rPr>
        <w:t xml:space="preserve">ہ </w:t>
      </w:r>
      <w:r>
        <w:rPr>
          <w:rtl/>
        </w:rPr>
        <w:t xml:space="preserve"> فارس</w:t>
      </w:r>
      <w:r>
        <w:rPr>
          <w:rFonts w:hint="cs"/>
          <w:rtl/>
        </w:rPr>
        <w:t>ی</w:t>
      </w:r>
      <w:r>
        <w:rPr>
          <w:rtl/>
        </w:rPr>
        <w:t xml:space="preserve"> منظوم ۔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ناشر</w:t>
      </w:r>
      <w:r>
        <w:rPr>
          <w:rtl/>
        </w:rPr>
        <w:t>: رضا موحّد ،تخلّص، ”حق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تہران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طبع</w:t>
      </w:r>
      <w:r>
        <w:rPr>
          <w:rtl/>
        </w:rPr>
        <w:t xml:space="preserve"> : مکان و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طباعت نامعلوم 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۱۵</w:t>
      </w:r>
      <w:r>
        <w:rPr>
          <w:rtl/>
        </w:rPr>
        <w:t>۔ دعائے ندبہ بر اساس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نسخہ ھا، متن، ترجمہ اور سند</w:t>
      </w:r>
      <w:r>
        <w:rPr>
          <w:rFonts w:hint="cs"/>
          <w:rtl/>
        </w:rPr>
        <w:t>ی</w:t>
      </w:r>
      <w:r>
        <w:rPr>
          <w:rtl/>
        </w:rPr>
        <w:t xml:space="preserve"> بحث۔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>: ڈاکٹر باقر قربان</w:t>
      </w:r>
      <w:r>
        <w:rPr>
          <w:rFonts w:hint="cs"/>
          <w:rtl/>
        </w:rPr>
        <w:t>ی</w:t>
      </w:r>
      <w:r>
        <w:rPr>
          <w:rtl/>
        </w:rPr>
        <w:t xml:space="preserve"> زرّ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(ہم عصر(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طبع</w:t>
      </w:r>
      <w:r>
        <w:rPr>
          <w:rtl/>
        </w:rPr>
        <w:t xml:space="preserve"> : تہران ،بشارت ،</w:t>
      </w:r>
      <w:r>
        <w:rPr>
          <w:rtl/>
          <w:lang w:bidi="fa-IR"/>
        </w:rPr>
        <w:t>۱۳۷۵</w:t>
      </w:r>
      <w:r>
        <w:rPr>
          <w:rtl/>
        </w:rPr>
        <w:t>ئش۔</w:t>
      </w:r>
    </w:p>
    <w:p w:rsidR="00875496" w:rsidRDefault="00875496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۱۶</w:t>
      </w:r>
      <w:r>
        <w:rPr>
          <w:rtl/>
        </w:rPr>
        <w:t>۔ دعائے ندبہ و ترجم</w:t>
      </w:r>
      <w:r w:rsidR="002F42CB">
        <w:rPr>
          <w:rtl/>
        </w:rPr>
        <w:t xml:space="preserve">ہ </w:t>
      </w:r>
      <w:r>
        <w:rPr>
          <w:rtl/>
        </w:rPr>
        <w:t xml:space="preserve"> آن ،اردو زبان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مترجم</w:t>
      </w:r>
      <w:r>
        <w:rPr>
          <w:rtl/>
        </w:rPr>
        <w:t>:محمد متق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طبع</w:t>
      </w:r>
      <w:r>
        <w:rPr>
          <w:rtl/>
        </w:rPr>
        <w:t xml:space="preserve"> :ہند</w:t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۱۷</w:t>
      </w:r>
      <w:r>
        <w:rPr>
          <w:rtl/>
        </w:rPr>
        <w:t>۔ دعائے ندبہ و ترجم</w:t>
      </w:r>
      <w:r w:rsidR="002F42CB">
        <w:rPr>
          <w:rtl/>
        </w:rPr>
        <w:t xml:space="preserve">ہ </w:t>
      </w:r>
      <w:r>
        <w:rPr>
          <w:rtl/>
        </w:rPr>
        <w:t xml:space="preserve"> آن، اردو زبان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مترجم</w:t>
      </w:r>
      <w:r>
        <w:rPr>
          <w:rtl/>
        </w:rPr>
        <w:t xml:space="preserve"> :ناصر رضو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طبع</w:t>
      </w:r>
      <w:r>
        <w:rPr>
          <w:rtl/>
        </w:rPr>
        <w:t xml:space="preserve"> :ح</w:t>
      </w:r>
      <w:r>
        <w:rPr>
          <w:rFonts w:hint="cs"/>
          <w:rtl/>
        </w:rPr>
        <w:t>ی</w:t>
      </w:r>
      <w:r>
        <w:rPr>
          <w:rFonts w:hint="eastAsia"/>
          <w:rtl/>
        </w:rPr>
        <w:t>در</w:t>
      </w:r>
      <w:r>
        <w:rPr>
          <w:rtl/>
        </w:rPr>
        <w:t xml:space="preserve"> آباد دکن ،</w:t>
      </w:r>
      <w:r>
        <w:rPr>
          <w:rtl/>
          <w:lang w:bidi="fa-IR"/>
        </w:rPr>
        <w:t>۱۹۶۹</w:t>
      </w:r>
      <w:r>
        <w:rPr>
          <w:rtl/>
        </w:rPr>
        <w:t>ءء</w:t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۱۸</w:t>
      </w:r>
      <w:r>
        <w:rPr>
          <w:rtl/>
        </w:rPr>
        <w:t>۔ دعائے ندبہ و ترجم</w:t>
      </w:r>
      <w:r w:rsidR="002F42CB">
        <w:rPr>
          <w:rtl/>
        </w:rPr>
        <w:t xml:space="preserve">ہ </w:t>
      </w:r>
      <w:r>
        <w:rPr>
          <w:rtl/>
        </w:rPr>
        <w:t xml:space="preserve"> آن،دعائے ندبہ کا متن اور فارس</w:t>
      </w:r>
      <w:r>
        <w:rPr>
          <w:rFonts w:hint="cs"/>
          <w:rtl/>
        </w:rPr>
        <w:t>ی</w:t>
      </w:r>
      <w:r>
        <w:rPr>
          <w:rtl/>
        </w:rPr>
        <w:t xml:space="preserve"> ترجمہ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مترجم</w:t>
      </w:r>
      <w:r>
        <w:rPr>
          <w:rtl/>
        </w:rPr>
        <w:t>:سرت</w:t>
      </w:r>
      <w:r>
        <w:rPr>
          <w:rFonts w:hint="cs"/>
          <w:rtl/>
        </w:rPr>
        <w:t>ی</w:t>
      </w:r>
      <w:r>
        <w:rPr>
          <w:rFonts w:hint="eastAsia"/>
          <w:rtl/>
        </w:rPr>
        <w:t>پ</w:t>
      </w:r>
      <w:r>
        <w:rPr>
          <w:rtl/>
        </w:rPr>
        <w:t xml:space="preserve"> شمس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رشد</w:t>
      </w:r>
      <w:r>
        <w:rPr>
          <w:rFonts w:hint="cs"/>
          <w:rtl/>
        </w:rPr>
        <w:t>یّ</w:t>
      </w:r>
      <w:r>
        <w:rPr>
          <w:rFonts w:hint="eastAsia"/>
          <w:rtl/>
        </w:rPr>
        <w:t>ہ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طبع</w:t>
      </w:r>
      <w:r>
        <w:rPr>
          <w:rtl/>
        </w:rPr>
        <w:t xml:space="preserve"> :تہران ،کتاب فروش</w:t>
      </w:r>
      <w:r>
        <w:rPr>
          <w:rFonts w:hint="cs"/>
          <w:rtl/>
        </w:rPr>
        <w:t>ی</w:t>
      </w:r>
      <w:r>
        <w:rPr>
          <w:rtl/>
        </w:rPr>
        <w:t xml:space="preserve"> حافظ (تار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طباعت نامعلوم(</w:t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۱۹</w:t>
      </w:r>
      <w:r>
        <w:rPr>
          <w:rtl/>
        </w:rPr>
        <w:t>۔ دعائے ندبہ و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آن ، شرح وتفس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دعائے ندبہ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>: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محمد حسن م</w:t>
      </w:r>
      <w:r>
        <w:rPr>
          <w:rFonts w:hint="cs"/>
          <w:rtl/>
        </w:rPr>
        <w:t>ی</w:t>
      </w:r>
      <w:r>
        <w:rPr>
          <w:rFonts w:hint="eastAsia"/>
          <w:rtl/>
        </w:rPr>
        <w:t>رجہان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۱۴۱۳</w:t>
      </w:r>
      <w:r>
        <w:rPr>
          <w:rtl/>
        </w:rPr>
        <w:t>ھئق(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طبع</w:t>
      </w:r>
      <w:r>
        <w:rPr>
          <w:rtl/>
        </w:rPr>
        <w:t xml:space="preserve"> :تہران ،مکتب الغد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 </w:t>
      </w:r>
      <w:r>
        <w:rPr>
          <w:rtl/>
          <w:lang w:bidi="fa-IR"/>
        </w:rPr>
        <w:t>۱۳۸۵</w:t>
      </w:r>
      <w:r>
        <w:rPr>
          <w:rtl/>
        </w:rPr>
        <w:t>ھئق(</w:t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۲۰</w:t>
      </w:r>
      <w:r>
        <w:rPr>
          <w:rtl/>
        </w:rPr>
        <w:t>۔ دعائے ندبہ و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حضرت صاحب الزمان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،متن ،ترجمہ و آثار دعائے ندبہ ۔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: عل</w:t>
      </w:r>
      <w:r>
        <w:rPr>
          <w:rFonts w:hint="cs"/>
          <w:rtl/>
        </w:rPr>
        <w:t>ی</w:t>
      </w:r>
      <w:r>
        <w:rPr>
          <w:rtl/>
        </w:rPr>
        <w:t xml:space="preserve"> اکبر شف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طبع</w:t>
      </w:r>
      <w:r>
        <w:rPr>
          <w:rtl/>
        </w:rPr>
        <w:t xml:space="preserve"> :اصفہان ،د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دانش ،</w:t>
      </w:r>
      <w:r>
        <w:rPr>
          <w:rtl/>
          <w:lang w:bidi="fa-IR"/>
        </w:rPr>
        <w:t>۱۳۸۵</w:t>
      </w:r>
      <w:r>
        <w:rPr>
          <w:rtl/>
        </w:rPr>
        <w:t>ھئق</w:t>
      </w:r>
    </w:p>
    <w:p w:rsidR="00875496" w:rsidRDefault="00875496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۲۱</w:t>
      </w:r>
      <w:r>
        <w:rPr>
          <w:rtl/>
        </w:rPr>
        <w:t>۔ سخنان نخبہ ،در شرح دعائے ندبہ ۔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:عل</w:t>
      </w:r>
      <w:r>
        <w:rPr>
          <w:rFonts w:hint="cs"/>
          <w:rtl/>
        </w:rPr>
        <w:t>ی</w:t>
      </w:r>
      <w:r>
        <w:rPr>
          <w:rtl/>
        </w:rPr>
        <w:t xml:space="preserve"> عطائ</w:t>
      </w:r>
      <w:r>
        <w:rPr>
          <w:rFonts w:hint="cs"/>
          <w:rtl/>
        </w:rPr>
        <w:t>ی</w:t>
      </w:r>
      <w:r>
        <w:rPr>
          <w:rtl/>
        </w:rPr>
        <w:t xml:space="preserve"> اصفہان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طبع</w:t>
      </w:r>
      <w:r>
        <w:rPr>
          <w:rtl/>
        </w:rPr>
        <w:t xml:space="preserve"> : قم ،علامہ ،</w:t>
      </w:r>
      <w:r>
        <w:rPr>
          <w:rtl/>
          <w:lang w:bidi="fa-IR"/>
        </w:rPr>
        <w:t>۱۳۵۱</w:t>
      </w:r>
      <w:r>
        <w:rPr>
          <w:rtl/>
        </w:rPr>
        <w:t>ئش۔</w:t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۲۲</w:t>
      </w:r>
      <w:r>
        <w:rPr>
          <w:rtl/>
        </w:rPr>
        <w:t>۔ شرح دعائے ندبہ ،دعائے ندبہ کے فقرات ک</w:t>
      </w:r>
      <w:r>
        <w:rPr>
          <w:rFonts w:hint="cs"/>
          <w:rtl/>
        </w:rPr>
        <w:t>ی</w:t>
      </w:r>
      <w:r>
        <w:rPr>
          <w:rtl/>
        </w:rPr>
        <w:t xml:space="preserve"> شرح اور معترض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جواب۔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>: مول</w:t>
      </w:r>
      <w:r>
        <w:rPr>
          <w:rFonts w:hint="cs"/>
          <w:rtl/>
        </w:rPr>
        <w:t>ی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تربت</w:t>
      </w:r>
      <w:r>
        <w:rPr>
          <w:rFonts w:hint="cs"/>
          <w:rtl/>
        </w:rPr>
        <w:t>ی</w:t>
      </w:r>
      <w:r>
        <w:rPr>
          <w:rtl/>
        </w:rPr>
        <w:t xml:space="preserve"> سبزوار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۱۳۰۰</w:t>
      </w:r>
      <w:r>
        <w:rPr>
          <w:rtl/>
        </w:rPr>
        <w:t>ھئق(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مولف</w:t>
      </w:r>
      <w:r>
        <w:rPr>
          <w:rtl/>
        </w:rPr>
        <w:t xml:space="preserve"> کا خط</w:t>
      </w:r>
      <w:r>
        <w:rPr>
          <w:rFonts w:hint="cs"/>
          <w:rtl/>
        </w:rPr>
        <w:t>ی</w:t>
      </w:r>
      <w:r>
        <w:rPr>
          <w:rtl/>
        </w:rPr>
        <w:t xml:space="preserve"> نسخہ کتاب خان</w:t>
      </w:r>
      <w:r w:rsidR="002F42CB">
        <w:rPr>
          <w:rtl/>
        </w:rPr>
        <w:t xml:space="preserve">ہ 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عبد اللہ برہان سبزوار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ہے ۔ </w:t>
      </w:r>
      <w:r w:rsidR="00C924FB"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________________________</w:t>
      </w:r>
    </w:p>
    <w:p w:rsidR="00E66539" w:rsidRDefault="00495903" w:rsidP="001665D1">
      <w:pPr>
        <w:pStyle w:val="libFootnote"/>
        <w:rPr>
          <w:rtl/>
        </w:rPr>
      </w:pPr>
      <w:r>
        <w:rPr>
          <w:rtl/>
        </w:rPr>
        <w:t>۱۔الذر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،آغا بزرگ تہران</w:t>
      </w:r>
      <w:r>
        <w:rPr>
          <w:rFonts w:hint="cs"/>
          <w:rtl/>
        </w:rPr>
        <w:t>ی</w:t>
      </w:r>
      <w:r>
        <w:rPr>
          <w:rtl/>
        </w:rPr>
        <w:t xml:space="preserve"> ،ج۳ا،ص ۲۶۰۔ </w:t>
      </w:r>
    </w:p>
    <w:p w:rsidR="00E66539" w:rsidRDefault="00E66539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۲۳</w:t>
      </w:r>
      <w:r>
        <w:rPr>
          <w:rtl/>
        </w:rPr>
        <w:t xml:space="preserve">۔ شرح دعائے ندبہ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>:صدر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محمد بن نص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محمد طباطبائ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۱۱۵۴</w:t>
      </w:r>
      <w:r>
        <w:rPr>
          <w:rtl/>
        </w:rPr>
        <w:t>ھئق(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طبع</w:t>
      </w:r>
      <w:r>
        <w:rPr>
          <w:rtl/>
        </w:rPr>
        <w:t xml:space="preserve"> :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>۔</w:t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۲۴</w:t>
      </w:r>
      <w:r>
        <w:rPr>
          <w:rtl/>
        </w:rPr>
        <w:t>۔ شرح دعائے ندبہ ۔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>: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رضا ر</w:t>
      </w:r>
      <w:r>
        <w:rPr>
          <w:rFonts w:hint="cs"/>
          <w:rtl/>
        </w:rPr>
        <w:t>ی</w:t>
      </w:r>
      <w:r>
        <w:rPr>
          <w:rFonts w:hint="eastAsia"/>
          <w:rtl/>
        </w:rPr>
        <w:t>حان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Fonts w:hint="cs"/>
          <w:rtl/>
        </w:rPr>
        <w:t>ی</w:t>
      </w:r>
      <w:r>
        <w:rPr>
          <w:rtl/>
        </w:rPr>
        <w:t>(متوف</w:t>
      </w:r>
      <w:r>
        <w:rPr>
          <w:rFonts w:hint="cs"/>
          <w:rtl/>
        </w:rPr>
        <w:t>ی</w:t>
      </w:r>
      <w:r>
        <w:rPr>
          <w:rtl/>
          <w:lang w:bidi="fa-IR"/>
        </w:rPr>
        <w:t>۱۳۶۳</w:t>
      </w:r>
      <w:r>
        <w:rPr>
          <w:rtl/>
        </w:rPr>
        <w:t>ئش)صاحب آئ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2F42CB">
        <w:rPr>
          <w:rFonts w:hint="eastAsia"/>
          <w:rtl/>
        </w:rPr>
        <w:t xml:space="preserve">ہ </w:t>
      </w:r>
      <w:r>
        <w:rPr>
          <w:rtl/>
        </w:rPr>
        <w:t xml:space="preserve"> دانشوران، از منابع ناصر رضو</w:t>
      </w:r>
      <w:r>
        <w:rPr>
          <w:rFonts w:hint="cs"/>
          <w:rtl/>
        </w:rPr>
        <w:t>ی</w:t>
      </w:r>
      <w:r>
        <w:rPr>
          <w:rtl/>
        </w:rPr>
        <w:t xml:space="preserve"> در کتاب دعائے ندبہ و ترجمہ آن ،اردو زبان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۲۵</w:t>
      </w:r>
      <w:r>
        <w:rPr>
          <w:rtl/>
        </w:rPr>
        <w:t>۔ شرح دعائے ندبہ ۔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>: محمد باقر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پناہ(ہم عصر(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مولف</w:t>
      </w:r>
      <w:r>
        <w:rPr>
          <w:rtl/>
        </w:rPr>
        <w:t xml:space="preserve"> کا خط</w:t>
      </w:r>
      <w:r>
        <w:rPr>
          <w:rFonts w:hint="cs"/>
          <w:rtl/>
        </w:rPr>
        <w:t>ی</w:t>
      </w:r>
      <w:r>
        <w:rPr>
          <w:rtl/>
        </w:rPr>
        <w:t xml:space="preserve"> نسخہ مولف کے کتاب خان</w:t>
      </w:r>
      <w:r w:rsidR="002F42CB">
        <w:rPr>
          <w:rtl/>
        </w:rPr>
        <w:t xml:space="preserve">ہ </w:t>
      </w:r>
      <w:r>
        <w:rPr>
          <w:rtl/>
        </w:rPr>
        <w:t xml:space="preserve"> تہران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ہے ۔</w:t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۲۶</w:t>
      </w:r>
      <w:r>
        <w:rPr>
          <w:rtl/>
        </w:rPr>
        <w:t>۔ شرح دعائے ندبہ ۔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>: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محمود بن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سلطان عل</w:t>
      </w:r>
      <w:r>
        <w:rPr>
          <w:rFonts w:hint="cs"/>
          <w:rtl/>
        </w:rPr>
        <w:t>ی</w:t>
      </w:r>
      <w:r>
        <w:rPr>
          <w:rtl/>
        </w:rPr>
        <w:t xml:space="preserve"> شوشتر</w:t>
      </w:r>
      <w:r>
        <w:rPr>
          <w:rFonts w:hint="cs"/>
          <w:rtl/>
        </w:rPr>
        <w:t>ی</w:t>
      </w:r>
      <w:r>
        <w:rPr>
          <w:rtl/>
        </w:rPr>
        <w:t xml:space="preserve"> مرعش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</w:t>
      </w:r>
      <w:r>
        <w:rPr>
          <w:rtl/>
          <w:lang w:bidi="fa-IR"/>
        </w:rPr>
        <w:t>۱۳۵۵</w:t>
      </w:r>
      <w:r>
        <w:rPr>
          <w:rtl/>
        </w:rPr>
        <w:t>ھئق(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خط</w:t>
      </w:r>
      <w:r>
        <w:rPr>
          <w:rFonts w:hint="cs"/>
          <w:rtl/>
        </w:rPr>
        <w:t>ی</w:t>
      </w:r>
      <w:r>
        <w:rPr>
          <w:rtl/>
        </w:rPr>
        <w:t xml:space="preserve"> نسخہ ک</w:t>
      </w:r>
      <w:r>
        <w:rPr>
          <w:rFonts w:hint="cs"/>
          <w:rtl/>
        </w:rPr>
        <w:t>ی</w:t>
      </w:r>
      <w:r>
        <w:rPr>
          <w:rtl/>
        </w:rPr>
        <w:t xml:space="preserve"> رپورٹ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آغا بزرگ نے الذر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ذکر ک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 w:rsidR="00D76624"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۲۷</w:t>
      </w:r>
      <w:r>
        <w:rPr>
          <w:rtl/>
        </w:rPr>
        <w:t>۔ شرح دعائے ندبہ ۔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>: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</w:t>
      </w:r>
      <w:r>
        <w:rPr>
          <w:rFonts w:hint="cs"/>
          <w:rtl/>
        </w:rPr>
        <w:t>ی</w:t>
      </w:r>
      <w:r>
        <w:rPr>
          <w:rtl/>
        </w:rPr>
        <w:t xml:space="preserve">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علو</w:t>
      </w:r>
      <w:r>
        <w:rPr>
          <w:rFonts w:hint="cs"/>
          <w:rtl/>
        </w:rPr>
        <w:t>ی</w:t>
      </w:r>
      <w:r>
        <w:rPr>
          <w:rtl/>
        </w:rPr>
        <w:t xml:space="preserve"> طالقان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۱۳۷۸</w:t>
      </w:r>
      <w:r>
        <w:rPr>
          <w:rtl/>
        </w:rPr>
        <w:t>ھئق(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طبع</w:t>
      </w:r>
      <w:r>
        <w:rPr>
          <w:rtl/>
        </w:rPr>
        <w:t>: تہران ،صدوق،</w:t>
      </w:r>
      <w:r>
        <w:rPr>
          <w:rtl/>
          <w:lang w:bidi="fa-IR"/>
        </w:rPr>
        <w:t>۱۳۷۰</w:t>
      </w:r>
      <w:r>
        <w:rPr>
          <w:rtl/>
        </w:rPr>
        <w:t>ئش۔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مولف</w:t>
      </w:r>
      <w:r>
        <w:rPr>
          <w:rtl/>
        </w:rPr>
        <w:t xml:space="preserve"> نے اس کا نام کشف العقدہ ف</w:t>
      </w:r>
      <w:r>
        <w:rPr>
          <w:rFonts w:hint="cs"/>
          <w:rtl/>
        </w:rPr>
        <w:t>ی</w:t>
      </w:r>
      <w:r>
        <w:rPr>
          <w:rtl/>
        </w:rPr>
        <w:t xml:space="preserve"> شرح دعائے الندبہ رکھا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شرح </w:t>
      </w:r>
    </w:p>
    <w:p w:rsidR="00495903" w:rsidRDefault="00846F27" w:rsidP="001665D1">
      <w:pPr>
        <w:pStyle w:val="libLine"/>
        <w:rPr>
          <w:rtl/>
        </w:rPr>
      </w:pPr>
      <w:r>
        <w:rPr>
          <w:rtl/>
        </w:rPr>
        <w:t>____________________</w:t>
      </w:r>
    </w:p>
    <w:p w:rsidR="00E66539" w:rsidRDefault="00495903" w:rsidP="001665D1">
      <w:pPr>
        <w:pStyle w:val="libFootnote"/>
        <w:rPr>
          <w:rtl/>
        </w:rPr>
      </w:pPr>
      <w:r>
        <w:rPr>
          <w:rtl/>
        </w:rPr>
        <w:t>۱۔ الذر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،آغا بزرگ تہران</w:t>
      </w:r>
      <w:r>
        <w:rPr>
          <w:rFonts w:hint="cs"/>
          <w:rtl/>
        </w:rPr>
        <w:t>ی</w:t>
      </w:r>
      <w:r>
        <w:rPr>
          <w:rtl/>
        </w:rPr>
        <w:t xml:space="preserve"> ،ج۳ا،ص۲۶۱۔</w:t>
      </w:r>
    </w:p>
    <w:p w:rsidR="00E66539" w:rsidRDefault="00E66539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دعائے</w:t>
      </w:r>
      <w:r>
        <w:rPr>
          <w:rtl/>
        </w:rPr>
        <w:t xml:space="preserve"> ندبہ کے عنوان سے طبع ہوئ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 w:rsidR="00D76624"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۲۸</w:t>
      </w:r>
      <w:r>
        <w:rPr>
          <w:rtl/>
        </w:rPr>
        <w:t>۔ شرح دعائے ندبہ از کتاب وسنت ،با استناد بہ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>: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اکبر موسو</w:t>
      </w:r>
      <w:r>
        <w:rPr>
          <w:rFonts w:hint="cs"/>
          <w:rtl/>
        </w:rPr>
        <w:t>ی</w:t>
      </w:r>
      <w:r>
        <w:rPr>
          <w:rtl/>
        </w:rPr>
        <w:t xml:space="preserve"> محب الاسلام (ہم عصر(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طبع</w:t>
      </w:r>
      <w:r>
        <w:rPr>
          <w:rtl/>
        </w:rPr>
        <w:t>: تہران،مولف ،</w:t>
      </w:r>
      <w:r>
        <w:rPr>
          <w:rtl/>
          <w:lang w:bidi="fa-IR"/>
        </w:rPr>
        <w:t>۱۳۶۳</w:t>
      </w:r>
      <w:r>
        <w:rPr>
          <w:rtl/>
        </w:rPr>
        <w:t xml:space="preserve">ئش۔ </w:t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۲۹</w:t>
      </w:r>
      <w:r>
        <w:rPr>
          <w:rtl/>
        </w:rPr>
        <w:t>۔ شرح دعائے ندبہ ۔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>: مرزا ح</w:t>
      </w:r>
      <w:r>
        <w:rPr>
          <w:rFonts w:hint="cs"/>
          <w:rtl/>
        </w:rPr>
        <w:t>ی</w:t>
      </w:r>
      <w:r>
        <w:rPr>
          <w:rFonts w:hint="eastAsia"/>
          <w:rtl/>
        </w:rPr>
        <w:t>در</w:t>
      </w:r>
      <w:r>
        <w:rPr>
          <w:rtl/>
        </w:rPr>
        <w:t xml:space="preserve"> قل</w:t>
      </w:r>
      <w:r>
        <w:rPr>
          <w:rFonts w:hint="cs"/>
          <w:rtl/>
        </w:rPr>
        <w:t>ی</w:t>
      </w:r>
      <w:r>
        <w:rPr>
          <w:rtl/>
        </w:rPr>
        <w:t xml:space="preserve"> خان ،سردار کابل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۱۳۷۲</w:t>
      </w:r>
      <w:r>
        <w:rPr>
          <w:rtl/>
        </w:rPr>
        <w:t xml:space="preserve">ھئق)۔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خط</w:t>
      </w:r>
      <w:r>
        <w:rPr>
          <w:rFonts w:hint="cs"/>
          <w:rtl/>
        </w:rPr>
        <w:t>ی</w:t>
      </w:r>
      <w:r>
        <w:rPr>
          <w:rtl/>
        </w:rPr>
        <w:t xml:space="preserve"> نسخہ ک</w:t>
      </w:r>
      <w:r>
        <w:rPr>
          <w:rFonts w:hint="cs"/>
          <w:rtl/>
        </w:rPr>
        <w:t>ی</w:t>
      </w:r>
      <w:r>
        <w:rPr>
          <w:rtl/>
        </w:rPr>
        <w:t xml:space="preserve"> رپورٹ مرحوم خ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Fonts w:hint="cs"/>
          <w:rtl/>
        </w:rPr>
        <w:t>ی</w:t>
      </w:r>
      <w:r>
        <w:rPr>
          <w:rtl/>
        </w:rPr>
        <w:t xml:space="preserve"> نے ذکر ک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 w:rsidR="00D76624" w:rsidRPr="00F65392">
        <w:rPr>
          <w:rStyle w:val="libFootnotenumChar"/>
          <w:rtl/>
        </w:rPr>
        <w:t>(۲)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۳۰</w:t>
      </w:r>
      <w:r>
        <w:rPr>
          <w:rtl/>
        </w:rPr>
        <w:t>۔ شفاء الامة ، ترجمہ شرح دعائے ندبہ ۔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>:محمد جعفر شامل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راز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طبع</w:t>
      </w:r>
      <w:r>
        <w:rPr>
          <w:rtl/>
        </w:rPr>
        <w:t>: ش</w:t>
      </w:r>
      <w:r>
        <w:rPr>
          <w:rFonts w:hint="cs"/>
          <w:rtl/>
        </w:rPr>
        <w:t>ی</w:t>
      </w:r>
      <w:r>
        <w:rPr>
          <w:rFonts w:hint="eastAsia"/>
          <w:rtl/>
        </w:rPr>
        <w:t>راز</w:t>
      </w:r>
      <w:r>
        <w:rPr>
          <w:rtl/>
        </w:rPr>
        <w:t xml:space="preserve"> ،مولف ،</w:t>
      </w:r>
      <w:r>
        <w:rPr>
          <w:rtl/>
          <w:lang w:bidi="fa-IR"/>
        </w:rPr>
        <w:t>۱۳۷۳</w:t>
      </w:r>
      <w:r>
        <w:rPr>
          <w:rtl/>
        </w:rPr>
        <w:t>ھئق۔</w:t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۳۱</w:t>
      </w:r>
      <w:r>
        <w:rPr>
          <w:rtl/>
        </w:rPr>
        <w:t xml:space="preserve">۔ عقد الجمان لندبة صاحب الزمان۔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>: مرزا عبد الرح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Fonts w:hint="eastAsia"/>
          <w:rtl/>
        </w:rPr>
        <w:t>بر</w:t>
      </w:r>
      <w:r>
        <w:rPr>
          <w:rFonts w:hint="cs"/>
          <w:rtl/>
        </w:rPr>
        <w:t>ی</w:t>
      </w:r>
      <w:r>
        <w:rPr>
          <w:rtl/>
        </w:rPr>
        <w:t xml:space="preserve">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>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۱۳۳۴</w:t>
      </w:r>
      <w:r>
        <w:rPr>
          <w:rtl/>
        </w:rPr>
        <w:t>ھئق۔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کتاب</w:t>
      </w:r>
      <w:r>
        <w:rPr>
          <w:rtl/>
        </w:rPr>
        <w:t xml:space="preserve"> کا خط</w:t>
      </w:r>
      <w:r>
        <w:rPr>
          <w:rFonts w:hint="cs"/>
          <w:rtl/>
        </w:rPr>
        <w:t>ی</w:t>
      </w:r>
      <w:r>
        <w:rPr>
          <w:rtl/>
        </w:rPr>
        <w:t xml:space="preserve"> نسخہ مرحوم محدّث ارمو</w:t>
      </w:r>
      <w:r>
        <w:rPr>
          <w:rFonts w:hint="cs"/>
          <w:rtl/>
        </w:rPr>
        <w:t>ی</w:t>
      </w:r>
      <w:r>
        <w:rPr>
          <w:rtl/>
        </w:rPr>
        <w:t xml:space="preserve"> کے کتاب خان</w:t>
      </w:r>
      <w:r w:rsidR="002F42CB">
        <w:rPr>
          <w:rtl/>
        </w:rPr>
        <w:t xml:space="preserve">ہ </w:t>
      </w:r>
      <w:r>
        <w:rPr>
          <w:rtl/>
        </w:rPr>
        <w:t xml:space="preserve"> تہران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ہے 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۳۲</w:t>
      </w:r>
      <w:r>
        <w:rPr>
          <w:rtl/>
        </w:rPr>
        <w:t>۔ فروغ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دعائے ندبہ ،معترض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اعتراضات کا جواب۔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>: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اللہ الحاج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لطف اللہ صاف</w:t>
      </w:r>
      <w:r>
        <w:rPr>
          <w:rFonts w:hint="cs"/>
          <w:rtl/>
        </w:rPr>
        <w:t>ی</w:t>
      </w:r>
      <w:r>
        <w:rPr>
          <w:rtl/>
        </w:rPr>
        <w:t xml:space="preserve"> گلپائ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(ہم عصر(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طبع</w:t>
      </w:r>
      <w:r>
        <w:rPr>
          <w:rtl/>
        </w:rPr>
        <w:t>: تہران،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بعثت ،</w:t>
      </w:r>
      <w:r>
        <w:rPr>
          <w:rtl/>
          <w:lang w:bidi="fa-IR"/>
        </w:rPr>
        <w:t>۱۳۶۰</w:t>
      </w:r>
      <w:r>
        <w:rPr>
          <w:rtl/>
        </w:rPr>
        <w:t>ئش۔</w:t>
      </w: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شرح دعائے ندبہ ،س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</w:t>
      </w:r>
      <w:r>
        <w:rPr>
          <w:rFonts w:hint="cs"/>
          <w:rtl/>
        </w:rPr>
        <w:t>ی</w:t>
      </w:r>
      <w:r>
        <w:rPr>
          <w:rtl/>
        </w:rPr>
        <w:t xml:space="preserve">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علو</w:t>
      </w:r>
      <w:r>
        <w:rPr>
          <w:rFonts w:hint="cs"/>
          <w:rtl/>
        </w:rPr>
        <w:t>ی</w:t>
      </w:r>
      <w:r>
        <w:rPr>
          <w:rtl/>
        </w:rPr>
        <w:t xml:space="preserve"> طالقان</w:t>
      </w:r>
      <w:r>
        <w:rPr>
          <w:rFonts w:hint="cs"/>
          <w:rtl/>
        </w:rPr>
        <w:t>ی</w:t>
      </w:r>
      <w:r>
        <w:rPr>
          <w:rtl/>
        </w:rPr>
        <w:t xml:space="preserve"> ،ص۱۷۔ </w:t>
      </w:r>
    </w:p>
    <w:p w:rsidR="00E66539" w:rsidRDefault="00495903" w:rsidP="001665D1">
      <w:pPr>
        <w:pStyle w:val="libFootnote"/>
        <w:rPr>
          <w:rtl/>
        </w:rPr>
      </w:pPr>
      <w:r>
        <w:rPr>
          <w:rtl/>
        </w:rPr>
        <w:t>۲۔علمائے معاصر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،ملا عل</w:t>
      </w:r>
      <w:r>
        <w:rPr>
          <w:rFonts w:hint="cs"/>
          <w:rtl/>
        </w:rPr>
        <w:t>ی</w:t>
      </w:r>
      <w:r>
        <w:rPr>
          <w:rtl/>
        </w:rPr>
        <w:t xml:space="preserve"> واعظ خ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Fonts w:hint="cs"/>
          <w:rtl/>
        </w:rPr>
        <w:t>ی</w:t>
      </w:r>
      <w:r>
        <w:rPr>
          <w:rtl/>
        </w:rPr>
        <w:t xml:space="preserve"> ،ص۲۹۳۔ </w:t>
      </w:r>
    </w:p>
    <w:p w:rsidR="00E66539" w:rsidRDefault="00E66539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۳۳</w:t>
      </w:r>
      <w:r>
        <w:rPr>
          <w:rtl/>
        </w:rPr>
        <w:t>۔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منتظر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،ترجمہ و شرح دعائے ندبہ ،اردو زبان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>: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شرف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محمد موسو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طبع</w:t>
      </w:r>
      <w:r>
        <w:rPr>
          <w:rtl/>
        </w:rPr>
        <w:t xml:space="preserve"> :پاکستان۔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۳۴</w:t>
      </w:r>
      <w:r>
        <w:rPr>
          <w:rtl/>
        </w:rPr>
        <w:t>۔ کشف الکربة ف</w:t>
      </w:r>
      <w:r>
        <w:rPr>
          <w:rFonts w:hint="cs"/>
          <w:rtl/>
        </w:rPr>
        <w:t>ی</w:t>
      </w:r>
      <w:r>
        <w:rPr>
          <w:rtl/>
        </w:rPr>
        <w:t xml:space="preserve"> شرح دعائے الندبہ، دعائے ندبہ ک</w:t>
      </w:r>
      <w:r>
        <w:rPr>
          <w:rFonts w:hint="cs"/>
          <w:rtl/>
        </w:rPr>
        <w:t>ی</w:t>
      </w:r>
      <w:r>
        <w:rPr>
          <w:rtl/>
        </w:rPr>
        <w:t xml:space="preserve"> سب سے مفصل شرح۔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>: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جلال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محدث ارمو</w:t>
      </w:r>
      <w:r>
        <w:rPr>
          <w:rFonts w:hint="cs"/>
          <w:rtl/>
        </w:rPr>
        <w:t>ی</w:t>
      </w:r>
      <w:r>
        <w:rPr>
          <w:rtl/>
        </w:rPr>
        <w:t xml:space="preserve"> ،(متوف</w:t>
      </w:r>
      <w:r>
        <w:rPr>
          <w:rFonts w:hint="cs"/>
          <w:rtl/>
        </w:rPr>
        <w:t>ی</w:t>
      </w:r>
      <w:r>
        <w:rPr>
          <w:rtl/>
          <w:lang w:bidi="fa-IR"/>
        </w:rPr>
        <w:t>۱۳۹۹</w:t>
      </w:r>
      <w:r>
        <w:rPr>
          <w:rtl/>
        </w:rPr>
        <w:t>ھئق(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کا خط</w:t>
      </w:r>
      <w:r>
        <w:rPr>
          <w:rFonts w:hint="cs"/>
          <w:rtl/>
        </w:rPr>
        <w:t>ی</w:t>
      </w:r>
      <w:r>
        <w:rPr>
          <w:rtl/>
        </w:rPr>
        <w:t xml:space="preserve"> نسخہ متعدد جلدوں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مولف کے کتاب خان</w:t>
      </w:r>
      <w:r w:rsidR="002F42CB">
        <w:rPr>
          <w:rtl/>
        </w:rPr>
        <w:t xml:space="preserve">ہ </w:t>
      </w:r>
      <w:r>
        <w:rPr>
          <w:rtl/>
        </w:rPr>
        <w:t xml:space="preserve"> تہران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ہے ۔ </w:t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۳۵</w:t>
      </w:r>
      <w:r>
        <w:rPr>
          <w:rtl/>
        </w:rPr>
        <w:t>۔ مدارک دعائے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ندبہ ۔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>: جعفر صبور</w:t>
      </w:r>
      <w:r>
        <w:rPr>
          <w:rFonts w:hint="cs"/>
          <w:rtl/>
        </w:rPr>
        <w:t>ی</w:t>
      </w:r>
      <w:r>
        <w:rPr>
          <w:rtl/>
        </w:rPr>
        <w:t xml:space="preserve"> قم</w:t>
      </w:r>
      <w:r>
        <w:rPr>
          <w:rFonts w:hint="cs"/>
          <w:rtl/>
        </w:rPr>
        <w:t>ی</w:t>
      </w:r>
      <w:r>
        <w:rPr>
          <w:rtl/>
        </w:rPr>
        <w:t>(ہم عصر</w:t>
      </w:r>
      <w:r w:rsidR="000620C7">
        <w:rPr>
          <w:rFonts w:hint="cs"/>
          <w:rtl/>
        </w:rPr>
        <w:t>)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طبع</w:t>
      </w:r>
      <w:r>
        <w:rPr>
          <w:rtl/>
        </w:rPr>
        <w:t xml:space="preserve">: تہران </w:t>
      </w:r>
      <w:r>
        <w:rPr>
          <w:rtl/>
          <w:lang w:bidi="fa-IR"/>
        </w:rPr>
        <w:t>۱۹۷۷</w:t>
      </w:r>
      <w:r>
        <w:rPr>
          <w:rtl/>
        </w:rPr>
        <w:t>ءء۔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۳۶</w:t>
      </w:r>
      <w:r>
        <w:rPr>
          <w:rtl/>
        </w:rPr>
        <w:t>۔ معالم القربة ف</w:t>
      </w:r>
      <w:r>
        <w:rPr>
          <w:rFonts w:hint="cs"/>
          <w:rtl/>
        </w:rPr>
        <w:t>ی</w:t>
      </w:r>
      <w:r>
        <w:rPr>
          <w:rtl/>
        </w:rPr>
        <w:t xml:space="preserve"> شرح دعائے الندبہ ،عقدالجمان و وس</w:t>
      </w:r>
      <w:r>
        <w:rPr>
          <w:rFonts w:hint="cs"/>
          <w:rtl/>
        </w:rPr>
        <w:t>ی</w:t>
      </w:r>
      <w:r>
        <w:rPr>
          <w:rFonts w:hint="eastAsia"/>
          <w:rtl/>
        </w:rPr>
        <w:t>لة</w:t>
      </w:r>
      <w:r>
        <w:rPr>
          <w:rtl/>
        </w:rPr>
        <w:t xml:space="preserve"> القربة کے ہمراہ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>: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جمال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محدث ارمو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۱۳۹۹</w:t>
      </w:r>
      <w:r>
        <w:rPr>
          <w:rtl/>
        </w:rPr>
        <w:t>ھئق(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مولف</w:t>
      </w:r>
      <w:r>
        <w:rPr>
          <w:rtl/>
        </w:rPr>
        <w:t xml:space="preserve"> کا خط</w:t>
      </w:r>
      <w:r>
        <w:rPr>
          <w:rFonts w:hint="cs"/>
          <w:rtl/>
        </w:rPr>
        <w:t>ی</w:t>
      </w:r>
      <w:r>
        <w:rPr>
          <w:rtl/>
        </w:rPr>
        <w:t xml:space="preserve"> نسخہ مولف کے کتاب خان</w:t>
      </w:r>
      <w:r w:rsidR="002F42CB">
        <w:rPr>
          <w:rtl/>
        </w:rPr>
        <w:t xml:space="preserve">ہ </w:t>
      </w:r>
      <w:r>
        <w:rPr>
          <w:rtl/>
        </w:rPr>
        <w:t xml:space="preserve"> تہران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ہے ۔</w:t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۳۷</w:t>
      </w:r>
      <w:r>
        <w:rPr>
          <w:rtl/>
        </w:rPr>
        <w:t>۔ النخبة ف</w:t>
      </w:r>
      <w:r>
        <w:rPr>
          <w:rFonts w:hint="cs"/>
          <w:rtl/>
        </w:rPr>
        <w:t>ی</w:t>
      </w:r>
      <w:r>
        <w:rPr>
          <w:rtl/>
        </w:rPr>
        <w:t xml:space="preserve"> شرح دعائے الندبہ ۔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>: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محمود مرعش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۱۴۰۸</w:t>
      </w:r>
      <w:r>
        <w:rPr>
          <w:rtl/>
        </w:rPr>
        <w:t>ھئق(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: </w:t>
      </w:r>
      <w:r>
        <w:rPr>
          <w:rtl/>
          <w:lang w:bidi="fa-IR"/>
        </w:rPr>
        <w:t>۱۳۶۱</w:t>
      </w:r>
      <w:r>
        <w:rPr>
          <w:rtl/>
        </w:rPr>
        <w:t>ھئق۔</w:t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۳۸</w:t>
      </w:r>
      <w:r>
        <w:rPr>
          <w:rtl/>
        </w:rPr>
        <w:t xml:space="preserve">۔ ندبہ و نشاط ،دعائے ندبہ کا منظوم ترجمہ اور مفصل شرح۔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:الحاج احمد زمّرد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۱۴۲۰</w:t>
      </w:r>
      <w:r>
        <w:rPr>
          <w:rtl/>
        </w:rPr>
        <w:t xml:space="preserve">ھئق(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طبع</w:t>
      </w:r>
      <w:r>
        <w:rPr>
          <w:rtl/>
        </w:rPr>
        <w:t xml:space="preserve"> :تہران ،دفتر نشر فرہنگ اسلام</w:t>
      </w:r>
      <w:r>
        <w:rPr>
          <w:rFonts w:hint="cs"/>
          <w:rtl/>
        </w:rPr>
        <w:t>ی</w:t>
      </w:r>
      <w:r>
        <w:rPr>
          <w:rtl/>
        </w:rPr>
        <w:t xml:space="preserve"> ،</w:t>
      </w:r>
      <w:r>
        <w:rPr>
          <w:rtl/>
          <w:lang w:bidi="fa-IR"/>
        </w:rPr>
        <w:t>۱۳۷۱</w:t>
      </w:r>
      <w:r>
        <w:rPr>
          <w:rtl/>
        </w:rPr>
        <w:t>ئش۔</w:t>
      </w:r>
    </w:p>
    <w:p w:rsidR="00875496" w:rsidRDefault="00875496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۳۹</w:t>
      </w:r>
      <w:r>
        <w:rPr>
          <w:rtl/>
        </w:rPr>
        <w:t>۔ نشر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نتشربھا</w:t>
      </w:r>
      <w:r>
        <w:rPr>
          <w:rtl/>
        </w:rPr>
        <w:t xml:space="preserve"> انوار دعائے الندبہ،منحرف افکار کے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>: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محمد باقر رشاد زنجان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۱۳۵۷</w:t>
      </w:r>
      <w:r>
        <w:rPr>
          <w:rtl/>
        </w:rPr>
        <w:t>ئش(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طبع</w:t>
      </w:r>
      <w:r>
        <w:rPr>
          <w:rtl/>
        </w:rPr>
        <w:t>: تہران ،مولف ،</w:t>
      </w:r>
      <w:r>
        <w:rPr>
          <w:rtl/>
          <w:lang w:bidi="fa-IR"/>
        </w:rPr>
        <w:t>۱۳۵۱</w:t>
      </w:r>
      <w:r>
        <w:rPr>
          <w:rtl/>
        </w:rPr>
        <w:t>ئش۔</w:t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۴۰</w:t>
      </w:r>
      <w:r>
        <w:rPr>
          <w:rtl/>
        </w:rPr>
        <w:t>۔ نصرة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،دعائے ندبہ ک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:عبد الرضا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طبع</w:t>
      </w:r>
      <w:r>
        <w:rPr>
          <w:rtl/>
        </w:rPr>
        <w:t xml:space="preserve"> :کرمان ،سعادت ،</w:t>
      </w:r>
      <w:r>
        <w:rPr>
          <w:rtl/>
          <w:lang w:bidi="fa-IR"/>
        </w:rPr>
        <w:t>۱۳۵۲</w:t>
      </w:r>
      <w:r>
        <w:rPr>
          <w:rtl/>
        </w:rPr>
        <w:t>ئش۔</w:t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۴۱</w:t>
      </w:r>
      <w:r>
        <w:rPr>
          <w:rtl/>
        </w:rPr>
        <w:t>۔ نو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بامداد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،شرح دعائے ندبہ۔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>: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مصطف</w:t>
      </w:r>
      <w:r>
        <w:rPr>
          <w:rFonts w:hint="cs"/>
          <w:rtl/>
        </w:rPr>
        <w:t>یٰ</w:t>
      </w:r>
      <w:r>
        <w:rPr>
          <w:rtl/>
        </w:rPr>
        <w:t xml:space="preserve"> طباطبائ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طبع</w:t>
      </w:r>
      <w:r>
        <w:rPr>
          <w:rtl/>
        </w:rPr>
        <w:t>: تہران ،کتاب خان</w:t>
      </w:r>
      <w:r w:rsidR="00BC52E6">
        <w:rPr>
          <w:rtl/>
        </w:rPr>
        <w:t xml:space="preserve">ہ </w:t>
      </w:r>
      <w:r>
        <w:rPr>
          <w:rtl/>
        </w:rPr>
        <w:t xml:space="preserve"> صدر </w:t>
      </w:r>
      <w:r>
        <w:rPr>
          <w:rtl/>
          <w:lang w:bidi="fa-IR"/>
        </w:rPr>
        <w:t>۱۳۸۸</w:t>
      </w:r>
      <w:r>
        <w:rPr>
          <w:rtl/>
        </w:rPr>
        <w:t xml:space="preserve">ھئق۔ </w:t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۴۲</w:t>
      </w:r>
      <w:r>
        <w:rPr>
          <w:rtl/>
        </w:rPr>
        <w:t>۔ وس</w:t>
      </w:r>
      <w:r>
        <w:rPr>
          <w:rFonts w:hint="cs"/>
          <w:rtl/>
        </w:rPr>
        <w:t>ی</w:t>
      </w:r>
      <w:r>
        <w:rPr>
          <w:rFonts w:hint="eastAsia"/>
          <w:rtl/>
        </w:rPr>
        <w:t>لة</w:t>
      </w:r>
      <w:r>
        <w:rPr>
          <w:rtl/>
        </w:rPr>
        <w:t xml:space="preserve"> القربة ف</w:t>
      </w:r>
      <w:r>
        <w:rPr>
          <w:rFonts w:hint="cs"/>
          <w:rtl/>
        </w:rPr>
        <w:t>ی</w:t>
      </w:r>
      <w:r>
        <w:rPr>
          <w:rtl/>
        </w:rPr>
        <w:t xml:space="preserve"> شرح دعاء الندبہ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>: عل</w:t>
      </w:r>
      <w:r>
        <w:rPr>
          <w:rFonts w:hint="cs"/>
          <w:rtl/>
        </w:rPr>
        <w:t>ی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رضا خوئ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۱۳۵۰</w:t>
      </w:r>
      <w:r>
        <w:rPr>
          <w:rtl/>
        </w:rPr>
        <w:t>ھئق(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: </w:t>
      </w:r>
      <w:r>
        <w:rPr>
          <w:rtl/>
          <w:lang w:bidi="fa-IR"/>
        </w:rPr>
        <w:t>۱۳۴۵</w:t>
      </w:r>
      <w:r>
        <w:rPr>
          <w:rtl/>
        </w:rPr>
        <w:t>ھئق۔مولف کا خط</w:t>
      </w:r>
      <w:r>
        <w:rPr>
          <w:rFonts w:hint="cs"/>
          <w:rtl/>
        </w:rPr>
        <w:t>ی</w:t>
      </w:r>
      <w:r>
        <w:rPr>
          <w:rtl/>
        </w:rPr>
        <w:t xml:space="preserve"> نسخہ محدث ارمو</w:t>
      </w:r>
      <w:r>
        <w:rPr>
          <w:rFonts w:hint="cs"/>
          <w:rtl/>
        </w:rPr>
        <w:t>ی</w:t>
      </w:r>
      <w:r>
        <w:rPr>
          <w:rtl/>
        </w:rPr>
        <w:t xml:space="preserve"> کے کتاب خانہ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ہے۔ </w:t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۴۳</w:t>
      </w:r>
      <w:r>
        <w:rPr>
          <w:rtl/>
        </w:rPr>
        <w:t>۔ وظائف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،شرح دعائے ندبہ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>: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عباس عل</w:t>
      </w:r>
      <w:r>
        <w:rPr>
          <w:rFonts w:hint="cs"/>
          <w:rtl/>
        </w:rPr>
        <w:t>ی</w:t>
      </w:r>
      <w:r>
        <w:rPr>
          <w:rtl/>
        </w:rPr>
        <w:t xml:space="preserve"> اد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اصفہان</w:t>
      </w:r>
      <w:r>
        <w:rPr>
          <w:rFonts w:hint="cs"/>
          <w:rtl/>
        </w:rPr>
        <w:t>ی</w:t>
      </w:r>
      <w:r>
        <w:rPr>
          <w:rtl/>
        </w:rPr>
        <w:t xml:space="preserve"> ،(متوف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۱۴۱۲</w:t>
      </w:r>
      <w:r>
        <w:rPr>
          <w:rtl/>
        </w:rPr>
        <w:t>ھئق(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طبع</w:t>
      </w:r>
      <w:r>
        <w:rPr>
          <w:rtl/>
        </w:rPr>
        <w:t>: اصفہان</w:t>
      </w:r>
      <w:r>
        <w:rPr>
          <w:rFonts w:hint="cs"/>
          <w:rtl/>
        </w:rPr>
        <w:t>ی</w:t>
      </w:r>
      <w:r>
        <w:rPr>
          <w:rtl/>
        </w:rPr>
        <w:t xml:space="preserve"> ،مولف ،</w:t>
      </w:r>
      <w:r>
        <w:rPr>
          <w:rtl/>
          <w:lang w:bidi="fa-IR"/>
        </w:rPr>
        <w:t>۱۳۸۲</w:t>
      </w:r>
      <w:r>
        <w:rPr>
          <w:rtl/>
        </w:rPr>
        <w:t>ھئق۔</w:t>
      </w:r>
    </w:p>
    <w:p w:rsidR="00875496" w:rsidRDefault="00875496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۴۴</w:t>
      </w:r>
      <w:r>
        <w:rPr>
          <w:rtl/>
        </w:rPr>
        <w:t>۔ ھد</w:t>
      </w:r>
      <w:r>
        <w:rPr>
          <w:rFonts w:hint="cs"/>
          <w:rtl/>
        </w:rPr>
        <w:t>یّ</w:t>
      </w:r>
      <w:r>
        <w:rPr>
          <w:rFonts w:hint="eastAsia"/>
          <w:rtl/>
        </w:rPr>
        <w:t>ة</w:t>
      </w:r>
      <w:r>
        <w:rPr>
          <w:rtl/>
        </w:rPr>
        <w:t xml:space="preserve"> مھدو</w:t>
      </w:r>
      <w:r>
        <w:rPr>
          <w:rFonts w:hint="cs"/>
          <w:rtl/>
        </w:rPr>
        <w:t>یّ</w:t>
      </w:r>
      <w:r>
        <w:rPr>
          <w:rFonts w:hint="eastAsia"/>
          <w:rtl/>
        </w:rPr>
        <w:t>ہ</w:t>
      </w:r>
      <w:r>
        <w:rPr>
          <w:rtl/>
        </w:rPr>
        <w:t xml:space="preserve"> ، ترجم</w:t>
      </w:r>
      <w:r w:rsidR="002F42CB">
        <w:rPr>
          <w:rtl/>
        </w:rPr>
        <w:t xml:space="preserve">ہ </w:t>
      </w:r>
      <w:r>
        <w:rPr>
          <w:rtl/>
        </w:rPr>
        <w:t xml:space="preserve"> دعائے ندبہ اور حضرت ک</w:t>
      </w:r>
      <w:r>
        <w:rPr>
          <w:rFonts w:hint="cs"/>
          <w:rtl/>
        </w:rPr>
        <w:t>ی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عمر کے متعلق بحث۔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>:صالح</w:t>
      </w:r>
      <w:r>
        <w:rPr>
          <w:rFonts w:hint="cs"/>
          <w:rtl/>
        </w:rPr>
        <w:t>ی</w:t>
      </w:r>
      <w:r>
        <w:rPr>
          <w:rtl/>
        </w:rPr>
        <w:t xml:space="preserve"> کرمان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طبع</w:t>
      </w:r>
      <w:r>
        <w:rPr>
          <w:rtl/>
        </w:rPr>
        <w:t xml:space="preserve">:مولف </w:t>
      </w:r>
      <w:r>
        <w:rPr>
          <w:rtl/>
          <w:lang w:bidi="fa-IR"/>
        </w:rPr>
        <w:t>۱۳۸۹</w:t>
      </w:r>
      <w:r>
        <w:rPr>
          <w:rtl/>
        </w:rPr>
        <w:t xml:space="preserve">ھئق۔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آخر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چند مقالوں کے عناو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اشارہ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جو اس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نشر ہو 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۴۵</w:t>
      </w:r>
      <w:r>
        <w:rPr>
          <w:rtl/>
        </w:rPr>
        <w:t>۔ اسناد دعائے ندبہ ۔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اہل</w:t>
      </w:r>
      <w:r>
        <w:rPr>
          <w:rtl/>
        </w:rPr>
        <w:t xml:space="preserve"> قلم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جماعت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مجل</w:t>
      </w:r>
      <w:r w:rsidR="002F42CB">
        <w:rPr>
          <w:rFonts w:hint="eastAsia"/>
          <w:rtl/>
        </w:rPr>
        <w:t xml:space="preserve">ہ </w:t>
      </w:r>
      <w:r>
        <w:rPr>
          <w:rtl/>
        </w:rPr>
        <w:t xml:space="preserve"> ماہانہ مکتب اسلام ،سال</w:t>
      </w:r>
      <w:r>
        <w:rPr>
          <w:rtl/>
          <w:lang w:bidi="fa-IR"/>
        </w:rPr>
        <w:t>۳</w:t>
      </w:r>
      <w:r>
        <w:rPr>
          <w:rtl/>
        </w:rPr>
        <w:t>اشمارہ</w:t>
      </w:r>
      <w:r>
        <w:rPr>
          <w:rtl/>
          <w:lang w:bidi="fa-IR"/>
        </w:rPr>
        <w:t>۷</w:t>
      </w:r>
      <w:r>
        <w:rPr>
          <w:rtl/>
        </w:rPr>
        <w:t>،ص</w:t>
      </w:r>
      <w:r>
        <w:rPr>
          <w:rtl/>
          <w:lang w:bidi="fa-IR"/>
        </w:rPr>
        <w:t>۶۵</w:t>
      </w:r>
      <w:r>
        <w:rPr>
          <w:rtl/>
        </w:rPr>
        <w:t>۔</w:t>
      </w:r>
      <w:r>
        <w:rPr>
          <w:rtl/>
          <w:lang w:bidi="fa-IR"/>
        </w:rPr>
        <w:t>۶۸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طبع</w:t>
      </w:r>
      <w:r>
        <w:rPr>
          <w:rtl/>
        </w:rPr>
        <w:t xml:space="preserve"> قم ،ت</w:t>
      </w:r>
      <w:r>
        <w:rPr>
          <w:rFonts w:hint="cs"/>
          <w:rtl/>
        </w:rPr>
        <w:t>ی</w:t>
      </w:r>
      <w:r>
        <w:rPr>
          <w:rFonts w:hint="eastAsia"/>
          <w:rtl/>
        </w:rPr>
        <w:t>رماہ</w:t>
      </w:r>
      <w:r>
        <w:rPr>
          <w:rtl/>
        </w:rPr>
        <w:t xml:space="preserve"> </w:t>
      </w:r>
      <w:r>
        <w:rPr>
          <w:rtl/>
          <w:lang w:bidi="fa-IR"/>
        </w:rPr>
        <w:t>۱۳۵۱</w:t>
      </w:r>
      <w:r>
        <w:rPr>
          <w:rtl/>
        </w:rPr>
        <w:t>ئش۔</w:t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۴۶</w:t>
      </w:r>
      <w:r>
        <w:rPr>
          <w:rtl/>
        </w:rPr>
        <w:t>۔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دربار</w:t>
      </w:r>
      <w:r w:rsidR="002F42CB">
        <w:rPr>
          <w:rtl/>
        </w:rPr>
        <w:t xml:space="preserve">ہ </w:t>
      </w:r>
      <w:r>
        <w:rPr>
          <w:rtl/>
        </w:rPr>
        <w:t xml:space="preserve"> دعائے ندبہ ۔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اہل</w:t>
      </w:r>
      <w:r>
        <w:rPr>
          <w:rtl/>
        </w:rPr>
        <w:t xml:space="preserve"> قلم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جماعت 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مجل</w:t>
      </w:r>
      <w:r w:rsidR="002F42CB">
        <w:rPr>
          <w:rFonts w:hint="eastAsia"/>
          <w:rtl/>
        </w:rPr>
        <w:t xml:space="preserve">ہ </w:t>
      </w:r>
      <w:r>
        <w:rPr>
          <w:rtl/>
        </w:rPr>
        <w:t xml:space="preserve"> ماہان</w:t>
      </w:r>
      <w:r w:rsidR="002F42CB">
        <w:rPr>
          <w:rtl/>
        </w:rPr>
        <w:t xml:space="preserve">ہ </w:t>
      </w:r>
      <w:r>
        <w:rPr>
          <w:rtl/>
        </w:rPr>
        <w:t xml:space="preserve"> مکتب اسلام ،سال</w:t>
      </w:r>
      <w:r>
        <w:rPr>
          <w:rtl/>
          <w:lang w:bidi="fa-IR"/>
        </w:rPr>
        <w:t>۱۳</w:t>
      </w:r>
      <w:r>
        <w:rPr>
          <w:rtl/>
        </w:rPr>
        <w:t>،شمارہ</w:t>
      </w:r>
      <w:r>
        <w:rPr>
          <w:rtl/>
          <w:lang w:bidi="fa-IR"/>
        </w:rPr>
        <w:t>۶</w:t>
      </w:r>
      <w:r>
        <w:rPr>
          <w:rtl/>
        </w:rPr>
        <w:t>،ص</w:t>
      </w:r>
      <w:r>
        <w:rPr>
          <w:rtl/>
          <w:lang w:bidi="fa-IR"/>
        </w:rPr>
        <w:t>۶۰</w:t>
      </w:r>
      <w:r>
        <w:rPr>
          <w:rtl/>
        </w:rPr>
        <w:t>۔</w:t>
      </w:r>
      <w:r>
        <w:rPr>
          <w:rtl/>
          <w:lang w:bidi="fa-IR"/>
        </w:rPr>
        <w:t>۶۵</w:t>
      </w:r>
      <w:r>
        <w:rPr>
          <w:rtl/>
        </w:rPr>
        <w:t>۔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مقالے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مجموعہ کے ضمن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بعنوان پرسشھا و پاسخھا بھ</w:t>
      </w:r>
      <w:r>
        <w:rPr>
          <w:rFonts w:hint="cs"/>
          <w:rtl/>
        </w:rPr>
        <w:t>ی</w:t>
      </w:r>
      <w:r>
        <w:rPr>
          <w:rtl/>
        </w:rPr>
        <w:t xml:space="preserve"> نشر ہو 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D76624" w:rsidRPr="00F65392">
        <w:rPr>
          <w:rStyle w:val="libFootnotenumChar"/>
          <w:rtl/>
        </w:rPr>
        <w:t>(۱)</w:t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۴۷</w:t>
      </w:r>
      <w:r>
        <w:rPr>
          <w:rtl/>
        </w:rPr>
        <w:t>۔ پ</w:t>
      </w:r>
      <w:r>
        <w:rPr>
          <w:rFonts w:hint="cs"/>
          <w:rtl/>
        </w:rPr>
        <w:t>ی</w:t>
      </w:r>
      <w:r>
        <w:rPr>
          <w:rFonts w:hint="eastAsia"/>
          <w:rtl/>
        </w:rPr>
        <w:t>رامون</w:t>
      </w:r>
      <w:r>
        <w:rPr>
          <w:rtl/>
        </w:rPr>
        <w:t xml:space="preserve"> دعائے ندبہ و سند آن۔ 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مولف</w:t>
      </w:r>
      <w:r>
        <w:rPr>
          <w:rtl/>
        </w:rPr>
        <w:t xml:space="preserve"> :الحاج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محمد تق</w:t>
      </w:r>
      <w:r>
        <w:rPr>
          <w:rFonts w:hint="cs"/>
          <w:rtl/>
        </w:rPr>
        <w:t>ی</w:t>
      </w:r>
      <w:r>
        <w:rPr>
          <w:rtl/>
        </w:rPr>
        <w:t xml:space="preserve"> شوشتر</w:t>
      </w:r>
      <w:r>
        <w:rPr>
          <w:rFonts w:hint="cs"/>
          <w:rtl/>
        </w:rPr>
        <w:t>ی</w:t>
      </w:r>
      <w:r>
        <w:rPr>
          <w:rtl/>
        </w:rPr>
        <w:t xml:space="preserve"> ،صاحب قاموس الرجال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۱۴۱۵</w:t>
      </w:r>
      <w:r>
        <w:rPr>
          <w:rtl/>
        </w:rPr>
        <w:t>ھئق(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مجل</w:t>
      </w:r>
      <w:r w:rsidR="002F42CB">
        <w:rPr>
          <w:rFonts w:hint="eastAsia"/>
          <w:rtl/>
        </w:rPr>
        <w:t xml:space="preserve">ہ </w:t>
      </w:r>
      <w:r>
        <w:rPr>
          <w:rtl/>
        </w:rPr>
        <w:t xml:space="preserve"> نور علم ،حوزئہ علم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قم۔ </w:t>
      </w:r>
    </w:p>
    <w:p w:rsidR="00495903" w:rsidRDefault="00846F27" w:rsidP="001665D1">
      <w:pPr>
        <w:pStyle w:val="libLine"/>
        <w:rPr>
          <w:rtl/>
        </w:rPr>
      </w:pPr>
      <w:r>
        <w:rPr>
          <w:rtl/>
        </w:rPr>
        <w:t>____________________</w:t>
      </w:r>
    </w:p>
    <w:p w:rsidR="00E66539" w:rsidRDefault="00495903" w:rsidP="001665D1">
      <w:pPr>
        <w:pStyle w:val="libFootnote"/>
        <w:rPr>
          <w:rtl/>
        </w:rPr>
      </w:pPr>
      <w:r>
        <w:rPr>
          <w:rtl/>
        </w:rPr>
        <w:t>۱۔ پرسشھا و پاسخھا ،ناصر مکارم ش</w:t>
      </w:r>
      <w:r>
        <w:rPr>
          <w:rFonts w:hint="cs"/>
          <w:rtl/>
        </w:rPr>
        <w:t>ی</w:t>
      </w:r>
      <w:r>
        <w:rPr>
          <w:rFonts w:hint="eastAsia"/>
          <w:rtl/>
        </w:rPr>
        <w:t>راز</w:t>
      </w:r>
      <w:r>
        <w:rPr>
          <w:rFonts w:hint="cs"/>
          <w:rtl/>
        </w:rPr>
        <w:t>ی</w:t>
      </w:r>
      <w:r>
        <w:rPr>
          <w:rtl/>
        </w:rPr>
        <w:t xml:space="preserve"> و جعفر سبحان</w:t>
      </w:r>
      <w:r>
        <w:rPr>
          <w:rFonts w:hint="cs"/>
          <w:rtl/>
        </w:rPr>
        <w:t>ی</w:t>
      </w:r>
      <w:r>
        <w:rPr>
          <w:rtl/>
        </w:rPr>
        <w:t xml:space="preserve"> ،ج۲،ص۱۱۶۔۱۳۷۔</w:t>
      </w:r>
    </w:p>
    <w:p w:rsidR="00E66539" w:rsidRDefault="00E66539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مقالہ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بعنوان پاسخ معقول و منطق</w:t>
      </w:r>
      <w:r>
        <w:rPr>
          <w:rFonts w:hint="cs"/>
          <w:rtl/>
        </w:rPr>
        <w:t>ی</w:t>
      </w:r>
      <w:r>
        <w:rPr>
          <w:rtl/>
        </w:rPr>
        <w:t xml:space="preserve"> بہ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سوال ،ہفدہ رسال</w:t>
      </w:r>
      <w:r w:rsidR="00BC52E6">
        <w:rPr>
          <w:rtl/>
        </w:rPr>
        <w:t xml:space="preserve">ہ </w:t>
      </w:r>
      <w:r>
        <w:rPr>
          <w:rtl/>
        </w:rPr>
        <w:t xml:space="preserve"> فارس</w:t>
      </w:r>
      <w:r>
        <w:rPr>
          <w:rFonts w:hint="cs"/>
          <w:rtl/>
        </w:rPr>
        <w:t>ی</w:t>
      </w:r>
      <w:r>
        <w:rPr>
          <w:rtl/>
        </w:rPr>
        <w:t xml:space="preserve"> کے ضمن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نشر ہوا۔</w:t>
      </w:r>
      <w:r w:rsidRPr="00F65392">
        <w:rPr>
          <w:rStyle w:val="libFootnotenumChar"/>
          <w:rtl/>
        </w:rPr>
        <w:t>(۱)</w:t>
      </w:r>
      <w:r>
        <w:rPr>
          <w:rtl/>
          <w:lang w:bidi="fa-IR"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۴۸</w:t>
      </w:r>
      <w:r>
        <w:rPr>
          <w:rtl/>
        </w:rPr>
        <w:t>۔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دربار</w:t>
      </w:r>
      <w:r w:rsidR="002F42CB">
        <w:rPr>
          <w:rtl/>
        </w:rPr>
        <w:t xml:space="preserve">ہ </w:t>
      </w:r>
      <w:r>
        <w:rPr>
          <w:rtl/>
        </w:rPr>
        <w:t xml:space="preserve"> دعائے ندبہ ۔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مولف</w:t>
      </w:r>
      <w:r>
        <w:rPr>
          <w:rtl/>
        </w:rPr>
        <w:t>:رضا استاد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دہ</w:t>
      </w:r>
      <w:r>
        <w:rPr>
          <w:rtl/>
        </w:rPr>
        <w:t xml:space="preserve"> رسالہ: رسال</w:t>
      </w:r>
      <w:r w:rsidR="002F42CB">
        <w:rPr>
          <w:rtl/>
        </w:rPr>
        <w:t xml:space="preserve">ہ </w:t>
      </w:r>
      <w:r>
        <w:rPr>
          <w:rtl/>
        </w:rPr>
        <w:t xml:space="preserve"> ششم،ص</w:t>
      </w:r>
      <w:r>
        <w:rPr>
          <w:rtl/>
          <w:lang w:bidi="fa-IR"/>
        </w:rPr>
        <w:t>۲۷۹</w:t>
      </w:r>
      <w:r>
        <w:rPr>
          <w:rtl/>
        </w:rPr>
        <w:t>۔</w:t>
      </w:r>
      <w:r>
        <w:rPr>
          <w:rtl/>
          <w:lang w:bidi="fa-IR"/>
        </w:rPr>
        <w:t>۳۱۸</w:t>
      </w:r>
      <w:r>
        <w:rPr>
          <w:rtl/>
        </w:rPr>
        <w:t>۔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مقالہ مفصل طور پر مستقلاً اس</w:t>
      </w:r>
      <w:r>
        <w:rPr>
          <w:rFonts w:hint="cs"/>
          <w:rtl/>
        </w:rPr>
        <w:t>ی</w:t>
      </w:r>
      <w:r>
        <w:rPr>
          <w:rtl/>
        </w:rPr>
        <w:t xml:space="preserve"> عنوان سے مقالہ نگار ک</w:t>
      </w:r>
      <w:r>
        <w:rPr>
          <w:rFonts w:hint="cs"/>
          <w:rtl/>
        </w:rPr>
        <w:t>ی</w:t>
      </w:r>
      <w:r>
        <w:rPr>
          <w:rtl/>
        </w:rPr>
        <w:t xml:space="preserve"> طرف سے اس</w:t>
      </w:r>
      <w:r>
        <w:rPr>
          <w:rFonts w:hint="cs"/>
          <w:rtl/>
        </w:rPr>
        <w:t>ی</w:t>
      </w:r>
      <w:r>
        <w:rPr>
          <w:rtl/>
        </w:rPr>
        <w:t xml:space="preserve"> کتاب نامہ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متعارف ہو چکا ہے ۔ </w:t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Line"/>
        <w:rPr>
          <w:rtl/>
        </w:rPr>
      </w:pPr>
      <w:r>
        <w:rPr>
          <w:rtl/>
        </w:rPr>
        <w:t>________________________</w:t>
      </w:r>
    </w:p>
    <w:p w:rsidR="00495903" w:rsidRDefault="00495903" w:rsidP="001665D1">
      <w:pPr>
        <w:pStyle w:val="libFootnote"/>
        <w:rPr>
          <w:rtl/>
        </w:rPr>
      </w:pPr>
      <w:r>
        <w:rPr>
          <w:rtl/>
        </w:rPr>
        <w:t>۱۔ ہفدہ رسال</w:t>
      </w:r>
      <w:r w:rsidR="002F42CB">
        <w:rPr>
          <w:rtl/>
        </w:rPr>
        <w:t xml:space="preserve">ہ </w:t>
      </w:r>
      <w:r>
        <w:rPr>
          <w:rtl/>
        </w:rPr>
        <w:t xml:space="preserve"> فارس</w:t>
      </w:r>
      <w:r>
        <w:rPr>
          <w:rFonts w:hint="cs"/>
          <w:rtl/>
        </w:rPr>
        <w:t>ی</w:t>
      </w:r>
      <w:r>
        <w:rPr>
          <w:rtl/>
        </w:rPr>
        <w:t xml:space="preserve"> ،رضا استاد</w:t>
      </w:r>
      <w:r>
        <w:rPr>
          <w:rFonts w:hint="cs"/>
          <w:rtl/>
        </w:rPr>
        <w:t>ی</w:t>
      </w:r>
      <w:r>
        <w:rPr>
          <w:rtl/>
        </w:rPr>
        <w:t xml:space="preserve"> ،ص۳۳۷،۳۴۵۔ </w:t>
      </w:r>
    </w:p>
    <w:p w:rsidR="00495903" w:rsidRDefault="004871FE" w:rsidP="001665D1">
      <w:pPr>
        <w:pStyle w:val="libFootnote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Heading2Center"/>
        <w:rPr>
          <w:rtl/>
        </w:rPr>
      </w:pPr>
      <w:bookmarkStart w:id="60" w:name="_Toc521502072"/>
      <w:r>
        <w:rPr>
          <w:rFonts w:hint="eastAsia"/>
          <w:rtl/>
        </w:rPr>
        <w:t>آخر</w:t>
      </w:r>
      <w:r>
        <w:rPr>
          <w:rFonts w:hint="cs"/>
          <w:rtl/>
        </w:rPr>
        <w:t>ی</w:t>
      </w:r>
      <w:r>
        <w:rPr>
          <w:rtl/>
        </w:rPr>
        <w:t xml:space="preserve"> سخن</w:t>
      </w:r>
      <w:bookmarkEnd w:id="60"/>
    </w:p>
    <w:p w:rsidR="00495903" w:rsidRDefault="00495903" w:rsidP="001665D1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دت</w:t>
      </w:r>
      <w:r>
        <w:rPr>
          <w:rtl/>
        </w:rPr>
        <w:t xml:space="preserve"> مند</w:t>
      </w:r>
      <w:r>
        <w:rPr>
          <w:rFonts w:hint="cs"/>
          <w:rtl/>
        </w:rPr>
        <w:t>ی</w:t>
      </w:r>
      <w:r>
        <w:rPr>
          <w:rtl/>
        </w:rPr>
        <w:t xml:space="preserve"> کا اظہار، کم بضاعت</w:t>
      </w:r>
      <w:r>
        <w:rPr>
          <w:rFonts w:hint="cs"/>
          <w:rtl/>
        </w:rPr>
        <w:t>ی</w:t>
      </w:r>
      <w:r>
        <w:rPr>
          <w:rtl/>
        </w:rPr>
        <w:t xml:space="preserve"> کے ساتھ، حضرت بق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اللہ روح</w:t>
      </w:r>
      <w:r>
        <w:rPr>
          <w:rFonts w:hint="cs"/>
          <w:rtl/>
        </w:rPr>
        <w:t>ی</w:t>
      </w:r>
      <w:r>
        <w:rPr>
          <w:rtl/>
        </w:rPr>
        <w:t xml:space="preserve"> و ارواح العالم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لہ الفداء ک</w:t>
      </w:r>
      <w:r>
        <w:rPr>
          <w:rFonts w:hint="cs"/>
          <w:rtl/>
        </w:rPr>
        <w:t>ی</w:t>
      </w:r>
      <w:r>
        <w:rPr>
          <w:rtl/>
        </w:rPr>
        <w:t xml:space="preserve"> مقدس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جواد الائم</w:t>
      </w:r>
      <w:r w:rsidR="002F42CB">
        <w:rPr>
          <w:rtl/>
        </w:rPr>
        <w:t xml:space="preserve">ہ </w:t>
      </w:r>
      <w:r>
        <w:rPr>
          <w:rtl/>
        </w:rPr>
        <w:t xml:space="preserve"> امام محمد تق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بابرکت ولادت کے دن ان ک</w:t>
      </w:r>
      <w:r>
        <w:rPr>
          <w:rFonts w:hint="cs"/>
          <w:rtl/>
        </w:rPr>
        <w:t>ی</w:t>
      </w:r>
      <w:r>
        <w:rPr>
          <w:rtl/>
        </w:rPr>
        <w:t xml:space="preserve"> محترمہ پھوپھ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2F42CB">
        <w:rPr>
          <w:rFonts w:hint="eastAsia"/>
          <w:rtl/>
        </w:rPr>
        <w:t xml:space="preserve">ہ 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حضرت معصومہ سلام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کے حرم مطہر کے جوارِ مب</w:t>
      </w:r>
      <w:r>
        <w:rPr>
          <w:rFonts w:hint="eastAsia"/>
          <w:rtl/>
        </w:rPr>
        <w:t>ارک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مجل</w:t>
      </w:r>
      <w:r w:rsidR="00BC52E6">
        <w:rPr>
          <w:rtl/>
        </w:rPr>
        <w:t xml:space="preserve">ہ </w:t>
      </w:r>
      <w:r>
        <w:rPr>
          <w:rtl/>
        </w:rPr>
        <w:t xml:space="preserve"> موعود کے چ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ٹر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کش ک</w:t>
      </w:r>
      <w:r>
        <w:rPr>
          <w:rFonts w:hint="cs"/>
          <w:rtl/>
        </w:rPr>
        <w:t>ی</w:t>
      </w:r>
      <w:r>
        <w:rPr>
          <w:rtl/>
        </w:rPr>
        <w:t xml:space="preserve"> بنا پر اختتام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ہوا۔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سال جو (ام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-) کے مقدس نام سے مز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ہوا ہے اور چودہ سو چوال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(</w:t>
      </w:r>
      <w:r>
        <w:rPr>
          <w:rtl/>
          <w:lang w:bidi="fa-IR"/>
        </w:rPr>
        <w:t xml:space="preserve">۱۴۴۴) </w:t>
      </w:r>
      <w:r>
        <w:rPr>
          <w:rtl/>
        </w:rPr>
        <w:t>سال مولائے کائنات امام المتق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اسوئہ منتظر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طالب - ک</w:t>
      </w:r>
      <w:r>
        <w:rPr>
          <w:rFonts w:hint="cs"/>
          <w:rtl/>
        </w:rPr>
        <w:t>ی</w:t>
      </w:r>
      <w:r>
        <w:rPr>
          <w:rtl/>
        </w:rPr>
        <w:t xml:space="preserve"> ولادت با سعادت کے مکمل ہورہے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لہٰذا خداوند منان سے درخواست کرتا ہوں کہ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مظلوم کائ</w:t>
      </w:r>
      <w:r>
        <w:rPr>
          <w:rFonts w:hint="eastAsia"/>
          <w:rtl/>
        </w:rPr>
        <w:t>نات”مولود</w:t>
      </w:r>
      <w:r>
        <w:rPr>
          <w:rtl/>
        </w:rPr>
        <w:t xml:space="preserve"> کعبہ“ کے احترام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”موعود کعبہ“ اور مظلوموں کے خون کا انتقام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کے ظہور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تعج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فرما، مولف اور ان کا طباعت و اشاعت کے مرحلے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تعاون کرنے والوں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تمام 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کے اسماء کو اپنے فضل و کرم سے حضرت ک</w:t>
      </w:r>
      <w:r>
        <w:rPr>
          <w:rFonts w:hint="cs"/>
          <w:rtl/>
        </w:rPr>
        <w:t>ی</w:t>
      </w:r>
      <w:r>
        <w:rPr>
          <w:rtl/>
        </w:rPr>
        <w:t xml:space="preserve"> برحق حکومت کے دوران حضرت کے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سے مشرف ہونے والوں ک</w:t>
      </w:r>
      <w:r>
        <w:rPr>
          <w:rFonts w:hint="cs"/>
          <w:rtl/>
        </w:rPr>
        <w:t>ی</w:t>
      </w:r>
      <w:r>
        <w:rPr>
          <w:rtl/>
        </w:rPr>
        <w:t xml:space="preserve"> فہرست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درج فرما۔</w:t>
      </w:r>
    </w:p>
    <w:p w:rsidR="00495903" w:rsidRDefault="00495903" w:rsidP="001665D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دت</w:t>
      </w:r>
      <w:r>
        <w:rPr>
          <w:rtl/>
        </w:rPr>
        <w:t xml:space="preserve"> مند</w:t>
      </w:r>
      <w:r>
        <w:rPr>
          <w:rFonts w:hint="cs"/>
          <w:rtl/>
        </w:rPr>
        <w:t>ی</w:t>
      </w:r>
      <w:r>
        <w:rPr>
          <w:rtl/>
        </w:rPr>
        <w:t xml:space="preserve"> کے اظہار کو ہم سے اور تمام عاشق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دعائے ندبہ ک</w:t>
      </w:r>
      <w:r>
        <w:rPr>
          <w:rFonts w:hint="cs"/>
          <w:rtl/>
        </w:rPr>
        <w:t>ی</w:t>
      </w:r>
      <w:r>
        <w:rPr>
          <w:rtl/>
        </w:rPr>
        <w:t xml:space="preserve"> مجلسوں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</w:t>
      </w:r>
      <w:r>
        <w:rPr>
          <w:rFonts w:hint="cs"/>
          <w:rtl/>
        </w:rPr>
        <w:t>ی</w:t>
      </w:r>
      <w:r>
        <w:rPr>
          <w:rFonts w:hint="eastAsia"/>
          <w:rtl/>
        </w:rPr>
        <w:t>ابن</w:t>
      </w:r>
      <w:r>
        <w:rPr>
          <w:rtl/>
        </w:rPr>
        <w:t xml:space="preserve"> الحسن-“ کہنے والوں ک</w:t>
      </w:r>
      <w:r>
        <w:rPr>
          <w:rFonts w:hint="cs"/>
          <w:rtl/>
        </w:rPr>
        <w:t>ی</w:t>
      </w:r>
      <w:r>
        <w:rPr>
          <w:rtl/>
        </w:rPr>
        <w:t xml:space="preserve"> طرف سے تمام جمعہ ک</w:t>
      </w:r>
      <w:r>
        <w:rPr>
          <w:rFonts w:hint="cs"/>
          <w:rtl/>
        </w:rPr>
        <w:t>ی</w:t>
      </w:r>
      <w:r>
        <w:rPr>
          <w:rtl/>
        </w:rPr>
        <w:t xml:space="preserve"> صبح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قبول فرما۔ انشاء اللہ</w:t>
      </w:r>
    </w:p>
    <w:p w:rsidR="00495903" w:rsidRDefault="00495903" w:rsidP="001665D1">
      <w:pPr>
        <w:pStyle w:val="libArabic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آخر دعوانا </w:t>
      </w:r>
      <w:r w:rsidR="008546BC">
        <w:rPr>
          <w:rtl/>
        </w:rPr>
        <w:t>ا</w:t>
      </w:r>
      <w:r>
        <w:rPr>
          <w:rFonts w:hint="eastAsia"/>
          <w:rtl/>
        </w:rPr>
        <w:t>ن</w:t>
      </w:r>
      <w:r>
        <w:rPr>
          <w:rtl/>
        </w:rPr>
        <w:t xml:space="preserve"> الحمد للّٰ</w:t>
      </w:r>
      <w:r w:rsidR="00A93A7D" w:rsidRPr="00612E18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ربّ</w:t>
      </w:r>
      <w:r>
        <w:rPr>
          <w:rtl/>
        </w:rPr>
        <w:t xml:space="preserve"> </w:t>
      </w:r>
      <w:r>
        <w:rPr>
          <w:rFonts w:hint="cs"/>
          <w:rtl/>
        </w:rPr>
        <w:t>العالمی</w:t>
      </w:r>
      <w:r>
        <w:rPr>
          <w:rFonts w:hint="eastAsia"/>
          <w:rtl/>
        </w:rPr>
        <w:t>ن</w:t>
      </w:r>
    </w:p>
    <w:p w:rsidR="00E66539" w:rsidRDefault="00E66539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Heading2Center"/>
        <w:rPr>
          <w:rtl/>
        </w:rPr>
      </w:pPr>
      <w:bookmarkStart w:id="61" w:name="_Toc521502073"/>
      <w:r>
        <w:rPr>
          <w:rFonts w:hint="eastAsia"/>
          <w:rtl/>
        </w:rPr>
        <w:t>منابع</w:t>
      </w:r>
      <w:r>
        <w:rPr>
          <w:rtl/>
        </w:rPr>
        <w:t xml:space="preserve"> و مآخذ</w:t>
      </w:r>
      <w:bookmarkEnd w:id="61"/>
      <w:r>
        <w:rPr>
          <w:rtl/>
        </w:rPr>
        <w:t xml:space="preserve">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نصرة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از دعائے ندبہ، عبد الرضا،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،کرمان</w:t>
      </w:r>
      <w:r>
        <w:rPr>
          <w:rtl/>
        </w:rPr>
        <w:t>۔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الصح</w:t>
      </w:r>
      <w:r>
        <w:rPr>
          <w:rFonts w:hint="cs"/>
          <w:rtl/>
        </w:rPr>
        <w:t>ی</w:t>
      </w:r>
      <w:r>
        <w:rPr>
          <w:rFonts w:hint="eastAsia"/>
          <w:rtl/>
        </w:rPr>
        <w:t>فة</w:t>
      </w:r>
      <w:r>
        <w:rPr>
          <w:rtl/>
        </w:rPr>
        <w:t xml:space="preserve"> الرضو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الجامعة،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محمد باقر (موحد) ابطح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قم 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شرح نہج البلاغہ، ابن اب</w:t>
      </w:r>
      <w:r>
        <w:rPr>
          <w:rFonts w:hint="cs"/>
          <w:rtl/>
        </w:rPr>
        <w:t>ی</w:t>
      </w:r>
      <w:r>
        <w:rPr>
          <w:rtl/>
        </w:rPr>
        <w:t xml:space="preserve">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ابو حامد بن ھبة اللہ المدائن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۶۵۶</w:t>
      </w:r>
      <w:r>
        <w:rPr>
          <w:rtl/>
        </w:rPr>
        <w:t>ء) قاہرہ۔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الس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المغاز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محمد ابن اسحاق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۱۵۱</w:t>
      </w:r>
      <w:r>
        <w:rPr>
          <w:rtl/>
        </w:rPr>
        <w:t xml:space="preserve"> ھ ء ق) ب</w:t>
      </w:r>
      <w:r>
        <w:rPr>
          <w:rFonts w:hint="cs"/>
          <w:rtl/>
        </w:rPr>
        <w:t>ی</w:t>
      </w:r>
      <w:r>
        <w:rPr>
          <w:rFonts w:hint="eastAsia"/>
          <w:rtl/>
        </w:rPr>
        <w:t>روت</w:t>
      </w:r>
      <w:r>
        <w:rPr>
          <w:rtl/>
        </w:rPr>
        <w:t xml:space="preserve"> </w:t>
      </w:r>
      <w:r>
        <w:rPr>
          <w:rtl/>
          <w:lang w:bidi="fa-IR"/>
        </w:rPr>
        <w:t>۱۳۹۸</w:t>
      </w:r>
      <w:r>
        <w:rPr>
          <w:rtl/>
        </w:rPr>
        <w:t>ء ھ ق۔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 الکامل ف</w:t>
      </w:r>
      <w:r>
        <w:rPr>
          <w:rFonts w:hint="cs"/>
          <w:rtl/>
        </w:rPr>
        <w:t>ی</w:t>
      </w:r>
      <w:r>
        <w:rPr>
          <w:rtl/>
        </w:rPr>
        <w:t xml:space="preserve"> التار</w:t>
      </w:r>
      <w:r>
        <w:rPr>
          <w:rFonts w:hint="cs"/>
          <w:rtl/>
        </w:rPr>
        <w:t>ی</w:t>
      </w:r>
      <w:r>
        <w:rPr>
          <w:rFonts w:hint="eastAsia"/>
          <w:rtl/>
        </w:rPr>
        <w:t>خ،</w:t>
      </w:r>
      <w:r>
        <w:rPr>
          <w:rtl/>
        </w:rPr>
        <w:t xml:space="preserve"> عز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ابن الاث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۶۳۰</w:t>
      </w:r>
      <w:r>
        <w:rPr>
          <w:rtl/>
        </w:rPr>
        <w:t>ھئق ب</w:t>
      </w:r>
      <w:r>
        <w:rPr>
          <w:rFonts w:hint="cs"/>
          <w:rtl/>
        </w:rPr>
        <w:t>ی</w:t>
      </w:r>
      <w:r>
        <w:rPr>
          <w:rFonts w:hint="eastAsia"/>
          <w:rtl/>
        </w:rPr>
        <w:t>روت</w:t>
      </w:r>
      <w:r>
        <w:rPr>
          <w:rtl/>
        </w:rPr>
        <w:t>۔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۶</w:t>
      </w:r>
      <w:r>
        <w:rPr>
          <w:rtl/>
        </w:rPr>
        <w:t>۔ النھا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والاثر، مجد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ابو السعادات مبارک بن محمد جزر</w:t>
      </w:r>
      <w:r>
        <w:rPr>
          <w:rFonts w:hint="cs"/>
          <w:rtl/>
        </w:rPr>
        <w:t>ی</w:t>
      </w:r>
      <w:r>
        <w:rPr>
          <w:rtl/>
        </w:rPr>
        <w:t xml:space="preserve"> ابن الاث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۶۰۶</w:t>
      </w:r>
      <w:r>
        <w:rPr>
          <w:rtl/>
        </w:rPr>
        <w:t xml:space="preserve"> ھء ق) مصر۔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۷</w:t>
      </w:r>
      <w:r>
        <w:rPr>
          <w:rtl/>
        </w:rPr>
        <w:t>۔ غا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النھا</w:t>
      </w:r>
      <w:r>
        <w:rPr>
          <w:rFonts w:hint="cs"/>
          <w:rtl/>
        </w:rPr>
        <w:t>ی</w:t>
      </w:r>
      <w:r>
        <w:rPr>
          <w:rFonts w:hint="eastAsia"/>
          <w:rtl/>
        </w:rPr>
        <w:t>ة،</w:t>
      </w:r>
      <w:r>
        <w:rPr>
          <w:rtl/>
        </w:rPr>
        <w:t xml:space="preserve"> شمس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ابن الجزر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۶۰۶</w:t>
      </w:r>
      <w:r>
        <w:rPr>
          <w:rtl/>
        </w:rPr>
        <w:t xml:space="preserve"> ء ھ ق) بغداد۔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۸</w:t>
      </w:r>
      <w:r>
        <w:rPr>
          <w:rtl/>
        </w:rPr>
        <w:t>۔ تذکرة الخواص، سبط ابن الجوز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۶۵۴</w:t>
      </w:r>
      <w:r>
        <w:rPr>
          <w:rtl/>
        </w:rPr>
        <w:t xml:space="preserve"> ء ھ ق)، نجف اشرف۔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۹</w:t>
      </w:r>
      <w:r>
        <w:rPr>
          <w:rtl/>
        </w:rPr>
        <w:t>۔ جمال الاسبوع، الس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موس</w:t>
      </w:r>
      <w:r>
        <w:rPr>
          <w:rFonts w:hint="cs"/>
          <w:rtl/>
        </w:rPr>
        <w:t>ی</w:t>
      </w:r>
      <w:r>
        <w:rPr>
          <w:rtl/>
        </w:rPr>
        <w:t xml:space="preserve"> ابن طاووس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۶۶۴</w:t>
      </w:r>
      <w:r>
        <w:rPr>
          <w:rtl/>
        </w:rPr>
        <w:t xml:space="preserve"> ھ ق)، طبع سنگ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تہران، </w:t>
      </w:r>
      <w:r>
        <w:rPr>
          <w:rtl/>
          <w:lang w:bidi="fa-IR"/>
        </w:rPr>
        <w:t>۱۳۳</w:t>
      </w:r>
      <w:r>
        <w:rPr>
          <w:rtl/>
        </w:rPr>
        <w:t>ھء ق۔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۱۰</w:t>
      </w:r>
      <w:r>
        <w:rPr>
          <w:rtl/>
        </w:rPr>
        <w:t>۔ فلاح السائل، الس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موس</w:t>
      </w:r>
      <w:r>
        <w:rPr>
          <w:rFonts w:hint="cs"/>
          <w:rtl/>
        </w:rPr>
        <w:t>ی</w:t>
      </w:r>
      <w:r>
        <w:rPr>
          <w:rtl/>
        </w:rPr>
        <w:t xml:space="preserve"> ابن طاووس، قم۔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۱۱</w:t>
      </w:r>
      <w:r>
        <w:rPr>
          <w:rtl/>
        </w:rPr>
        <w:t>۔ معجم مقا</w:t>
      </w:r>
      <w:r>
        <w:rPr>
          <w:rFonts w:hint="cs"/>
          <w:rtl/>
        </w:rPr>
        <w:t>یی</w:t>
      </w:r>
      <w:r>
        <w:rPr>
          <w:rFonts w:hint="eastAsia"/>
          <w:rtl/>
        </w:rPr>
        <w:t>س</w:t>
      </w:r>
      <w:r>
        <w:rPr>
          <w:rtl/>
        </w:rPr>
        <w:t xml:space="preserve"> اللغة، احمد ابن الفارس بن زکر</w:t>
      </w:r>
      <w:r>
        <w:rPr>
          <w:rFonts w:hint="cs"/>
          <w:rtl/>
        </w:rPr>
        <w:t>یّ</w:t>
      </w:r>
      <w:r>
        <w:rPr>
          <w:rFonts w:hint="eastAsia"/>
          <w:rtl/>
        </w:rPr>
        <w:t>ا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۳۹۵</w:t>
      </w:r>
      <w:r>
        <w:rPr>
          <w:rtl/>
        </w:rPr>
        <w:t xml:space="preserve">ء ھ ق) مصر </w:t>
      </w:r>
      <w:r>
        <w:rPr>
          <w:rtl/>
          <w:lang w:bidi="fa-IR"/>
        </w:rPr>
        <w:t>۱۳۸۹</w:t>
      </w:r>
      <w:r>
        <w:rPr>
          <w:rtl/>
        </w:rPr>
        <w:t>ء ھ ق۔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۱۲</w:t>
      </w:r>
      <w:r>
        <w:rPr>
          <w:rtl/>
        </w:rPr>
        <w:t>۔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کنز الدقائق، محمد بن محمد رضا ابن مشہد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(بارہو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>) تہران۔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۱۳</w:t>
      </w:r>
      <w:r>
        <w:rPr>
          <w:rtl/>
        </w:rPr>
        <w:t>۔ المزار الکب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ابو عبد اللہ محمد بن جعفر ابن مشہد</w:t>
      </w:r>
      <w:r>
        <w:rPr>
          <w:rFonts w:hint="cs"/>
          <w:rtl/>
        </w:rPr>
        <w:t>ی</w:t>
      </w:r>
      <w:r>
        <w:rPr>
          <w:rtl/>
        </w:rPr>
        <w:t xml:space="preserve"> (چھٹ</w:t>
      </w:r>
      <w:r>
        <w:rPr>
          <w:rFonts w:hint="cs"/>
          <w:rtl/>
        </w:rPr>
        <w:t>ی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ہجر</w:t>
      </w:r>
      <w:r>
        <w:rPr>
          <w:rFonts w:hint="cs"/>
          <w:rtl/>
        </w:rPr>
        <w:t>ی</w:t>
      </w:r>
      <w:r>
        <w:rPr>
          <w:rtl/>
        </w:rPr>
        <w:t xml:space="preserve">) قم </w:t>
      </w:r>
      <w:r>
        <w:rPr>
          <w:rtl/>
          <w:lang w:bidi="fa-IR"/>
        </w:rPr>
        <w:t>۱۴۱۹</w:t>
      </w:r>
      <w:r>
        <w:rPr>
          <w:rtl/>
        </w:rPr>
        <w:t>ء ھ ق۔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۱۴</w:t>
      </w:r>
      <w:r>
        <w:rPr>
          <w:rtl/>
        </w:rPr>
        <w:t>۔ طبقات الشعراء، ابن المعتزّ۔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۱۵</w:t>
      </w:r>
      <w:r>
        <w:rPr>
          <w:rtl/>
        </w:rPr>
        <w:t>۔ مناقب عل</w:t>
      </w:r>
      <w:r>
        <w:rPr>
          <w:rFonts w:hint="cs"/>
          <w:rtl/>
        </w:rPr>
        <w:t>ی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طالب، ابن المغازل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۴۸۳</w:t>
      </w:r>
      <w:r>
        <w:rPr>
          <w:rtl/>
        </w:rPr>
        <w:t>ء ق)۔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۱۶</w:t>
      </w:r>
      <w:r>
        <w:rPr>
          <w:rtl/>
        </w:rPr>
        <w:t>۔ الصواعق المحرقہ، احمد ابن حجر ھ</w:t>
      </w:r>
      <w:r>
        <w:rPr>
          <w:rFonts w:hint="cs"/>
          <w:rtl/>
        </w:rPr>
        <w:t>ی</w:t>
      </w:r>
      <w:r>
        <w:rPr>
          <w:rFonts w:hint="eastAsia"/>
          <w:rtl/>
        </w:rPr>
        <w:t>ثم</w:t>
      </w:r>
      <w:r>
        <w:rPr>
          <w:rFonts w:hint="cs"/>
          <w:rtl/>
        </w:rPr>
        <w:t>ی</w:t>
      </w:r>
      <w:r>
        <w:rPr>
          <w:rtl/>
        </w:rPr>
        <w:t xml:space="preserve"> مک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۹۷۴</w:t>
      </w:r>
      <w:r>
        <w:rPr>
          <w:rtl/>
        </w:rPr>
        <w:t>ء ق) قاہرہ۔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۱۷</w:t>
      </w:r>
      <w:r>
        <w:rPr>
          <w:rtl/>
        </w:rPr>
        <w:t>۔ جمھرة انساب العرب، ابن حزم اندلس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۴۵۶</w:t>
      </w:r>
      <w:r>
        <w:rPr>
          <w:rtl/>
        </w:rPr>
        <w:t xml:space="preserve">ء ق ) مصر </w:t>
      </w:r>
      <w:r>
        <w:rPr>
          <w:rtl/>
          <w:lang w:bidi="fa-IR"/>
        </w:rPr>
        <w:t>۱۹۶۲</w:t>
      </w:r>
      <w:r>
        <w:rPr>
          <w:rtl/>
        </w:rPr>
        <w:t>ء م۔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۱۸</w:t>
      </w:r>
      <w:r>
        <w:rPr>
          <w:rtl/>
        </w:rPr>
        <w:t>۔ المسند، احمد ابن حنبل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۲۴۱</w:t>
      </w:r>
      <w:r>
        <w:rPr>
          <w:rtl/>
        </w:rPr>
        <w:t xml:space="preserve"> ھ ق) قاہرہ </w:t>
      </w:r>
      <w:r>
        <w:rPr>
          <w:rtl/>
          <w:lang w:bidi="fa-IR"/>
        </w:rPr>
        <w:t>۱۳۱۳</w:t>
      </w:r>
      <w:r>
        <w:rPr>
          <w:rtl/>
        </w:rPr>
        <w:t xml:space="preserve"> ھ ق۔</w:t>
      </w:r>
    </w:p>
    <w:p w:rsidR="00C924FB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۱۹</w:t>
      </w:r>
      <w:r>
        <w:rPr>
          <w:rtl/>
        </w:rPr>
        <w:t>۔ المقدمة، عبد الرحمن ابن خلدون مغرب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روت</w:t>
      </w:r>
      <w:r>
        <w:rPr>
          <w:rtl/>
        </w:rPr>
        <w:t>۔</w:t>
      </w:r>
    </w:p>
    <w:p w:rsidR="00C924FB" w:rsidRDefault="00C924FB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۲۰</w:t>
      </w:r>
      <w:r>
        <w:rPr>
          <w:rtl/>
        </w:rPr>
        <w:t>۔ وف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الاع</w:t>
      </w:r>
      <w:r>
        <w:rPr>
          <w:rFonts w:hint="cs"/>
          <w:rtl/>
        </w:rPr>
        <w:t>ی</w:t>
      </w:r>
      <w:r>
        <w:rPr>
          <w:rFonts w:hint="eastAsia"/>
          <w:rtl/>
        </w:rPr>
        <w:t>ان،</w:t>
      </w:r>
      <w:r>
        <w:rPr>
          <w:rtl/>
        </w:rPr>
        <w:t xml:space="preserve"> شمس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احمد بن محمد بن ابوبکر ابن خلّکان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۶۸۱</w:t>
      </w:r>
      <w:r>
        <w:rPr>
          <w:rtl/>
        </w:rPr>
        <w:t xml:space="preserve"> ھ ق) ب</w:t>
      </w:r>
      <w:r>
        <w:rPr>
          <w:rFonts w:hint="cs"/>
          <w:rtl/>
        </w:rPr>
        <w:t>ی</w:t>
      </w:r>
      <w:r>
        <w:rPr>
          <w:rFonts w:hint="eastAsia"/>
          <w:rtl/>
        </w:rPr>
        <w:t>روت</w:t>
      </w:r>
      <w:r>
        <w:rPr>
          <w:rtl/>
        </w:rPr>
        <w:t>۔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۲۱</w:t>
      </w:r>
      <w:r>
        <w:rPr>
          <w:rtl/>
        </w:rPr>
        <w:t>۔ الطبقات الکبر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محمد ابن سعد الکاتب (ابن واقد</w:t>
      </w:r>
      <w:r>
        <w:rPr>
          <w:rFonts w:hint="cs"/>
          <w:rtl/>
        </w:rPr>
        <w:t>ی</w:t>
      </w:r>
      <w:r>
        <w:rPr>
          <w:rtl/>
        </w:rPr>
        <w:t>) 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۲۳۰</w:t>
      </w:r>
      <w:r>
        <w:rPr>
          <w:rtl/>
        </w:rPr>
        <w:t>ھء ق، ل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>۔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۲۲</w:t>
      </w:r>
      <w:r>
        <w:rPr>
          <w:rtl/>
        </w:rPr>
        <w:t>۔ مناقب آل اب</w:t>
      </w:r>
      <w:r>
        <w:rPr>
          <w:rFonts w:hint="cs"/>
          <w:rtl/>
        </w:rPr>
        <w:t>ی</w:t>
      </w:r>
      <w:r>
        <w:rPr>
          <w:rtl/>
        </w:rPr>
        <w:t xml:space="preserve"> طالب، ابو جعفر محمد بن عل</w:t>
      </w:r>
      <w:r>
        <w:rPr>
          <w:rFonts w:hint="cs"/>
          <w:rtl/>
        </w:rPr>
        <w:t>ی</w:t>
      </w:r>
      <w:r>
        <w:rPr>
          <w:rtl/>
        </w:rPr>
        <w:t xml:space="preserve"> ابن شہر آشوب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۵۸۸</w:t>
      </w:r>
      <w:r>
        <w:rPr>
          <w:rtl/>
        </w:rPr>
        <w:t xml:space="preserve"> ھ ق) ب</w:t>
      </w:r>
      <w:r>
        <w:rPr>
          <w:rFonts w:hint="cs"/>
          <w:rtl/>
        </w:rPr>
        <w:t>ی</w:t>
      </w:r>
      <w:r>
        <w:rPr>
          <w:rFonts w:hint="eastAsia"/>
          <w:rtl/>
        </w:rPr>
        <w:t>روت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۲۳</w:t>
      </w:r>
      <w:r>
        <w:rPr>
          <w:rtl/>
        </w:rPr>
        <w:t>۔ فلاح السائل، ابن طاؤوس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۶۶۴</w:t>
      </w:r>
      <w:r>
        <w:rPr>
          <w:rtl/>
        </w:rPr>
        <w:t>ء ھ ق) قم۔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۲۴</w:t>
      </w:r>
      <w:r>
        <w:rPr>
          <w:rtl/>
        </w:rPr>
        <w:t>۔ زوائد الفوائد، الس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بن موس</w:t>
      </w:r>
      <w:r>
        <w:rPr>
          <w:rFonts w:hint="cs"/>
          <w:rtl/>
        </w:rPr>
        <w:t>ی</w:t>
      </w:r>
      <w:r>
        <w:rPr>
          <w:rtl/>
        </w:rPr>
        <w:t xml:space="preserve"> (فرزند ابن طا</w:t>
      </w:r>
      <w:r w:rsidR="008546BC">
        <w:rPr>
          <w:rtl/>
        </w:rPr>
        <w:t>و</w:t>
      </w:r>
      <w:r>
        <w:rPr>
          <w:rFonts w:hint="eastAsia"/>
          <w:rtl/>
        </w:rPr>
        <w:t>وس</w:t>
      </w:r>
      <w:r>
        <w:rPr>
          <w:rtl/>
        </w:rPr>
        <w:t>) نسخ</w:t>
      </w:r>
      <w:r w:rsidR="002F42CB">
        <w:rPr>
          <w:rtl/>
        </w:rPr>
        <w:t xml:space="preserve">ہ </w:t>
      </w:r>
      <w:r>
        <w:rPr>
          <w:rtl/>
        </w:rPr>
        <w:t xml:space="preserve"> خطب</w:t>
      </w:r>
      <w:r>
        <w:rPr>
          <w:rFonts w:hint="cs"/>
          <w:rtl/>
        </w:rPr>
        <w:t>ی</w:t>
      </w:r>
      <w:r>
        <w:rPr>
          <w:rtl/>
        </w:rPr>
        <w:t xml:space="preserve"> کتابخانہ مرکز</w:t>
      </w:r>
      <w:r>
        <w:rPr>
          <w:rFonts w:hint="cs"/>
          <w:rtl/>
        </w:rPr>
        <w:t>ی</w:t>
      </w:r>
      <w:r>
        <w:rPr>
          <w:rtl/>
        </w:rPr>
        <w:t xml:space="preserve"> دانشگاہ تہران۔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۲۵</w:t>
      </w:r>
      <w:r>
        <w:rPr>
          <w:rtl/>
        </w:rPr>
        <w:t>۔ اقبال الاعمال، الس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موس</w:t>
      </w:r>
      <w:r>
        <w:rPr>
          <w:rFonts w:hint="cs"/>
          <w:rtl/>
        </w:rPr>
        <w:t>یٰ</w:t>
      </w:r>
      <w:r>
        <w:rPr>
          <w:rtl/>
        </w:rPr>
        <w:t xml:space="preserve"> بن طاووس (متوف</w:t>
      </w:r>
      <w:r>
        <w:rPr>
          <w:rFonts w:hint="cs"/>
          <w:rtl/>
        </w:rPr>
        <w:t>ی</w:t>
      </w:r>
      <w:r>
        <w:rPr>
          <w:rtl/>
          <w:lang w:bidi="fa-IR"/>
        </w:rPr>
        <w:t>۶۶۴</w:t>
      </w:r>
      <w:r>
        <w:rPr>
          <w:rtl/>
        </w:rPr>
        <w:t xml:space="preserve">، ھ ق)، قم </w:t>
      </w:r>
      <w:r>
        <w:rPr>
          <w:rtl/>
          <w:lang w:bidi="fa-IR"/>
        </w:rPr>
        <w:t>۱۴۱۷</w:t>
      </w:r>
      <w:r>
        <w:rPr>
          <w:rtl/>
        </w:rPr>
        <w:t xml:space="preserve">ء ھ ق۔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۲۶</w:t>
      </w:r>
      <w:r>
        <w:rPr>
          <w:rtl/>
        </w:rPr>
        <w:t>۔ ال</w:t>
      </w:r>
      <w:r w:rsidR="008546BC">
        <w:rPr>
          <w:rtl/>
        </w:rPr>
        <w:t>ا</w:t>
      </w:r>
      <w:r>
        <w:rPr>
          <w:rFonts w:hint="eastAsia"/>
          <w:rtl/>
        </w:rPr>
        <w:t>مان</w:t>
      </w:r>
      <w:r>
        <w:rPr>
          <w:rtl/>
        </w:rPr>
        <w:t xml:space="preserve"> من اخطار ال</w:t>
      </w:r>
      <w:r w:rsidR="008546BC">
        <w:rPr>
          <w:rtl/>
        </w:rPr>
        <w:t>ا</w:t>
      </w:r>
      <w:r>
        <w:rPr>
          <w:rFonts w:hint="eastAsia"/>
          <w:rtl/>
        </w:rPr>
        <w:t>سفار،</w:t>
      </w:r>
      <w:r>
        <w:rPr>
          <w:rtl/>
        </w:rPr>
        <w:t xml:space="preserve"> الس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موس</w:t>
      </w:r>
      <w:r>
        <w:rPr>
          <w:rFonts w:hint="cs"/>
          <w:rtl/>
        </w:rPr>
        <w:t>یٰ</w:t>
      </w:r>
      <w:r>
        <w:rPr>
          <w:rtl/>
        </w:rPr>
        <w:t xml:space="preserve"> بن طاووس (متوف</w:t>
      </w:r>
      <w:r>
        <w:rPr>
          <w:rFonts w:hint="cs"/>
          <w:rtl/>
        </w:rPr>
        <w:t>ی</w:t>
      </w:r>
      <w:r>
        <w:rPr>
          <w:rtl/>
          <w:lang w:bidi="fa-IR"/>
        </w:rPr>
        <w:t>۶۶۴</w:t>
      </w:r>
      <w:r>
        <w:rPr>
          <w:rtl/>
        </w:rPr>
        <w:t xml:space="preserve">، ھ ق) </w:t>
      </w:r>
      <w:r>
        <w:rPr>
          <w:rtl/>
          <w:lang w:bidi="fa-IR"/>
        </w:rPr>
        <w:t>۱۴۰۹</w:t>
      </w:r>
      <w:r>
        <w:rPr>
          <w:rtl/>
        </w:rPr>
        <w:t>ء ھ ق، قم۔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۲۷</w:t>
      </w:r>
      <w:r>
        <w:rPr>
          <w:rtl/>
        </w:rPr>
        <w:t>۔ مصباح الزائر، الس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موس</w:t>
      </w:r>
      <w:r>
        <w:rPr>
          <w:rFonts w:hint="cs"/>
          <w:rtl/>
        </w:rPr>
        <w:t>یٰ</w:t>
      </w:r>
      <w:r>
        <w:rPr>
          <w:rtl/>
        </w:rPr>
        <w:t xml:space="preserve"> بن طاووس (متوف</w:t>
      </w:r>
      <w:r>
        <w:rPr>
          <w:rFonts w:hint="cs"/>
          <w:rtl/>
        </w:rPr>
        <w:t>ی</w:t>
      </w:r>
      <w:r>
        <w:rPr>
          <w:rtl/>
          <w:lang w:bidi="fa-IR"/>
        </w:rPr>
        <w:t>۶۶۴</w:t>
      </w:r>
      <w:r>
        <w:rPr>
          <w:rtl/>
        </w:rPr>
        <w:t>، ھ ق)۔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۲۸</w:t>
      </w:r>
      <w:r>
        <w:rPr>
          <w:rtl/>
        </w:rPr>
        <w:t>۔مھج الدعوات ،طبع سنگ</w:t>
      </w:r>
      <w:r>
        <w:rPr>
          <w:rFonts w:hint="cs"/>
          <w:rtl/>
        </w:rPr>
        <w:t>ی</w:t>
      </w:r>
      <w:r>
        <w:rPr>
          <w:rFonts w:hint="eastAsia"/>
          <w:rtl/>
        </w:rPr>
        <w:t>،تہران</w:t>
      </w:r>
      <w:r>
        <w:rPr>
          <w:rtl/>
        </w:rPr>
        <w:t>۔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۲۹</w:t>
      </w:r>
      <w:r>
        <w:rPr>
          <w:rtl/>
        </w:rPr>
        <w:t>۔ کامل الز</w:t>
      </w:r>
      <w:r>
        <w:rPr>
          <w:rFonts w:hint="cs"/>
          <w:rtl/>
        </w:rPr>
        <w:t>ی</w:t>
      </w:r>
      <w:r>
        <w:rPr>
          <w:rFonts w:hint="eastAsia"/>
          <w:rtl/>
        </w:rPr>
        <w:t>ارات</w:t>
      </w:r>
      <w:r>
        <w:rPr>
          <w:rtl/>
        </w:rPr>
        <w:t xml:space="preserve"> ،ابو القاسم جعفر بن محمد ابن قولو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۳۶۸</w:t>
      </w:r>
      <w:r>
        <w:rPr>
          <w:rtl/>
        </w:rPr>
        <w:t>ھئق) قم۔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۳۰</w:t>
      </w:r>
      <w:r>
        <w:rPr>
          <w:rtl/>
        </w:rPr>
        <w:t>۔ السنن ،حافظ ابو عبد اللہ ابن ماجہ ،(متوف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۲۷۵</w:t>
      </w:r>
      <w:r>
        <w:rPr>
          <w:rtl/>
        </w:rPr>
        <w:t>ھئق) ب</w:t>
      </w:r>
      <w:r>
        <w:rPr>
          <w:rFonts w:hint="cs"/>
          <w:rtl/>
        </w:rPr>
        <w:t>ی</w:t>
      </w:r>
      <w:r>
        <w:rPr>
          <w:rFonts w:hint="eastAsia"/>
          <w:rtl/>
        </w:rPr>
        <w:t>روت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۳۱</w:t>
      </w:r>
      <w:r>
        <w:rPr>
          <w:rtl/>
        </w:rPr>
        <w:t>۔ مختصر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دمشق ،محمد ابن مکرم ابن منظور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۷۱۱</w:t>
      </w:r>
      <w:r>
        <w:rPr>
          <w:rtl/>
        </w:rPr>
        <w:t xml:space="preserve"> ھ ق) ،ب</w:t>
      </w:r>
      <w:r>
        <w:rPr>
          <w:rFonts w:hint="cs"/>
          <w:rtl/>
        </w:rPr>
        <w:t>ی</w:t>
      </w:r>
      <w:r>
        <w:rPr>
          <w:rFonts w:hint="eastAsia"/>
          <w:rtl/>
        </w:rPr>
        <w:t>روت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۳۲</w:t>
      </w:r>
      <w:r>
        <w:rPr>
          <w:rtl/>
        </w:rPr>
        <w:t>۔ لسان العرب ، محمد ابن مکرم، ابن منظور ،</w:t>
      </w:r>
      <w:r>
        <w:rPr>
          <w:rtl/>
          <w:lang w:bidi="fa-IR"/>
        </w:rPr>
        <w:t>۱۴۰۸</w:t>
      </w:r>
      <w:r>
        <w:rPr>
          <w:rtl/>
        </w:rPr>
        <w:t>ھئق، ب</w:t>
      </w:r>
      <w:r>
        <w:rPr>
          <w:rFonts w:hint="cs"/>
          <w:rtl/>
        </w:rPr>
        <w:t>ی</w:t>
      </w:r>
      <w:r>
        <w:rPr>
          <w:rFonts w:hint="eastAsia"/>
          <w:rtl/>
        </w:rPr>
        <w:t>روت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۳۳</w:t>
      </w:r>
      <w:r>
        <w:rPr>
          <w:rtl/>
        </w:rPr>
        <w:t>۔ الس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النبو</w:t>
      </w:r>
      <w:r>
        <w:rPr>
          <w:rFonts w:hint="cs"/>
          <w:rtl/>
        </w:rPr>
        <w:t>یّ</w:t>
      </w:r>
      <w:r>
        <w:rPr>
          <w:rFonts w:hint="eastAsia"/>
          <w:rtl/>
        </w:rPr>
        <w:t>ة</w:t>
      </w:r>
      <w:r>
        <w:rPr>
          <w:rtl/>
        </w:rPr>
        <w:t xml:space="preserve"> ،ابو محمد عبد الملک ابن ہشام ،(متوف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۲۱۳</w:t>
      </w:r>
      <w:r>
        <w:rPr>
          <w:rtl/>
        </w:rPr>
        <w:t>ھء ق ) ب</w:t>
      </w:r>
      <w:r>
        <w:rPr>
          <w:rFonts w:hint="cs"/>
          <w:rtl/>
        </w:rPr>
        <w:t>ی</w:t>
      </w:r>
      <w:r>
        <w:rPr>
          <w:rFonts w:hint="eastAsia"/>
          <w:rtl/>
        </w:rPr>
        <w:t>روت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۳۴</w:t>
      </w:r>
      <w:r>
        <w:rPr>
          <w:rtl/>
        </w:rPr>
        <w:t>۔ اہل الب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،استاد ابو علم توف</w:t>
      </w:r>
      <w:r>
        <w:rPr>
          <w:rFonts w:hint="cs"/>
          <w:rtl/>
        </w:rPr>
        <w:t>ی</w:t>
      </w:r>
      <w:r>
        <w:rPr>
          <w:rFonts w:hint="eastAsia"/>
          <w:rtl/>
        </w:rPr>
        <w:t>ق،قاہرہ</w:t>
      </w:r>
      <w:r>
        <w:rPr>
          <w:rtl/>
        </w:rPr>
        <w:t xml:space="preserve"> 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۳۵</w:t>
      </w:r>
      <w:r>
        <w:rPr>
          <w:rtl/>
        </w:rPr>
        <w:t>۔ جوامع الکلم ،احمد احسائ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۱۲۴۳</w:t>
      </w:r>
      <w:r>
        <w:rPr>
          <w:rtl/>
        </w:rPr>
        <w:t>ھئق) طبع سنگ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۳۶</w:t>
      </w:r>
      <w:r>
        <w:rPr>
          <w:rtl/>
        </w:rPr>
        <w:t>۔ شرح الز</w:t>
      </w:r>
      <w:r>
        <w:rPr>
          <w:rFonts w:hint="cs"/>
          <w:rtl/>
        </w:rPr>
        <w:t>ی</w:t>
      </w:r>
      <w:r>
        <w:rPr>
          <w:rFonts w:hint="eastAsia"/>
          <w:rtl/>
        </w:rPr>
        <w:t>ارة،احمد</w:t>
      </w:r>
      <w:r>
        <w:rPr>
          <w:rtl/>
        </w:rPr>
        <w:t xml:space="preserve"> احسائ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۱۲۴۳</w:t>
      </w:r>
      <w:r>
        <w:rPr>
          <w:rtl/>
        </w:rPr>
        <w:t>ء ھ ق) طبع سنگ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۳۷</w:t>
      </w:r>
      <w:r>
        <w:rPr>
          <w:rtl/>
        </w:rPr>
        <w:t>۔ شرح عرش</w:t>
      </w:r>
      <w:r>
        <w:rPr>
          <w:rFonts w:hint="cs"/>
          <w:rtl/>
        </w:rPr>
        <w:t>ی</w:t>
      </w:r>
      <w:r>
        <w:rPr>
          <w:rFonts w:hint="eastAsia"/>
          <w:rtl/>
        </w:rPr>
        <w:t>ہ،</w:t>
      </w:r>
      <w:r>
        <w:rPr>
          <w:rtl/>
        </w:rPr>
        <w:t xml:space="preserve"> احمد احسائ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۱۲۴۳</w:t>
      </w:r>
      <w:r>
        <w:rPr>
          <w:rtl/>
        </w:rPr>
        <w:t>ء ھ ق) طبع سنگ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۳۸</w:t>
      </w:r>
      <w:r>
        <w:rPr>
          <w:rtl/>
        </w:rPr>
        <w:t>۔ مجموعة الرسائل الحکم</w:t>
      </w:r>
      <w:r>
        <w:rPr>
          <w:rFonts w:hint="cs"/>
          <w:rtl/>
        </w:rPr>
        <w:t>یّ</w:t>
      </w:r>
      <w:r>
        <w:rPr>
          <w:rFonts w:hint="eastAsia"/>
          <w:rtl/>
        </w:rPr>
        <w:t>ة</w:t>
      </w:r>
      <w:r>
        <w:rPr>
          <w:rtl/>
        </w:rPr>
        <w:t xml:space="preserve"> ،احمد احسائ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۱۲۴۳</w:t>
      </w:r>
      <w:r>
        <w:rPr>
          <w:rtl/>
        </w:rPr>
        <w:t>ء ھ ق) طبع سنگ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۳۹</w:t>
      </w:r>
      <w:r>
        <w:rPr>
          <w:rtl/>
        </w:rPr>
        <w:t>۔ شرح دعائے ندبہ ،عباس عل</w:t>
      </w:r>
      <w:r>
        <w:rPr>
          <w:rFonts w:hint="cs"/>
          <w:rtl/>
        </w:rPr>
        <w:t>ی</w:t>
      </w:r>
      <w:r>
        <w:rPr>
          <w:rtl/>
        </w:rPr>
        <w:t xml:space="preserve"> اد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،موعود سال اول شمارہ</w:t>
      </w:r>
      <w:r>
        <w:rPr>
          <w:rtl/>
          <w:lang w:bidi="fa-IR"/>
        </w:rPr>
        <w:t>۶</w:t>
      </w:r>
      <w:r>
        <w:rPr>
          <w:rtl/>
        </w:rPr>
        <w:t xml:space="preserve"> بہمن و اسفند</w:t>
      </w:r>
      <w:r>
        <w:rPr>
          <w:rtl/>
          <w:lang w:bidi="fa-IR"/>
        </w:rPr>
        <w:t>۱۳۷۶</w:t>
      </w:r>
      <w:r>
        <w:rPr>
          <w:rtl/>
        </w:rPr>
        <w:t xml:space="preserve">ھئق۔ </w:t>
      </w:r>
    </w:p>
    <w:p w:rsidR="00C924FB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۴۰</w:t>
      </w:r>
      <w:r>
        <w:rPr>
          <w:rtl/>
        </w:rPr>
        <w:t>۔ اخبار مکہ،ابو الول</w:t>
      </w:r>
      <w:r>
        <w:rPr>
          <w:rFonts w:hint="cs"/>
          <w:rtl/>
        </w:rPr>
        <w:t>ی</w:t>
      </w:r>
      <w:r>
        <w:rPr>
          <w:rFonts w:hint="eastAsia"/>
          <w:rtl/>
        </w:rPr>
        <w:t>دمحمد</w:t>
      </w:r>
      <w:r>
        <w:rPr>
          <w:rtl/>
        </w:rPr>
        <w:t xml:space="preserve"> بن عبد اللہ بن احمد الازرق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>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۲۴۴</w:t>
      </w:r>
      <w:r>
        <w:rPr>
          <w:rtl/>
        </w:rPr>
        <w:t xml:space="preserve">ھئق) مکہ۔ </w:t>
      </w:r>
    </w:p>
    <w:p w:rsidR="00C924FB" w:rsidRDefault="00C924FB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۴۱</w:t>
      </w:r>
      <w:r>
        <w:rPr>
          <w:rtl/>
        </w:rPr>
        <w:t>۔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دربار</w:t>
      </w:r>
      <w:r w:rsidR="002F42CB">
        <w:rPr>
          <w:rtl/>
        </w:rPr>
        <w:t xml:space="preserve">ہ </w:t>
      </w:r>
      <w:r>
        <w:rPr>
          <w:rtl/>
        </w:rPr>
        <w:t xml:space="preserve"> دعائے ندبہ ،رضا استاد</w:t>
      </w:r>
      <w:r>
        <w:rPr>
          <w:rFonts w:hint="cs"/>
          <w:rtl/>
        </w:rPr>
        <w:t>ی</w:t>
      </w:r>
      <w:r>
        <w:rPr>
          <w:rtl/>
        </w:rPr>
        <w:t xml:space="preserve"> ،قم، </w:t>
      </w:r>
      <w:r>
        <w:rPr>
          <w:rtl/>
          <w:lang w:bidi="fa-IR"/>
        </w:rPr>
        <w:t>۱۳۵۱</w:t>
      </w:r>
      <w:r>
        <w:rPr>
          <w:rtl/>
        </w:rPr>
        <w:t>ئش۔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۴۲</w:t>
      </w:r>
      <w:r>
        <w:rPr>
          <w:rtl/>
        </w:rPr>
        <w:t>۔ دہ رسالہ ،رضا استاد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قم ،</w:t>
      </w:r>
      <w:r>
        <w:rPr>
          <w:rtl/>
          <w:lang w:bidi="fa-IR"/>
        </w:rPr>
        <w:t>۱۳۷۰</w:t>
      </w:r>
      <w:r>
        <w:rPr>
          <w:rtl/>
        </w:rPr>
        <w:t>ئش۔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۴۳</w:t>
      </w:r>
      <w:r>
        <w:rPr>
          <w:rtl/>
        </w:rPr>
        <w:t>۔ ہفدہ رسال</w:t>
      </w:r>
      <w:r w:rsidR="002F42CB">
        <w:rPr>
          <w:rtl/>
        </w:rPr>
        <w:t xml:space="preserve">ہ </w:t>
      </w:r>
      <w:r>
        <w:rPr>
          <w:rtl/>
        </w:rPr>
        <w:t xml:space="preserve"> فارس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رضا استاد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۴۴</w:t>
      </w:r>
      <w:r>
        <w:rPr>
          <w:rtl/>
        </w:rPr>
        <w:t>۔ المقالات و الفرق، سعد بن عبد اللہ الاشعر</w:t>
      </w:r>
      <w:r>
        <w:rPr>
          <w:rFonts w:hint="cs"/>
          <w:rtl/>
        </w:rPr>
        <w:t>ی</w:t>
      </w:r>
      <w:r>
        <w:rPr>
          <w:rtl/>
        </w:rPr>
        <w:t xml:space="preserve"> ،(متوف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۳۰۱</w:t>
      </w:r>
      <w:r>
        <w:rPr>
          <w:rtl/>
        </w:rPr>
        <w:t>ھئق) تہران ،</w:t>
      </w:r>
      <w:r>
        <w:rPr>
          <w:rtl/>
          <w:lang w:bidi="fa-IR"/>
        </w:rPr>
        <w:t>۱۹۶۳</w:t>
      </w:r>
      <w:r>
        <w:rPr>
          <w:rtl/>
        </w:rPr>
        <w:t>ءء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۴۵</w:t>
      </w:r>
      <w:r>
        <w:rPr>
          <w:rtl/>
        </w:rPr>
        <w:t>۔ الاغان</w:t>
      </w:r>
      <w:r>
        <w:rPr>
          <w:rFonts w:hint="cs"/>
          <w:rtl/>
        </w:rPr>
        <w:t>ی</w:t>
      </w:r>
      <w:r>
        <w:rPr>
          <w:rtl/>
        </w:rPr>
        <w:t xml:space="preserve"> ،ابو الفرج الاصفہان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۳۵۶</w:t>
      </w:r>
      <w:r>
        <w:rPr>
          <w:rtl/>
        </w:rPr>
        <w:t xml:space="preserve">ھئق) بولاق مصر۔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۴۶</w:t>
      </w:r>
      <w:r>
        <w:rPr>
          <w:rtl/>
        </w:rPr>
        <w:t>۔ حل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،ابو نع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الاصفہان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۴۳۰</w:t>
      </w:r>
      <w:r>
        <w:rPr>
          <w:rtl/>
        </w:rPr>
        <w:t xml:space="preserve">ھئق) </w:t>
      </w:r>
      <w:r>
        <w:rPr>
          <w:rtl/>
          <w:lang w:bidi="fa-IR"/>
        </w:rPr>
        <w:t>۱۳۵۷</w:t>
      </w:r>
      <w:r>
        <w:rPr>
          <w:rtl/>
        </w:rPr>
        <w:t>ھء ق)۔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۴۷</w:t>
      </w:r>
      <w:r>
        <w:rPr>
          <w:rtl/>
        </w:rPr>
        <w:t>۔ اع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،الس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محسن الام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العامل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۱۳۷۱</w:t>
      </w:r>
      <w:r>
        <w:rPr>
          <w:rtl/>
        </w:rPr>
        <w:t>ھئق) ب</w:t>
      </w:r>
      <w:r>
        <w:rPr>
          <w:rFonts w:hint="cs"/>
          <w:rtl/>
        </w:rPr>
        <w:t>ی</w:t>
      </w:r>
      <w:r>
        <w:rPr>
          <w:rFonts w:hint="eastAsia"/>
          <w:rtl/>
        </w:rPr>
        <w:t>روت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۴۸</w:t>
      </w:r>
      <w:r>
        <w:rPr>
          <w:rtl/>
        </w:rPr>
        <w:t>۔ مفتاح الجنات، الس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محسن الام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العامل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۱۳۷۱</w:t>
      </w:r>
      <w:r>
        <w:rPr>
          <w:rtl/>
        </w:rPr>
        <w:t xml:space="preserve"> ھ ق) ب</w:t>
      </w:r>
      <w:r>
        <w:rPr>
          <w:rFonts w:hint="cs"/>
          <w:rtl/>
        </w:rPr>
        <w:t>ی</w:t>
      </w:r>
      <w:r>
        <w:rPr>
          <w:rFonts w:hint="eastAsia"/>
          <w:rtl/>
        </w:rPr>
        <w:t>روت</w:t>
      </w:r>
      <w:r>
        <w:rPr>
          <w:rtl/>
        </w:rPr>
        <w:t>۔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۴۹</w:t>
      </w:r>
      <w:r>
        <w:rPr>
          <w:rtl/>
        </w:rPr>
        <w:t>۔ المکاسب ،مرتض</w:t>
      </w:r>
      <w:r>
        <w:rPr>
          <w:rFonts w:hint="cs"/>
          <w:rtl/>
        </w:rPr>
        <w:t>ی</w:t>
      </w:r>
      <w:r>
        <w:rPr>
          <w:rtl/>
        </w:rPr>
        <w:t xml:space="preserve"> انصار</w:t>
      </w:r>
      <w:r>
        <w:rPr>
          <w:rFonts w:hint="cs"/>
          <w:rtl/>
        </w:rPr>
        <w:t>ی</w:t>
      </w:r>
      <w:r>
        <w:rPr>
          <w:rtl/>
        </w:rPr>
        <w:t xml:space="preserve"> (ش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انصار</w:t>
      </w:r>
      <w:r>
        <w:rPr>
          <w:rFonts w:hint="cs"/>
          <w:rtl/>
        </w:rPr>
        <w:t>ی</w:t>
      </w:r>
      <w:r>
        <w:rPr>
          <w:rtl/>
        </w:rPr>
        <w:t>)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۱۲۸۱</w:t>
      </w:r>
      <w:r>
        <w:rPr>
          <w:rtl/>
        </w:rPr>
        <w:t>ھئق) تبر</w:t>
      </w:r>
      <w:r>
        <w:rPr>
          <w:rFonts w:hint="cs"/>
          <w:rtl/>
        </w:rPr>
        <w:t>ی</w:t>
      </w:r>
      <w:r>
        <w:rPr>
          <w:rFonts w:hint="eastAsia"/>
          <w:rtl/>
        </w:rPr>
        <w:t>ز،</w:t>
      </w:r>
      <w:r>
        <w:rPr>
          <w:rtl/>
        </w:rPr>
        <w:t xml:space="preserve"> </w:t>
      </w:r>
      <w:r>
        <w:rPr>
          <w:rtl/>
          <w:lang w:bidi="fa-IR"/>
        </w:rPr>
        <w:t>۱۳۷۵</w:t>
      </w:r>
      <w:r>
        <w:rPr>
          <w:rtl/>
        </w:rPr>
        <w:t xml:space="preserve">ھئق۔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۵۰</w:t>
      </w:r>
      <w:r>
        <w:rPr>
          <w:rtl/>
        </w:rPr>
        <w:t>۔ التعل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المکاسب ،الا</w:t>
      </w:r>
      <w:r>
        <w:rPr>
          <w:rFonts w:hint="cs"/>
          <w:rtl/>
        </w:rPr>
        <w:t>ی</w:t>
      </w:r>
      <w:r>
        <w:rPr>
          <w:rFonts w:hint="eastAsia"/>
          <w:rtl/>
        </w:rPr>
        <w:t>روان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۵۱</w:t>
      </w:r>
      <w:r>
        <w:rPr>
          <w:rtl/>
        </w:rPr>
        <w:t>۔ حل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الابرارف</w:t>
      </w:r>
      <w:r>
        <w:rPr>
          <w:rFonts w:hint="cs"/>
          <w:rtl/>
        </w:rPr>
        <w:t>ی</w:t>
      </w:r>
      <w:r>
        <w:rPr>
          <w:rtl/>
        </w:rPr>
        <w:t xml:space="preserve"> فضائل محمد و آلہ الاطہار ، الس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ہاشم بن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البحران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  <w:lang w:bidi="fa-IR"/>
        </w:rPr>
        <w:t>۱۱۰۹</w:t>
      </w:r>
      <w:r>
        <w:rPr>
          <w:rtl/>
        </w:rPr>
        <w:t>ھئق) طبع سنگ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۵۲</w:t>
      </w:r>
      <w:r>
        <w:rPr>
          <w:rtl/>
        </w:rPr>
        <w:t>۔ البرہان ف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القرآن ، الس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ہاشم بن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البحران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۱۱۰۹</w:t>
      </w:r>
      <w:r>
        <w:rPr>
          <w:rtl/>
        </w:rPr>
        <w:t>ء ھ ق ) طبع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شدہ۔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۵۳</w:t>
      </w:r>
      <w:r>
        <w:rPr>
          <w:rtl/>
        </w:rPr>
        <w:t>۔ اللوامع النوران</w:t>
      </w:r>
      <w:r>
        <w:rPr>
          <w:rFonts w:hint="cs"/>
          <w:rtl/>
        </w:rPr>
        <w:t>یّ</w:t>
      </w:r>
      <w:r>
        <w:rPr>
          <w:rFonts w:hint="eastAsia"/>
          <w:rtl/>
        </w:rPr>
        <w:t>ة</w:t>
      </w:r>
      <w:r>
        <w:rPr>
          <w:rtl/>
        </w:rPr>
        <w:t xml:space="preserve"> ،الس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ہاشم بن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البحران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۱۱۰۹</w:t>
      </w:r>
      <w:r>
        <w:rPr>
          <w:rtl/>
        </w:rPr>
        <w:t>ء ھ ق ) اصفہان ،</w:t>
      </w:r>
      <w:r>
        <w:rPr>
          <w:rtl/>
          <w:lang w:bidi="fa-IR"/>
        </w:rPr>
        <w:t>۱۴۰۴</w:t>
      </w:r>
      <w:r>
        <w:rPr>
          <w:rtl/>
        </w:rPr>
        <w:t xml:space="preserve">ھئق۔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۵۴</w:t>
      </w:r>
      <w:r>
        <w:rPr>
          <w:rtl/>
        </w:rPr>
        <w:t>۔ التار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الکب</w:t>
      </w:r>
      <w:r>
        <w:rPr>
          <w:rFonts w:hint="cs"/>
          <w:rtl/>
        </w:rPr>
        <w:t>ی</w:t>
      </w:r>
      <w:r>
        <w:rPr>
          <w:rFonts w:hint="eastAsia"/>
          <w:rtl/>
        </w:rPr>
        <w:t>ر،محمد</w:t>
      </w:r>
      <w:r>
        <w:rPr>
          <w:rtl/>
        </w:rPr>
        <w:t xml:space="preserve"> ابن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البخار</w:t>
      </w:r>
      <w:r>
        <w:rPr>
          <w:rFonts w:hint="cs"/>
          <w:rtl/>
        </w:rPr>
        <w:t>ی</w:t>
      </w:r>
      <w:r>
        <w:rPr>
          <w:rFonts w:hint="eastAsia"/>
          <w:rtl/>
        </w:rPr>
        <w:t>،متوف</w:t>
      </w:r>
      <w:r>
        <w:rPr>
          <w:rFonts w:hint="cs"/>
          <w:rtl/>
        </w:rPr>
        <w:t>ی</w:t>
      </w:r>
      <w:r>
        <w:rPr>
          <w:rtl/>
          <w:lang w:bidi="fa-IR"/>
        </w:rPr>
        <w:t>۲۵۶</w:t>
      </w:r>
      <w:r>
        <w:rPr>
          <w:rtl/>
        </w:rPr>
        <w:t>ھئق،ب</w:t>
      </w:r>
      <w:r>
        <w:rPr>
          <w:rFonts w:hint="cs"/>
          <w:rtl/>
        </w:rPr>
        <w:t>ی</w:t>
      </w:r>
      <w:r>
        <w:rPr>
          <w:rFonts w:hint="eastAsia"/>
          <w:rtl/>
        </w:rPr>
        <w:t>روت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۵۵</w:t>
      </w:r>
      <w:r>
        <w:rPr>
          <w:rtl/>
        </w:rPr>
        <w:t>۔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بخار</w:t>
      </w:r>
      <w:r>
        <w:rPr>
          <w:rFonts w:hint="cs"/>
          <w:rtl/>
        </w:rPr>
        <w:t>ی</w:t>
      </w:r>
      <w:r>
        <w:rPr>
          <w:rtl/>
        </w:rPr>
        <w:t xml:space="preserve"> ،محمد بن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البخار</w:t>
      </w:r>
      <w:r>
        <w:rPr>
          <w:rFonts w:hint="cs"/>
          <w:rtl/>
        </w:rPr>
        <w:t>ی</w:t>
      </w:r>
      <w:r>
        <w:rPr>
          <w:rtl/>
        </w:rPr>
        <w:t xml:space="preserve"> متوف</w:t>
      </w:r>
      <w:r>
        <w:rPr>
          <w:rFonts w:hint="cs"/>
          <w:rtl/>
        </w:rPr>
        <w:t>ی</w:t>
      </w:r>
      <w:r>
        <w:rPr>
          <w:rtl/>
        </w:rPr>
        <w:t xml:space="preserve"> (</w:t>
      </w:r>
      <w:r>
        <w:rPr>
          <w:rtl/>
          <w:lang w:bidi="fa-IR"/>
        </w:rPr>
        <w:t>۲۵۶</w:t>
      </w:r>
      <w:r>
        <w:rPr>
          <w:rtl/>
        </w:rPr>
        <w:t xml:space="preserve"> ھ ق) </w:t>
      </w:r>
      <w:r>
        <w:rPr>
          <w:rtl/>
          <w:lang w:bidi="fa-IR"/>
        </w:rPr>
        <w:t>۹</w:t>
      </w:r>
      <w:r>
        <w:rPr>
          <w:rtl/>
        </w:rPr>
        <w:t>جلد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قاہرہ۔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۵۶</w:t>
      </w:r>
      <w:r>
        <w:rPr>
          <w:rtl/>
        </w:rPr>
        <w:t>۔ المحاسن ،احمد بن محمد بن خالد البرق</w:t>
      </w:r>
      <w:r>
        <w:rPr>
          <w:rFonts w:hint="cs"/>
          <w:rtl/>
        </w:rPr>
        <w:t>ی</w:t>
      </w:r>
      <w:r>
        <w:rPr>
          <w:rtl/>
        </w:rPr>
        <w:t>(متوف</w:t>
      </w:r>
      <w:r>
        <w:rPr>
          <w:rFonts w:hint="cs"/>
          <w:rtl/>
        </w:rPr>
        <w:t>ی</w:t>
      </w:r>
      <w:r>
        <w:rPr>
          <w:rtl/>
          <w:lang w:bidi="fa-IR"/>
        </w:rPr>
        <w:t>۲۸۰</w:t>
      </w:r>
      <w:r>
        <w:rPr>
          <w:rtl/>
        </w:rPr>
        <w:t>ھئق)قم ،</w:t>
      </w:r>
      <w:r>
        <w:rPr>
          <w:rtl/>
          <w:lang w:bidi="fa-IR"/>
        </w:rPr>
        <w:t>۱۴۱۳</w:t>
      </w:r>
      <w:r>
        <w:rPr>
          <w:rtl/>
        </w:rPr>
        <w:t xml:space="preserve">ھئق۔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۵۷</w:t>
      </w:r>
      <w:r>
        <w:rPr>
          <w:rtl/>
        </w:rPr>
        <w:t xml:space="preserve">۔ انساب الاشراف،احمد بن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ییٰ</w:t>
      </w:r>
      <w:r>
        <w:rPr>
          <w:rtl/>
        </w:rPr>
        <w:t xml:space="preserve"> البلاذر</w:t>
      </w:r>
      <w:r>
        <w:rPr>
          <w:rFonts w:hint="cs"/>
          <w:rtl/>
        </w:rPr>
        <w:t>ی</w:t>
      </w:r>
      <w:r>
        <w:rPr>
          <w:rtl/>
        </w:rPr>
        <w:t>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۲۷۹</w:t>
      </w:r>
      <w:r>
        <w:rPr>
          <w:rtl/>
        </w:rPr>
        <w:t xml:space="preserve">ھئق) قاہرہ۔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۵۸</w:t>
      </w:r>
      <w:r>
        <w:rPr>
          <w:rtl/>
        </w:rPr>
        <w:t>۔ قاموس الرجال ،ش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محمد تق</w:t>
      </w:r>
      <w:r>
        <w:rPr>
          <w:rFonts w:hint="cs"/>
          <w:rtl/>
        </w:rPr>
        <w:t>ی</w:t>
      </w:r>
      <w:r>
        <w:rPr>
          <w:rtl/>
        </w:rPr>
        <w:t xml:space="preserve"> شوشتر</w:t>
      </w:r>
      <w:r>
        <w:rPr>
          <w:rFonts w:hint="cs"/>
          <w:rtl/>
        </w:rPr>
        <w:t>ی</w:t>
      </w:r>
      <w:r>
        <w:rPr>
          <w:rtl/>
        </w:rPr>
        <w:t>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۱۴۱۵</w:t>
      </w:r>
      <w:r>
        <w:rPr>
          <w:rtl/>
        </w:rPr>
        <w:t xml:space="preserve">ھئق) قم۔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۵۹</w:t>
      </w:r>
      <w:r>
        <w:rPr>
          <w:rtl/>
        </w:rPr>
        <w:t>۔ ہفدہ رسالہ،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محمد تق</w:t>
      </w:r>
      <w:r>
        <w:rPr>
          <w:rFonts w:hint="cs"/>
          <w:rtl/>
        </w:rPr>
        <w:t>ی</w:t>
      </w:r>
      <w:r>
        <w:rPr>
          <w:rtl/>
        </w:rPr>
        <w:t xml:space="preserve"> شوشتر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۱۴۱۵</w:t>
      </w:r>
      <w:r>
        <w:rPr>
          <w:rtl/>
        </w:rPr>
        <w:t xml:space="preserve">ء ھ ق ) قم۔ </w:t>
      </w:r>
    </w:p>
    <w:p w:rsidR="00C924FB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۶۰</w:t>
      </w:r>
      <w:r>
        <w:rPr>
          <w:rtl/>
        </w:rPr>
        <w:t>۔ قصص العلماء ،محمد تنکابن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۱۳۰۲</w:t>
      </w:r>
      <w:r>
        <w:rPr>
          <w:rtl/>
        </w:rPr>
        <w:t xml:space="preserve">ھئق) تہران </w:t>
      </w:r>
      <w:r>
        <w:rPr>
          <w:rtl/>
          <w:lang w:bidi="fa-IR"/>
        </w:rPr>
        <w:t>۱۳۶۴</w:t>
      </w:r>
      <w:r>
        <w:rPr>
          <w:rtl/>
        </w:rPr>
        <w:t xml:space="preserve">ئش۔ </w:t>
      </w:r>
    </w:p>
    <w:p w:rsidR="00C924FB" w:rsidRDefault="00C924FB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۶۱</w:t>
      </w:r>
      <w:r>
        <w:rPr>
          <w:rtl/>
        </w:rPr>
        <w:t>۔ شفاء الصدور ف</w:t>
      </w:r>
      <w:r>
        <w:rPr>
          <w:rFonts w:hint="cs"/>
          <w:rtl/>
        </w:rPr>
        <w:t>ی</w:t>
      </w:r>
      <w:r>
        <w:rPr>
          <w:rtl/>
        </w:rPr>
        <w:t xml:space="preserve"> شرح ز</w:t>
      </w:r>
      <w:r>
        <w:rPr>
          <w:rFonts w:hint="cs"/>
          <w:rtl/>
        </w:rPr>
        <w:t>ی</w:t>
      </w:r>
      <w:r>
        <w:rPr>
          <w:rFonts w:hint="eastAsia"/>
          <w:rtl/>
        </w:rPr>
        <w:t>ارة</w:t>
      </w:r>
      <w:r>
        <w:rPr>
          <w:rtl/>
        </w:rPr>
        <w:t xml:space="preserve"> العاشور، مرزا ابو الفضل تہران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۱۳۱۶</w:t>
      </w:r>
      <w:r>
        <w:rPr>
          <w:rtl/>
        </w:rPr>
        <w:t xml:space="preserve">ھ ئق)قم۔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۶۲</w:t>
      </w:r>
      <w:r>
        <w:rPr>
          <w:rtl/>
        </w:rPr>
        <w:t>۔ المستدرک عل</w:t>
      </w:r>
      <w:r>
        <w:rPr>
          <w:rFonts w:hint="cs"/>
          <w:rtl/>
        </w:rPr>
        <w:t>ی</w:t>
      </w:r>
      <w:r>
        <w:rPr>
          <w:rtl/>
        </w:rPr>
        <w:t xml:space="preserve"> الصح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،ابو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اللہ محمد بن عبد اللہ الحاکم الن</w:t>
      </w:r>
      <w:r>
        <w:rPr>
          <w:rFonts w:hint="cs"/>
          <w:rtl/>
        </w:rPr>
        <w:t>ی</w:t>
      </w:r>
      <w:r>
        <w:rPr>
          <w:rFonts w:hint="eastAsia"/>
          <w:rtl/>
        </w:rPr>
        <w:t>شابور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۴۰۵</w:t>
      </w:r>
      <w:r>
        <w:rPr>
          <w:rtl/>
        </w:rPr>
        <w:t>ھئق) ح</w:t>
      </w:r>
      <w:r>
        <w:rPr>
          <w:rFonts w:hint="cs"/>
          <w:rtl/>
        </w:rPr>
        <w:t>ی</w:t>
      </w:r>
      <w:r>
        <w:rPr>
          <w:rFonts w:hint="eastAsia"/>
          <w:rtl/>
        </w:rPr>
        <w:t>در</w:t>
      </w:r>
      <w:r>
        <w:rPr>
          <w:rtl/>
        </w:rPr>
        <w:t xml:space="preserve"> آباد دکن۔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۶۳</w:t>
      </w:r>
      <w:r>
        <w:rPr>
          <w:rtl/>
        </w:rPr>
        <w:t>۔ اثبات الھداة ،محمد بن الحسن الحر العامل</w:t>
      </w:r>
      <w:r>
        <w:rPr>
          <w:rFonts w:hint="cs"/>
          <w:rtl/>
        </w:rPr>
        <w:t>ی</w:t>
      </w:r>
      <w:r>
        <w:rPr>
          <w:rtl/>
        </w:rPr>
        <w:t xml:space="preserve"> ،(متوف</w:t>
      </w:r>
      <w:r>
        <w:rPr>
          <w:rFonts w:hint="cs"/>
          <w:rtl/>
        </w:rPr>
        <w:t>ی</w:t>
      </w:r>
      <w:r>
        <w:rPr>
          <w:rtl/>
          <w:lang w:bidi="fa-IR"/>
        </w:rPr>
        <w:t>۱۱۰۴</w:t>
      </w:r>
      <w:r>
        <w:rPr>
          <w:rtl/>
        </w:rPr>
        <w:t xml:space="preserve">ھئق) قم </w:t>
      </w:r>
      <w:r>
        <w:rPr>
          <w:rtl/>
          <w:lang w:bidi="fa-IR"/>
        </w:rPr>
        <w:t>۱۳۹۹</w:t>
      </w:r>
      <w:r>
        <w:rPr>
          <w:rtl/>
        </w:rPr>
        <w:t xml:space="preserve">ء ھ ق۔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۶۴</w:t>
      </w:r>
      <w:r>
        <w:rPr>
          <w:rtl/>
        </w:rPr>
        <w:t>۔ وسائل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tl/>
        </w:rPr>
        <w:t xml:space="preserve"> تحص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مسائل الشر</w:t>
      </w:r>
      <w:r>
        <w:rPr>
          <w:rFonts w:hint="cs"/>
          <w:rtl/>
        </w:rPr>
        <w:t>ی</w:t>
      </w:r>
      <w:r>
        <w:rPr>
          <w:rFonts w:hint="eastAsia"/>
          <w:rtl/>
        </w:rPr>
        <w:t>عة</w:t>
      </w:r>
      <w:r>
        <w:rPr>
          <w:rtl/>
        </w:rPr>
        <w:t xml:space="preserve"> ،محمد بن الحسن الحر العامل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۱۱۰۴</w:t>
      </w:r>
      <w:r>
        <w:rPr>
          <w:rtl/>
        </w:rPr>
        <w:t>ء ھ ق) طبع</w:t>
      </w:r>
      <w:r>
        <w:rPr>
          <w:rtl/>
          <w:lang w:bidi="fa-IR"/>
        </w:rPr>
        <w:t>۳۰</w:t>
      </w:r>
      <w:r>
        <w:rPr>
          <w:rtl/>
        </w:rPr>
        <w:t>،جلدوں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،موسسة آل الب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،قم۔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۶۵</w:t>
      </w:r>
      <w:r>
        <w:rPr>
          <w:rtl/>
        </w:rPr>
        <w:t>۔ شواہد التنز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لقواعد التفض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،عب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اللہ بن عبد اللہ الحسکان</w:t>
      </w:r>
      <w:r>
        <w:rPr>
          <w:rFonts w:hint="cs"/>
          <w:rtl/>
        </w:rPr>
        <w:t>ی</w:t>
      </w:r>
      <w:r>
        <w:rPr>
          <w:rtl/>
        </w:rPr>
        <w:t xml:space="preserve"> ،پانچو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ہجر</w:t>
      </w:r>
      <w:r>
        <w:rPr>
          <w:rFonts w:hint="cs"/>
          <w:rtl/>
        </w:rPr>
        <w:t>ی</w:t>
      </w:r>
      <w:r>
        <w:rPr>
          <w:rtl/>
        </w:rPr>
        <w:t xml:space="preserve"> ،تہران </w:t>
      </w:r>
      <w:r>
        <w:rPr>
          <w:rtl/>
          <w:lang w:bidi="fa-IR"/>
        </w:rPr>
        <w:t>۱۴۱۱</w:t>
      </w:r>
      <w:r>
        <w:rPr>
          <w:rtl/>
        </w:rPr>
        <w:t xml:space="preserve">ھئق۔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۶۶</w:t>
      </w:r>
      <w:r>
        <w:rPr>
          <w:rtl/>
        </w:rPr>
        <w:t>۔ فہرست کتاب خان</w:t>
      </w:r>
      <w:r w:rsidR="002F42CB">
        <w:rPr>
          <w:rtl/>
        </w:rPr>
        <w:t xml:space="preserve">ہ 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اللہ مرعش</w:t>
      </w:r>
      <w:r>
        <w:rPr>
          <w:rFonts w:hint="cs"/>
          <w:rtl/>
        </w:rPr>
        <w:t>ی</w:t>
      </w:r>
      <w:r>
        <w:rPr>
          <w:rtl/>
        </w:rPr>
        <w:t xml:space="preserve"> ،س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احمد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اشکور</w:t>
      </w:r>
      <w:r>
        <w:rPr>
          <w:rFonts w:hint="cs"/>
          <w:rtl/>
        </w:rPr>
        <w:t>ی</w:t>
      </w:r>
      <w:r>
        <w:rPr>
          <w:rFonts w:hint="eastAsia"/>
          <w:rtl/>
        </w:rPr>
        <w:t>،قم</w:t>
      </w:r>
      <w:r>
        <w:rPr>
          <w:rtl/>
        </w:rPr>
        <w:t xml:space="preserve"> 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۶۷</w:t>
      </w:r>
      <w:r>
        <w:rPr>
          <w:rtl/>
        </w:rPr>
        <w:t>۔ عدّة الداع</w:t>
      </w:r>
      <w:r>
        <w:rPr>
          <w:rFonts w:hint="cs"/>
          <w:rtl/>
        </w:rPr>
        <w:t>ی</w:t>
      </w:r>
      <w:r>
        <w:rPr>
          <w:rtl/>
        </w:rPr>
        <w:t xml:space="preserve"> ،احمد بن فہد الحل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۵۴۱</w:t>
      </w:r>
      <w:r>
        <w:rPr>
          <w:rtl/>
        </w:rPr>
        <w:t>ھئق) ب</w:t>
      </w:r>
      <w:r>
        <w:rPr>
          <w:rFonts w:hint="cs"/>
          <w:rtl/>
        </w:rPr>
        <w:t>ی</w:t>
      </w:r>
      <w:r>
        <w:rPr>
          <w:rFonts w:hint="eastAsia"/>
          <w:rtl/>
        </w:rPr>
        <w:t>روت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۶۸</w:t>
      </w:r>
      <w:r>
        <w:rPr>
          <w:rtl/>
        </w:rPr>
        <w:t>۔ ا</w:t>
      </w:r>
      <w:r>
        <w:rPr>
          <w:rFonts w:hint="cs"/>
          <w:rtl/>
        </w:rPr>
        <w:t>ی</w:t>
      </w:r>
      <w:r>
        <w:rPr>
          <w:rFonts w:hint="eastAsia"/>
          <w:rtl/>
        </w:rPr>
        <w:t>ضاح</w:t>
      </w:r>
      <w:r>
        <w:rPr>
          <w:rtl/>
        </w:rPr>
        <w:t xml:space="preserve"> الاشتباہ ،حسن بن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الحل</w:t>
      </w:r>
      <w:r>
        <w:rPr>
          <w:rFonts w:hint="cs"/>
          <w:rtl/>
        </w:rPr>
        <w:t>ی</w:t>
      </w:r>
      <w:r>
        <w:rPr>
          <w:rtl/>
        </w:rPr>
        <w:t>( علامہ)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۷۲۶</w:t>
      </w:r>
      <w:r>
        <w:rPr>
          <w:rtl/>
        </w:rPr>
        <w:t xml:space="preserve">ھئق) قم، </w:t>
      </w:r>
      <w:r>
        <w:rPr>
          <w:rtl/>
          <w:lang w:bidi="fa-IR"/>
        </w:rPr>
        <w:t>۱۴۱۱</w:t>
      </w:r>
      <w:r>
        <w:rPr>
          <w:rtl/>
        </w:rPr>
        <w:t xml:space="preserve">ھئق۔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۶۹</w:t>
      </w:r>
      <w:r>
        <w:rPr>
          <w:rtl/>
        </w:rPr>
        <w:t xml:space="preserve">۔ رجال ،حسن بن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الحلّ</w:t>
      </w:r>
      <w:r>
        <w:rPr>
          <w:rFonts w:hint="cs"/>
          <w:rtl/>
        </w:rPr>
        <w:t>ی</w:t>
      </w:r>
      <w:r>
        <w:rPr>
          <w:rtl/>
        </w:rPr>
        <w:t xml:space="preserve"> (علامہ) 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۷۲۶</w:t>
      </w:r>
      <w:r>
        <w:rPr>
          <w:rtl/>
        </w:rPr>
        <w:t xml:space="preserve">ئھ ق نجف اشرف۔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۷۰</w:t>
      </w:r>
      <w:r>
        <w:rPr>
          <w:rtl/>
        </w:rPr>
        <w:t>۔ معجم البلدان،</w:t>
      </w:r>
      <w:r>
        <w:rPr>
          <w:rFonts w:hint="cs"/>
          <w:rtl/>
        </w:rPr>
        <w:t>ی</w:t>
      </w:r>
      <w:r>
        <w:rPr>
          <w:rFonts w:hint="eastAsia"/>
          <w:rtl/>
        </w:rPr>
        <w:t>اقوت</w:t>
      </w:r>
      <w:r>
        <w:rPr>
          <w:rtl/>
        </w:rPr>
        <w:t xml:space="preserve"> بن عبد اللہ الحمو</w:t>
      </w:r>
      <w:r>
        <w:rPr>
          <w:rFonts w:hint="cs"/>
          <w:rtl/>
        </w:rPr>
        <w:t>ی</w:t>
      </w:r>
      <w:r>
        <w:rPr>
          <w:rtl/>
        </w:rPr>
        <w:t xml:space="preserve"> البغداد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۶۲۶</w:t>
      </w:r>
      <w:r>
        <w:rPr>
          <w:rtl/>
        </w:rPr>
        <w:t>ھئق، ب</w:t>
      </w:r>
      <w:r>
        <w:rPr>
          <w:rFonts w:hint="cs"/>
          <w:rtl/>
        </w:rPr>
        <w:t>ی</w:t>
      </w:r>
      <w:r>
        <w:rPr>
          <w:rFonts w:hint="eastAsia"/>
          <w:rtl/>
        </w:rPr>
        <w:t>روت</w:t>
      </w:r>
      <w:r>
        <w:rPr>
          <w:rtl/>
        </w:rPr>
        <w:t xml:space="preserve"> ، </w:t>
      </w:r>
      <w:r>
        <w:rPr>
          <w:rtl/>
          <w:lang w:bidi="fa-IR"/>
        </w:rPr>
        <w:t>۱۳۹۹</w:t>
      </w:r>
      <w:r>
        <w:rPr>
          <w:rtl/>
        </w:rPr>
        <w:t xml:space="preserve">ھئق۔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۷۱</w:t>
      </w:r>
      <w:r>
        <w:rPr>
          <w:rtl/>
        </w:rPr>
        <w:t>۔ الد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،الس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الحم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۱۷۳</w:t>
      </w:r>
      <w:r>
        <w:rPr>
          <w:rtl/>
        </w:rPr>
        <w:t>ھئق)،ب</w:t>
      </w:r>
      <w:r>
        <w:rPr>
          <w:rFonts w:hint="cs"/>
          <w:rtl/>
        </w:rPr>
        <w:t>ی</w:t>
      </w:r>
      <w:r>
        <w:rPr>
          <w:rFonts w:hint="eastAsia"/>
          <w:rtl/>
        </w:rPr>
        <w:t>روت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۷۲</w:t>
      </w:r>
      <w:r>
        <w:rPr>
          <w:rtl/>
        </w:rPr>
        <w:t>۔ نور الثقل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،عبد العل</w:t>
      </w:r>
      <w:r>
        <w:rPr>
          <w:rFonts w:hint="cs"/>
          <w:rtl/>
        </w:rPr>
        <w:t>ی</w:t>
      </w:r>
      <w:r>
        <w:rPr>
          <w:rtl/>
        </w:rPr>
        <w:t xml:space="preserve"> الحو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۱۱۱۲</w:t>
      </w:r>
      <w:r>
        <w:rPr>
          <w:rtl/>
        </w:rPr>
        <w:t>ھئق) قم،</w:t>
      </w:r>
      <w:r>
        <w:rPr>
          <w:rtl/>
          <w:lang w:bidi="fa-IR"/>
        </w:rPr>
        <w:t>۱۳۸۳</w:t>
      </w:r>
      <w:r>
        <w:rPr>
          <w:rtl/>
        </w:rPr>
        <w:t xml:space="preserve">ھئق۔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۷۳</w:t>
      </w:r>
      <w:r>
        <w:rPr>
          <w:rtl/>
        </w:rPr>
        <w:t>۔کفا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الاثر ف</w:t>
      </w:r>
      <w:r>
        <w:rPr>
          <w:rFonts w:hint="cs"/>
          <w:rtl/>
        </w:rPr>
        <w:t>ی</w:t>
      </w:r>
      <w:r>
        <w:rPr>
          <w:rtl/>
        </w:rPr>
        <w:t xml:space="preserve"> النّص عل</w:t>
      </w:r>
      <w:r>
        <w:rPr>
          <w:rFonts w:hint="cs"/>
          <w:rtl/>
        </w:rPr>
        <w:t>ی</w:t>
      </w:r>
      <w:r>
        <w:rPr>
          <w:rtl/>
        </w:rPr>
        <w:t xml:space="preserve"> الائمة الاثن</w:t>
      </w:r>
      <w:r>
        <w:rPr>
          <w:rFonts w:hint="cs"/>
          <w:rtl/>
        </w:rPr>
        <w:t>ی</w:t>
      </w:r>
      <w:r>
        <w:rPr>
          <w:rtl/>
        </w:rPr>
        <w:t xml:space="preserve"> عشر، ابو القاسم عل</w:t>
      </w:r>
      <w:r>
        <w:rPr>
          <w:rFonts w:hint="cs"/>
          <w:rtl/>
        </w:rPr>
        <w:t>ی</w:t>
      </w:r>
      <w:r>
        <w:rPr>
          <w:rtl/>
        </w:rPr>
        <w:t xml:space="preserve"> بن محمد بن عل</w:t>
      </w:r>
      <w:r>
        <w:rPr>
          <w:rFonts w:hint="cs"/>
          <w:rtl/>
        </w:rPr>
        <w:t>ی</w:t>
      </w:r>
      <w:r>
        <w:rPr>
          <w:rtl/>
        </w:rPr>
        <w:t xml:space="preserve"> الخراز القم</w:t>
      </w:r>
      <w:r>
        <w:rPr>
          <w:rFonts w:hint="cs"/>
          <w:rtl/>
        </w:rPr>
        <w:t>ی</w:t>
      </w:r>
      <w:r>
        <w:rPr>
          <w:rtl/>
        </w:rPr>
        <w:t xml:space="preserve"> (چوتھ</w:t>
      </w:r>
      <w:r>
        <w:rPr>
          <w:rFonts w:hint="cs"/>
          <w:rtl/>
        </w:rPr>
        <w:t>ی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ہجر</w:t>
      </w:r>
      <w:r>
        <w:rPr>
          <w:rFonts w:hint="cs"/>
          <w:rtl/>
        </w:rPr>
        <w:t>ی</w:t>
      </w:r>
      <w:r>
        <w:rPr>
          <w:rtl/>
        </w:rPr>
        <w:t xml:space="preserve"> ) قم۔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۷۴</w:t>
      </w:r>
      <w:r>
        <w:rPr>
          <w:rtl/>
        </w:rPr>
        <w:t>۔ نور ال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،محمد خضر</w:t>
      </w:r>
      <w:r>
        <w:rPr>
          <w:rFonts w:hint="cs"/>
          <w:rtl/>
        </w:rPr>
        <w:t>ی</w:t>
      </w:r>
      <w:r>
        <w:rPr>
          <w:rtl/>
        </w:rPr>
        <w:t xml:space="preserve"> ،مصر۔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۷۵</w:t>
      </w:r>
      <w:r>
        <w:rPr>
          <w:rtl/>
        </w:rPr>
        <w:t>۔ معجم رجال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،الس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ابو القاسم الخوئ</w:t>
      </w:r>
      <w:r>
        <w:rPr>
          <w:rFonts w:hint="cs"/>
          <w:rtl/>
        </w:rPr>
        <w:t>ی</w:t>
      </w:r>
      <w:r>
        <w:rPr>
          <w:rtl/>
        </w:rPr>
        <w:t xml:space="preserve"> ،(متوف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۱۴۱۴</w:t>
      </w:r>
      <w:r>
        <w:rPr>
          <w:rtl/>
        </w:rPr>
        <w:t xml:space="preserve">ء ھ ق) قم۔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۷۶</w:t>
      </w:r>
      <w:r>
        <w:rPr>
          <w:rtl/>
        </w:rPr>
        <w:t>۔ مقتل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موفق بن احمد الخوارزم</w:t>
      </w:r>
      <w:r>
        <w:rPr>
          <w:rFonts w:hint="cs"/>
          <w:rtl/>
        </w:rPr>
        <w:t>ی</w:t>
      </w:r>
      <w:r>
        <w:rPr>
          <w:rtl/>
        </w:rPr>
        <w:t xml:space="preserve"> ،(متوف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۵۶۸</w:t>
      </w:r>
      <w:r>
        <w:rPr>
          <w:rtl/>
        </w:rPr>
        <w:t xml:space="preserve">ء ھق نجف اشرف۔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۷۷</w:t>
      </w:r>
      <w:r>
        <w:rPr>
          <w:rtl/>
        </w:rPr>
        <w:t>۔ المزار ،جمال خوانسار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C924FB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۷۸</w:t>
      </w:r>
      <w:r>
        <w:rPr>
          <w:rtl/>
        </w:rPr>
        <w:t>۔ تلخ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المستدرک ،ذ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المستدرک الصح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،شمس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احمد بن محمد الذہب</w:t>
      </w:r>
      <w:r>
        <w:rPr>
          <w:rFonts w:hint="cs"/>
          <w:rtl/>
        </w:rPr>
        <w:t>ی</w:t>
      </w:r>
      <w:r>
        <w:rPr>
          <w:rtl/>
        </w:rPr>
        <w:t xml:space="preserve"> ،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۸۴۸</w:t>
      </w:r>
      <w:r>
        <w:rPr>
          <w:rtl/>
        </w:rPr>
        <w:t>ء ھ ق) ب</w:t>
      </w:r>
      <w:r>
        <w:rPr>
          <w:rFonts w:hint="cs"/>
          <w:rtl/>
        </w:rPr>
        <w:t>ی</w:t>
      </w:r>
      <w:r>
        <w:rPr>
          <w:rFonts w:hint="eastAsia"/>
          <w:rtl/>
        </w:rPr>
        <w:t>روت</w:t>
      </w:r>
      <w:r>
        <w:rPr>
          <w:rtl/>
        </w:rPr>
        <w:t xml:space="preserve"> </w:t>
      </w:r>
      <w:r>
        <w:rPr>
          <w:rtl/>
          <w:lang w:bidi="fa-IR"/>
        </w:rPr>
        <w:t>۱۳۹۸</w:t>
      </w:r>
      <w:r>
        <w:rPr>
          <w:rtl/>
        </w:rPr>
        <w:t xml:space="preserve">ھئق۔ </w:t>
      </w:r>
    </w:p>
    <w:p w:rsidR="00C924FB" w:rsidRDefault="00C924FB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۷۹</w:t>
      </w:r>
      <w:r>
        <w:rPr>
          <w:rtl/>
        </w:rPr>
        <w:t>۔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اعلام النبلاء ، شمس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احمد بن محمد الذہب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۱۴۲۱</w:t>
      </w:r>
      <w:r>
        <w:rPr>
          <w:rtl/>
        </w:rPr>
        <w:t>ء ھ ق) ب</w:t>
      </w:r>
      <w:r>
        <w:rPr>
          <w:rFonts w:hint="cs"/>
          <w:rtl/>
        </w:rPr>
        <w:t>ی</w:t>
      </w:r>
      <w:r>
        <w:rPr>
          <w:rFonts w:hint="eastAsia"/>
          <w:rtl/>
        </w:rPr>
        <w:t>روت</w:t>
      </w:r>
      <w:r>
        <w:rPr>
          <w:rtl/>
        </w:rPr>
        <w:t xml:space="preserve"> ، </w:t>
      </w:r>
      <w:r>
        <w:rPr>
          <w:rtl/>
          <w:lang w:bidi="fa-IR"/>
        </w:rPr>
        <w:t>۱۴۰۱</w:t>
      </w:r>
      <w:r>
        <w:rPr>
          <w:rtl/>
        </w:rPr>
        <w:t xml:space="preserve">ھئق۔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۸۰</w:t>
      </w:r>
      <w:r>
        <w:rPr>
          <w:rtl/>
        </w:rPr>
        <w:t>۔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الاعتدال ، شمس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احمد بن محمد الذہب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۱۴۲۱</w:t>
      </w:r>
      <w:r>
        <w:rPr>
          <w:rtl/>
        </w:rPr>
        <w:t>ء ھ ق) ب</w:t>
      </w:r>
      <w:r>
        <w:rPr>
          <w:rFonts w:hint="cs"/>
          <w:rtl/>
        </w:rPr>
        <w:t>ی</w:t>
      </w:r>
      <w:r>
        <w:rPr>
          <w:rFonts w:hint="eastAsia"/>
          <w:rtl/>
        </w:rPr>
        <w:t>روت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۸۱</w:t>
      </w:r>
      <w:r>
        <w:rPr>
          <w:rtl/>
        </w:rPr>
        <w:t>۔ کرامات 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محمد راز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۱۴۲۱</w:t>
      </w:r>
      <w:r>
        <w:rPr>
          <w:rtl/>
        </w:rPr>
        <w:t xml:space="preserve">ھئق)قم 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۸۲</w:t>
      </w:r>
      <w:r>
        <w:rPr>
          <w:rtl/>
        </w:rPr>
        <w:t>۔ گنج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2F42CB">
        <w:rPr>
          <w:rFonts w:hint="eastAsia"/>
          <w:rtl/>
        </w:rPr>
        <w:t xml:space="preserve">ہ </w:t>
      </w:r>
      <w:r>
        <w:rPr>
          <w:rtl/>
        </w:rPr>
        <w:t xml:space="preserve"> دانشمندان ،شر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محمد راز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۱۴۲۱</w:t>
      </w:r>
      <w:r>
        <w:rPr>
          <w:rtl/>
        </w:rPr>
        <w:t>ء ھ ق) تہران۔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۸۳</w:t>
      </w:r>
      <w:r>
        <w:rPr>
          <w:rtl/>
        </w:rPr>
        <w:t>۔ نشر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نتشر</w:t>
      </w:r>
      <w:r>
        <w:rPr>
          <w:rtl/>
        </w:rPr>
        <w:t xml:space="preserve"> بھا انوار دعاء الندبة ،ش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محمد باقر رشاد زنجان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۱۳۵۷</w:t>
      </w:r>
      <w:r>
        <w:rPr>
          <w:rtl/>
        </w:rPr>
        <w:t xml:space="preserve">ھئق) تہران 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۸۴</w:t>
      </w:r>
      <w:r>
        <w:rPr>
          <w:rtl/>
        </w:rPr>
        <w:t>۔ مرآة الحرم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رفعت پاشا(متوف</w:t>
      </w:r>
      <w:r>
        <w:rPr>
          <w:rFonts w:hint="cs"/>
          <w:rtl/>
        </w:rPr>
        <w:t>ی</w:t>
      </w:r>
      <w:r>
        <w:rPr>
          <w:rtl/>
          <w:lang w:bidi="fa-IR"/>
        </w:rPr>
        <w:t>۱۳۵۳</w:t>
      </w:r>
      <w:r>
        <w:rPr>
          <w:rtl/>
        </w:rPr>
        <w:t>ھئق)سعود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۸۵</w:t>
      </w:r>
      <w:r>
        <w:rPr>
          <w:rtl/>
        </w:rPr>
        <w:t>۔ الاعلام ،خ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الزرکل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>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۱۳۹۶</w:t>
      </w:r>
      <w:r>
        <w:rPr>
          <w:rtl/>
        </w:rPr>
        <w:t>ھئق)طبع پنجم، ب</w:t>
      </w:r>
      <w:r>
        <w:rPr>
          <w:rFonts w:hint="cs"/>
          <w:rtl/>
        </w:rPr>
        <w:t>ی</w:t>
      </w:r>
      <w:r>
        <w:rPr>
          <w:rFonts w:hint="eastAsia"/>
          <w:rtl/>
        </w:rPr>
        <w:t>روت،</w:t>
      </w:r>
      <w:r>
        <w:rPr>
          <w:rtl/>
        </w:rPr>
        <w:t xml:space="preserve"> </w:t>
      </w:r>
      <w:r>
        <w:rPr>
          <w:rtl/>
          <w:lang w:bidi="fa-IR"/>
        </w:rPr>
        <w:t>۱۹۸۰</w:t>
      </w:r>
      <w:r>
        <w:rPr>
          <w:rtl/>
        </w:rPr>
        <w:t>ءء۔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۸۶</w:t>
      </w:r>
      <w:r>
        <w:rPr>
          <w:rtl/>
        </w:rPr>
        <w:t>۔الکشّاف عن حقائق غوامض التنز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،محمود بن عمر الزمخشر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۵۲۸</w:t>
      </w:r>
      <w:r>
        <w:rPr>
          <w:rtl/>
        </w:rPr>
        <w:t>ھئق) ب</w:t>
      </w:r>
      <w:r>
        <w:rPr>
          <w:rFonts w:hint="cs"/>
          <w:rtl/>
        </w:rPr>
        <w:t>ی</w:t>
      </w:r>
      <w:r>
        <w:rPr>
          <w:rFonts w:hint="eastAsia"/>
          <w:rtl/>
        </w:rPr>
        <w:t>روت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۸۷</w:t>
      </w:r>
      <w:r>
        <w:rPr>
          <w:rtl/>
        </w:rPr>
        <w:t>۔ ندبہ و نشاط ،احمد زمرد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راز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>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۱۴۲۰</w:t>
      </w:r>
      <w:r>
        <w:rPr>
          <w:rtl/>
        </w:rPr>
        <w:t>ھئق) تہران۔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۸۸</w:t>
      </w:r>
      <w:r>
        <w:rPr>
          <w:rtl/>
        </w:rPr>
        <w:t>۔ فروغ ابد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جعفر سبحان</w:t>
      </w:r>
      <w:r>
        <w:rPr>
          <w:rFonts w:hint="cs"/>
          <w:rtl/>
        </w:rPr>
        <w:t>ی</w:t>
      </w:r>
      <w:r>
        <w:rPr>
          <w:rtl/>
        </w:rPr>
        <w:t xml:space="preserve"> ،قم </w:t>
      </w:r>
      <w:r>
        <w:rPr>
          <w:rtl/>
          <w:lang w:bidi="fa-IR"/>
        </w:rPr>
        <w:t>۱۳۵۱</w:t>
      </w:r>
      <w:r>
        <w:rPr>
          <w:rtl/>
        </w:rPr>
        <w:t xml:space="preserve">ھئش۔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۸۹</w:t>
      </w:r>
      <w:r>
        <w:rPr>
          <w:rtl/>
        </w:rPr>
        <w:t>۔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الع</w:t>
      </w:r>
      <w:r>
        <w:rPr>
          <w:rFonts w:hint="cs"/>
          <w:rtl/>
        </w:rPr>
        <w:t>ی</w:t>
      </w:r>
      <w:r>
        <w:rPr>
          <w:rFonts w:hint="eastAsia"/>
          <w:rtl/>
        </w:rPr>
        <w:t>اش</w:t>
      </w:r>
      <w:r>
        <w:rPr>
          <w:rFonts w:hint="cs"/>
          <w:rtl/>
        </w:rPr>
        <w:t>ی</w:t>
      </w:r>
      <w:r>
        <w:rPr>
          <w:rtl/>
        </w:rPr>
        <w:t xml:space="preserve"> ،محمد بن مسعود بن ع</w:t>
      </w:r>
      <w:r>
        <w:rPr>
          <w:rFonts w:hint="cs"/>
          <w:rtl/>
        </w:rPr>
        <w:t>ی</w:t>
      </w:r>
      <w:r>
        <w:rPr>
          <w:rFonts w:hint="eastAsia"/>
          <w:rtl/>
        </w:rPr>
        <w:t>اش</w:t>
      </w:r>
      <w:r>
        <w:rPr>
          <w:rFonts w:hint="cs"/>
          <w:rtl/>
        </w:rPr>
        <w:t>ی</w:t>
      </w:r>
      <w:r>
        <w:rPr>
          <w:rtl/>
        </w:rPr>
        <w:t xml:space="preserve"> السلم</w:t>
      </w:r>
      <w:r>
        <w:rPr>
          <w:rFonts w:hint="cs"/>
          <w:rtl/>
        </w:rPr>
        <w:t>ی</w:t>
      </w:r>
      <w:r>
        <w:rPr>
          <w:rtl/>
        </w:rPr>
        <w:t xml:space="preserve"> السمرقند</w:t>
      </w:r>
      <w:r>
        <w:rPr>
          <w:rFonts w:hint="cs"/>
          <w:rtl/>
        </w:rPr>
        <w:t>ی</w:t>
      </w:r>
      <w:r>
        <w:rPr>
          <w:rtl/>
        </w:rPr>
        <w:t xml:space="preserve"> (الع</w:t>
      </w:r>
      <w:r>
        <w:rPr>
          <w:rFonts w:hint="cs"/>
          <w:rtl/>
        </w:rPr>
        <w:t>ی</w:t>
      </w:r>
      <w:r>
        <w:rPr>
          <w:rFonts w:hint="eastAsia"/>
          <w:rtl/>
        </w:rPr>
        <w:t>اش</w:t>
      </w:r>
      <w:r>
        <w:rPr>
          <w:rFonts w:hint="cs"/>
          <w:rtl/>
        </w:rPr>
        <w:t>ی</w:t>
      </w:r>
      <w:r>
        <w:rPr>
          <w:rtl/>
        </w:rPr>
        <w:t>) (ت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ہجر</w:t>
      </w:r>
      <w:r>
        <w:rPr>
          <w:rFonts w:hint="cs"/>
          <w:rtl/>
        </w:rPr>
        <w:t>ی</w:t>
      </w:r>
      <w:r>
        <w:rPr>
          <w:rtl/>
        </w:rPr>
        <w:t xml:space="preserve">) تہران۔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۹۰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الخلاص ،کامل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،طبع چہارم ،ب</w:t>
      </w:r>
      <w:r>
        <w:rPr>
          <w:rFonts w:hint="cs"/>
          <w:rtl/>
        </w:rPr>
        <w:t>ی</w:t>
      </w:r>
      <w:r>
        <w:rPr>
          <w:rFonts w:hint="eastAsia"/>
          <w:rtl/>
        </w:rPr>
        <w:t>روت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۹۱</w:t>
      </w:r>
      <w:r>
        <w:rPr>
          <w:rtl/>
        </w:rPr>
        <w:t>۔ وفاء الوفاء باخبار دار المصطف</w:t>
      </w:r>
      <w:r>
        <w:rPr>
          <w:rFonts w:hint="cs"/>
          <w:rtl/>
        </w:rPr>
        <w:t>یٰ</w:t>
      </w:r>
      <w:r>
        <w:rPr>
          <w:rtl/>
        </w:rPr>
        <w:t xml:space="preserve"> ،نور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احمد السمہود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۹۱۱</w:t>
      </w:r>
      <w:r>
        <w:rPr>
          <w:rtl/>
        </w:rPr>
        <w:t>ھئق) ب</w:t>
      </w:r>
      <w:r>
        <w:rPr>
          <w:rFonts w:hint="cs"/>
          <w:rtl/>
        </w:rPr>
        <w:t>ی</w:t>
      </w:r>
      <w:r>
        <w:rPr>
          <w:rFonts w:hint="eastAsia"/>
          <w:rtl/>
        </w:rPr>
        <w:t>روت</w:t>
      </w:r>
      <w:r>
        <w:rPr>
          <w:rtl/>
        </w:rPr>
        <w:t xml:space="preserve"> </w:t>
      </w:r>
      <w:r>
        <w:rPr>
          <w:rtl/>
          <w:lang w:bidi="fa-IR"/>
        </w:rPr>
        <w:t>۱۴۰۱</w:t>
      </w:r>
      <w:r>
        <w:rPr>
          <w:rtl/>
        </w:rPr>
        <w:t xml:space="preserve">ھئق۔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۹۲</w:t>
      </w:r>
      <w:r>
        <w:rPr>
          <w:rtl/>
        </w:rPr>
        <w:t>۔حکمة الاشراق،شہاب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سہرورد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>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۵۸۷</w:t>
      </w:r>
      <w:r>
        <w:rPr>
          <w:rtl/>
        </w:rPr>
        <w:t xml:space="preserve">ھئق)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۹۳</w:t>
      </w:r>
      <w:r>
        <w:rPr>
          <w:rtl/>
        </w:rPr>
        <w:t>۔ الدرّ المنثور ،جلال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وط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>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۹۱۱</w:t>
      </w:r>
      <w:r>
        <w:rPr>
          <w:rtl/>
        </w:rPr>
        <w:t xml:space="preserve">ھئق) قم۔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۹۴</w:t>
      </w:r>
      <w:r>
        <w:rPr>
          <w:rtl/>
        </w:rPr>
        <w:t>۔ کفا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الطالب ف</w:t>
      </w:r>
      <w:r>
        <w:rPr>
          <w:rFonts w:hint="cs"/>
          <w:rtl/>
        </w:rPr>
        <w:t>ی</w:t>
      </w:r>
      <w:r>
        <w:rPr>
          <w:rtl/>
        </w:rPr>
        <w:t xml:space="preserve"> مناقب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 ،محمد ابن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الشافع</w:t>
      </w:r>
      <w:r>
        <w:rPr>
          <w:rFonts w:hint="cs"/>
          <w:rtl/>
        </w:rPr>
        <w:t>ی</w:t>
      </w:r>
      <w:r>
        <w:rPr>
          <w:rtl/>
        </w:rPr>
        <w:t xml:space="preserve"> (الگنج</w:t>
      </w:r>
      <w:r>
        <w:rPr>
          <w:rFonts w:hint="cs"/>
          <w:rtl/>
        </w:rPr>
        <w:t>ی</w:t>
      </w:r>
      <w:r>
        <w:rPr>
          <w:rtl/>
        </w:rPr>
        <w:t>)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۶۵۸</w:t>
      </w:r>
      <w:r>
        <w:rPr>
          <w:rtl/>
        </w:rPr>
        <w:t xml:space="preserve">ھئق) تہران۔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۹۵</w:t>
      </w:r>
      <w:r>
        <w:rPr>
          <w:rtl/>
        </w:rPr>
        <w:t>۔ الانوار اللامعة ،الس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عبد اللہ شبّر،(متوف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۱۱۸۸</w:t>
      </w:r>
      <w:r>
        <w:rPr>
          <w:rtl/>
        </w:rPr>
        <w:t xml:space="preserve">ھئق) تہران۔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۹۶</w:t>
      </w:r>
      <w:r>
        <w:rPr>
          <w:rtl/>
        </w:rPr>
        <w:t>۔انتظار مذہب اعتراض ،عل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تہران۔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۹۷</w:t>
      </w:r>
      <w:r>
        <w:rPr>
          <w:rtl/>
        </w:rPr>
        <w:t>۔ نہج البلاغہ ،الشر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الرض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۴۰۴</w:t>
      </w:r>
      <w:r>
        <w:rPr>
          <w:rtl/>
        </w:rPr>
        <w:t>ھئق) طبع صبح</w:t>
      </w:r>
      <w:r>
        <w:rPr>
          <w:rFonts w:hint="cs"/>
          <w:rtl/>
        </w:rPr>
        <w:t>ی</w:t>
      </w:r>
      <w:r>
        <w:rPr>
          <w:rtl/>
        </w:rPr>
        <w:t xml:space="preserve"> صالح، ب</w:t>
      </w:r>
      <w:r>
        <w:rPr>
          <w:rFonts w:hint="cs"/>
          <w:rtl/>
        </w:rPr>
        <w:t>ی</w:t>
      </w:r>
      <w:r>
        <w:rPr>
          <w:rFonts w:hint="eastAsia"/>
          <w:rtl/>
        </w:rPr>
        <w:t>روت</w:t>
      </w:r>
      <w:r>
        <w:rPr>
          <w:rtl/>
        </w:rPr>
        <w:t xml:space="preserve">۔ </w:t>
      </w:r>
    </w:p>
    <w:p w:rsidR="00C924FB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۹۸</w:t>
      </w:r>
      <w:r>
        <w:rPr>
          <w:rtl/>
        </w:rPr>
        <w:t>۔ الملل و النحل ، ابو الفتح محمد بن عبد الکر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۵۴۸</w:t>
      </w:r>
      <w:r>
        <w:rPr>
          <w:rtl/>
        </w:rPr>
        <w:t>ھئق) ب</w:t>
      </w:r>
      <w:r>
        <w:rPr>
          <w:rFonts w:hint="cs"/>
          <w:rtl/>
        </w:rPr>
        <w:t>ی</w:t>
      </w:r>
      <w:r>
        <w:rPr>
          <w:rFonts w:hint="eastAsia"/>
          <w:rtl/>
        </w:rPr>
        <w:t>روت</w:t>
      </w:r>
      <w:r>
        <w:rPr>
          <w:rtl/>
        </w:rPr>
        <w:t>۔</w:t>
      </w:r>
    </w:p>
    <w:p w:rsidR="00C924FB" w:rsidRDefault="00C924FB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۹۹</w:t>
      </w:r>
      <w:r>
        <w:rPr>
          <w:rtl/>
        </w:rPr>
        <w:t>۔ ہدا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الطالب ال</w:t>
      </w:r>
      <w:r>
        <w:rPr>
          <w:rFonts w:hint="cs"/>
          <w:rtl/>
        </w:rPr>
        <w:t>ی</w:t>
      </w:r>
      <w:r>
        <w:rPr>
          <w:rtl/>
        </w:rPr>
        <w:t xml:space="preserve"> اسرار المکاسب ،مرزا فتاح الشہ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>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۱۳۷۲</w:t>
      </w:r>
      <w:r>
        <w:rPr>
          <w:rtl/>
        </w:rPr>
        <w:t>ھئق)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>
        <w:rPr>
          <w:rtl/>
          <w:lang w:bidi="fa-IR"/>
        </w:rPr>
        <w:t>۱۳۷۵۷</w:t>
      </w:r>
      <w:r>
        <w:rPr>
          <w:rtl/>
        </w:rPr>
        <w:t>ئھ ق ۔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۱۰۰</w:t>
      </w:r>
      <w:r>
        <w:rPr>
          <w:rtl/>
        </w:rPr>
        <w:t>۔ ا</w:t>
      </w:r>
      <w:r>
        <w:rPr>
          <w:rFonts w:hint="cs"/>
          <w:rtl/>
        </w:rPr>
        <w:t>ی</w:t>
      </w:r>
      <w:r>
        <w:rPr>
          <w:rFonts w:hint="eastAsia"/>
          <w:rtl/>
        </w:rPr>
        <w:t>صال</w:t>
      </w:r>
      <w:r>
        <w:rPr>
          <w:rtl/>
        </w:rPr>
        <w:t xml:space="preserve"> الطالب ال</w:t>
      </w:r>
      <w:r>
        <w:rPr>
          <w:rFonts w:hint="cs"/>
          <w:rtl/>
        </w:rPr>
        <w:t>ی</w:t>
      </w:r>
      <w:r>
        <w:rPr>
          <w:rtl/>
        </w:rPr>
        <w:t xml:space="preserve"> المکاسب ،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محمد الش</w:t>
      </w:r>
      <w:r>
        <w:rPr>
          <w:rFonts w:hint="cs"/>
          <w:rtl/>
        </w:rPr>
        <w:t>ی</w:t>
      </w:r>
      <w:r>
        <w:rPr>
          <w:rFonts w:hint="eastAsia"/>
          <w:rtl/>
        </w:rPr>
        <w:t>راز</w:t>
      </w:r>
      <w:r>
        <w:rPr>
          <w:rFonts w:hint="cs"/>
          <w:rtl/>
        </w:rPr>
        <w:t>ی</w:t>
      </w:r>
      <w:r>
        <w:rPr>
          <w:rtl/>
        </w:rPr>
        <w:t xml:space="preserve"> (الحس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ني</w:t>
      </w:r>
      <w:r>
        <w:rPr>
          <w:rtl/>
        </w:rPr>
        <w:t xml:space="preserve">)،تہران۔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۱۰۱</w:t>
      </w:r>
      <w:r>
        <w:rPr>
          <w:rtl/>
        </w:rPr>
        <w:t>۔ منتخب الاثر، لطف اللہ صاف</w:t>
      </w:r>
      <w:r>
        <w:rPr>
          <w:rFonts w:hint="cs"/>
          <w:rtl/>
        </w:rPr>
        <w:t>ی</w:t>
      </w:r>
      <w:r>
        <w:rPr>
          <w:rtl/>
        </w:rPr>
        <w:t xml:space="preserve"> گلپائ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،قم </w:t>
      </w:r>
      <w:r>
        <w:rPr>
          <w:rtl/>
          <w:lang w:bidi="fa-IR"/>
        </w:rPr>
        <w:t>۱۳۷۳</w:t>
      </w:r>
      <w:r>
        <w:rPr>
          <w:rtl/>
        </w:rPr>
        <w:t xml:space="preserve">ھئق۔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۱۰۲</w:t>
      </w:r>
      <w:r>
        <w:rPr>
          <w:rtl/>
        </w:rPr>
        <w:t>۔ فروغ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 دعائے ندبہ ،لطف اللہ صاف</w:t>
      </w:r>
      <w:r>
        <w:rPr>
          <w:rFonts w:hint="cs"/>
          <w:rtl/>
        </w:rPr>
        <w:t>ی</w:t>
      </w:r>
      <w:r>
        <w:rPr>
          <w:rtl/>
        </w:rPr>
        <w:t xml:space="preserve"> گلپائ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طبع سوم ،قم 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۱۰۳</w:t>
      </w:r>
      <w:r>
        <w:rPr>
          <w:rtl/>
        </w:rPr>
        <w:t>۔ مدارک دعائے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ندبہ ،جعفر صبور</w:t>
      </w:r>
      <w:r>
        <w:rPr>
          <w:rFonts w:hint="cs"/>
          <w:rtl/>
        </w:rPr>
        <w:t>ی</w:t>
      </w:r>
      <w:r>
        <w:rPr>
          <w:rtl/>
        </w:rPr>
        <w:t xml:space="preserve"> قم</w:t>
      </w:r>
      <w:r>
        <w:rPr>
          <w:rFonts w:hint="cs"/>
          <w:rtl/>
        </w:rPr>
        <w:t>ی</w:t>
      </w:r>
      <w:r>
        <w:rPr>
          <w:rtl/>
        </w:rPr>
        <w:t xml:space="preserve"> ،تہران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۱۰۴</w:t>
      </w:r>
      <w:r>
        <w:rPr>
          <w:rtl/>
        </w:rPr>
        <w:t>۔ علل الشرا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،محمد بن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الصدوق(ش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صدق)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۳۸۱</w:t>
      </w:r>
      <w:r>
        <w:rPr>
          <w:rtl/>
        </w:rPr>
        <w:t xml:space="preserve">ھئق)۔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۱۰۵</w:t>
      </w:r>
      <w:r>
        <w:rPr>
          <w:rtl/>
        </w:rPr>
        <w:t>۔ الامال</w:t>
      </w:r>
      <w:r>
        <w:rPr>
          <w:rFonts w:hint="cs"/>
          <w:rtl/>
        </w:rPr>
        <w:t>ی</w:t>
      </w:r>
      <w:r>
        <w:rPr>
          <w:rtl/>
        </w:rPr>
        <w:t xml:space="preserve"> ،محمد بن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الصدوق(ش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صدوق) ب</w:t>
      </w:r>
      <w:r>
        <w:rPr>
          <w:rFonts w:hint="cs"/>
          <w:rtl/>
        </w:rPr>
        <w:t>ی</w:t>
      </w:r>
      <w:r>
        <w:rPr>
          <w:rFonts w:hint="eastAsia"/>
          <w:rtl/>
        </w:rPr>
        <w:t>روت</w:t>
      </w:r>
      <w:r>
        <w:rPr>
          <w:rtl/>
        </w:rPr>
        <w:t xml:space="preserve"> </w:t>
      </w:r>
      <w:r>
        <w:rPr>
          <w:rtl/>
          <w:lang w:bidi="fa-IR"/>
        </w:rPr>
        <w:t>۱۴۰۰</w:t>
      </w:r>
      <w:r>
        <w:rPr>
          <w:rtl/>
        </w:rPr>
        <w:t xml:space="preserve">ء ھ ق۔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۱۰۶</w:t>
      </w:r>
      <w:r>
        <w:rPr>
          <w:rtl/>
        </w:rPr>
        <w:t>۔ الامامة والتبصرة ،محمد بن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الصدوق(ش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صدوق) ب</w:t>
      </w:r>
      <w:r>
        <w:rPr>
          <w:rFonts w:hint="cs"/>
          <w:rtl/>
        </w:rPr>
        <w:t>ی</w:t>
      </w:r>
      <w:r>
        <w:rPr>
          <w:rFonts w:hint="eastAsia"/>
          <w:rtl/>
        </w:rPr>
        <w:t>روت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۱۰۷</w:t>
      </w:r>
      <w:r>
        <w:rPr>
          <w:rtl/>
        </w:rPr>
        <w:t>۔ الخصال ،محمد بن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الصدوق(ش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صدوق)قم، </w:t>
      </w:r>
      <w:r>
        <w:rPr>
          <w:rtl/>
          <w:lang w:bidi="fa-IR"/>
        </w:rPr>
        <w:t>۱۳۶۲</w:t>
      </w:r>
      <w:r>
        <w:rPr>
          <w:rtl/>
        </w:rPr>
        <w:t xml:space="preserve">ء ھ ش۔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۱۰۸</w:t>
      </w:r>
      <w:r>
        <w:rPr>
          <w:rtl/>
        </w:rPr>
        <w:t>۔ ع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اخبار الرضا،محمد بن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الصدوق(ش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صدوق) نجف اشرف۔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۱۰۹</w:t>
      </w:r>
      <w:r>
        <w:rPr>
          <w:rtl/>
        </w:rPr>
        <w:t>۔ کمال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تمام النعمة، محمد بن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الصدوق(ش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صدوق) تہران 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۱۱۰</w:t>
      </w:r>
      <w:r>
        <w:rPr>
          <w:rtl/>
        </w:rPr>
        <w:t>۔ معان</w:t>
      </w:r>
      <w:r>
        <w:rPr>
          <w:rFonts w:hint="cs"/>
          <w:rtl/>
        </w:rPr>
        <w:t>ی</w:t>
      </w:r>
      <w:r>
        <w:rPr>
          <w:rtl/>
        </w:rPr>
        <w:t xml:space="preserve"> الاخبار ، محمد بن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الصدوق(ش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صدوق)قم، </w:t>
      </w:r>
      <w:r>
        <w:rPr>
          <w:rtl/>
          <w:lang w:bidi="fa-IR"/>
        </w:rPr>
        <w:t>۱۳۶۱</w:t>
      </w:r>
      <w:r>
        <w:rPr>
          <w:rtl/>
        </w:rPr>
        <w:t>ھئش۔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۱۱۱</w:t>
      </w:r>
      <w:r>
        <w:rPr>
          <w:rtl/>
        </w:rPr>
        <w:t>۔ من لا</w:t>
      </w:r>
      <w:r>
        <w:rPr>
          <w:rFonts w:hint="cs"/>
          <w:rtl/>
        </w:rPr>
        <w:t>ی</w:t>
      </w:r>
      <w:r>
        <w:rPr>
          <w:rFonts w:hint="eastAsia"/>
          <w:rtl/>
        </w:rPr>
        <w:t>حضرہ</w:t>
      </w:r>
      <w:r>
        <w:rPr>
          <w:rtl/>
        </w:rPr>
        <w:t xml:space="preserve"> الفق</w:t>
      </w:r>
      <w:r>
        <w:rPr>
          <w:rFonts w:hint="cs"/>
          <w:rtl/>
        </w:rPr>
        <w:t>ی</w:t>
      </w:r>
      <w:r>
        <w:rPr>
          <w:rFonts w:hint="eastAsia"/>
          <w:rtl/>
        </w:rPr>
        <w:t>ہ،</w:t>
      </w:r>
      <w:r>
        <w:rPr>
          <w:rtl/>
        </w:rPr>
        <w:t xml:space="preserve"> محمد بن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الصدوق(ش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صدوق) ب</w:t>
      </w:r>
      <w:r>
        <w:rPr>
          <w:rFonts w:hint="cs"/>
          <w:rtl/>
        </w:rPr>
        <w:t>ی</w:t>
      </w:r>
      <w:r>
        <w:rPr>
          <w:rFonts w:hint="eastAsia"/>
          <w:rtl/>
        </w:rPr>
        <w:t>روت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۱۱۲</w:t>
      </w:r>
      <w:r>
        <w:rPr>
          <w:rtl/>
        </w:rPr>
        <w:t>۔ ثواب الاعمال ، محمد بن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الصدوق(ش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صدوق)نجف اشرف، </w:t>
      </w:r>
      <w:r>
        <w:rPr>
          <w:rtl/>
          <w:lang w:bidi="fa-IR"/>
        </w:rPr>
        <w:t>۱۳۸۷</w:t>
      </w:r>
      <w:r>
        <w:rPr>
          <w:rtl/>
        </w:rPr>
        <w:t xml:space="preserve">ھئق۔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۱۱۳</w:t>
      </w:r>
      <w:r>
        <w:rPr>
          <w:rtl/>
        </w:rPr>
        <w:t>۔ درس ھا</w:t>
      </w:r>
      <w:r>
        <w:rPr>
          <w:rFonts w:hint="cs"/>
          <w:rtl/>
        </w:rPr>
        <w:t>یی</w:t>
      </w:r>
      <w:r>
        <w:rPr>
          <w:rtl/>
        </w:rPr>
        <w:t xml:space="preserve"> از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،محمد باقر 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۱۱۴</w:t>
      </w:r>
      <w:r>
        <w:rPr>
          <w:rtl/>
        </w:rPr>
        <w:t>۔ شرح دعائے ندبہ ،س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</w:t>
      </w:r>
      <w:r>
        <w:rPr>
          <w:rFonts w:hint="cs"/>
          <w:rtl/>
        </w:rPr>
        <w:t>ی</w:t>
      </w:r>
      <w:r>
        <w:rPr>
          <w:rtl/>
        </w:rPr>
        <w:t xml:space="preserve">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طالقان</w:t>
      </w:r>
      <w:r>
        <w:rPr>
          <w:rFonts w:hint="cs"/>
          <w:rtl/>
        </w:rPr>
        <w:t>ی</w:t>
      </w:r>
      <w:r>
        <w:rPr>
          <w:rtl/>
        </w:rPr>
        <w:t xml:space="preserve"> (علو</w:t>
      </w:r>
      <w:r>
        <w:rPr>
          <w:rFonts w:hint="cs"/>
          <w:rtl/>
        </w:rPr>
        <w:t>ی</w:t>
      </w:r>
      <w:r>
        <w:rPr>
          <w:rtl/>
        </w:rPr>
        <w:t>)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۱۳۴۷</w:t>
      </w:r>
      <w:r>
        <w:rPr>
          <w:rtl/>
        </w:rPr>
        <w:t xml:space="preserve">ء ھ ش) تہران </w:t>
      </w:r>
      <w:r>
        <w:rPr>
          <w:rtl/>
          <w:lang w:bidi="fa-IR"/>
        </w:rPr>
        <w:t>۱۳۷۰</w:t>
      </w:r>
      <w:r>
        <w:rPr>
          <w:rtl/>
        </w:rPr>
        <w:t>ھئش۔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۱۱۵</w:t>
      </w:r>
      <w:r>
        <w:rPr>
          <w:rtl/>
        </w:rPr>
        <w:t>۔ الم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القرآن ،الس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محمد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الطباطبائ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۱۴۰۲</w:t>
      </w:r>
      <w:r>
        <w:rPr>
          <w:rtl/>
        </w:rPr>
        <w:t>ء ھ ق) ب</w:t>
      </w:r>
      <w:r>
        <w:rPr>
          <w:rFonts w:hint="cs"/>
          <w:rtl/>
        </w:rPr>
        <w:t>ی</w:t>
      </w:r>
      <w:r>
        <w:rPr>
          <w:rFonts w:hint="eastAsia"/>
          <w:rtl/>
        </w:rPr>
        <w:t>روت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۱۱۶</w:t>
      </w:r>
      <w:r>
        <w:rPr>
          <w:rtl/>
        </w:rPr>
        <w:t>۔ بحث کوتاہ</w:t>
      </w:r>
      <w:r>
        <w:rPr>
          <w:rFonts w:hint="cs"/>
          <w:rtl/>
        </w:rPr>
        <w:t>ی</w:t>
      </w:r>
      <w:r>
        <w:rPr>
          <w:rtl/>
        </w:rPr>
        <w:t xml:space="preserve"> در بار</w:t>
      </w:r>
      <w:r w:rsidR="002F42CB">
        <w:rPr>
          <w:rtl/>
        </w:rPr>
        <w:t xml:space="preserve">ہ </w:t>
      </w:r>
      <w:r>
        <w:rPr>
          <w:rtl/>
        </w:rPr>
        <w:t xml:space="preserve"> علم امام، الس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محمد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الطباطبائ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۱۴۰۲</w:t>
      </w:r>
      <w:r>
        <w:rPr>
          <w:rtl/>
        </w:rPr>
        <w:t xml:space="preserve"> ھ ق) دار التبل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، قم۔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۱۱۷</w:t>
      </w:r>
      <w:r>
        <w:rPr>
          <w:rtl/>
        </w:rPr>
        <w:t xml:space="preserve"> ۔شرح دعائے ندبہ ،س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صدر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طباطبائ</w:t>
      </w:r>
      <w:r>
        <w:rPr>
          <w:rFonts w:hint="cs"/>
          <w:rtl/>
        </w:rPr>
        <w:t>ی</w:t>
      </w:r>
      <w:r>
        <w:rPr>
          <w:rtl/>
        </w:rPr>
        <w:t xml:space="preserve"> (حسن</w:t>
      </w:r>
      <w:r>
        <w:rPr>
          <w:rFonts w:hint="cs"/>
          <w:rtl/>
        </w:rPr>
        <w:t>ی</w:t>
      </w:r>
      <w:r>
        <w:rPr>
          <w:rtl/>
        </w:rPr>
        <w:t>) 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۱۱۵۴</w:t>
      </w:r>
      <w:r>
        <w:rPr>
          <w:rtl/>
        </w:rPr>
        <w:t xml:space="preserve">ء ھ ق، 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۔ </w:t>
      </w:r>
    </w:p>
    <w:p w:rsidR="00C924FB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۱۱۸</w:t>
      </w:r>
      <w:r>
        <w:rPr>
          <w:rtl/>
        </w:rPr>
        <w:t>۔ المعجم الکب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ابو القاسم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بن احمد الطبران</w:t>
      </w:r>
      <w:r>
        <w:rPr>
          <w:rFonts w:hint="cs"/>
          <w:rtl/>
        </w:rPr>
        <w:t>ی</w:t>
      </w:r>
      <w:r>
        <w:rPr>
          <w:rtl/>
        </w:rPr>
        <w:t>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۳۶۰</w:t>
      </w:r>
      <w:r>
        <w:rPr>
          <w:rtl/>
        </w:rPr>
        <w:t>ھئق) ب</w:t>
      </w:r>
      <w:r>
        <w:rPr>
          <w:rFonts w:hint="cs"/>
          <w:rtl/>
        </w:rPr>
        <w:t>ی</w:t>
      </w:r>
      <w:r>
        <w:rPr>
          <w:rFonts w:hint="eastAsia"/>
          <w:rtl/>
        </w:rPr>
        <w:t>روت</w:t>
      </w:r>
      <w:r>
        <w:rPr>
          <w:rtl/>
        </w:rPr>
        <w:t xml:space="preserve">۔ </w:t>
      </w:r>
    </w:p>
    <w:p w:rsidR="00C924FB" w:rsidRDefault="00C924FB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۱۱۹</w:t>
      </w:r>
      <w:r>
        <w:rPr>
          <w:rtl/>
        </w:rPr>
        <w:t>۔ اعلام الور</w:t>
      </w:r>
      <w:r>
        <w:rPr>
          <w:rFonts w:hint="cs"/>
          <w:rtl/>
        </w:rPr>
        <w:t>ی</w:t>
      </w:r>
      <w:r>
        <w:rPr>
          <w:rtl/>
        </w:rPr>
        <w:t xml:space="preserve"> باعلام الھد</w:t>
      </w:r>
      <w:r>
        <w:rPr>
          <w:rFonts w:hint="cs"/>
          <w:rtl/>
        </w:rPr>
        <w:t>ی</w:t>
      </w:r>
      <w:r>
        <w:rPr>
          <w:rFonts w:hint="eastAsia"/>
          <w:rtl/>
        </w:rPr>
        <w:t>،ابو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الفضل بن حسن الطبرس</w:t>
      </w:r>
      <w:r>
        <w:rPr>
          <w:rFonts w:hint="cs"/>
          <w:rtl/>
        </w:rPr>
        <w:t>ی</w:t>
      </w:r>
      <w:r>
        <w:rPr>
          <w:rtl/>
        </w:rPr>
        <w:t xml:space="preserve"> (چھٹ</w:t>
      </w:r>
      <w:r>
        <w:rPr>
          <w:rFonts w:hint="cs"/>
          <w:rtl/>
        </w:rPr>
        <w:t>ی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ہجر</w:t>
      </w:r>
      <w:r>
        <w:rPr>
          <w:rFonts w:hint="cs"/>
          <w:rtl/>
        </w:rPr>
        <w:t>ی</w:t>
      </w:r>
      <w:r>
        <w:rPr>
          <w:rtl/>
        </w:rPr>
        <w:t>) قم ،</w:t>
      </w:r>
      <w:r>
        <w:rPr>
          <w:rtl/>
          <w:lang w:bidi="fa-IR"/>
        </w:rPr>
        <w:t>۱۳۹۹</w:t>
      </w:r>
      <w:r>
        <w:rPr>
          <w:rtl/>
        </w:rPr>
        <w:t xml:space="preserve">ھئق۔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۱۲۰</w:t>
      </w:r>
      <w:r>
        <w:rPr>
          <w:rtl/>
        </w:rPr>
        <w:t>۔ الاحتجاج ، ابو عل</w:t>
      </w:r>
      <w:r>
        <w:rPr>
          <w:rFonts w:hint="cs"/>
          <w:rtl/>
        </w:rPr>
        <w:t>ی</w:t>
      </w:r>
      <w:r>
        <w:rPr>
          <w:rtl/>
        </w:rPr>
        <w:t xml:space="preserve"> الفضل بن حسن الطبرس</w:t>
      </w:r>
      <w:r>
        <w:rPr>
          <w:rFonts w:hint="cs"/>
          <w:rtl/>
        </w:rPr>
        <w:t>ی</w:t>
      </w:r>
      <w:r>
        <w:rPr>
          <w:rtl/>
        </w:rPr>
        <w:t xml:space="preserve"> (چھٹ</w:t>
      </w:r>
      <w:r>
        <w:rPr>
          <w:rFonts w:hint="cs"/>
          <w:rtl/>
        </w:rPr>
        <w:t>ی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ہجر</w:t>
      </w:r>
      <w:r>
        <w:rPr>
          <w:rFonts w:hint="cs"/>
          <w:rtl/>
        </w:rPr>
        <w:t>ی</w:t>
      </w:r>
      <w:r>
        <w:rPr>
          <w:rtl/>
        </w:rPr>
        <w:t>) ب</w:t>
      </w:r>
      <w:r>
        <w:rPr>
          <w:rFonts w:hint="cs"/>
          <w:rtl/>
        </w:rPr>
        <w:t>ی</w:t>
      </w:r>
      <w:r>
        <w:rPr>
          <w:rFonts w:hint="eastAsia"/>
          <w:rtl/>
        </w:rPr>
        <w:t>روت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۱۲۱</w:t>
      </w:r>
      <w:r>
        <w:rPr>
          <w:rtl/>
        </w:rPr>
        <w:t>۔ مجمع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، ابو عل</w:t>
      </w:r>
      <w:r>
        <w:rPr>
          <w:rFonts w:hint="cs"/>
          <w:rtl/>
        </w:rPr>
        <w:t>ی</w:t>
      </w:r>
      <w:r>
        <w:rPr>
          <w:rtl/>
        </w:rPr>
        <w:t xml:space="preserve"> الفضل بن حسن الطبرس</w:t>
      </w:r>
      <w:r>
        <w:rPr>
          <w:rFonts w:hint="cs"/>
          <w:rtl/>
        </w:rPr>
        <w:t>ی</w:t>
      </w:r>
      <w:r>
        <w:rPr>
          <w:rtl/>
        </w:rPr>
        <w:t xml:space="preserve"> (چھٹ</w:t>
      </w:r>
      <w:r>
        <w:rPr>
          <w:rFonts w:hint="cs"/>
          <w:rtl/>
        </w:rPr>
        <w:t>ی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ہجر</w:t>
      </w:r>
      <w:r>
        <w:rPr>
          <w:rFonts w:hint="cs"/>
          <w:rtl/>
        </w:rPr>
        <w:t>ی</w:t>
      </w:r>
      <w:r>
        <w:rPr>
          <w:rtl/>
        </w:rPr>
        <w:t>) ب</w:t>
      </w:r>
      <w:r>
        <w:rPr>
          <w:rFonts w:hint="cs"/>
          <w:rtl/>
        </w:rPr>
        <w:t>ی</w:t>
      </w:r>
      <w:r>
        <w:rPr>
          <w:rFonts w:hint="eastAsia"/>
          <w:rtl/>
        </w:rPr>
        <w:t>روت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۱۲۲</w:t>
      </w:r>
      <w:r>
        <w:rPr>
          <w:rtl/>
        </w:rPr>
        <w:t>۔ جامع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القرآن ،ابو جعفر محمد بن جر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الطبر</w:t>
      </w:r>
      <w:r>
        <w:rPr>
          <w:rFonts w:hint="cs"/>
          <w:rtl/>
        </w:rPr>
        <w:t>ی</w:t>
      </w:r>
      <w:r>
        <w:rPr>
          <w:rtl/>
        </w:rPr>
        <w:t xml:space="preserve"> ،(متوف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۳۱۰</w:t>
      </w:r>
      <w:r>
        <w:rPr>
          <w:rtl/>
        </w:rPr>
        <w:t xml:space="preserve"> ھئق) ب</w:t>
      </w:r>
      <w:r>
        <w:rPr>
          <w:rFonts w:hint="cs"/>
          <w:rtl/>
        </w:rPr>
        <w:t>ی</w:t>
      </w:r>
      <w:r>
        <w:rPr>
          <w:rFonts w:hint="eastAsia"/>
          <w:rtl/>
        </w:rPr>
        <w:t>روت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۱۲۳</w:t>
      </w:r>
      <w:r>
        <w:rPr>
          <w:rtl/>
        </w:rPr>
        <w:t>۔ دلائل الامامة،ابو جعفر محمد بن جر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الطبر</w:t>
      </w:r>
      <w:r>
        <w:rPr>
          <w:rFonts w:hint="cs"/>
          <w:rtl/>
        </w:rPr>
        <w:t>ی</w:t>
      </w:r>
      <w:r>
        <w:rPr>
          <w:rtl/>
        </w:rPr>
        <w:t xml:space="preserve"> ، </w:t>
      </w:r>
      <w:r>
        <w:rPr>
          <w:rtl/>
          <w:lang w:bidi="fa-IR"/>
        </w:rPr>
        <w:t>۱۴۱۳</w:t>
      </w:r>
      <w:r>
        <w:rPr>
          <w:rtl/>
        </w:rPr>
        <w:t xml:space="preserve">ھئق،قم 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۱۲۴</w:t>
      </w:r>
      <w:r>
        <w:rPr>
          <w:rtl/>
        </w:rPr>
        <w:t>۔ ذخائر العقب</w:t>
      </w:r>
      <w:r>
        <w:rPr>
          <w:rFonts w:hint="cs"/>
          <w:rtl/>
        </w:rPr>
        <w:t>یٰ</w:t>
      </w:r>
      <w:r>
        <w:rPr>
          <w:rtl/>
        </w:rPr>
        <w:t xml:space="preserve"> ، محب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>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۶۹۴</w:t>
      </w:r>
      <w:r>
        <w:rPr>
          <w:rtl/>
        </w:rPr>
        <w:t xml:space="preserve">ھئق) قاہرہ۔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۱۲۵</w:t>
      </w:r>
      <w:r>
        <w:rPr>
          <w:rtl/>
        </w:rPr>
        <w:t>۔ مجمع البحر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،فخر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الطر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،تہران ،</w:t>
      </w:r>
      <w:r>
        <w:rPr>
          <w:rtl/>
          <w:lang w:bidi="fa-IR"/>
        </w:rPr>
        <w:t>۱۳۶۵</w:t>
      </w:r>
      <w:r>
        <w:rPr>
          <w:rtl/>
        </w:rPr>
        <w:t xml:space="preserve">ھئش۔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۱۲۶</w:t>
      </w:r>
      <w:r>
        <w:rPr>
          <w:rtl/>
        </w:rPr>
        <w:t>۔ التب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القرآن ، محمد بن الحسن الطوس</w:t>
      </w:r>
      <w:r>
        <w:rPr>
          <w:rFonts w:hint="cs"/>
          <w:rtl/>
        </w:rPr>
        <w:t>ی</w:t>
      </w:r>
      <w:r>
        <w:rPr>
          <w:rtl/>
        </w:rPr>
        <w:t xml:space="preserve"> (ش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>)(متوف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۴۶۰</w:t>
      </w:r>
      <w:r>
        <w:rPr>
          <w:rtl/>
        </w:rPr>
        <w:t>ھئق) ب</w:t>
      </w:r>
      <w:r>
        <w:rPr>
          <w:rFonts w:hint="cs"/>
          <w:rtl/>
        </w:rPr>
        <w:t>ی</w:t>
      </w:r>
      <w:r>
        <w:rPr>
          <w:rFonts w:hint="eastAsia"/>
          <w:rtl/>
        </w:rPr>
        <w:t>روت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۱۲۷</w:t>
      </w:r>
      <w:r>
        <w:rPr>
          <w:rtl/>
        </w:rPr>
        <w:t>۔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معرفة الرجال ، محمد بن الحسن الطوس</w:t>
      </w:r>
      <w:r>
        <w:rPr>
          <w:rFonts w:hint="cs"/>
          <w:rtl/>
        </w:rPr>
        <w:t>ی</w:t>
      </w:r>
      <w:r>
        <w:rPr>
          <w:rtl/>
        </w:rPr>
        <w:t xml:space="preserve"> (ش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>)(متوف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۴۶۰</w:t>
      </w:r>
      <w:r>
        <w:rPr>
          <w:rtl/>
        </w:rPr>
        <w:t>ھئق) طبع سنگ</w:t>
      </w:r>
      <w:r>
        <w:rPr>
          <w:rFonts w:hint="cs"/>
          <w:rtl/>
        </w:rPr>
        <w:t>ی</w:t>
      </w:r>
      <w:r>
        <w:rPr>
          <w:rFonts w:hint="eastAsia"/>
          <w:rtl/>
        </w:rPr>
        <w:t>،مشہد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۱۲۸</w:t>
      </w:r>
      <w:r>
        <w:rPr>
          <w:rtl/>
        </w:rPr>
        <w:t>۔ الاستبصار ، محمد بن الحسن الطوس</w:t>
      </w:r>
      <w:r>
        <w:rPr>
          <w:rFonts w:hint="cs"/>
          <w:rtl/>
        </w:rPr>
        <w:t>ی</w:t>
      </w:r>
      <w:r>
        <w:rPr>
          <w:rtl/>
        </w:rPr>
        <w:t xml:space="preserve"> (ش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>)(متوف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۴۶۰</w:t>
      </w:r>
      <w:r>
        <w:rPr>
          <w:rtl/>
        </w:rPr>
        <w:t>ھئق) ب</w:t>
      </w:r>
      <w:r>
        <w:rPr>
          <w:rFonts w:hint="cs"/>
          <w:rtl/>
        </w:rPr>
        <w:t>ی</w:t>
      </w:r>
      <w:r>
        <w:rPr>
          <w:rFonts w:hint="eastAsia"/>
          <w:rtl/>
        </w:rPr>
        <w:t>روت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۱۲۹</w:t>
      </w:r>
      <w:r>
        <w:rPr>
          <w:rtl/>
        </w:rPr>
        <w:t>۔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الاحکام ، محمد بن الحسن الطوس</w:t>
      </w:r>
      <w:r>
        <w:rPr>
          <w:rFonts w:hint="cs"/>
          <w:rtl/>
        </w:rPr>
        <w:t>ی</w:t>
      </w:r>
      <w:r>
        <w:rPr>
          <w:rtl/>
        </w:rPr>
        <w:t xml:space="preserve"> (ش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>)(متوف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۴۶۰</w:t>
      </w:r>
      <w:r>
        <w:rPr>
          <w:rtl/>
        </w:rPr>
        <w:t>ھئق) ب</w:t>
      </w:r>
      <w:r>
        <w:rPr>
          <w:rFonts w:hint="cs"/>
          <w:rtl/>
        </w:rPr>
        <w:t>ی</w:t>
      </w:r>
      <w:r>
        <w:rPr>
          <w:rFonts w:hint="eastAsia"/>
          <w:rtl/>
        </w:rPr>
        <w:t>روت</w:t>
      </w:r>
      <w:r>
        <w:rPr>
          <w:rtl/>
        </w:rPr>
        <w:t>۔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۱۳۰</w:t>
      </w:r>
      <w:r>
        <w:rPr>
          <w:rtl/>
        </w:rPr>
        <w:t>۔ مصباح المتہجّد، محمد بن الحسن الطوس</w:t>
      </w:r>
      <w:r>
        <w:rPr>
          <w:rFonts w:hint="cs"/>
          <w:rtl/>
        </w:rPr>
        <w:t>ی</w:t>
      </w:r>
      <w:r>
        <w:rPr>
          <w:rtl/>
        </w:rPr>
        <w:t xml:space="preserve"> (ش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>)(متوف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۴۶۰</w:t>
      </w:r>
      <w:r>
        <w:rPr>
          <w:rtl/>
        </w:rPr>
        <w:t>ھئق) ب</w:t>
      </w:r>
      <w:r>
        <w:rPr>
          <w:rFonts w:hint="cs"/>
          <w:rtl/>
        </w:rPr>
        <w:t>ی</w:t>
      </w:r>
      <w:r>
        <w:rPr>
          <w:rFonts w:hint="eastAsia"/>
          <w:rtl/>
        </w:rPr>
        <w:t>روت،</w:t>
      </w:r>
      <w:r>
        <w:rPr>
          <w:rtl/>
          <w:lang w:bidi="fa-IR"/>
        </w:rPr>
        <w:t>۱۴۱۱</w:t>
      </w:r>
      <w:r>
        <w:rPr>
          <w:rtl/>
        </w:rPr>
        <w:t xml:space="preserve">ھئق۔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۱۳۱</w:t>
      </w:r>
      <w:r>
        <w:rPr>
          <w:rtl/>
        </w:rPr>
        <w:t>۔ کتاب الغ</w:t>
      </w:r>
      <w:r>
        <w:rPr>
          <w:rFonts w:hint="cs"/>
          <w:rtl/>
        </w:rPr>
        <w:t>ی</w:t>
      </w:r>
      <w:r>
        <w:rPr>
          <w:rFonts w:hint="eastAsia"/>
          <w:rtl/>
        </w:rPr>
        <w:t>بة</w:t>
      </w:r>
      <w:r>
        <w:rPr>
          <w:rtl/>
        </w:rPr>
        <w:t xml:space="preserve"> ، محمد بن الحسن الطوس</w:t>
      </w:r>
      <w:r>
        <w:rPr>
          <w:rFonts w:hint="cs"/>
          <w:rtl/>
        </w:rPr>
        <w:t>ی</w:t>
      </w:r>
      <w:r>
        <w:rPr>
          <w:rtl/>
        </w:rPr>
        <w:t xml:space="preserve"> (ش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>)(متوف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۴۶۰</w:t>
      </w:r>
      <w:r>
        <w:rPr>
          <w:rtl/>
        </w:rPr>
        <w:t>ھئق) طبع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شدہ ،قم 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۱۳۲</w:t>
      </w:r>
      <w:r>
        <w:rPr>
          <w:rtl/>
        </w:rPr>
        <w:t>۔ الذر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tl/>
        </w:rPr>
        <w:t xml:space="preserve"> تصان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عہ،آغا</w:t>
      </w:r>
      <w:r>
        <w:rPr>
          <w:rtl/>
        </w:rPr>
        <w:t xml:space="preserve"> بزرگ الطہران</w:t>
      </w:r>
      <w:r>
        <w:rPr>
          <w:rFonts w:hint="cs"/>
          <w:rtl/>
        </w:rPr>
        <w:t>ی</w:t>
      </w:r>
      <w:r>
        <w:rPr>
          <w:rtl/>
        </w:rPr>
        <w:t xml:space="preserve"> ،(متوف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۱۳۸۹</w:t>
      </w:r>
      <w:r>
        <w:rPr>
          <w:rtl/>
        </w:rPr>
        <w:t>ھئق) ب</w:t>
      </w:r>
      <w:r>
        <w:rPr>
          <w:rFonts w:hint="cs"/>
          <w:rtl/>
        </w:rPr>
        <w:t>ی</w:t>
      </w:r>
      <w:r>
        <w:rPr>
          <w:rFonts w:hint="eastAsia"/>
          <w:rtl/>
        </w:rPr>
        <w:t>روت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۱۳۳</w:t>
      </w:r>
      <w:r>
        <w:rPr>
          <w:rtl/>
        </w:rPr>
        <w:t>۔ طبقات اعلام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عہ،</w:t>
      </w:r>
      <w:r>
        <w:rPr>
          <w:rtl/>
        </w:rPr>
        <w:t xml:space="preserve"> آغا بزرگ الطہران</w:t>
      </w:r>
      <w:r>
        <w:rPr>
          <w:rFonts w:hint="cs"/>
          <w:rtl/>
        </w:rPr>
        <w:t>ی</w:t>
      </w:r>
      <w:r>
        <w:rPr>
          <w:rtl/>
        </w:rPr>
        <w:t xml:space="preserve"> ،(متوف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۱۳۸۹</w:t>
      </w:r>
      <w:r>
        <w:rPr>
          <w:rtl/>
        </w:rPr>
        <w:t>ھئق) ب</w:t>
      </w:r>
      <w:r>
        <w:rPr>
          <w:rFonts w:hint="cs"/>
          <w:rtl/>
        </w:rPr>
        <w:t>ی</w:t>
      </w:r>
      <w:r>
        <w:rPr>
          <w:rFonts w:hint="eastAsia"/>
          <w:rtl/>
        </w:rPr>
        <w:t>روت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۱۳۴</w:t>
      </w:r>
      <w:r>
        <w:rPr>
          <w:rtl/>
        </w:rPr>
        <w:t>۔ مفتاح الفلاح ،محمد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العامل</w:t>
      </w:r>
      <w:r>
        <w:rPr>
          <w:rFonts w:hint="cs"/>
          <w:rtl/>
        </w:rPr>
        <w:t>ی</w:t>
      </w:r>
      <w:r>
        <w:rPr>
          <w:rtl/>
        </w:rPr>
        <w:t xml:space="preserve"> (ش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بہائ</w:t>
      </w:r>
      <w:r>
        <w:rPr>
          <w:rFonts w:hint="cs"/>
          <w:rtl/>
        </w:rPr>
        <w:t>ی</w:t>
      </w:r>
      <w:r>
        <w:rPr>
          <w:rtl/>
        </w:rPr>
        <w:t>)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۱۰۳۰</w:t>
      </w:r>
      <w:r>
        <w:rPr>
          <w:rtl/>
        </w:rPr>
        <w:t xml:space="preserve">ھئق) قم۔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۱۳۵</w:t>
      </w:r>
      <w:r>
        <w:rPr>
          <w:rtl/>
        </w:rPr>
        <w:t>۔ الد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،الکُثَ</w:t>
      </w:r>
      <w:r>
        <w:rPr>
          <w:rFonts w:hint="cs"/>
          <w:rtl/>
        </w:rPr>
        <w:t>یَّ</w:t>
      </w:r>
      <w:r>
        <w:rPr>
          <w:rFonts w:hint="eastAsia"/>
          <w:rtl/>
        </w:rPr>
        <w:t>ر</w:t>
      </w:r>
      <w:r>
        <w:rPr>
          <w:rtl/>
        </w:rPr>
        <w:t xml:space="preserve"> عزّة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۱۰۵</w:t>
      </w:r>
      <w:r>
        <w:rPr>
          <w:rtl/>
        </w:rPr>
        <w:t>ھئق) ب</w:t>
      </w:r>
      <w:r>
        <w:rPr>
          <w:rFonts w:hint="cs"/>
          <w:rtl/>
        </w:rPr>
        <w:t>ی</w:t>
      </w:r>
      <w:r>
        <w:rPr>
          <w:rFonts w:hint="eastAsia"/>
          <w:rtl/>
        </w:rPr>
        <w:t>روت</w:t>
      </w:r>
      <w:r>
        <w:rPr>
          <w:rtl/>
        </w:rPr>
        <w:t xml:space="preserve"> ،</w:t>
      </w:r>
      <w:r>
        <w:rPr>
          <w:rtl/>
          <w:lang w:bidi="fa-IR"/>
        </w:rPr>
        <w:t>۱۹۷۱</w:t>
      </w:r>
      <w:r>
        <w:rPr>
          <w:rtl/>
        </w:rPr>
        <w:t>ءء۔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۱۳۶</w:t>
      </w:r>
      <w:r>
        <w:rPr>
          <w:rtl/>
        </w:rPr>
        <w:t>۔ سخنان نخبہ ،عل</w:t>
      </w:r>
      <w:r>
        <w:rPr>
          <w:rFonts w:hint="cs"/>
          <w:rtl/>
        </w:rPr>
        <w:t>ی</w:t>
      </w:r>
      <w:r>
        <w:rPr>
          <w:rtl/>
        </w:rPr>
        <w:t xml:space="preserve"> عطائ</w:t>
      </w:r>
      <w:r>
        <w:rPr>
          <w:rFonts w:hint="cs"/>
          <w:rtl/>
        </w:rPr>
        <w:t>ی</w:t>
      </w:r>
      <w:r>
        <w:rPr>
          <w:rtl/>
        </w:rPr>
        <w:t xml:space="preserve"> اصفہان</w:t>
      </w:r>
      <w:r>
        <w:rPr>
          <w:rFonts w:hint="cs"/>
          <w:rtl/>
        </w:rPr>
        <w:t>ی</w:t>
      </w:r>
      <w:r>
        <w:rPr>
          <w:rtl/>
        </w:rPr>
        <w:t xml:space="preserve"> ،قم </w:t>
      </w:r>
      <w:r>
        <w:rPr>
          <w:rtl/>
          <w:lang w:bidi="fa-IR"/>
        </w:rPr>
        <w:t>۱۳۵۰</w:t>
      </w:r>
      <w:r>
        <w:rPr>
          <w:rtl/>
        </w:rPr>
        <w:t>ئش۔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۱۳۷</w:t>
      </w:r>
      <w:r>
        <w:rPr>
          <w:rtl/>
        </w:rPr>
        <w:t>۔ الفصول المختارة ،الس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مرتض</w:t>
      </w:r>
      <w:r>
        <w:rPr>
          <w:rFonts w:hint="cs"/>
          <w:rtl/>
        </w:rPr>
        <w:t>ی</w:t>
      </w:r>
      <w:r>
        <w:rPr>
          <w:rtl/>
        </w:rPr>
        <w:t xml:space="preserve"> علم الہد</w:t>
      </w:r>
      <w:r>
        <w:rPr>
          <w:rFonts w:hint="cs"/>
          <w:rtl/>
        </w:rPr>
        <w:t>ی</w:t>
      </w:r>
      <w:r>
        <w:rPr>
          <w:rtl/>
        </w:rPr>
        <w:t xml:space="preserve"> ،(متوف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۴۳۶</w:t>
      </w:r>
      <w:r>
        <w:rPr>
          <w:rtl/>
        </w:rPr>
        <w:t xml:space="preserve">ھئق) نجف اشرف۔ </w:t>
      </w:r>
    </w:p>
    <w:p w:rsidR="00C924FB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۱۳۸</w:t>
      </w:r>
      <w:r>
        <w:rPr>
          <w:rtl/>
        </w:rPr>
        <w:t>۔ التفس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 الفخر الراز</w:t>
      </w:r>
      <w:r>
        <w:rPr>
          <w:rFonts w:hint="cs"/>
          <w:rtl/>
        </w:rPr>
        <w:t>ی</w:t>
      </w:r>
      <w:r>
        <w:rPr>
          <w:rtl/>
        </w:rPr>
        <w:t xml:space="preserve"> ،متوف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۶۰۶</w:t>
      </w:r>
      <w:r>
        <w:rPr>
          <w:rtl/>
        </w:rPr>
        <w:t>ھئق) ب</w:t>
      </w:r>
      <w:r>
        <w:rPr>
          <w:rFonts w:hint="cs"/>
          <w:rtl/>
        </w:rPr>
        <w:t>ی</w:t>
      </w:r>
      <w:r>
        <w:rPr>
          <w:rFonts w:hint="eastAsia"/>
          <w:rtl/>
        </w:rPr>
        <w:t>روت</w:t>
      </w:r>
      <w:r>
        <w:rPr>
          <w:rtl/>
        </w:rPr>
        <w:t xml:space="preserve">۔ </w:t>
      </w:r>
    </w:p>
    <w:p w:rsidR="00C924FB" w:rsidRDefault="00C924FB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۱۳۹</w:t>
      </w:r>
      <w:r>
        <w:rPr>
          <w:rtl/>
        </w:rPr>
        <w:t>۔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فرات ، ابو القاسم فرات بن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فرات الکوف</w:t>
      </w:r>
      <w:r>
        <w:rPr>
          <w:rFonts w:hint="cs"/>
          <w:rtl/>
        </w:rPr>
        <w:t>ی</w:t>
      </w:r>
      <w:r>
        <w:rPr>
          <w:rtl/>
        </w:rPr>
        <w:t xml:space="preserve"> (ت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ہجر</w:t>
      </w:r>
      <w:r>
        <w:rPr>
          <w:rFonts w:hint="cs"/>
          <w:rtl/>
        </w:rPr>
        <w:t>ی</w:t>
      </w:r>
      <w:r>
        <w:rPr>
          <w:rtl/>
        </w:rPr>
        <w:t xml:space="preserve"> )ب</w:t>
      </w:r>
      <w:r>
        <w:rPr>
          <w:rFonts w:hint="cs"/>
          <w:rtl/>
        </w:rPr>
        <w:t>ی</w:t>
      </w:r>
      <w:r>
        <w:rPr>
          <w:rFonts w:hint="eastAsia"/>
          <w:rtl/>
        </w:rPr>
        <w:t>روت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۱۴۰</w:t>
      </w:r>
      <w:r>
        <w:rPr>
          <w:rtl/>
        </w:rPr>
        <w:t>۔ سفر نامہ ،مرزا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فراہان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۱۳۰۳</w:t>
      </w:r>
      <w:r>
        <w:rPr>
          <w:rtl/>
        </w:rPr>
        <w:t xml:space="preserve">ھئق کے بعد) دانشگاہ تہران۔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۱۴۱</w:t>
      </w:r>
      <w:r>
        <w:rPr>
          <w:rtl/>
        </w:rPr>
        <w:t>۔ فوزاکبر، محمد باقر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۱۳۷۰</w:t>
      </w:r>
      <w:r>
        <w:rPr>
          <w:rtl/>
        </w:rPr>
        <w:t xml:space="preserve">ھئق) مشہد </w:t>
      </w:r>
      <w:r>
        <w:rPr>
          <w:rtl/>
          <w:lang w:bidi="fa-IR"/>
        </w:rPr>
        <w:t>۱۳۶۷</w:t>
      </w:r>
      <w:r>
        <w:rPr>
          <w:rtl/>
        </w:rPr>
        <w:t xml:space="preserve">ھئش۔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۱۴۲</w:t>
      </w:r>
      <w:r>
        <w:rPr>
          <w:rtl/>
        </w:rPr>
        <w:t>۔ ش</w:t>
      </w:r>
      <w:r>
        <w:rPr>
          <w:rFonts w:hint="cs"/>
          <w:rtl/>
        </w:rPr>
        <w:t>ی</w:t>
      </w:r>
      <w:r>
        <w:rPr>
          <w:rFonts w:hint="eastAsia"/>
          <w:rtl/>
        </w:rPr>
        <w:t>فتگان</w:t>
      </w:r>
      <w:r>
        <w:rPr>
          <w:rtl/>
        </w:rPr>
        <w:t xml:space="preserve"> حضرت مہد</w:t>
      </w:r>
      <w:r>
        <w:rPr>
          <w:rFonts w:hint="cs"/>
          <w:rtl/>
        </w:rPr>
        <w:t>ی</w:t>
      </w:r>
      <w:r>
        <w:rPr>
          <w:rtl/>
        </w:rPr>
        <w:t xml:space="preserve"> ،احمد قاض</w:t>
      </w:r>
      <w:r>
        <w:rPr>
          <w:rFonts w:hint="cs"/>
          <w:rtl/>
        </w:rPr>
        <w:t>ی</w:t>
      </w:r>
      <w:r>
        <w:rPr>
          <w:rtl/>
        </w:rPr>
        <w:t xml:space="preserve"> زاہد</w:t>
      </w:r>
      <w:r>
        <w:rPr>
          <w:rFonts w:hint="cs"/>
          <w:rtl/>
        </w:rPr>
        <w:t>ی</w:t>
      </w:r>
      <w:r>
        <w:rPr>
          <w:rtl/>
        </w:rPr>
        <w:t xml:space="preserve"> ،طبع حاذق، قم۔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۱۴۳</w:t>
      </w:r>
      <w:r>
        <w:rPr>
          <w:rtl/>
        </w:rPr>
        <w:t>۔ الک</w:t>
      </w:r>
      <w:r>
        <w:rPr>
          <w:rFonts w:hint="cs"/>
          <w:rtl/>
        </w:rPr>
        <w:t>ی</w:t>
      </w:r>
      <w:r>
        <w:rPr>
          <w:rFonts w:hint="eastAsia"/>
          <w:rtl/>
        </w:rPr>
        <w:t>سان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و ال</w:t>
      </w:r>
      <w:r w:rsidR="008546BC">
        <w:rPr>
          <w:rtl/>
        </w:rPr>
        <w:t>ا</w:t>
      </w:r>
      <w:r>
        <w:rPr>
          <w:rFonts w:hint="eastAsia"/>
          <w:rtl/>
        </w:rPr>
        <w:t>دب،ودادالقاض</w:t>
      </w:r>
      <w:r>
        <w:rPr>
          <w:rFonts w:hint="cs"/>
          <w:rtl/>
        </w:rPr>
        <w:t>ی</w:t>
      </w:r>
      <w:r>
        <w:rPr>
          <w:rtl/>
        </w:rPr>
        <w:t xml:space="preserve"> ،ب</w:t>
      </w:r>
      <w:r>
        <w:rPr>
          <w:rFonts w:hint="cs"/>
          <w:rtl/>
        </w:rPr>
        <w:t>ی</w:t>
      </w:r>
      <w:r>
        <w:rPr>
          <w:rFonts w:hint="eastAsia"/>
          <w:rtl/>
        </w:rPr>
        <w:t>روت،</w:t>
      </w:r>
      <w:r>
        <w:rPr>
          <w:rtl/>
          <w:lang w:bidi="fa-IR"/>
        </w:rPr>
        <w:t>۱۹۷۴</w:t>
      </w:r>
      <w:r>
        <w:rPr>
          <w:rtl/>
        </w:rPr>
        <w:t xml:space="preserve">ءء۔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۱۴۴</w:t>
      </w:r>
      <w:r>
        <w:rPr>
          <w:rtl/>
        </w:rPr>
        <w:t>۔ الجامع لاحکام القران ،محمد بن احمد القرطب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۶۷۱</w:t>
      </w:r>
      <w:r>
        <w:rPr>
          <w:rtl/>
        </w:rPr>
        <w:t>ھئق) ب</w:t>
      </w:r>
      <w:r>
        <w:rPr>
          <w:rFonts w:hint="cs"/>
          <w:rtl/>
        </w:rPr>
        <w:t>ی</w:t>
      </w:r>
      <w:r>
        <w:rPr>
          <w:rFonts w:hint="eastAsia"/>
          <w:rtl/>
        </w:rPr>
        <w:t>روت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۱۴۵</w:t>
      </w:r>
      <w:r>
        <w:rPr>
          <w:rtl/>
        </w:rPr>
        <w:t>۔ الامام الجواد من المہد ال</w:t>
      </w:r>
      <w:r>
        <w:rPr>
          <w:rFonts w:hint="cs"/>
          <w:rtl/>
        </w:rPr>
        <w:t>ی</w:t>
      </w:r>
      <w:r>
        <w:rPr>
          <w:rtl/>
        </w:rPr>
        <w:t xml:space="preserve"> اللّحد، الس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محمد کاظم القزو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،(متوف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۱۴۱۵</w:t>
      </w:r>
      <w:r>
        <w:rPr>
          <w:rtl/>
        </w:rPr>
        <w:t xml:space="preserve">ھئق) طبع سوم ،قم </w:t>
      </w:r>
      <w:r>
        <w:rPr>
          <w:rtl/>
          <w:lang w:bidi="fa-IR"/>
        </w:rPr>
        <w:t>۱۴۱۴</w:t>
      </w:r>
      <w:r>
        <w:rPr>
          <w:rtl/>
        </w:rPr>
        <w:t xml:space="preserve">ھئق۔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۱۴۶</w:t>
      </w:r>
      <w:r>
        <w:rPr>
          <w:rtl/>
        </w:rPr>
        <w:t>۔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القم</w:t>
      </w:r>
      <w:r>
        <w:rPr>
          <w:rFonts w:hint="cs"/>
          <w:rtl/>
        </w:rPr>
        <w:t>ی</w:t>
      </w:r>
      <w:r>
        <w:rPr>
          <w:rtl/>
        </w:rPr>
        <w:t xml:space="preserve"> ،ابو الحسن عل</w:t>
      </w:r>
      <w:r>
        <w:rPr>
          <w:rFonts w:hint="cs"/>
          <w:rtl/>
        </w:rPr>
        <w:t>ی</w:t>
      </w:r>
      <w:r>
        <w:rPr>
          <w:rtl/>
        </w:rPr>
        <w:t xml:space="preserve"> بن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القم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۱۴۷</w:t>
      </w:r>
      <w:r>
        <w:rPr>
          <w:rtl/>
        </w:rPr>
        <w:t>۔ مفات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الجنان ،ش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عباس قم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۱۳۵۹</w:t>
      </w:r>
      <w:r>
        <w:rPr>
          <w:rtl/>
        </w:rPr>
        <w:t xml:space="preserve">ھئق) قم ،رسالت۔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۱۴۸</w:t>
      </w:r>
      <w:r>
        <w:rPr>
          <w:rtl/>
        </w:rPr>
        <w:t>۔ ہد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الزائر ،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عباس قم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۱۳۵۹</w:t>
      </w:r>
      <w:r>
        <w:rPr>
          <w:rtl/>
        </w:rPr>
        <w:t>ھئق)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۱۴۹</w:t>
      </w:r>
      <w:r>
        <w:rPr>
          <w:rtl/>
        </w:rPr>
        <w:t>۔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الاحزان،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عباس قم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۱۳۵۹</w:t>
      </w:r>
      <w:r>
        <w:rPr>
          <w:rtl/>
        </w:rPr>
        <w:t>ھئق)۔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۱۵۰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ناب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المودة ،سل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بن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القندوز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۱۲۹۴</w:t>
      </w:r>
      <w:r>
        <w:rPr>
          <w:rtl/>
        </w:rPr>
        <w:t>ھئق) استنبول۔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۱۵۱</w:t>
      </w:r>
      <w:r>
        <w:rPr>
          <w:rtl/>
        </w:rPr>
        <w:t>۔الصح</w:t>
      </w:r>
      <w:r>
        <w:rPr>
          <w:rFonts w:hint="cs"/>
          <w:rtl/>
        </w:rPr>
        <w:t>ی</w:t>
      </w:r>
      <w:r>
        <w:rPr>
          <w:rFonts w:hint="eastAsia"/>
          <w:rtl/>
        </w:rPr>
        <w:t>فة</w:t>
      </w:r>
      <w:r>
        <w:rPr>
          <w:rtl/>
        </w:rPr>
        <w:t xml:space="preserve"> الھاد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و التحفةالمھد</w:t>
      </w:r>
      <w:r>
        <w:rPr>
          <w:rFonts w:hint="cs"/>
          <w:rtl/>
        </w:rPr>
        <w:t>یّ</w:t>
      </w:r>
      <w:r>
        <w:rPr>
          <w:rFonts w:hint="eastAsia"/>
          <w:rtl/>
        </w:rPr>
        <w:t>ة</w:t>
      </w:r>
      <w:r>
        <w:rPr>
          <w:rtl/>
        </w:rPr>
        <w:t xml:space="preserve"> ،ابراہ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محسن الکاشان</w:t>
      </w:r>
      <w:r>
        <w:rPr>
          <w:rFonts w:hint="cs"/>
          <w:rtl/>
        </w:rPr>
        <w:t>ی</w:t>
      </w:r>
      <w:r>
        <w:rPr>
          <w:rtl/>
        </w:rPr>
        <w:t xml:space="preserve"> (ف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کاشان</w:t>
      </w:r>
      <w:r>
        <w:rPr>
          <w:rFonts w:hint="cs"/>
          <w:rtl/>
        </w:rPr>
        <w:t>ی</w:t>
      </w:r>
      <w:r>
        <w:rPr>
          <w:rtl/>
        </w:rPr>
        <w:t>)(متوف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۱۳۴۵</w:t>
      </w:r>
      <w:r>
        <w:rPr>
          <w:rtl/>
        </w:rPr>
        <w:t>ھئق) طبع سنگ</w:t>
      </w:r>
      <w:r>
        <w:rPr>
          <w:rFonts w:hint="cs"/>
          <w:rtl/>
        </w:rPr>
        <w:t>ی</w:t>
      </w:r>
      <w:r>
        <w:rPr>
          <w:rtl/>
        </w:rPr>
        <w:t xml:space="preserve"> ،تہران </w:t>
      </w:r>
      <w:r>
        <w:rPr>
          <w:rtl/>
          <w:lang w:bidi="fa-IR"/>
        </w:rPr>
        <w:t>۱۳۱۸</w:t>
      </w:r>
      <w:r>
        <w:rPr>
          <w:rtl/>
        </w:rPr>
        <w:t xml:space="preserve">ھئق۔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۱۵۲</w:t>
      </w:r>
      <w:r>
        <w:rPr>
          <w:rtl/>
        </w:rPr>
        <w:t>۔ الفردوس الاعل</w:t>
      </w:r>
      <w:r>
        <w:rPr>
          <w:rFonts w:hint="cs"/>
          <w:rtl/>
        </w:rPr>
        <w:t>ی</w:t>
      </w:r>
      <w:r>
        <w:rPr>
          <w:rtl/>
        </w:rPr>
        <w:t xml:space="preserve"> ،ش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محمد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کاشف الغطاء ،(متوف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۱۳۷۳</w:t>
      </w:r>
      <w:r>
        <w:rPr>
          <w:rtl/>
        </w:rPr>
        <w:t>ھئق)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۱۵۳</w:t>
      </w:r>
      <w:r>
        <w:rPr>
          <w:rtl/>
        </w:rPr>
        <w:t>۔ بشارة الاسلام ،الس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مصطف</w:t>
      </w:r>
      <w:r>
        <w:rPr>
          <w:rFonts w:hint="cs"/>
          <w:rtl/>
        </w:rPr>
        <w:t>ی</w:t>
      </w:r>
      <w:r>
        <w:rPr>
          <w:rtl/>
        </w:rPr>
        <w:t xml:space="preserve"> الکاظم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۱۳۳۹</w:t>
      </w:r>
      <w:r>
        <w:rPr>
          <w:rtl/>
        </w:rPr>
        <w:t xml:space="preserve">ھئق) نجف اشرف۔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۱۵۴</w:t>
      </w:r>
      <w:r>
        <w:rPr>
          <w:rtl/>
        </w:rPr>
        <w:t>۔ عمدة الزائر ،س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در</w:t>
      </w:r>
      <w:r>
        <w:rPr>
          <w:rtl/>
        </w:rPr>
        <w:t xml:space="preserve"> الکاظم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۱۵۵</w:t>
      </w:r>
      <w:r>
        <w:rPr>
          <w:rtl/>
        </w:rPr>
        <w:t>۔ کتاب مقدس، (مشتمل بر عہد عت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) ۔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۱۵۶</w:t>
      </w:r>
      <w:r>
        <w:rPr>
          <w:rtl/>
        </w:rPr>
        <w:t>۔ تنز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،ابو القاسم کرمان</w:t>
      </w:r>
      <w:r>
        <w:rPr>
          <w:rFonts w:hint="cs"/>
          <w:rtl/>
        </w:rPr>
        <w:t>ی</w:t>
      </w:r>
      <w:r>
        <w:rPr>
          <w:rtl/>
        </w:rPr>
        <w:t xml:space="preserve"> ،کرمان ،</w:t>
      </w:r>
      <w:r>
        <w:rPr>
          <w:rtl/>
          <w:lang w:bidi="fa-IR"/>
        </w:rPr>
        <w:t>۱۳۶۷</w:t>
      </w:r>
      <w:r>
        <w:rPr>
          <w:rtl/>
        </w:rPr>
        <w:t xml:space="preserve">ھئق۔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۱۵۷</w:t>
      </w:r>
      <w:r>
        <w:rPr>
          <w:rtl/>
        </w:rPr>
        <w:t>۔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ار،عل</w:t>
      </w:r>
      <w:r>
        <w:rPr>
          <w:rFonts w:hint="cs"/>
          <w:rtl/>
        </w:rPr>
        <w:t>ی</w:t>
      </w:r>
      <w:r>
        <w:rPr>
          <w:rtl/>
        </w:rPr>
        <w:t xml:space="preserve"> کرم</w:t>
      </w:r>
      <w:r>
        <w:rPr>
          <w:rFonts w:hint="cs"/>
          <w:rtl/>
        </w:rPr>
        <w:t>ی</w:t>
      </w:r>
      <w:r>
        <w:rPr>
          <w:rtl/>
        </w:rPr>
        <w:t xml:space="preserve"> ، حاذق ،قم</w:t>
      </w:r>
      <w:r>
        <w:rPr>
          <w:rtl/>
          <w:lang w:bidi="fa-IR"/>
        </w:rPr>
        <w:t>۱۳۷۷</w:t>
      </w:r>
      <w:r>
        <w:rPr>
          <w:rtl/>
        </w:rPr>
        <w:t>ھئش۔</w:t>
      </w:r>
    </w:p>
    <w:p w:rsidR="00C924FB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۱۵۸</w:t>
      </w:r>
      <w:r>
        <w:rPr>
          <w:rtl/>
        </w:rPr>
        <w:t>۔ الکاف</w:t>
      </w:r>
      <w:r>
        <w:rPr>
          <w:rFonts w:hint="cs"/>
          <w:rtl/>
        </w:rPr>
        <w:t>ی</w:t>
      </w:r>
      <w:r>
        <w:rPr>
          <w:rtl/>
        </w:rPr>
        <w:t xml:space="preserve"> ،محمد بن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الکل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۳۲۹</w:t>
      </w:r>
      <w:r>
        <w:rPr>
          <w:rtl/>
        </w:rPr>
        <w:t>ھئق) ب</w:t>
      </w:r>
      <w:r>
        <w:rPr>
          <w:rFonts w:hint="cs"/>
          <w:rtl/>
        </w:rPr>
        <w:t>ی</w:t>
      </w:r>
      <w:r>
        <w:rPr>
          <w:rFonts w:hint="eastAsia"/>
          <w:rtl/>
        </w:rPr>
        <w:t>روت</w:t>
      </w:r>
      <w:r>
        <w:rPr>
          <w:rtl/>
        </w:rPr>
        <w:t xml:space="preserve">۔ </w:t>
      </w:r>
    </w:p>
    <w:p w:rsidR="00C924FB" w:rsidRDefault="00C924FB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۱۵۹</w:t>
      </w:r>
      <w:r>
        <w:rPr>
          <w:rtl/>
        </w:rPr>
        <w:t>۔ غا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الآمال ،الش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حسن المامقان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۱۳۲۳</w:t>
      </w:r>
      <w:r>
        <w:rPr>
          <w:rtl/>
        </w:rPr>
        <w:t xml:space="preserve">ھئق) نجف اشرف۔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۱۶۰</w:t>
      </w:r>
      <w:r>
        <w:rPr>
          <w:rtl/>
        </w:rPr>
        <w:t>۔ تنق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المقال ،عبد اللہ المامقان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۱۳۵۱</w:t>
      </w:r>
      <w:r>
        <w:rPr>
          <w:rtl/>
        </w:rPr>
        <w:t>ھئق) طبع سنگ</w:t>
      </w:r>
      <w:r>
        <w:rPr>
          <w:rFonts w:hint="cs"/>
          <w:rtl/>
        </w:rPr>
        <w:t>ی</w:t>
      </w:r>
      <w:r>
        <w:rPr>
          <w:rtl/>
        </w:rPr>
        <w:t xml:space="preserve"> نجف اشرف۔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۱۶۱</w:t>
      </w:r>
      <w:r>
        <w:rPr>
          <w:rtl/>
        </w:rPr>
        <w:t>۔ الصح</w:t>
      </w:r>
      <w:r>
        <w:rPr>
          <w:rFonts w:hint="cs"/>
          <w:rtl/>
        </w:rPr>
        <w:t>ی</w:t>
      </w:r>
      <w:r>
        <w:rPr>
          <w:rFonts w:hint="eastAsia"/>
          <w:rtl/>
        </w:rPr>
        <w:t>فة</w:t>
      </w:r>
      <w:r>
        <w:rPr>
          <w:rtl/>
        </w:rPr>
        <w:t xml:space="preserve"> المبارکة المھد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،س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مرتض</w:t>
      </w:r>
      <w:r>
        <w:rPr>
          <w:rFonts w:hint="cs"/>
          <w:rtl/>
        </w:rPr>
        <w:t>ی</w:t>
      </w:r>
      <w:r>
        <w:rPr>
          <w:rtl/>
        </w:rPr>
        <w:t xml:space="preserve"> مجتہد</w:t>
      </w:r>
      <w:r>
        <w:rPr>
          <w:rFonts w:hint="cs"/>
          <w:rtl/>
        </w:rPr>
        <w:t>ی</w:t>
      </w:r>
      <w:r>
        <w:rPr>
          <w:rFonts w:hint="eastAsia"/>
          <w:rtl/>
        </w:rPr>
        <w:t>،قم</w:t>
      </w:r>
      <w:r>
        <w:rPr>
          <w:rtl/>
        </w:rPr>
        <w:t xml:space="preserve"> 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۱۶۲</w:t>
      </w:r>
      <w:r>
        <w:rPr>
          <w:rtl/>
        </w:rPr>
        <w:t>۔ بحار الانوار، محمد باقر المجلس</w:t>
      </w:r>
      <w:r>
        <w:rPr>
          <w:rFonts w:hint="cs"/>
          <w:rtl/>
        </w:rPr>
        <w:t>ی</w:t>
      </w:r>
      <w:r>
        <w:rPr>
          <w:rtl/>
        </w:rPr>
        <w:t>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۱۱۱۰</w:t>
      </w:r>
      <w:r>
        <w:rPr>
          <w:rtl/>
        </w:rPr>
        <w:t xml:space="preserve"> ھ ق) تہران۔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۱۶۳</w:t>
      </w:r>
      <w:r>
        <w:rPr>
          <w:rtl/>
        </w:rPr>
        <w:t>۔ تحفة الزائر ، محمد باقر المجلس</w:t>
      </w:r>
      <w:r>
        <w:rPr>
          <w:rFonts w:hint="cs"/>
          <w:rtl/>
        </w:rPr>
        <w:t>ی</w:t>
      </w:r>
      <w:r>
        <w:rPr>
          <w:rtl/>
        </w:rPr>
        <w:t>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۱۱۱۰</w:t>
      </w:r>
      <w:r>
        <w:rPr>
          <w:rtl/>
        </w:rPr>
        <w:t xml:space="preserve"> ھ ق) طبع سنگ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۱۶۴</w:t>
      </w:r>
      <w:r>
        <w:rPr>
          <w:rtl/>
        </w:rPr>
        <w:t>۔ زاد المعاد، محمد باقر المجلس</w:t>
      </w:r>
      <w:r>
        <w:rPr>
          <w:rFonts w:hint="cs"/>
          <w:rtl/>
        </w:rPr>
        <w:t>ی</w:t>
      </w:r>
      <w:r>
        <w:rPr>
          <w:rtl/>
        </w:rPr>
        <w:t>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۱۱۱۰</w:t>
      </w:r>
      <w:r>
        <w:rPr>
          <w:rtl/>
        </w:rPr>
        <w:t xml:space="preserve"> ھ ق) طبع سنگ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۱۶۵</w:t>
      </w:r>
      <w:r>
        <w:rPr>
          <w:rtl/>
        </w:rPr>
        <w:t>۔ اعتقادات ، محمد باقر المجلس</w:t>
      </w:r>
      <w:r>
        <w:rPr>
          <w:rFonts w:hint="cs"/>
          <w:rtl/>
        </w:rPr>
        <w:t>ی</w:t>
      </w:r>
      <w:r>
        <w:rPr>
          <w:rtl/>
        </w:rPr>
        <w:t>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۱۱۱۰</w:t>
      </w:r>
      <w:r>
        <w:rPr>
          <w:rtl/>
        </w:rPr>
        <w:t xml:space="preserve"> ھ ق) قم 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۱۶۶</w:t>
      </w:r>
      <w:r>
        <w:rPr>
          <w:rtl/>
        </w:rPr>
        <w:t>۔ روضة المتق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،محمد تق</w:t>
      </w:r>
      <w:r>
        <w:rPr>
          <w:rFonts w:hint="cs"/>
          <w:rtl/>
        </w:rPr>
        <w:t>ی</w:t>
      </w:r>
      <w:r>
        <w:rPr>
          <w:rtl/>
        </w:rPr>
        <w:t xml:space="preserve"> المجلس</w:t>
      </w:r>
      <w:r>
        <w:rPr>
          <w:rFonts w:hint="cs"/>
          <w:rtl/>
        </w:rPr>
        <w:t>ی</w:t>
      </w:r>
      <w:r>
        <w:rPr>
          <w:rtl/>
        </w:rPr>
        <w:t xml:space="preserve"> ،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۱۰۷۰</w:t>
      </w:r>
      <w:r>
        <w:rPr>
          <w:rtl/>
        </w:rPr>
        <w:t xml:space="preserve">ھئق) قم </w:t>
      </w:r>
      <w:r>
        <w:rPr>
          <w:rtl/>
          <w:lang w:bidi="fa-IR"/>
        </w:rPr>
        <w:t>۱۴۰۶</w:t>
      </w:r>
      <w:r>
        <w:rPr>
          <w:rtl/>
        </w:rPr>
        <w:t xml:space="preserve">ھئق۔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۱۶۷</w:t>
      </w:r>
      <w:r>
        <w:rPr>
          <w:rtl/>
        </w:rPr>
        <w:t>۔ نفس المہموم ،الحاج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عباس محدث قم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  <w:lang w:bidi="fa-IR"/>
        </w:rPr>
        <w:t>۱۳۵۹</w:t>
      </w:r>
      <w:r>
        <w:rPr>
          <w:rtl/>
        </w:rPr>
        <w:t xml:space="preserve">ھئق)، تہران۔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۱۶۸</w:t>
      </w:r>
      <w:r>
        <w:rPr>
          <w:rtl/>
        </w:rPr>
        <w:t>۔ شرح دعائے ندبہ ،س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صدر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مدرس،(متوف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۱۱۵۴</w:t>
      </w:r>
      <w:r>
        <w:rPr>
          <w:rtl/>
        </w:rPr>
        <w:t xml:space="preserve">ھئق) 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۱۶۹</w:t>
      </w:r>
      <w:r>
        <w:rPr>
          <w:rtl/>
        </w:rPr>
        <w:t>۔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المراغ</w:t>
      </w:r>
      <w:r>
        <w:rPr>
          <w:rFonts w:hint="cs"/>
          <w:rtl/>
        </w:rPr>
        <w:t>ی</w:t>
      </w:r>
      <w:r>
        <w:rPr>
          <w:rtl/>
        </w:rPr>
        <w:t xml:space="preserve"> ،احمد مصطف</w:t>
      </w:r>
      <w:r>
        <w:rPr>
          <w:rFonts w:hint="cs"/>
          <w:rtl/>
        </w:rPr>
        <w:t>ی</w:t>
      </w:r>
      <w:r>
        <w:rPr>
          <w:rtl/>
        </w:rPr>
        <w:t xml:space="preserve"> المراغ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۱۳۷۱</w:t>
      </w:r>
      <w:r>
        <w:rPr>
          <w:rtl/>
        </w:rPr>
        <w:t>ھئق) ب</w:t>
      </w:r>
      <w:r>
        <w:rPr>
          <w:rFonts w:hint="cs"/>
          <w:rtl/>
        </w:rPr>
        <w:t>ی</w:t>
      </w:r>
      <w:r>
        <w:rPr>
          <w:rFonts w:hint="eastAsia"/>
          <w:rtl/>
        </w:rPr>
        <w:t>روت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۱۷۰</w:t>
      </w:r>
      <w:r>
        <w:rPr>
          <w:rtl/>
        </w:rPr>
        <w:t>۔ پاسخ ما بہ گفتہ ھا،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عبد الصاحب مرتضو</w:t>
      </w:r>
      <w:r>
        <w:rPr>
          <w:rFonts w:hint="cs"/>
          <w:rtl/>
        </w:rPr>
        <w:t>ی</w:t>
      </w:r>
      <w:r>
        <w:rPr>
          <w:rtl/>
        </w:rPr>
        <w:t xml:space="preserve"> لنگرود</w:t>
      </w:r>
      <w:r>
        <w:rPr>
          <w:rFonts w:hint="cs"/>
          <w:rtl/>
        </w:rPr>
        <w:t>ی</w:t>
      </w:r>
      <w:r>
        <w:rPr>
          <w:rtl/>
        </w:rPr>
        <w:t xml:space="preserve"> ،قم </w:t>
      </w:r>
      <w:r>
        <w:rPr>
          <w:rtl/>
          <w:lang w:bidi="fa-IR"/>
        </w:rPr>
        <w:t>۱۳۵۱</w:t>
      </w:r>
      <w:r>
        <w:rPr>
          <w:rtl/>
        </w:rPr>
        <w:t xml:space="preserve">ئش۔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۱۷۱</w:t>
      </w:r>
      <w:r>
        <w:rPr>
          <w:rtl/>
        </w:rPr>
        <w:t>۔ مروج الذہب ،عل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المسعود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۳۴۵</w:t>
      </w:r>
      <w:r>
        <w:rPr>
          <w:rtl/>
        </w:rPr>
        <w:t xml:space="preserve">ھئق) قاہرہ 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۱۷۲</w:t>
      </w:r>
      <w:r>
        <w:rPr>
          <w:rtl/>
        </w:rPr>
        <w:t>۔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الکاشف،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محمد جواد مغن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۱۴۰۰</w:t>
      </w:r>
      <w:r>
        <w:rPr>
          <w:rtl/>
        </w:rPr>
        <w:t>ھئق) ب</w:t>
      </w:r>
      <w:r>
        <w:rPr>
          <w:rFonts w:hint="cs"/>
          <w:rtl/>
        </w:rPr>
        <w:t>ی</w:t>
      </w:r>
      <w:r>
        <w:rPr>
          <w:rFonts w:hint="eastAsia"/>
          <w:rtl/>
        </w:rPr>
        <w:t>روت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۱۷۳</w:t>
      </w:r>
      <w:r>
        <w:rPr>
          <w:rtl/>
        </w:rPr>
        <w:t>۔ الاختصاص ،محمد بن محمد بن نعمان المف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(ش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)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۴۱۳</w:t>
      </w:r>
      <w:r>
        <w:rPr>
          <w:rtl/>
        </w:rPr>
        <w:t xml:space="preserve">ھئق) قم 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۱۷۴</w:t>
      </w:r>
      <w:r>
        <w:rPr>
          <w:rtl/>
        </w:rPr>
        <w:t>۔ البدء و التار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،المطہربن طاہر المقدس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>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۳۵۵</w:t>
      </w:r>
      <w:r>
        <w:rPr>
          <w:rtl/>
        </w:rPr>
        <w:t>ھئق) پ</w:t>
      </w:r>
      <w:r>
        <w:rPr>
          <w:rFonts w:hint="cs"/>
          <w:rtl/>
        </w:rPr>
        <w:t>ی</w:t>
      </w:r>
      <w:r>
        <w:rPr>
          <w:rFonts w:hint="eastAsia"/>
          <w:rtl/>
        </w:rPr>
        <w:t>رس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۱۷۵</w:t>
      </w:r>
      <w:r>
        <w:rPr>
          <w:rtl/>
        </w:rPr>
        <w:t>۔ پرسش ھا و پاسخ ھا، ناصر مکارم ش</w:t>
      </w:r>
      <w:r>
        <w:rPr>
          <w:rFonts w:hint="cs"/>
          <w:rtl/>
        </w:rPr>
        <w:t>ی</w:t>
      </w:r>
      <w:r>
        <w:rPr>
          <w:rFonts w:hint="eastAsia"/>
          <w:rtl/>
        </w:rPr>
        <w:t>راز</w:t>
      </w:r>
      <w:r>
        <w:rPr>
          <w:rFonts w:hint="cs"/>
          <w:rtl/>
        </w:rPr>
        <w:t>ی</w:t>
      </w:r>
      <w:r>
        <w:rPr>
          <w:rtl/>
        </w:rPr>
        <w:t xml:space="preserve"> ،جعفر سبحان</w:t>
      </w:r>
      <w:r>
        <w:rPr>
          <w:rFonts w:hint="cs"/>
          <w:rtl/>
        </w:rPr>
        <w:t>ی</w:t>
      </w:r>
      <w:r>
        <w:rPr>
          <w:rtl/>
        </w:rPr>
        <w:t xml:space="preserve">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،قم </w:t>
      </w:r>
      <w:r>
        <w:rPr>
          <w:rtl/>
          <w:lang w:bidi="fa-IR"/>
        </w:rPr>
        <w:t>۱۳۹۴</w:t>
      </w:r>
      <w:r>
        <w:rPr>
          <w:rtl/>
        </w:rPr>
        <w:t xml:space="preserve">ھئق 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۱۷۶</w:t>
      </w:r>
      <w:r>
        <w:rPr>
          <w:rtl/>
        </w:rPr>
        <w:t>۔ مجلہ ، ناصر مکارم ش</w:t>
      </w:r>
      <w:r>
        <w:rPr>
          <w:rFonts w:hint="cs"/>
          <w:rtl/>
        </w:rPr>
        <w:t>ی</w:t>
      </w:r>
      <w:r>
        <w:rPr>
          <w:rFonts w:hint="eastAsia"/>
          <w:rtl/>
        </w:rPr>
        <w:t>راز</w:t>
      </w:r>
      <w:r>
        <w:rPr>
          <w:rFonts w:hint="cs"/>
          <w:rtl/>
        </w:rPr>
        <w:t>ی</w:t>
      </w:r>
      <w:r>
        <w:rPr>
          <w:rtl/>
        </w:rPr>
        <w:t xml:space="preserve"> ،جعفر سبحان</w:t>
      </w:r>
      <w:r>
        <w:rPr>
          <w:rFonts w:hint="cs"/>
          <w:rtl/>
        </w:rPr>
        <w:t>ی</w:t>
      </w:r>
      <w:r>
        <w:rPr>
          <w:rtl/>
        </w:rPr>
        <w:t xml:space="preserve">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،قم ، مکتب اسلام ۔ </w:t>
      </w:r>
    </w:p>
    <w:p w:rsidR="00C924FB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۱۷۷</w:t>
      </w:r>
      <w:r>
        <w:rPr>
          <w:rtl/>
        </w:rPr>
        <w:t>۔ ہمہ م</w:t>
      </w:r>
      <w:r>
        <w:rPr>
          <w:rFonts w:hint="cs"/>
          <w:rtl/>
        </w:rPr>
        <w:t>ی</w:t>
      </w:r>
      <w:r>
        <w:rPr>
          <w:rtl/>
        </w:rPr>
        <w:t xml:space="preserve"> خواھند بدانند، ناصر مکارم ش</w:t>
      </w:r>
      <w:r>
        <w:rPr>
          <w:rFonts w:hint="cs"/>
          <w:rtl/>
        </w:rPr>
        <w:t>ی</w:t>
      </w:r>
      <w:r>
        <w:rPr>
          <w:rFonts w:hint="eastAsia"/>
          <w:rtl/>
        </w:rPr>
        <w:t>راز</w:t>
      </w:r>
      <w:r>
        <w:rPr>
          <w:rFonts w:hint="cs"/>
          <w:rtl/>
        </w:rPr>
        <w:t>ی</w:t>
      </w:r>
      <w:r>
        <w:rPr>
          <w:rtl/>
        </w:rPr>
        <w:t xml:space="preserve"> ،قم ۔</w:t>
      </w:r>
    </w:p>
    <w:p w:rsidR="00C924FB" w:rsidRDefault="00C924FB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۱۷۸</w:t>
      </w:r>
      <w:r>
        <w:rPr>
          <w:rtl/>
        </w:rPr>
        <w:t>۔ الذکر</w:t>
      </w:r>
      <w:r>
        <w:rPr>
          <w:rFonts w:hint="cs"/>
          <w:rtl/>
        </w:rPr>
        <w:t>ی</w:t>
      </w:r>
      <w:r>
        <w:rPr>
          <w:rtl/>
        </w:rPr>
        <w:t xml:space="preserve"> ، محمد بن جمال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مک</w:t>
      </w:r>
      <w:r>
        <w:rPr>
          <w:rFonts w:hint="cs"/>
          <w:rtl/>
        </w:rPr>
        <w:t>ی</w:t>
      </w:r>
      <w:r>
        <w:rPr>
          <w:rtl/>
        </w:rPr>
        <w:t xml:space="preserve"> العامل</w:t>
      </w:r>
      <w:r>
        <w:rPr>
          <w:rFonts w:hint="cs"/>
          <w:rtl/>
        </w:rPr>
        <w:t>ی</w:t>
      </w:r>
      <w:r>
        <w:rPr>
          <w:rtl/>
        </w:rPr>
        <w:t xml:space="preserve"> (شہ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اول)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۷۸۶</w:t>
      </w:r>
      <w:r>
        <w:rPr>
          <w:rtl/>
        </w:rPr>
        <w:t>ھئق) طبع سنگ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۱۷۹</w:t>
      </w:r>
      <w:r>
        <w:rPr>
          <w:rtl/>
        </w:rPr>
        <w:t>۔ مک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المکارم ف</w:t>
      </w:r>
      <w:r>
        <w:rPr>
          <w:rFonts w:hint="cs"/>
          <w:rtl/>
        </w:rPr>
        <w:t>ی</w:t>
      </w:r>
      <w:r>
        <w:rPr>
          <w:rtl/>
        </w:rPr>
        <w:t xml:space="preserve"> فوائد الدعاء للقائم،الس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محمد تق</w:t>
      </w:r>
      <w:r>
        <w:rPr>
          <w:rFonts w:hint="cs"/>
          <w:rtl/>
        </w:rPr>
        <w:t>ی</w:t>
      </w:r>
      <w:r>
        <w:rPr>
          <w:rtl/>
        </w:rPr>
        <w:t xml:space="preserve"> الموسو</w:t>
      </w:r>
      <w:r>
        <w:rPr>
          <w:rFonts w:hint="cs"/>
          <w:rtl/>
        </w:rPr>
        <w:t>ی</w:t>
      </w:r>
      <w:r>
        <w:rPr>
          <w:rtl/>
        </w:rPr>
        <w:t xml:space="preserve"> الاصفہان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۱۳۴۸</w:t>
      </w:r>
      <w:r>
        <w:rPr>
          <w:rtl/>
        </w:rPr>
        <w:t xml:space="preserve">ھئق) قم 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۱۸۰</w:t>
      </w:r>
      <w:r>
        <w:rPr>
          <w:rtl/>
        </w:rPr>
        <w:t>۔ وظ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="002F42CB">
        <w:rPr>
          <w:rFonts w:hint="eastAsia"/>
          <w:rtl/>
        </w:rPr>
        <w:t xml:space="preserve">ہ </w:t>
      </w:r>
      <w:r>
        <w:rPr>
          <w:rtl/>
        </w:rPr>
        <w:t xml:space="preserve"> مردم در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امام زمان ، الس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محمد تق</w:t>
      </w:r>
      <w:r>
        <w:rPr>
          <w:rFonts w:hint="cs"/>
          <w:rtl/>
        </w:rPr>
        <w:t>ی</w:t>
      </w:r>
      <w:r>
        <w:rPr>
          <w:rtl/>
        </w:rPr>
        <w:t xml:space="preserve"> الموسو</w:t>
      </w:r>
      <w:r>
        <w:rPr>
          <w:rFonts w:hint="cs"/>
          <w:rtl/>
        </w:rPr>
        <w:t>ی</w:t>
      </w:r>
      <w:r>
        <w:rPr>
          <w:rtl/>
        </w:rPr>
        <w:t xml:space="preserve"> الاصفہان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۱۳۴۸</w:t>
      </w:r>
      <w:r>
        <w:rPr>
          <w:rtl/>
        </w:rPr>
        <w:t xml:space="preserve">ھئق) قم 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۱۸۱</w:t>
      </w:r>
      <w:r>
        <w:rPr>
          <w:rtl/>
        </w:rPr>
        <w:t>۔ مدارک الاحکام ،الس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محمد بن عل</w:t>
      </w:r>
      <w:r>
        <w:rPr>
          <w:rFonts w:hint="cs"/>
          <w:rtl/>
        </w:rPr>
        <w:t>ی</w:t>
      </w:r>
      <w:r>
        <w:rPr>
          <w:rtl/>
        </w:rPr>
        <w:t xml:space="preserve"> الموسو</w:t>
      </w:r>
      <w:r>
        <w:rPr>
          <w:rFonts w:hint="cs"/>
          <w:rtl/>
        </w:rPr>
        <w:t>ی</w:t>
      </w:r>
      <w:r>
        <w:rPr>
          <w:rtl/>
        </w:rPr>
        <w:t xml:space="preserve"> العامل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۱۰۰۹</w:t>
      </w:r>
      <w:r>
        <w:rPr>
          <w:rtl/>
        </w:rPr>
        <w:t>ھئق) قم، موسسة آل الب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۱۸۲</w:t>
      </w:r>
      <w:r>
        <w:rPr>
          <w:rtl/>
        </w:rPr>
        <w:t>۔ شرح دعائے ندبہ ،س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اکبر موسو</w:t>
      </w:r>
      <w:r>
        <w:rPr>
          <w:rFonts w:hint="cs"/>
          <w:rtl/>
        </w:rPr>
        <w:t>ی</w:t>
      </w:r>
      <w:r>
        <w:rPr>
          <w:rtl/>
        </w:rPr>
        <w:t xml:space="preserve"> (محب الاسلام ) تہران 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۱۸۳</w:t>
      </w:r>
      <w:r>
        <w:rPr>
          <w:rtl/>
        </w:rPr>
        <w:t>۔اجساد جاو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،عل</w:t>
      </w:r>
      <w:r>
        <w:rPr>
          <w:rFonts w:hint="cs"/>
          <w:rtl/>
        </w:rPr>
        <w:t>ی</w:t>
      </w:r>
      <w:r>
        <w:rPr>
          <w:rtl/>
        </w:rPr>
        <w:t xml:space="preserve"> اکبر مہد</w:t>
      </w:r>
      <w:r>
        <w:rPr>
          <w:rFonts w:hint="cs"/>
          <w:rtl/>
        </w:rPr>
        <w:t>ی</w:t>
      </w:r>
      <w:r>
        <w:rPr>
          <w:rtl/>
        </w:rPr>
        <w:t xml:space="preserve"> پور ،قم </w:t>
      </w:r>
      <w:r>
        <w:rPr>
          <w:rtl/>
          <w:lang w:bidi="fa-IR"/>
        </w:rPr>
        <w:t>۱۳۷۷</w:t>
      </w:r>
      <w:r>
        <w:rPr>
          <w:rtl/>
        </w:rPr>
        <w:t>ئش۔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۱۸۴</w:t>
      </w:r>
      <w:r>
        <w:rPr>
          <w:rtl/>
        </w:rPr>
        <w:t xml:space="preserve">۔ کتاب </w:t>
      </w:r>
      <w:r w:rsidRPr="00BC52E6">
        <w:rPr>
          <w:rtl/>
        </w:rPr>
        <w:t>نام</w:t>
      </w:r>
      <w:r w:rsidR="00BC52E6" w:rsidRPr="00BC52E6">
        <w:rPr>
          <w:rtl/>
        </w:rPr>
        <w:t xml:space="preserve">ہ </w:t>
      </w:r>
      <w:r w:rsidRPr="00BC52E6">
        <w:rPr>
          <w:rFonts w:hint="eastAsia"/>
          <w:rtl/>
        </w:rPr>
        <w:t>حضرت</w:t>
      </w:r>
      <w:r>
        <w:rPr>
          <w:rtl/>
        </w:rPr>
        <w:t xml:space="preserve"> مہد</w:t>
      </w:r>
      <w:r>
        <w:rPr>
          <w:rFonts w:hint="cs"/>
          <w:rtl/>
        </w:rPr>
        <w:t>ی</w:t>
      </w:r>
      <w:r>
        <w:rPr>
          <w:rtl/>
        </w:rPr>
        <w:t xml:space="preserve"> ، عل</w:t>
      </w:r>
      <w:r>
        <w:rPr>
          <w:rFonts w:hint="cs"/>
          <w:rtl/>
        </w:rPr>
        <w:t>ی</w:t>
      </w:r>
      <w:r>
        <w:rPr>
          <w:rtl/>
        </w:rPr>
        <w:t xml:space="preserve"> اکبر مہد</w:t>
      </w:r>
      <w:r>
        <w:rPr>
          <w:rFonts w:hint="cs"/>
          <w:rtl/>
        </w:rPr>
        <w:t>ی</w:t>
      </w:r>
      <w:r>
        <w:rPr>
          <w:rtl/>
        </w:rPr>
        <w:t xml:space="preserve"> پور، قم 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۱۸۵</w:t>
      </w:r>
      <w:r>
        <w:rPr>
          <w:rtl/>
        </w:rPr>
        <w:t>۔ اصول النحل ، اکبر الناش</w:t>
      </w:r>
      <w:r>
        <w:rPr>
          <w:rFonts w:hint="cs"/>
          <w:rtl/>
        </w:rPr>
        <w:t>ی</w:t>
      </w:r>
      <w:r>
        <w:rPr>
          <w:rtl/>
        </w:rPr>
        <w:t xml:space="preserve"> ، و</w:t>
      </w:r>
      <w:r>
        <w:rPr>
          <w:rFonts w:hint="cs"/>
          <w:rtl/>
        </w:rPr>
        <w:t>ی</w:t>
      </w:r>
      <w:r>
        <w:rPr>
          <w:rFonts w:hint="eastAsia"/>
          <w:rtl/>
        </w:rPr>
        <w:t>سبادن،</w:t>
      </w:r>
      <w:r>
        <w:rPr>
          <w:rtl/>
          <w:lang w:bidi="fa-IR"/>
        </w:rPr>
        <w:t>۱۹۷۱</w:t>
      </w:r>
      <w:r>
        <w:rPr>
          <w:rtl/>
        </w:rPr>
        <w:t>ءء۔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۱۸۶</w:t>
      </w:r>
      <w:r>
        <w:rPr>
          <w:rtl/>
        </w:rPr>
        <w:t>۔ رجال ،ابوالعباس احمد بن عل</w:t>
      </w:r>
      <w:r>
        <w:rPr>
          <w:rFonts w:hint="cs"/>
          <w:rtl/>
        </w:rPr>
        <w:t>ی</w:t>
      </w:r>
      <w:r>
        <w:rPr>
          <w:rtl/>
        </w:rPr>
        <w:t xml:space="preserve"> نجاش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۴۵۰</w:t>
      </w:r>
      <w:r>
        <w:rPr>
          <w:rtl/>
        </w:rPr>
        <w:t xml:space="preserve">ھئق) قم 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۱۸۷</w:t>
      </w:r>
      <w:r>
        <w:rPr>
          <w:rtl/>
        </w:rPr>
        <w:t>۔ تاو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الآ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الظاہرة،س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شرف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النجف</w:t>
      </w:r>
      <w:r>
        <w:rPr>
          <w:rFonts w:hint="cs"/>
          <w:rtl/>
        </w:rPr>
        <w:t>ی</w:t>
      </w:r>
      <w:r>
        <w:rPr>
          <w:rtl/>
        </w:rPr>
        <w:t xml:space="preserve"> ،(متوف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۹۶۵</w:t>
      </w:r>
      <w:r>
        <w:rPr>
          <w:rtl/>
        </w:rPr>
        <w:t xml:space="preserve">ھئق کے بعد) قم۔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۱۸۸</w:t>
      </w:r>
      <w:r>
        <w:rPr>
          <w:rtl/>
        </w:rPr>
        <w:t>۔ کتاب الغ</w:t>
      </w:r>
      <w:r>
        <w:rPr>
          <w:rFonts w:hint="cs"/>
          <w:rtl/>
        </w:rPr>
        <w:t>ی</w:t>
      </w:r>
      <w:r>
        <w:rPr>
          <w:rFonts w:hint="eastAsia"/>
          <w:rtl/>
        </w:rPr>
        <w:t>بة</w:t>
      </w:r>
      <w:r>
        <w:rPr>
          <w:rtl/>
        </w:rPr>
        <w:t xml:space="preserve"> ، ابن اب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محمد بن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النعمان</w:t>
      </w:r>
      <w:r>
        <w:rPr>
          <w:rFonts w:hint="cs"/>
          <w:rtl/>
        </w:rPr>
        <w:t>ی</w:t>
      </w:r>
      <w:r>
        <w:rPr>
          <w:rtl/>
        </w:rPr>
        <w:t xml:space="preserve"> (چوتھ</w:t>
      </w:r>
      <w:r>
        <w:rPr>
          <w:rFonts w:hint="cs"/>
          <w:rtl/>
        </w:rPr>
        <w:t>ی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ہجر</w:t>
      </w:r>
      <w:r>
        <w:rPr>
          <w:rFonts w:hint="cs"/>
          <w:rtl/>
        </w:rPr>
        <w:t>ی</w:t>
      </w:r>
      <w:r>
        <w:rPr>
          <w:rtl/>
        </w:rPr>
        <w:t xml:space="preserve">) تہران 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۱۸۹</w:t>
      </w:r>
      <w:r>
        <w:rPr>
          <w:rtl/>
        </w:rPr>
        <w:t>۔ مستدرکات علم رجال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،ش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نماز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۱۴۰۵</w:t>
      </w:r>
      <w:r>
        <w:rPr>
          <w:rtl/>
        </w:rPr>
        <w:t xml:space="preserve">ھئق) قم۔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۱۹۰</w:t>
      </w:r>
      <w:r>
        <w:rPr>
          <w:rtl/>
        </w:rPr>
        <w:t>۔ فرق الش</w:t>
      </w:r>
      <w:r>
        <w:rPr>
          <w:rFonts w:hint="cs"/>
          <w:rtl/>
        </w:rPr>
        <w:t>ی</w:t>
      </w:r>
      <w:r>
        <w:rPr>
          <w:rFonts w:hint="eastAsia"/>
          <w:rtl/>
        </w:rPr>
        <w:t>عة</w:t>
      </w:r>
      <w:r>
        <w:rPr>
          <w:rtl/>
        </w:rPr>
        <w:t xml:space="preserve"> ، حسن بن موس</w:t>
      </w:r>
      <w:r>
        <w:rPr>
          <w:rFonts w:hint="cs"/>
          <w:rtl/>
        </w:rPr>
        <w:t>ی</w:t>
      </w:r>
      <w:r>
        <w:rPr>
          <w:rtl/>
        </w:rPr>
        <w:t xml:space="preserve"> النوبخت</w:t>
      </w:r>
      <w:r>
        <w:rPr>
          <w:rFonts w:hint="cs"/>
          <w:rtl/>
        </w:rPr>
        <w:t>ی</w:t>
      </w:r>
      <w:r>
        <w:rPr>
          <w:rtl/>
        </w:rPr>
        <w:t xml:space="preserve"> ،(متوف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۳۰۰</w:t>
      </w:r>
      <w:r>
        <w:rPr>
          <w:rtl/>
        </w:rPr>
        <w:t xml:space="preserve">ھئق کے بعد) نجف اشرف۔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۱۹۱</w:t>
      </w:r>
      <w:r>
        <w:rPr>
          <w:rtl/>
        </w:rPr>
        <w:t>۔ مستدرک الوسائل و مستنبط المسائل ،حس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محمد تق</w:t>
      </w:r>
      <w:r>
        <w:rPr>
          <w:rFonts w:hint="cs"/>
          <w:rtl/>
        </w:rPr>
        <w:t>ی</w:t>
      </w:r>
      <w:r>
        <w:rPr>
          <w:rtl/>
        </w:rPr>
        <w:t xml:space="preserve"> النور</w:t>
      </w:r>
      <w:r>
        <w:rPr>
          <w:rFonts w:hint="cs"/>
          <w:rtl/>
        </w:rPr>
        <w:t>ی</w:t>
      </w:r>
      <w:r>
        <w:rPr>
          <w:rtl/>
        </w:rPr>
        <w:t xml:space="preserve"> الطبرس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۱۳۲۰</w:t>
      </w:r>
      <w:r>
        <w:rPr>
          <w:rtl/>
        </w:rPr>
        <w:t>ھئق) قم ،موسسة آل الب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۱۹۲</w:t>
      </w:r>
      <w:r>
        <w:rPr>
          <w:rtl/>
        </w:rPr>
        <w:t>۔ ل</w:t>
      </w:r>
      <w:r w:rsidR="008546BC">
        <w:rPr>
          <w:rtl/>
        </w:rPr>
        <w:t>و</w:t>
      </w:r>
      <w:r>
        <w:rPr>
          <w:rtl/>
        </w:rPr>
        <w:t xml:space="preserve"> ل</w:t>
      </w:r>
      <w:r w:rsidR="008546BC">
        <w:rPr>
          <w:rtl/>
        </w:rPr>
        <w:t>و</w:t>
      </w:r>
      <w:r>
        <w:rPr>
          <w:rtl/>
        </w:rPr>
        <w:t xml:space="preserve"> و مرجان ،حس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محمد تق</w:t>
      </w:r>
      <w:r>
        <w:rPr>
          <w:rFonts w:hint="cs"/>
          <w:rtl/>
        </w:rPr>
        <w:t>ی</w:t>
      </w:r>
      <w:r>
        <w:rPr>
          <w:rtl/>
        </w:rPr>
        <w:t xml:space="preserve"> النور</w:t>
      </w:r>
      <w:r>
        <w:rPr>
          <w:rFonts w:hint="cs"/>
          <w:rtl/>
        </w:rPr>
        <w:t>ی</w:t>
      </w:r>
      <w:r>
        <w:rPr>
          <w:rtl/>
        </w:rPr>
        <w:t xml:space="preserve"> الطبرس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۱۳۲۰</w:t>
      </w:r>
      <w:r>
        <w:rPr>
          <w:rtl/>
        </w:rPr>
        <w:t xml:space="preserve"> ھ ق) تہران۔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۱۹۳</w:t>
      </w:r>
      <w:r>
        <w:rPr>
          <w:rtl/>
        </w:rPr>
        <w:t>۔ تح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الزائر ،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محمد تق</w:t>
      </w:r>
      <w:r>
        <w:rPr>
          <w:rFonts w:hint="cs"/>
          <w:rtl/>
        </w:rPr>
        <w:t>ی</w:t>
      </w:r>
      <w:r>
        <w:rPr>
          <w:rtl/>
        </w:rPr>
        <w:t xml:space="preserve"> النور</w:t>
      </w:r>
      <w:r>
        <w:rPr>
          <w:rFonts w:hint="cs"/>
          <w:rtl/>
        </w:rPr>
        <w:t>ی</w:t>
      </w:r>
      <w:r>
        <w:rPr>
          <w:rtl/>
        </w:rPr>
        <w:t xml:space="preserve"> الطبرس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۱۳۲۰</w:t>
      </w:r>
      <w:r>
        <w:rPr>
          <w:rtl/>
        </w:rPr>
        <w:t xml:space="preserve"> ھ ق) تہران</w:t>
      </w:r>
      <w:r>
        <w:rPr>
          <w:rtl/>
          <w:lang w:bidi="fa-IR"/>
        </w:rPr>
        <w:t>۱۳۲۷</w:t>
      </w:r>
      <w:r>
        <w:rPr>
          <w:rtl/>
        </w:rPr>
        <w:t xml:space="preserve">ھئق۔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۱۹۴</w:t>
      </w:r>
      <w:r>
        <w:rPr>
          <w:rtl/>
        </w:rPr>
        <w:t>۔ دار السلام ،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محمد تق</w:t>
      </w:r>
      <w:r>
        <w:rPr>
          <w:rFonts w:hint="cs"/>
          <w:rtl/>
        </w:rPr>
        <w:t>ی</w:t>
      </w:r>
      <w:r>
        <w:rPr>
          <w:rtl/>
        </w:rPr>
        <w:t xml:space="preserve"> النور</w:t>
      </w:r>
      <w:r>
        <w:rPr>
          <w:rFonts w:hint="cs"/>
          <w:rtl/>
        </w:rPr>
        <w:t>ی</w:t>
      </w:r>
      <w:r>
        <w:rPr>
          <w:rtl/>
        </w:rPr>
        <w:t xml:space="preserve"> الطبرس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۱۳۲۰</w:t>
      </w:r>
      <w:r>
        <w:rPr>
          <w:rtl/>
        </w:rPr>
        <w:t xml:space="preserve"> ھ ق) قم 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۱۹۵</w:t>
      </w:r>
      <w:r>
        <w:rPr>
          <w:rtl/>
        </w:rPr>
        <w:t>۔ العبقر</w:t>
      </w:r>
      <w:r>
        <w:rPr>
          <w:rFonts w:hint="cs"/>
          <w:rtl/>
        </w:rPr>
        <w:t>ی</w:t>
      </w:r>
      <w:r>
        <w:rPr>
          <w:rtl/>
        </w:rPr>
        <w:t xml:space="preserve"> الحسان ،عل</w:t>
      </w:r>
      <w:r>
        <w:rPr>
          <w:rFonts w:hint="cs"/>
          <w:rtl/>
        </w:rPr>
        <w:t>ی</w:t>
      </w:r>
      <w:r>
        <w:rPr>
          <w:rtl/>
        </w:rPr>
        <w:t xml:space="preserve"> اکبر نہاوند</w:t>
      </w:r>
      <w:r>
        <w:rPr>
          <w:rFonts w:hint="cs"/>
          <w:rtl/>
        </w:rPr>
        <w:t>ی</w:t>
      </w:r>
      <w:r>
        <w:rPr>
          <w:rtl/>
        </w:rPr>
        <w:t xml:space="preserve"> ،(متوف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۱۳۶۶</w:t>
      </w:r>
      <w:r>
        <w:rPr>
          <w:rtl/>
        </w:rPr>
        <w:t>ھئق) طبع سنگ</w:t>
      </w:r>
      <w:r>
        <w:rPr>
          <w:rFonts w:hint="cs"/>
          <w:rtl/>
        </w:rPr>
        <w:t>ی</w:t>
      </w:r>
      <w:r>
        <w:rPr>
          <w:rtl/>
        </w:rPr>
        <w:t xml:space="preserve"> ، رحل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۱۹۶</w:t>
      </w:r>
      <w:r>
        <w:rPr>
          <w:rtl/>
        </w:rPr>
        <w:t>۔ اسباب النزول ،ابو الحسن عل</w:t>
      </w:r>
      <w:r>
        <w:rPr>
          <w:rFonts w:hint="cs"/>
          <w:rtl/>
        </w:rPr>
        <w:t>ی</w:t>
      </w:r>
      <w:r>
        <w:rPr>
          <w:rtl/>
        </w:rPr>
        <w:t xml:space="preserve"> بن احمد الن</w:t>
      </w:r>
      <w:r>
        <w:rPr>
          <w:rFonts w:hint="cs"/>
          <w:rtl/>
        </w:rPr>
        <w:t>ی</w:t>
      </w:r>
      <w:r>
        <w:rPr>
          <w:rFonts w:hint="eastAsia"/>
          <w:rtl/>
        </w:rPr>
        <w:t>شابور</w:t>
      </w:r>
      <w:r>
        <w:rPr>
          <w:rFonts w:hint="cs"/>
          <w:rtl/>
        </w:rPr>
        <w:t>ی</w:t>
      </w:r>
      <w:r>
        <w:rPr>
          <w:rtl/>
        </w:rPr>
        <w:t xml:space="preserve"> (الواحد</w:t>
      </w:r>
      <w:r>
        <w:rPr>
          <w:rFonts w:hint="cs"/>
          <w:rtl/>
        </w:rPr>
        <w:t>ی</w:t>
      </w:r>
      <w:r>
        <w:rPr>
          <w:rtl/>
        </w:rPr>
        <w:t>)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۴۶۸</w:t>
      </w:r>
      <w:r>
        <w:rPr>
          <w:rtl/>
        </w:rPr>
        <w:t>ھئق) ب</w:t>
      </w:r>
      <w:r>
        <w:rPr>
          <w:rFonts w:hint="cs"/>
          <w:rtl/>
        </w:rPr>
        <w:t>ی</w:t>
      </w:r>
      <w:r>
        <w:rPr>
          <w:rFonts w:hint="eastAsia"/>
          <w:rtl/>
        </w:rPr>
        <w:t>روت</w:t>
      </w:r>
      <w:r>
        <w:rPr>
          <w:rtl/>
        </w:rPr>
        <w:t xml:space="preserve">۔ </w:t>
      </w:r>
    </w:p>
    <w:p w:rsidR="00C924FB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۱۹۷</w:t>
      </w:r>
      <w:r>
        <w:rPr>
          <w:rtl/>
        </w:rPr>
        <w:t>۔ غرائب القرآن و رغائب الفرقان ، نظام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حسن بن محمد الن</w:t>
      </w:r>
      <w:r>
        <w:rPr>
          <w:rFonts w:hint="cs"/>
          <w:rtl/>
        </w:rPr>
        <w:t>ی</w:t>
      </w:r>
      <w:r>
        <w:rPr>
          <w:rFonts w:hint="eastAsia"/>
          <w:rtl/>
        </w:rPr>
        <w:t>شابور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>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۷۲۸</w:t>
      </w:r>
      <w:r>
        <w:rPr>
          <w:rtl/>
        </w:rPr>
        <w:t xml:space="preserve"> ھ ق)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کے حاش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C924FB" w:rsidRDefault="00C924FB" w:rsidP="001665D1">
      <w:pPr>
        <w:pStyle w:val="libPoemTini"/>
        <w:rPr>
          <w:rtl/>
        </w:rPr>
      </w:pPr>
      <w:r>
        <w:rPr>
          <w:rtl/>
        </w:rPr>
        <w:br w:type="page"/>
      </w:r>
    </w:p>
    <w:p w:rsidR="00495903" w:rsidRDefault="00495903" w:rsidP="001665D1">
      <w:pPr>
        <w:pStyle w:val="libNormal"/>
        <w:rPr>
          <w:rtl/>
        </w:rPr>
      </w:pP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۱۹۸</w:t>
      </w:r>
      <w:r>
        <w:rPr>
          <w:rtl/>
        </w:rPr>
        <w:t>۔ علمائے معاصر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،ملا عل</w:t>
      </w:r>
      <w:r>
        <w:rPr>
          <w:rFonts w:hint="cs"/>
          <w:rtl/>
        </w:rPr>
        <w:t>ی</w:t>
      </w:r>
      <w:r>
        <w:rPr>
          <w:rtl/>
        </w:rPr>
        <w:t xml:space="preserve"> واعظ خ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۱۳۶۷</w:t>
      </w:r>
      <w:r>
        <w:rPr>
          <w:rtl/>
        </w:rPr>
        <w:t>ھئق)تبر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، </w:t>
      </w:r>
      <w:r>
        <w:rPr>
          <w:rtl/>
          <w:lang w:bidi="fa-IR"/>
        </w:rPr>
        <w:t>۱۳۶۶</w:t>
      </w:r>
      <w:r>
        <w:rPr>
          <w:rtl/>
        </w:rPr>
        <w:t xml:space="preserve">ھئق۔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۱۹۹</w:t>
      </w:r>
      <w:r>
        <w:rPr>
          <w:rtl/>
        </w:rPr>
        <w:t>۔ تکال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الانام ف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بة</w:t>
      </w:r>
      <w:r>
        <w:rPr>
          <w:rtl/>
        </w:rPr>
        <w:t xml:space="preserve"> الامام ،عل</w:t>
      </w:r>
      <w:r>
        <w:rPr>
          <w:rFonts w:hint="cs"/>
          <w:rtl/>
        </w:rPr>
        <w:t>ی</w:t>
      </w:r>
      <w:r>
        <w:rPr>
          <w:rtl/>
        </w:rPr>
        <w:t xml:space="preserve"> اکبر ہمدان</w:t>
      </w:r>
      <w:r>
        <w:rPr>
          <w:rFonts w:hint="cs"/>
          <w:rtl/>
        </w:rPr>
        <w:t>ی</w:t>
      </w:r>
      <w:r>
        <w:rPr>
          <w:rtl/>
        </w:rPr>
        <w:t xml:space="preserve"> (صدر الاسلام )(متوف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۱۳۲۵</w:t>
      </w:r>
      <w:r>
        <w:rPr>
          <w:rtl/>
        </w:rPr>
        <w:t xml:space="preserve">ھئق) تہران </w:t>
      </w:r>
      <w:r>
        <w:rPr>
          <w:rtl/>
          <w:lang w:bidi="fa-IR"/>
        </w:rPr>
        <w:t>۱۳۵۴</w:t>
      </w:r>
      <w:r>
        <w:rPr>
          <w:rtl/>
        </w:rPr>
        <w:t xml:space="preserve">ھئش۔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۲۰۰</w:t>
      </w:r>
      <w:r>
        <w:rPr>
          <w:rtl/>
        </w:rPr>
        <w:t>۔ مجمع الزوائد ، نور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ابو بکر الہ</w:t>
      </w:r>
      <w:r>
        <w:rPr>
          <w:rFonts w:hint="cs"/>
          <w:rtl/>
        </w:rPr>
        <w:t>ی</w:t>
      </w:r>
      <w:r>
        <w:rPr>
          <w:rFonts w:hint="eastAsia"/>
          <w:rtl/>
        </w:rPr>
        <w:t>ثم</w:t>
      </w:r>
      <w:r>
        <w:rPr>
          <w:rFonts w:hint="cs"/>
          <w:rtl/>
        </w:rPr>
        <w:t>ی</w:t>
      </w:r>
      <w:r>
        <w:rPr>
          <w:rtl/>
        </w:rPr>
        <w:t xml:space="preserve"> ،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۸۰۷</w:t>
      </w:r>
      <w:r>
        <w:rPr>
          <w:rtl/>
        </w:rPr>
        <w:t>ھئق) ب</w:t>
      </w:r>
      <w:r>
        <w:rPr>
          <w:rFonts w:hint="cs"/>
          <w:rtl/>
        </w:rPr>
        <w:t>ی</w:t>
      </w:r>
      <w:r>
        <w:rPr>
          <w:rFonts w:hint="eastAsia"/>
          <w:rtl/>
        </w:rPr>
        <w:t>روت</w:t>
      </w:r>
      <w:r>
        <w:rPr>
          <w:rtl/>
        </w:rPr>
        <w:t xml:space="preserve">۔ </w:t>
      </w:r>
    </w:p>
    <w:p w:rsidR="00495903" w:rsidRDefault="00495903" w:rsidP="001665D1">
      <w:pPr>
        <w:pStyle w:val="libNormal"/>
        <w:rPr>
          <w:rtl/>
        </w:rPr>
      </w:pPr>
      <w:r>
        <w:rPr>
          <w:rtl/>
          <w:lang w:bidi="fa-IR"/>
        </w:rPr>
        <w:t>۲۰۱</w:t>
      </w:r>
      <w:r>
        <w:rPr>
          <w:rtl/>
        </w:rPr>
        <w:t>۔ التار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،ابن واضح ال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۲۹۲</w:t>
      </w:r>
      <w:r>
        <w:rPr>
          <w:rtl/>
        </w:rPr>
        <w:t xml:space="preserve">ھئق کے بعد) نجف اشرف۔ </w:t>
      </w:r>
    </w:p>
    <w:p w:rsidR="00495903" w:rsidRDefault="00495903" w:rsidP="001665D1">
      <w:pPr>
        <w:pStyle w:val="libPoemTini"/>
        <w:rPr>
          <w:rtl/>
        </w:rPr>
      </w:pPr>
      <w:r>
        <w:rPr>
          <w:rtl/>
        </w:rPr>
        <w:br w:type="page"/>
      </w:r>
    </w:p>
    <w:sdt>
      <w:sdtPr>
        <w:rPr>
          <w:bCs w:val="0"/>
          <w:color w:val="000000" w:themeColor="text1"/>
          <w:rtl/>
        </w:rPr>
        <w:id w:val="-1293512688"/>
        <w:docPartObj>
          <w:docPartGallery w:val="Table of Contents"/>
          <w:docPartUnique/>
        </w:docPartObj>
      </w:sdtPr>
      <w:sdtEndPr/>
      <w:sdtContent>
        <w:p w:rsidR="00E3654E" w:rsidRPr="005B4226" w:rsidRDefault="005B4226" w:rsidP="005B4226">
          <w:pPr>
            <w:pStyle w:val="Heading2Center"/>
          </w:pPr>
          <w:r w:rsidRPr="005B4226">
            <w:rPr>
              <w:rFonts w:hint="cs"/>
              <w:rtl/>
            </w:rPr>
            <w:t>فہرست</w:t>
          </w:r>
        </w:p>
        <w:p w:rsidR="00E3654E" w:rsidRDefault="00E3654E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21502013" w:history="1">
            <w:r w:rsidRPr="00347193">
              <w:rPr>
                <w:rStyle w:val="Hyperlink"/>
                <w:rtl/>
              </w:rPr>
              <w:t>کچھ اپن</w:t>
            </w:r>
            <w:r w:rsidRPr="00347193">
              <w:rPr>
                <w:rStyle w:val="Hyperlink"/>
                <w:rFonts w:hint="cs"/>
                <w:rtl/>
              </w:rPr>
              <w:t>ی</w:t>
            </w:r>
            <w:r w:rsidRPr="00347193">
              <w:rPr>
                <w:rStyle w:val="Hyperlink"/>
                <w:rtl/>
              </w:rPr>
              <w:t xml:space="preserve"> بات</w:t>
            </w:r>
            <w:r w:rsidRPr="00347193">
              <w:rPr>
                <w:rStyle w:val="Hyperlink"/>
                <w:rFonts w:hint="cs"/>
                <w:rtl/>
              </w:rPr>
              <w:t>ی</w:t>
            </w:r>
            <w:r w:rsidRPr="00347193">
              <w:rPr>
                <w:rStyle w:val="Hyperlink"/>
                <w:rtl/>
              </w:rPr>
              <w:t>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Toc521502013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7256D6">
              <w:rPr>
                <w:webHidden/>
                <w:rtl/>
              </w:rPr>
              <w:t>4</w:t>
            </w:r>
            <w:r>
              <w:rPr>
                <w:webHidden/>
                <w:rtl/>
              </w:rPr>
              <w:fldChar w:fldCharType="end"/>
            </w:r>
          </w:hyperlink>
        </w:p>
        <w:p w:rsidR="00E3654E" w:rsidRDefault="00006872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502014" w:history="1">
            <w:r w:rsidR="00E3654E" w:rsidRPr="00347193">
              <w:rPr>
                <w:rStyle w:val="Hyperlink"/>
                <w:rtl/>
              </w:rPr>
              <w:t>(دعائے ندبہ ک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 xml:space="preserve"> سند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 xml:space="preserve"> اور مضمون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 xml:space="preserve"> اعتراضات ک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 xml:space="preserve"> تحق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>ق و تنق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>د)</w:t>
            </w:r>
            <w:r w:rsidR="00E3654E">
              <w:rPr>
                <w:webHidden/>
                <w:rtl/>
              </w:rPr>
              <w:tab/>
            </w:r>
            <w:r w:rsidR="00E3654E">
              <w:rPr>
                <w:webHidden/>
                <w:rtl/>
              </w:rPr>
              <w:fldChar w:fldCharType="begin"/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</w:rPr>
              <w:instrText>PAGEREF</w:instrText>
            </w:r>
            <w:r w:rsidR="00E3654E">
              <w:rPr>
                <w:webHidden/>
                <w:rtl/>
              </w:rPr>
              <w:instrText xml:space="preserve"> _</w:instrText>
            </w:r>
            <w:r w:rsidR="00E3654E">
              <w:rPr>
                <w:webHidden/>
              </w:rPr>
              <w:instrText>Toc521502014 \h</w:instrText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  <w:rtl/>
              </w:rPr>
            </w:r>
            <w:r w:rsidR="00E3654E">
              <w:rPr>
                <w:webHidden/>
                <w:rtl/>
              </w:rPr>
              <w:fldChar w:fldCharType="separate"/>
            </w:r>
            <w:r w:rsidR="007256D6">
              <w:rPr>
                <w:webHidden/>
                <w:rtl/>
              </w:rPr>
              <w:t>6</w:t>
            </w:r>
            <w:r w:rsidR="00E3654E">
              <w:rPr>
                <w:webHidden/>
                <w:rtl/>
              </w:rPr>
              <w:fldChar w:fldCharType="end"/>
            </w:r>
          </w:hyperlink>
        </w:p>
        <w:p w:rsidR="00E3654E" w:rsidRDefault="00006872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502015" w:history="1">
            <w:r w:rsidR="00E3654E" w:rsidRPr="00347193">
              <w:rPr>
                <w:rStyle w:val="Hyperlink"/>
                <w:rtl/>
              </w:rPr>
              <w:t>عرض ناشر</w:t>
            </w:r>
            <w:r w:rsidR="00E3654E">
              <w:rPr>
                <w:webHidden/>
                <w:rtl/>
              </w:rPr>
              <w:tab/>
            </w:r>
            <w:r w:rsidR="00E3654E">
              <w:rPr>
                <w:webHidden/>
                <w:rtl/>
              </w:rPr>
              <w:fldChar w:fldCharType="begin"/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</w:rPr>
              <w:instrText>PAGEREF</w:instrText>
            </w:r>
            <w:r w:rsidR="00E3654E">
              <w:rPr>
                <w:webHidden/>
                <w:rtl/>
              </w:rPr>
              <w:instrText xml:space="preserve"> _</w:instrText>
            </w:r>
            <w:r w:rsidR="00E3654E">
              <w:rPr>
                <w:webHidden/>
              </w:rPr>
              <w:instrText>Toc521502015 \h</w:instrText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  <w:rtl/>
              </w:rPr>
            </w:r>
            <w:r w:rsidR="00E3654E">
              <w:rPr>
                <w:webHidden/>
                <w:rtl/>
              </w:rPr>
              <w:fldChar w:fldCharType="separate"/>
            </w:r>
            <w:r w:rsidR="007256D6">
              <w:rPr>
                <w:webHidden/>
                <w:rtl/>
              </w:rPr>
              <w:t>6</w:t>
            </w:r>
            <w:r w:rsidR="00E3654E">
              <w:rPr>
                <w:webHidden/>
                <w:rtl/>
              </w:rPr>
              <w:fldChar w:fldCharType="end"/>
            </w:r>
          </w:hyperlink>
        </w:p>
        <w:p w:rsidR="00E3654E" w:rsidRDefault="00006872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502016" w:history="1">
            <w:r w:rsidR="00E3654E" w:rsidRPr="00347193">
              <w:rPr>
                <w:rStyle w:val="Hyperlink"/>
                <w:rtl/>
              </w:rPr>
              <w:t>ابتدائ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>ہ</w:t>
            </w:r>
            <w:r w:rsidR="00E3654E">
              <w:rPr>
                <w:webHidden/>
                <w:rtl/>
              </w:rPr>
              <w:tab/>
            </w:r>
            <w:r w:rsidR="00E3654E">
              <w:rPr>
                <w:webHidden/>
                <w:rtl/>
              </w:rPr>
              <w:fldChar w:fldCharType="begin"/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</w:rPr>
              <w:instrText>PAGEREF</w:instrText>
            </w:r>
            <w:r w:rsidR="00E3654E">
              <w:rPr>
                <w:webHidden/>
                <w:rtl/>
              </w:rPr>
              <w:instrText xml:space="preserve"> _</w:instrText>
            </w:r>
            <w:r w:rsidR="00E3654E">
              <w:rPr>
                <w:webHidden/>
              </w:rPr>
              <w:instrText>Toc521502016 \h</w:instrText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  <w:rtl/>
              </w:rPr>
            </w:r>
            <w:r w:rsidR="00E3654E">
              <w:rPr>
                <w:webHidden/>
                <w:rtl/>
              </w:rPr>
              <w:fldChar w:fldCharType="separate"/>
            </w:r>
            <w:r w:rsidR="007256D6">
              <w:rPr>
                <w:webHidden/>
                <w:rtl/>
              </w:rPr>
              <w:t>7</w:t>
            </w:r>
            <w:r w:rsidR="00E3654E">
              <w:rPr>
                <w:webHidden/>
                <w:rtl/>
              </w:rPr>
              <w:fldChar w:fldCharType="end"/>
            </w:r>
          </w:hyperlink>
        </w:p>
        <w:p w:rsidR="00E3654E" w:rsidRDefault="00006872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502017" w:history="1">
            <w:r w:rsidR="00E3654E" w:rsidRPr="00347193">
              <w:rPr>
                <w:rStyle w:val="Hyperlink"/>
                <w:rtl/>
              </w:rPr>
              <w:t>پہل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 xml:space="preserve"> فصل</w:t>
            </w:r>
            <w:r w:rsidR="00E3654E">
              <w:rPr>
                <w:webHidden/>
                <w:rtl/>
              </w:rPr>
              <w:tab/>
            </w:r>
            <w:r w:rsidR="00E3654E">
              <w:rPr>
                <w:webHidden/>
                <w:rtl/>
              </w:rPr>
              <w:fldChar w:fldCharType="begin"/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</w:rPr>
              <w:instrText>PAGEREF</w:instrText>
            </w:r>
            <w:r w:rsidR="00E3654E">
              <w:rPr>
                <w:webHidden/>
                <w:rtl/>
              </w:rPr>
              <w:instrText xml:space="preserve"> _</w:instrText>
            </w:r>
            <w:r w:rsidR="00E3654E">
              <w:rPr>
                <w:webHidden/>
              </w:rPr>
              <w:instrText>Toc521502017 \h</w:instrText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  <w:rtl/>
              </w:rPr>
            </w:r>
            <w:r w:rsidR="00E3654E">
              <w:rPr>
                <w:webHidden/>
                <w:rtl/>
              </w:rPr>
              <w:fldChar w:fldCharType="separate"/>
            </w:r>
            <w:r w:rsidR="007256D6">
              <w:rPr>
                <w:webHidden/>
                <w:rtl/>
              </w:rPr>
              <w:t>8</w:t>
            </w:r>
            <w:r w:rsidR="00E3654E">
              <w:rPr>
                <w:webHidden/>
                <w:rtl/>
              </w:rPr>
              <w:fldChar w:fldCharType="end"/>
            </w:r>
          </w:hyperlink>
        </w:p>
        <w:p w:rsidR="00E3654E" w:rsidRDefault="00006872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502018" w:history="1">
            <w:r w:rsidR="00E3654E" w:rsidRPr="00347193">
              <w:rPr>
                <w:rStyle w:val="Hyperlink"/>
                <w:rtl/>
              </w:rPr>
              <w:t>دعائے ندبہ سے آشنائ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>
              <w:rPr>
                <w:webHidden/>
                <w:rtl/>
              </w:rPr>
              <w:tab/>
            </w:r>
            <w:r w:rsidR="00E3654E">
              <w:rPr>
                <w:webHidden/>
                <w:rtl/>
              </w:rPr>
              <w:fldChar w:fldCharType="begin"/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</w:rPr>
              <w:instrText>PAGEREF</w:instrText>
            </w:r>
            <w:r w:rsidR="00E3654E">
              <w:rPr>
                <w:webHidden/>
                <w:rtl/>
              </w:rPr>
              <w:instrText xml:space="preserve"> _</w:instrText>
            </w:r>
            <w:r w:rsidR="00E3654E">
              <w:rPr>
                <w:webHidden/>
              </w:rPr>
              <w:instrText>Toc521502018 \h</w:instrText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  <w:rtl/>
              </w:rPr>
            </w:r>
            <w:r w:rsidR="00E3654E">
              <w:rPr>
                <w:webHidden/>
                <w:rtl/>
              </w:rPr>
              <w:fldChar w:fldCharType="separate"/>
            </w:r>
            <w:r w:rsidR="007256D6">
              <w:rPr>
                <w:webHidden/>
                <w:rtl/>
              </w:rPr>
              <w:t>8</w:t>
            </w:r>
            <w:r w:rsidR="00E3654E">
              <w:rPr>
                <w:webHidden/>
                <w:rtl/>
              </w:rPr>
              <w:fldChar w:fldCharType="end"/>
            </w:r>
          </w:hyperlink>
        </w:p>
        <w:p w:rsidR="00E3654E" w:rsidRDefault="00006872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502019" w:history="1">
            <w:r w:rsidR="00E3654E" w:rsidRPr="00347193">
              <w:rPr>
                <w:rStyle w:val="Hyperlink"/>
                <w:rtl/>
                <w:lang w:bidi="fa-IR"/>
              </w:rPr>
              <w:t>۱</w:t>
            </w:r>
            <w:r w:rsidR="00E3654E" w:rsidRPr="00347193">
              <w:rPr>
                <w:rStyle w:val="Hyperlink"/>
                <w:rtl/>
              </w:rPr>
              <w:t>۔ مہد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 xml:space="preserve"> موعود کے فراق م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>ں گر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>ہ و زار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 xml:space="preserve"> کا تار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>خ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 xml:space="preserve"> پس منظر</w:t>
            </w:r>
            <w:r w:rsidR="00E3654E">
              <w:rPr>
                <w:webHidden/>
                <w:rtl/>
              </w:rPr>
              <w:tab/>
            </w:r>
            <w:r w:rsidR="00E3654E">
              <w:rPr>
                <w:webHidden/>
                <w:rtl/>
              </w:rPr>
              <w:fldChar w:fldCharType="begin"/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</w:rPr>
              <w:instrText>PAGEREF</w:instrText>
            </w:r>
            <w:r w:rsidR="00E3654E">
              <w:rPr>
                <w:webHidden/>
                <w:rtl/>
              </w:rPr>
              <w:instrText xml:space="preserve"> _</w:instrText>
            </w:r>
            <w:r w:rsidR="00E3654E">
              <w:rPr>
                <w:webHidden/>
              </w:rPr>
              <w:instrText>Toc521502019 \h</w:instrText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  <w:rtl/>
              </w:rPr>
            </w:r>
            <w:r w:rsidR="00E3654E">
              <w:rPr>
                <w:webHidden/>
                <w:rtl/>
              </w:rPr>
              <w:fldChar w:fldCharType="separate"/>
            </w:r>
            <w:r w:rsidR="007256D6">
              <w:rPr>
                <w:webHidden/>
                <w:rtl/>
              </w:rPr>
              <w:t>8</w:t>
            </w:r>
            <w:r w:rsidR="00E3654E">
              <w:rPr>
                <w:webHidden/>
                <w:rtl/>
              </w:rPr>
              <w:fldChar w:fldCharType="end"/>
            </w:r>
          </w:hyperlink>
        </w:p>
        <w:p w:rsidR="00E3654E" w:rsidRDefault="00006872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502020" w:history="1">
            <w:r w:rsidR="00E3654E" w:rsidRPr="00347193">
              <w:rPr>
                <w:rStyle w:val="Hyperlink"/>
                <w:rtl/>
              </w:rPr>
              <w:t>آ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>ہ کر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>مہ ک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 xml:space="preserve"> تفس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>ر م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>ں :</w:t>
            </w:r>
            <w:r w:rsidR="00E3654E">
              <w:rPr>
                <w:webHidden/>
                <w:rtl/>
              </w:rPr>
              <w:tab/>
            </w:r>
            <w:r w:rsidR="00E3654E">
              <w:rPr>
                <w:webHidden/>
                <w:rtl/>
              </w:rPr>
              <w:fldChar w:fldCharType="begin"/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</w:rPr>
              <w:instrText>PAGEREF</w:instrText>
            </w:r>
            <w:r w:rsidR="00E3654E">
              <w:rPr>
                <w:webHidden/>
                <w:rtl/>
              </w:rPr>
              <w:instrText xml:space="preserve"> _</w:instrText>
            </w:r>
            <w:r w:rsidR="00E3654E">
              <w:rPr>
                <w:webHidden/>
              </w:rPr>
              <w:instrText>Toc521502020 \h</w:instrText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  <w:rtl/>
              </w:rPr>
            </w:r>
            <w:r w:rsidR="00E3654E">
              <w:rPr>
                <w:webHidden/>
                <w:rtl/>
              </w:rPr>
              <w:fldChar w:fldCharType="separate"/>
            </w:r>
            <w:r w:rsidR="007256D6">
              <w:rPr>
                <w:webHidden/>
                <w:rtl/>
              </w:rPr>
              <w:t>14</w:t>
            </w:r>
            <w:r w:rsidR="00E3654E">
              <w:rPr>
                <w:webHidden/>
                <w:rtl/>
              </w:rPr>
              <w:fldChar w:fldCharType="end"/>
            </w:r>
          </w:hyperlink>
        </w:p>
        <w:p w:rsidR="00E3654E" w:rsidRDefault="00006872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502021" w:history="1">
            <w:r w:rsidR="00E3654E" w:rsidRPr="00347193">
              <w:rPr>
                <w:rStyle w:val="Hyperlink"/>
                <w:rtl/>
              </w:rPr>
              <w:t>امام محمد باقر آ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>ہ کر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>مہ</w:t>
            </w:r>
            <w:r w:rsidR="00E3654E">
              <w:rPr>
                <w:webHidden/>
                <w:rtl/>
              </w:rPr>
              <w:tab/>
            </w:r>
            <w:r w:rsidR="00E3654E">
              <w:rPr>
                <w:webHidden/>
                <w:rtl/>
              </w:rPr>
              <w:fldChar w:fldCharType="begin"/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</w:rPr>
              <w:instrText>PAGEREF</w:instrText>
            </w:r>
            <w:r w:rsidR="00E3654E">
              <w:rPr>
                <w:webHidden/>
                <w:rtl/>
              </w:rPr>
              <w:instrText xml:space="preserve"> _</w:instrText>
            </w:r>
            <w:r w:rsidR="00E3654E">
              <w:rPr>
                <w:webHidden/>
              </w:rPr>
              <w:instrText>Toc521502021 \h</w:instrText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  <w:rtl/>
              </w:rPr>
            </w:r>
            <w:r w:rsidR="00E3654E">
              <w:rPr>
                <w:webHidden/>
                <w:rtl/>
              </w:rPr>
              <w:fldChar w:fldCharType="separate"/>
            </w:r>
            <w:r w:rsidR="007256D6">
              <w:rPr>
                <w:webHidden/>
                <w:rtl/>
              </w:rPr>
              <w:t>25</w:t>
            </w:r>
            <w:r w:rsidR="00E3654E">
              <w:rPr>
                <w:webHidden/>
                <w:rtl/>
              </w:rPr>
              <w:fldChar w:fldCharType="end"/>
            </w:r>
          </w:hyperlink>
        </w:p>
        <w:p w:rsidR="00E3654E" w:rsidRDefault="00006872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502022" w:history="1">
            <w:r w:rsidR="00E3654E" w:rsidRPr="00347193">
              <w:rPr>
                <w:rStyle w:val="Hyperlink"/>
                <w:rtl/>
                <w:lang w:bidi="fa-IR"/>
              </w:rPr>
              <w:t>۲</w:t>
            </w:r>
            <w:r w:rsidR="00E3654E" w:rsidRPr="00347193">
              <w:rPr>
                <w:rStyle w:val="Hyperlink"/>
                <w:rtl/>
              </w:rPr>
              <w:t>۔ دعائے ندبہ ک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 xml:space="preserve"> سند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 xml:space="preserve"> تحق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>ق</w:t>
            </w:r>
            <w:r w:rsidR="00E3654E">
              <w:rPr>
                <w:webHidden/>
                <w:rtl/>
              </w:rPr>
              <w:tab/>
            </w:r>
            <w:r w:rsidR="00E3654E">
              <w:rPr>
                <w:webHidden/>
                <w:rtl/>
              </w:rPr>
              <w:fldChar w:fldCharType="begin"/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</w:rPr>
              <w:instrText>PAGEREF</w:instrText>
            </w:r>
            <w:r w:rsidR="00E3654E">
              <w:rPr>
                <w:webHidden/>
                <w:rtl/>
              </w:rPr>
              <w:instrText xml:space="preserve"> _</w:instrText>
            </w:r>
            <w:r w:rsidR="00E3654E">
              <w:rPr>
                <w:webHidden/>
              </w:rPr>
              <w:instrText>Toc521502022 \h</w:instrText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  <w:rtl/>
              </w:rPr>
            </w:r>
            <w:r w:rsidR="00E3654E">
              <w:rPr>
                <w:webHidden/>
                <w:rtl/>
              </w:rPr>
              <w:fldChar w:fldCharType="separate"/>
            </w:r>
            <w:r w:rsidR="007256D6">
              <w:rPr>
                <w:webHidden/>
                <w:rtl/>
              </w:rPr>
              <w:t>37</w:t>
            </w:r>
            <w:r w:rsidR="00E3654E">
              <w:rPr>
                <w:webHidden/>
                <w:rtl/>
              </w:rPr>
              <w:fldChar w:fldCharType="end"/>
            </w:r>
          </w:hyperlink>
        </w:p>
        <w:p w:rsidR="00E3654E" w:rsidRDefault="00006872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502023" w:history="1">
            <w:r w:rsidR="00E3654E" w:rsidRPr="00347193">
              <w:rPr>
                <w:rStyle w:val="Hyperlink"/>
                <w:rtl/>
                <w:lang w:bidi="fa-IR"/>
              </w:rPr>
              <w:t>۱</w:t>
            </w:r>
            <w:r w:rsidR="00E3654E" w:rsidRPr="00347193">
              <w:rPr>
                <w:rStyle w:val="Hyperlink"/>
                <w:rtl/>
              </w:rPr>
              <w:t>۔ ابو جعفر محمد بن حس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>ن ابن سف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>ان بزوفر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>
              <w:rPr>
                <w:webHidden/>
                <w:rtl/>
              </w:rPr>
              <w:tab/>
            </w:r>
            <w:r w:rsidR="00E3654E">
              <w:rPr>
                <w:webHidden/>
                <w:rtl/>
              </w:rPr>
              <w:fldChar w:fldCharType="begin"/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</w:rPr>
              <w:instrText>PAGEREF</w:instrText>
            </w:r>
            <w:r w:rsidR="00E3654E">
              <w:rPr>
                <w:webHidden/>
                <w:rtl/>
              </w:rPr>
              <w:instrText xml:space="preserve"> _</w:instrText>
            </w:r>
            <w:r w:rsidR="00E3654E">
              <w:rPr>
                <w:webHidden/>
              </w:rPr>
              <w:instrText>Toc521502023 \h</w:instrText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  <w:rtl/>
              </w:rPr>
            </w:r>
            <w:r w:rsidR="00E3654E">
              <w:rPr>
                <w:webHidden/>
                <w:rtl/>
              </w:rPr>
              <w:fldChar w:fldCharType="separate"/>
            </w:r>
            <w:r w:rsidR="007256D6">
              <w:rPr>
                <w:webHidden/>
                <w:rtl/>
              </w:rPr>
              <w:t>37</w:t>
            </w:r>
            <w:r w:rsidR="00E3654E">
              <w:rPr>
                <w:webHidden/>
                <w:rtl/>
              </w:rPr>
              <w:fldChar w:fldCharType="end"/>
            </w:r>
          </w:hyperlink>
        </w:p>
        <w:p w:rsidR="00E3654E" w:rsidRDefault="00006872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502024" w:history="1">
            <w:r w:rsidR="00E3654E" w:rsidRPr="00347193">
              <w:rPr>
                <w:rStyle w:val="Hyperlink"/>
                <w:rtl/>
                <w:lang w:bidi="fa-IR"/>
              </w:rPr>
              <w:t>۲</w:t>
            </w:r>
            <w:r w:rsidR="00E3654E" w:rsidRPr="00347193">
              <w:rPr>
                <w:rStyle w:val="Hyperlink"/>
                <w:rtl/>
              </w:rPr>
              <w:t>۔ ابو الفرج محمد ابن عل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 xml:space="preserve"> ابن 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>عقوب ابن اسحاق ابن اب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 xml:space="preserve"> قرّہ قُنّائ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>
              <w:rPr>
                <w:webHidden/>
                <w:rtl/>
              </w:rPr>
              <w:tab/>
            </w:r>
            <w:r w:rsidR="00E3654E">
              <w:rPr>
                <w:webHidden/>
                <w:rtl/>
              </w:rPr>
              <w:fldChar w:fldCharType="begin"/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</w:rPr>
              <w:instrText>PAGEREF</w:instrText>
            </w:r>
            <w:r w:rsidR="00E3654E">
              <w:rPr>
                <w:webHidden/>
                <w:rtl/>
              </w:rPr>
              <w:instrText xml:space="preserve"> _</w:instrText>
            </w:r>
            <w:r w:rsidR="00E3654E">
              <w:rPr>
                <w:webHidden/>
              </w:rPr>
              <w:instrText>Toc521502024 \h</w:instrText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  <w:rtl/>
              </w:rPr>
            </w:r>
            <w:r w:rsidR="00E3654E">
              <w:rPr>
                <w:webHidden/>
                <w:rtl/>
              </w:rPr>
              <w:fldChar w:fldCharType="separate"/>
            </w:r>
            <w:r w:rsidR="007256D6">
              <w:rPr>
                <w:webHidden/>
                <w:rtl/>
              </w:rPr>
              <w:t>39</w:t>
            </w:r>
            <w:r w:rsidR="00E3654E">
              <w:rPr>
                <w:webHidden/>
                <w:rtl/>
              </w:rPr>
              <w:fldChar w:fldCharType="end"/>
            </w:r>
          </w:hyperlink>
        </w:p>
        <w:p w:rsidR="00E3654E" w:rsidRDefault="00006872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502025" w:history="1">
            <w:r w:rsidR="00E3654E" w:rsidRPr="00347193">
              <w:rPr>
                <w:rStyle w:val="Hyperlink"/>
                <w:rtl/>
                <w:lang w:bidi="fa-IR"/>
              </w:rPr>
              <w:t>۳</w:t>
            </w:r>
            <w:r w:rsidR="00E3654E" w:rsidRPr="00347193">
              <w:rPr>
                <w:rStyle w:val="Hyperlink"/>
                <w:rtl/>
              </w:rPr>
              <w:t>۔ محمد ابن جعفر ابن عل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 xml:space="preserve"> ابن جعفر مشہد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 xml:space="preserve"> حائر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>
              <w:rPr>
                <w:webHidden/>
                <w:rtl/>
              </w:rPr>
              <w:tab/>
            </w:r>
            <w:r w:rsidR="00E3654E">
              <w:rPr>
                <w:webHidden/>
                <w:rtl/>
              </w:rPr>
              <w:fldChar w:fldCharType="begin"/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</w:rPr>
              <w:instrText>PAGEREF</w:instrText>
            </w:r>
            <w:r w:rsidR="00E3654E">
              <w:rPr>
                <w:webHidden/>
                <w:rtl/>
              </w:rPr>
              <w:instrText xml:space="preserve"> _</w:instrText>
            </w:r>
            <w:r w:rsidR="00E3654E">
              <w:rPr>
                <w:webHidden/>
              </w:rPr>
              <w:instrText>Toc521502025 \h</w:instrText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  <w:rtl/>
              </w:rPr>
            </w:r>
            <w:r w:rsidR="00E3654E">
              <w:rPr>
                <w:webHidden/>
                <w:rtl/>
              </w:rPr>
              <w:fldChar w:fldCharType="separate"/>
            </w:r>
            <w:r w:rsidR="007256D6">
              <w:rPr>
                <w:webHidden/>
                <w:rtl/>
              </w:rPr>
              <w:t>40</w:t>
            </w:r>
            <w:r w:rsidR="00E3654E">
              <w:rPr>
                <w:webHidden/>
                <w:rtl/>
              </w:rPr>
              <w:fldChar w:fldCharType="end"/>
            </w:r>
          </w:hyperlink>
        </w:p>
        <w:p w:rsidR="00E3654E" w:rsidRDefault="00006872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502026" w:history="1">
            <w:r w:rsidR="00E3654E" w:rsidRPr="00347193">
              <w:rPr>
                <w:rStyle w:val="Hyperlink"/>
                <w:rtl/>
                <w:lang w:bidi="fa-IR"/>
              </w:rPr>
              <w:t>۴</w:t>
            </w:r>
            <w:r w:rsidR="00E3654E" w:rsidRPr="00347193">
              <w:rPr>
                <w:rStyle w:val="Hyperlink"/>
                <w:rtl/>
              </w:rPr>
              <w:t>۔ صاحب کتاب مزار قد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>م</w:t>
            </w:r>
            <w:r w:rsidR="00E3654E">
              <w:rPr>
                <w:webHidden/>
                <w:rtl/>
              </w:rPr>
              <w:tab/>
            </w:r>
            <w:r w:rsidR="00E3654E">
              <w:rPr>
                <w:webHidden/>
                <w:rtl/>
              </w:rPr>
              <w:fldChar w:fldCharType="begin"/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</w:rPr>
              <w:instrText>PAGEREF</w:instrText>
            </w:r>
            <w:r w:rsidR="00E3654E">
              <w:rPr>
                <w:webHidden/>
                <w:rtl/>
              </w:rPr>
              <w:instrText xml:space="preserve"> _</w:instrText>
            </w:r>
            <w:r w:rsidR="00E3654E">
              <w:rPr>
                <w:webHidden/>
              </w:rPr>
              <w:instrText>Toc521502026 \h</w:instrText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  <w:rtl/>
              </w:rPr>
            </w:r>
            <w:r w:rsidR="00E3654E">
              <w:rPr>
                <w:webHidden/>
                <w:rtl/>
              </w:rPr>
              <w:fldChar w:fldCharType="separate"/>
            </w:r>
            <w:r w:rsidR="007256D6">
              <w:rPr>
                <w:webHidden/>
                <w:rtl/>
              </w:rPr>
              <w:t>43</w:t>
            </w:r>
            <w:r w:rsidR="00E3654E">
              <w:rPr>
                <w:webHidden/>
                <w:rtl/>
              </w:rPr>
              <w:fldChar w:fldCharType="end"/>
            </w:r>
          </w:hyperlink>
        </w:p>
        <w:p w:rsidR="00E3654E" w:rsidRDefault="00006872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502027" w:history="1">
            <w:r w:rsidR="00E3654E" w:rsidRPr="00347193">
              <w:rPr>
                <w:rStyle w:val="Hyperlink"/>
                <w:rtl/>
                <w:lang w:bidi="fa-IR"/>
              </w:rPr>
              <w:t>۵</w:t>
            </w:r>
            <w:r w:rsidR="00E3654E" w:rsidRPr="00347193">
              <w:rPr>
                <w:rStyle w:val="Hyperlink"/>
                <w:rtl/>
              </w:rPr>
              <w:t>۔ رض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 xml:space="preserve"> الد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>ن عل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 xml:space="preserve"> ابن موس</w:t>
            </w:r>
            <w:r w:rsidR="00E3654E" w:rsidRPr="00347193">
              <w:rPr>
                <w:rStyle w:val="Hyperlink"/>
                <w:rFonts w:hint="cs"/>
                <w:rtl/>
              </w:rPr>
              <w:t>یٰ</w:t>
            </w:r>
            <w:r w:rsidR="00E3654E" w:rsidRPr="00347193">
              <w:rPr>
                <w:rStyle w:val="Hyperlink"/>
                <w:rtl/>
              </w:rPr>
              <w:t xml:space="preserve"> ابن طاووس حلّ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>
              <w:rPr>
                <w:webHidden/>
                <w:rtl/>
              </w:rPr>
              <w:tab/>
            </w:r>
            <w:r w:rsidR="00E3654E">
              <w:rPr>
                <w:webHidden/>
                <w:rtl/>
              </w:rPr>
              <w:fldChar w:fldCharType="begin"/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</w:rPr>
              <w:instrText>PAGEREF</w:instrText>
            </w:r>
            <w:r w:rsidR="00E3654E">
              <w:rPr>
                <w:webHidden/>
                <w:rtl/>
              </w:rPr>
              <w:instrText xml:space="preserve"> _</w:instrText>
            </w:r>
            <w:r w:rsidR="00E3654E">
              <w:rPr>
                <w:webHidden/>
              </w:rPr>
              <w:instrText>Toc521502027 \h</w:instrText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  <w:rtl/>
              </w:rPr>
            </w:r>
            <w:r w:rsidR="00E3654E">
              <w:rPr>
                <w:webHidden/>
                <w:rtl/>
              </w:rPr>
              <w:fldChar w:fldCharType="separate"/>
            </w:r>
            <w:r w:rsidR="007256D6">
              <w:rPr>
                <w:webHidden/>
                <w:rtl/>
              </w:rPr>
              <w:t>44</w:t>
            </w:r>
            <w:r w:rsidR="00E3654E">
              <w:rPr>
                <w:webHidden/>
                <w:rtl/>
              </w:rPr>
              <w:fldChar w:fldCharType="end"/>
            </w:r>
          </w:hyperlink>
        </w:p>
        <w:p w:rsidR="00E3654E" w:rsidRDefault="00006872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502028" w:history="1">
            <w:r w:rsidR="00E3654E" w:rsidRPr="00347193">
              <w:rPr>
                <w:rStyle w:val="Hyperlink"/>
                <w:rtl/>
                <w:lang w:bidi="fa-IR"/>
              </w:rPr>
              <w:t>۶</w:t>
            </w:r>
            <w:r w:rsidR="00E3654E" w:rsidRPr="00347193">
              <w:rPr>
                <w:rStyle w:val="Hyperlink"/>
                <w:rtl/>
              </w:rPr>
              <w:t>۔ عل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 xml:space="preserve"> ابن عل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 xml:space="preserve"> ابن موس</w:t>
            </w:r>
            <w:r w:rsidR="00E3654E" w:rsidRPr="00347193">
              <w:rPr>
                <w:rStyle w:val="Hyperlink"/>
                <w:rFonts w:hint="cs"/>
                <w:rtl/>
              </w:rPr>
              <w:t>یٰ</w:t>
            </w:r>
            <w:r w:rsidR="00E3654E" w:rsidRPr="00347193">
              <w:rPr>
                <w:rStyle w:val="Hyperlink"/>
                <w:rtl/>
              </w:rPr>
              <w:t xml:space="preserve"> ابن طاووس</w:t>
            </w:r>
            <w:r w:rsidR="00E3654E">
              <w:rPr>
                <w:webHidden/>
                <w:rtl/>
              </w:rPr>
              <w:tab/>
            </w:r>
            <w:r w:rsidR="00E3654E">
              <w:rPr>
                <w:webHidden/>
                <w:rtl/>
              </w:rPr>
              <w:fldChar w:fldCharType="begin"/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</w:rPr>
              <w:instrText>PAGEREF</w:instrText>
            </w:r>
            <w:r w:rsidR="00E3654E">
              <w:rPr>
                <w:webHidden/>
                <w:rtl/>
              </w:rPr>
              <w:instrText xml:space="preserve"> _</w:instrText>
            </w:r>
            <w:r w:rsidR="00E3654E">
              <w:rPr>
                <w:webHidden/>
              </w:rPr>
              <w:instrText>Toc521502028 \h</w:instrText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  <w:rtl/>
              </w:rPr>
            </w:r>
            <w:r w:rsidR="00E3654E">
              <w:rPr>
                <w:webHidden/>
                <w:rtl/>
              </w:rPr>
              <w:fldChar w:fldCharType="separate"/>
            </w:r>
            <w:r w:rsidR="007256D6">
              <w:rPr>
                <w:webHidden/>
                <w:rtl/>
              </w:rPr>
              <w:t>46</w:t>
            </w:r>
            <w:r w:rsidR="00E3654E">
              <w:rPr>
                <w:webHidden/>
                <w:rtl/>
              </w:rPr>
              <w:fldChar w:fldCharType="end"/>
            </w:r>
          </w:hyperlink>
        </w:p>
        <w:p w:rsidR="00E3654E" w:rsidRDefault="00006872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502029" w:history="1">
            <w:r w:rsidR="00E3654E" w:rsidRPr="00347193">
              <w:rPr>
                <w:rStyle w:val="Hyperlink"/>
                <w:rtl/>
                <w:lang w:bidi="fa-IR"/>
              </w:rPr>
              <w:t>۸</w:t>
            </w:r>
            <w:r w:rsidR="00E3654E" w:rsidRPr="00347193">
              <w:rPr>
                <w:rStyle w:val="Hyperlink"/>
                <w:rtl/>
              </w:rPr>
              <w:t>۔ س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>د محمد طباطبائ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 xml:space="preserve"> 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>زد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>
              <w:rPr>
                <w:webHidden/>
                <w:rtl/>
              </w:rPr>
              <w:tab/>
            </w:r>
            <w:r w:rsidR="00E3654E">
              <w:rPr>
                <w:webHidden/>
                <w:rtl/>
              </w:rPr>
              <w:fldChar w:fldCharType="begin"/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</w:rPr>
              <w:instrText>PAGEREF</w:instrText>
            </w:r>
            <w:r w:rsidR="00E3654E">
              <w:rPr>
                <w:webHidden/>
                <w:rtl/>
              </w:rPr>
              <w:instrText xml:space="preserve"> _</w:instrText>
            </w:r>
            <w:r w:rsidR="00E3654E">
              <w:rPr>
                <w:webHidden/>
              </w:rPr>
              <w:instrText>Toc521502029 \h</w:instrText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  <w:rtl/>
              </w:rPr>
            </w:r>
            <w:r w:rsidR="00E3654E">
              <w:rPr>
                <w:webHidden/>
                <w:rtl/>
              </w:rPr>
              <w:fldChar w:fldCharType="separate"/>
            </w:r>
            <w:r w:rsidR="007256D6">
              <w:rPr>
                <w:webHidden/>
                <w:rtl/>
              </w:rPr>
              <w:t>48</w:t>
            </w:r>
            <w:r w:rsidR="00E3654E">
              <w:rPr>
                <w:webHidden/>
                <w:rtl/>
              </w:rPr>
              <w:fldChar w:fldCharType="end"/>
            </w:r>
          </w:hyperlink>
        </w:p>
        <w:p w:rsidR="00E3654E" w:rsidRDefault="00006872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502030" w:history="1">
            <w:r w:rsidR="00E3654E" w:rsidRPr="00347193">
              <w:rPr>
                <w:rStyle w:val="Hyperlink"/>
                <w:rtl/>
                <w:lang w:bidi="fa-IR"/>
              </w:rPr>
              <w:t>۱۰</w:t>
            </w:r>
            <w:r w:rsidR="00E3654E" w:rsidRPr="00347193">
              <w:rPr>
                <w:rStyle w:val="Hyperlink"/>
                <w:rtl/>
              </w:rPr>
              <w:t>۔ محدّث نور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>
              <w:rPr>
                <w:webHidden/>
                <w:rtl/>
              </w:rPr>
              <w:tab/>
            </w:r>
            <w:r w:rsidR="00E3654E">
              <w:rPr>
                <w:webHidden/>
                <w:rtl/>
              </w:rPr>
              <w:fldChar w:fldCharType="begin"/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</w:rPr>
              <w:instrText>PAGEREF</w:instrText>
            </w:r>
            <w:r w:rsidR="00E3654E">
              <w:rPr>
                <w:webHidden/>
                <w:rtl/>
              </w:rPr>
              <w:instrText xml:space="preserve"> _</w:instrText>
            </w:r>
            <w:r w:rsidR="00E3654E">
              <w:rPr>
                <w:webHidden/>
              </w:rPr>
              <w:instrText>Toc521502030 \h</w:instrText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  <w:rtl/>
              </w:rPr>
            </w:r>
            <w:r w:rsidR="00E3654E">
              <w:rPr>
                <w:webHidden/>
                <w:rtl/>
              </w:rPr>
              <w:fldChar w:fldCharType="separate"/>
            </w:r>
            <w:r w:rsidR="007256D6">
              <w:rPr>
                <w:webHidden/>
                <w:rtl/>
              </w:rPr>
              <w:t>49</w:t>
            </w:r>
            <w:r w:rsidR="00E3654E">
              <w:rPr>
                <w:webHidden/>
                <w:rtl/>
              </w:rPr>
              <w:fldChar w:fldCharType="end"/>
            </w:r>
          </w:hyperlink>
        </w:p>
        <w:p w:rsidR="00E3654E" w:rsidRDefault="00006872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502031" w:history="1">
            <w:r w:rsidR="00E3654E" w:rsidRPr="00347193">
              <w:rPr>
                <w:rStyle w:val="Hyperlink"/>
                <w:rtl/>
                <w:lang w:bidi="fa-IR"/>
              </w:rPr>
              <w:t>۱۱</w:t>
            </w:r>
            <w:r w:rsidR="00E3654E" w:rsidRPr="00347193">
              <w:rPr>
                <w:rStyle w:val="Hyperlink"/>
                <w:rtl/>
              </w:rPr>
              <w:t>۔ صدر الاسلام ہمدان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>
              <w:rPr>
                <w:webHidden/>
                <w:rtl/>
              </w:rPr>
              <w:tab/>
            </w:r>
            <w:r w:rsidR="00E3654E">
              <w:rPr>
                <w:webHidden/>
                <w:rtl/>
              </w:rPr>
              <w:fldChar w:fldCharType="begin"/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</w:rPr>
              <w:instrText>PAGEREF</w:instrText>
            </w:r>
            <w:r w:rsidR="00E3654E">
              <w:rPr>
                <w:webHidden/>
                <w:rtl/>
              </w:rPr>
              <w:instrText xml:space="preserve"> _</w:instrText>
            </w:r>
            <w:r w:rsidR="00E3654E">
              <w:rPr>
                <w:webHidden/>
              </w:rPr>
              <w:instrText>Toc521502031 \h</w:instrText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  <w:rtl/>
              </w:rPr>
            </w:r>
            <w:r w:rsidR="00E3654E">
              <w:rPr>
                <w:webHidden/>
                <w:rtl/>
              </w:rPr>
              <w:fldChar w:fldCharType="separate"/>
            </w:r>
            <w:r w:rsidR="007256D6">
              <w:rPr>
                <w:webHidden/>
                <w:rtl/>
              </w:rPr>
              <w:t>49</w:t>
            </w:r>
            <w:r w:rsidR="00E3654E">
              <w:rPr>
                <w:webHidden/>
                <w:rtl/>
              </w:rPr>
              <w:fldChar w:fldCharType="end"/>
            </w:r>
          </w:hyperlink>
        </w:p>
        <w:p w:rsidR="005B4226" w:rsidRDefault="005B4226" w:rsidP="005B4226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E3654E" w:rsidRDefault="00006872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502032" w:history="1">
            <w:r w:rsidR="00E3654E" w:rsidRPr="00347193">
              <w:rPr>
                <w:rStyle w:val="Hyperlink"/>
                <w:rtl/>
                <w:lang w:bidi="fa-IR"/>
              </w:rPr>
              <w:t>۱۲</w:t>
            </w:r>
            <w:r w:rsidR="00E3654E" w:rsidRPr="00347193">
              <w:rPr>
                <w:rStyle w:val="Hyperlink"/>
                <w:rtl/>
              </w:rPr>
              <w:t>۔ ابراہ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>م ابن محسن کاشان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>
              <w:rPr>
                <w:webHidden/>
                <w:rtl/>
              </w:rPr>
              <w:tab/>
            </w:r>
            <w:r w:rsidR="00E3654E">
              <w:rPr>
                <w:webHidden/>
                <w:rtl/>
              </w:rPr>
              <w:fldChar w:fldCharType="begin"/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</w:rPr>
              <w:instrText>PAGEREF</w:instrText>
            </w:r>
            <w:r w:rsidR="00E3654E">
              <w:rPr>
                <w:webHidden/>
                <w:rtl/>
              </w:rPr>
              <w:instrText xml:space="preserve"> _</w:instrText>
            </w:r>
            <w:r w:rsidR="00E3654E">
              <w:rPr>
                <w:webHidden/>
              </w:rPr>
              <w:instrText>Toc521502032 \h</w:instrText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  <w:rtl/>
              </w:rPr>
            </w:r>
            <w:r w:rsidR="00E3654E">
              <w:rPr>
                <w:webHidden/>
                <w:rtl/>
              </w:rPr>
              <w:fldChar w:fldCharType="separate"/>
            </w:r>
            <w:r w:rsidR="007256D6">
              <w:rPr>
                <w:webHidden/>
                <w:rtl/>
              </w:rPr>
              <w:t>52</w:t>
            </w:r>
            <w:r w:rsidR="00E3654E">
              <w:rPr>
                <w:webHidden/>
                <w:rtl/>
              </w:rPr>
              <w:fldChar w:fldCharType="end"/>
            </w:r>
          </w:hyperlink>
        </w:p>
        <w:p w:rsidR="00E3654E" w:rsidRDefault="00006872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502033" w:history="1">
            <w:r w:rsidR="00E3654E" w:rsidRPr="00347193">
              <w:rPr>
                <w:rStyle w:val="Hyperlink"/>
                <w:rtl/>
                <w:lang w:bidi="fa-IR"/>
              </w:rPr>
              <w:t>۱۳</w:t>
            </w:r>
            <w:r w:rsidR="00E3654E" w:rsidRPr="00347193">
              <w:rPr>
                <w:rStyle w:val="Hyperlink"/>
                <w:rtl/>
              </w:rPr>
              <w:t>۔ مرزا محمد تق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 xml:space="preserve"> موسو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 xml:space="preserve"> اصفہان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>
              <w:rPr>
                <w:webHidden/>
                <w:rtl/>
              </w:rPr>
              <w:tab/>
            </w:r>
            <w:r w:rsidR="00E3654E">
              <w:rPr>
                <w:webHidden/>
                <w:rtl/>
              </w:rPr>
              <w:fldChar w:fldCharType="begin"/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</w:rPr>
              <w:instrText>PAGEREF</w:instrText>
            </w:r>
            <w:r w:rsidR="00E3654E">
              <w:rPr>
                <w:webHidden/>
                <w:rtl/>
              </w:rPr>
              <w:instrText xml:space="preserve"> _</w:instrText>
            </w:r>
            <w:r w:rsidR="00E3654E">
              <w:rPr>
                <w:webHidden/>
              </w:rPr>
              <w:instrText>Toc521502033 \h</w:instrText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  <w:rtl/>
              </w:rPr>
            </w:r>
            <w:r w:rsidR="00E3654E">
              <w:rPr>
                <w:webHidden/>
                <w:rtl/>
              </w:rPr>
              <w:fldChar w:fldCharType="separate"/>
            </w:r>
            <w:r w:rsidR="007256D6">
              <w:rPr>
                <w:webHidden/>
                <w:rtl/>
              </w:rPr>
              <w:t>52</w:t>
            </w:r>
            <w:r w:rsidR="00E3654E">
              <w:rPr>
                <w:webHidden/>
                <w:rtl/>
              </w:rPr>
              <w:fldChar w:fldCharType="end"/>
            </w:r>
          </w:hyperlink>
        </w:p>
        <w:p w:rsidR="00E3654E" w:rsidRDefault="00006872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502034" w:history="1">
            <w:r w:rsidR="00E3654E" w:rsidRPr="00347193">
              <w:rPr>
                <w:rStyle w:val="Hyperlink"/>
                <w:rtl/>
                <w:lang w:bidi="fa-IR"/>
              </w:rPr>
              <w:t>۱۴</w:t>
            </w:r>
            <w:r w:rsidR="00E3654E" w:rsidRPr="00347193">
              <w:rPr>
                <w:rStyle w:val="Hyperlink"/>
                <w:rtl/>
              </w:rPr>
              <w:t>۔ محدّث قمّ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>
              <w:rPr>
                <w:webHidden/>
                <w:rtl/>
              </w:rPr>
              <w:tab/>
            </w:r>
            <w:r w:rsidR="00E3654E">
              <w:rPr>
                <w:webHidden/>
                <w:rtl/>
              </w:rPr>
              <w:fldChar w:fldCharType="begin"/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</w:rPr>
              <w:instrText>PAGEREF</w:instrText>
            </w:r>
            <w:r w:rsidR="00E3654E">
              <w:rPr>
                <w:webHidden/>
                <w:rtl/>
              </w:rPr>
              <w:instrText xml:space="preserve"> _</w:instrText>
            </w:r>
            <w:r w:rsidR="00E3654E">
              <w:rPr>
                <w:webHidden/>
              </w:rPr>
              <w:instrText>Toc521502034 \h</w:instrText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  <w:rtl/>
              </w:rPr>
            </w:r>
            <w:r w:rsidR="00E3654E">
              <w:rPr>
                <w:webHidden/>
                <w:rtl/>
              </w:rPr>
              <w:fldChar w:fldCharType="separate"/>
            </w:r>
            <w:r w:rsidR="007256D6">
              <w:rPr>
                <w:webHidden/>
                <w:rtl/>
              </w:rPr>
              <w:t>53</w:t>
            </w:r>
            <w:r w:rsidR="00E3654E">
              <w:rPr>
                <w:webHidden/>
                <w:rtl/>
              </w:rPr>
              <w:fldChar w:fldCharType="end"/>
            </w:r>
          </w:hyperlink>
        </w:p>
        <w:p w:rsidR="00E3654E" w:rsidRDefault="00006872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502035" w:history="1">
            <w:r w:rsidR="00E3654E" w:rsidRPr="00347193">
              <w:rPr>
                <w:rStyle w:val="Hyperlink"/>
                <w:rtl/>
                <w:lang w:bidi="fa-IR"/>
              </w:rPr>
              <w:t>۱۵</w:t>
            </w:r>
            <w:r w:rsidR="00E3654E" w:rsidRPr="00347193">
              <w:rPr>
                <w:rStyle w:val="Hyperlink"/>
                <w:rtl/>
              </w:rPr>
              <w:t>۔ ش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>خ محمد باقر فق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>ہ ا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>مان</w:t>
            </w:r>
            <w:r w:rsidR="00E3654E">
              <w:rPr>
                <w:webHidden/>
                <w:rtl/>
              </w:rPr>
              <w:tab/>
            </w:r>
            <w:r w:rsidR="00E3654E">
              <w:rPr>
                <w:webHidden/>
                <w:rtl/>
              </w:rPr>
              <w:fldChar w:fldCharType="begin"/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</w:rPr>
              <w:instrText>PAGEREF</w:instrText>
            </w:r>
            <w:r w:rsidR="00E3654E">
              <w:rPr>
                <w:webHidden/>
                <w:rtl/>
              </w:rPr>
              <w:instrText xml:space="preserve"> _</w:instrText>
            </w:r>
            <w:r w:rsidR="00E3654E">
              <w:rPr>
                <w:webHidden/>
              </w:rPr>
              <w:instrText>Toc521502035 \h</w:instrText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  <w:rtl/>
              </w:rPr>
            </w:r>
            <w:r w:rsidR="00E3654E">
              <w:rPr>
                <w:webHidden/>
                <w:rtl/>
              </w:rPr>
              <w:fldChar w:fldCharType="separate"/>
            </w:r>
            <w:r w:rsidR="007256D6">
              <w:rPr>
                <w:webHidden/>
                <w:rtl/>
              </w:rPr>
              <w:t>53</w:t>
            </w:r>
            <w:r w:rsidR="00E3654E">
              <w:rPr>
                <w:webHidden/>
                <w:rtl/>
              </w:rPr>
              <w:fldChar w:fldCharType="end"/>
            </w:r>
          </w:hyperlink>
        </w:p>
        <w:p w:rsidR="00E3654E" w:rsidRDefault="00006872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502036" w:history="1">
            <w:r w:rsidR="00E3654E" w:rsidRPr="00347193">
              <w:rPr>
                <w:rStyle w:val="Hyperlink"/>
                <w:rtl/>
                <w:lang w:bidi="fa-IR"/>
              </w:rPr>
              <w:t>۱۶</w:t>
            </w:r>
            <w:r w:rsidR="00E3654E" w:rsidRPr="00347193">
              <w:rPr>
                <w:rStyle w:val="Hyperlink"/>
                <w:rtl/>
              </w:rPr>
              <w:t>۔ س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>د محسن ام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>ن</w:t>
            </w:r>
            <w:r w:rsidR="00E3654E">
              <w:rPr>
                <w:webHidden/>
                <w:rtl/>
              </w:rPr>
              <w:tab/>
            </w:r>
            <w:r w:rsidR="00E3654E">
              <w:rPr>
                <w:webHidden/>
                <w:rtl/>
              </w:rPr>
              <w:fldChar w:fldCharType="begin"/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</w:rPr>
              <w:instrText>PAGEREF</w:instrText>
            </w:r>
            <w:r w:rsidR="00E3654E">
              <w:rPr>
                <w:webHidden/>
                <w:rtl/>
              </w:rPr>
              <w:instrText xml:space="preserve"> _</w:instrText>
            </w:r>
            <w:r w:rsidR="00E3654E">
              <w:rPr>
                <w:webHidden/>
              </w:rPr>
              <w:instrText>Toc521502036 \h</w:instrText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  <w:rtl/>
              </w:rPr>
            </w:r>
            <w:r w:rsidR="00E3654E">
              <w:rPr>
                <w:webHidden/>
                <w:rtl/>
              </w:rPr>
              <w:fldChar w:fldCharType="separate"/>
            </w:r>
            <w:r w:rsidR="007256D6">
              <w:rPr>
                <w:webHidden/>
                <w:rtl/>
              </w:rPr>
              <w:t>54</w:t>
            </w:r>
            <w:r w:rsidR="00E3654E">
              <w:rPr>
                <w:webHidden/>
                <w:rtl/>
              </w:rPr>
              <w:fldChar w:fldCharType="end"/>
            </w:r>
          </w:hyperlink>
        </w:p>
        <w:p w:rsidR="00E3654E" w:rsidRDefault="00006872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502037" w:history="1">
            <w:r w:rsidR="00E3654E" w:rsidRPr="00347193">
              <w:rPr>
                <w:rStyle w:val="Hyperlink"/>
                <w:rtl/>
              </w:rPr>
              <w:t>امام زمانہ ک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 xml:space="preserve"> دعائے ندبہ ک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 xml:space="preserve"> مجالس پر خاص عنا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>ات</w:t>
            </w:r>
            <w:r w:rsidR="00E3654E">
              <w:rPr>
                <w:webHidden/>
                <w:rtl/>
              </w:rPr>
              <w:tab/>
            </w:r>
            <w:r w:rsidR="00E3654E">
              <w:rPr>
                <w:webHidden/>
                <w:rtl/>
              </w:rPr>
              <w:fldChar w:fldCharType="begin"/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</w:rPr>
              <w:instrText>PAGEREF</w:instrText>
            </w:r>
            <w:r w:rsidR="00E3654E">
              <w:rPr>
                <w:webHidden/>
                <w:rtl/>
              </w:rPr>
              <w:instrText xml:space="preserve"> _</w:instrText>
            </w:r>
            <w:r w:rsidR="00E3654E">
              <w:rPr>
                <w:webHidden/>
              </w:rPr>
              <w:instrText>Toc521502037 \h</w:instrText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  <w:rtl/>
              </w:rPr>
            </w:r>
            <w:r w:rsidR="00E3654E">
              <w:rPr>
                <w:webHidden/>
                <w:rtl/>
              </w:rPr>
              <w:fldChar w:fldCharType="separate"/>
            </w:r>
            <w:r w:rsidR="007256D6">
              <w:rPr>
                <w:webHidden/>
                <w:rtl/>
              </w:rPr>
              <w:t>55</w:t>
            </w:r>
            <w:r w:rsidR="00E3654E">
              <w:rPr>
                <w:webHidden/>
                <w:rtl/>
              </w:rPr>
              <w:fldChar w:fldCharType="end"/>
            </w:r>
          </w:hyperlink>
        </w:p>
        <w:p w:rsidR="00E3654E" w:rsidRDefault="00006872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502038" w:history="1">
            <w:r w:rsidR="00E3654E" w:rsidRPr="00347193">
              <w:rPr>
                <w:rStyle w:val="Hyperlink"/>
                <w:rtl/>
              </w:rPr>
              <w:t>دوسر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 xml:space="preserve"> فصل</w:t>
            </w:r>
            <w:r w:rsidR="00E3654E">
              <w:rPr>
                <w:webHidden/>
                <w:rtl/>
              </w:rPr>
              <w:tab/>
            </w:r>
            <w:r w:rsidR="00E3654E">
              <w:rPr>
                <w:webHidden/>
                <w:rtl/>
              </w:rPr>
              <w:fldChar w:fldCharType="begin"/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</w:rPr>
              <w:instrText>PAGEREF</w:instrText>
            </w:r>
            <w:r w:rsidR="00E3654E">
              <w:rPr>
                <w:webHidden/>
                <w:rtl/>
              </w:rPr>
              <w:instrText xml:space="preserve"> _</w:instrText>
            </w:r>
            <w:r w:rsidR="00E3654E">
              <w:rPr>
                <w:webHidden/>
              </w:rPr>
              <w:instrText>Toc521502038 \h</w:instrText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  <w:rtl/>
              </w:rPr>
            </w:r>
            <w:r w:rsidR="00E3654E">
              <w:rPr>
                <w:webHidden/>
                <w:rtl/>
              </w:rPr>
              <w:fldChar w:fldCharType="separate"/>
            </w:r>
            <w:r w:rsidR="007256D6">
              <w:rPr>
                <w:webHidden/>
                <w:rtl/>
              </w:rPr>
              <w:t>64</w:t>
            </w:r>
            <w:r w:rsidR="00E3654E">
              <w:rPr>
                <w:webHidden/>
                <w:rtl/>
              </w:rPr>
              <w:fldChar w:fldCharType="end"/>
            </w:r>
          </w:hyperlink>
        </w:p>
        <w:p w:rsidR="00E3654E" w:rsidRDefault="00006872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502039" w:history="1">
            <w:r w:rsidR="00E3654E" w:rsidRPr="00347193">
              <w:rPr>
                <w:rStyle w:val="Hyperlink"/>
                <w:rtl/>
              </w:rPr>
              <w:t>اعتراضات اور اُس کے جوابات</w:t>
            </w:r>
            <w:r w:rsidR="00E3654E">
              <w:rPr>
                <w:webHidden/>
                <w:rtl/>
              </w:rPr>
              <w:tab/>
            </w:r>
            <w:r w:rsidR="00E3654E">
              <w:rPr>
                <w:webHidden/>
                <w:rtl/>
              </w:rPr>
              <w:fldChar w:fldCharType="begin"/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</w:rPr>
              <w:instrText>PAGEREF</w:instrText>
            </w:r>
            <w:r w:rsidR="00E3654E">
              <w:rPr>
                <w:webHidden/>
                <w:rtl/>
              </w:rPr>
              <w:instrText xml:space="preserve"> _</w:instrText>
            </w:r>
            <w:r w:rsidR="00E3654E">
              <w:rPr>
                <w:webHidden/>
              </w:rPr>
              <w:instrText>Toc521502039 \h</w:instrText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  <w:rtl/>
              </w:rPr>
            </w:r>
            <w:r w:rsidR="00E3654E">
              <w:rPr>
                <w:webHidden/>
                <w:rtl/>
              </w:rPr>
              <w:fldChar w:fldCharType="separate"/>
            </w:r>
            <w:r w:rsidR="007256D6">
              <w:rPr>
                <w:webHidden/>
                <w:rtl/>
              </w:rPr>
              <w:t>64</w:t>
            </w:r>
            <w:r w:rsidR="00E3654E">
              <w:rPr>
                <w:webHidden/>
                <w:rtl/>
              </w:rPr>
              <w:fldChar w:fldCharType="end"/>
            </w:r>
          </w:hyperlink>
        </w:p>
        <w:p w:rsidR="00E3654E" w:rsidRDefault="00006872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502040" w:history="1">
            <w:r w:rsidR="00E3654E" w:rsidRPr="00347193">
              <w:rPr>
                <w:rStyle w:val="Hyperlink"/>
                <w:rtl/>
                <w:lang w:bidi="fa-IR"/>
              </w:rPr>
              <w:t>۱</w:t>
            </w:r>
            <w:r w:rsidR="00E3654E" w:rsidRPr="00347193">
              <w:rPr>
                <w:rStyle w:val="Hyperlink"/>
                <w:rtl/>
              </w:rPr>
              <w:t>۔ ک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>ا دعائے ندبہ معراج جسمان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 xml:space="preserve"> سے تضاد رکھت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 xml:space="preserve"> ہے؟</w:t>
            </w:r>
            <w:r w:rsidR="00E3654E">
              <w:rPr>
                <w:webHidden/>
                <w:rtl/>
              </w:rPr>
              <w:tab/>
            </w:r>
            <w:r w:rsidR="00E3654E">
              <w:rPr>
                <w:webHidden/>
                <w:rtl/>
              </w:rPr>
              <w:fldChar w:fldCharType="begin"/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</w:rPr>
              <w:instrText>PAGEREF</w:instrText>
            </w:r>
            <w:r w:rsidR="00E3654E">
              <w:rPr>
                <w:webHidden/>
                <w:rtl/>
              </w:rPr>
              <w:instrText xml:space="preserve"> _</w:instrText>
            </w:r>
            <w:r w:rsidR="00E3654E">
              <w:rPr>
                <w:webHidden/>
              </w:rPr>
              <w:instrText>Toc521502040 \h</w:instrText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  <w:rtl/>
              </w:rPr>
            </w:r>
            <w:r w:rsidR="00E3654E">
              <w:rPr>
                <w:webHidden/>
                <w:rtl/>
              </w:rPr>
              <w:fldChar w:fldCharType="separate"/>
            </w:r>
            <w:r w:rsidR="007256D6">
              <w:rPr>
                <w:webHidden/>
                <w:rtl/>
              </w:rPr>
              <w:t>64</w:t>
            </w:r>
            <w:r w:rsidR="00E3654E">
              <w:rPr>
                <w:webHidden/>
                <w:rtl/>
              </w:rPr>
              <w:fldChar w:fldCharType="end"/>
            </w:r>
          </w:hyperlink>
        </w:p>
        <w:p w:rsidR="00E3654E" w:rsidRDefault="00006872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502041" w:history="1">
            <w:r w:rsidR="00E3654E" w:rsidRPr="00347193">
              <w:rPr>
                <w:rStyle w:val="Hyperlink"/>
                <w:rtl/>
                <w:lang w:bidi="fa-IR"/>
              </w:rPr>
              <w:t>۲</w:t>
            </w:r>
            <w:r w:rsidR="00E3654E" w:rsidRPr="00347193">
              <w:rPr>
                <w:rStyle w:val="Hyperlink"/>
                <w:rtl/>
              </w:rPr>
              <w:t>۔ ک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>ا دعائے ندبہ فرقہ ک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>سان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>ہ کے عق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>دوں کو ب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>ان کر رہ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 xml:space="preserve"> ہے ؟</w:t>
            </w:r>
            <w:r w:rsidR="00E3654E">
              <w:rPr>
                <w:webHidden/>
                <w:rtl/>
              </w:rPr>
              <w:tab/>
            </w:r>
            <w:r w:rsidR="00E3654E">
              <w:rPr>
                <w:webHidden/>
                <w:rtl/>
              </w:rPr>
              <w:fldChar w:fldCharType="begin"/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</w:rPr>
              <w:instrText>PAGEREF</w:instrText>
            </w:r>
            <w:r w:rsidR="00E3654E">
              <w:rPr>
                <w:webHidden/>
                <w:rtl/>
              </w:rPr>
              <w:instrText xml:space="preserve"> _</w:instrText>
            </w:r>
            <w:r w:rsidR="00E3654E">
              <w:rPr>
                <w:webHidden/>
              </w:rPr>
              <w:instrText>Toc521502041 \h</w:instrText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  <w:rtl/>
              </w:rPr>
            </w:r>
            <w:r w:rsidR="00E3654E">
              <w:rPr>
                <w:webHidden/>
                <w:rtl/>
              </w:rPr>
              <w:fldChar w:fldCharType="separate"/>
            </w:r>
            <w:r w:rsidR="007256D6">
              <w:rPr>
                <w:webHidden/>
                <w:rtl/>
              </w:rPr>
              <w:t>84</w:t>
            </w:r>
            <w:r w:rsidR="00E3654E">
              <w:rPr>
                <w:webHidden/>
                <w:rtl/>
              </w:rPr>
              <w:fldChar w:fldCharType="end"/>
            </w:r>
          </w:hyperlink>
        </w:p>
        <w:p w:rsidR="00E3654E" w:rsidRDefault="00006872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502042" w:history="1">
            <w:r w:rsidR="00E3654E" w:rsidRPr="00347193">
              <w:rPr>
                <w:rStyle w:val="Hyperlink"/>
                <w:rtl/>
              </w:rPr>
              <w:t>ک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>سان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>ہ فرقہ کا تار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>خچہ</w:t>
            </w:r>
            <w:r w:rsidR="00E3654E">
              <w:rPr>
                <w:webHidden/>
                <w:rtl/>
              </w:rPr>
              <w:tab/>
            </w:r>
            <w:r w:rsidR="00E3654E">
              <w:rPr>
                <w:webHidden/>
                <w:rtl/>
              </w:rPr>
              <w:fldChar w:fldCharType="begin"/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</w:rPr>
              <w:instrText>PAGEREF</w:instrText>
            </w:r>
            <w:r w:rsidR="00E3654E">
              <w:rPr>
                <w:webHidden/>
                <w:rtl/>
              </w:rPr>
              <w:instrText xml:space="preserve"> _</w:instrText>
            </w:r>
            <w:r w:rsidR="00E3654E">
              <w:rPr>
                <w:webHidden/>
              </w:rPr>
              <w:instrText>Toc521502042 \h</w:instrText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  <w:rtl/>
              </w:rPr>
            </w:r>
            <w:r w:rsidR="00E3654E">
              <w:rPr>
                <w:webHidden/>
                <w:rtl/>
              </w:rPr>
              <w:fldChar w:fldCharType="separate"/>
            </w:r>
            <w:r w:rsidR="007256D6">
              <w:rPr>
                <w:webHidden/>
                <w:rtl/>
              </w:rPr>
              <w:t>84</w:t>
            </w:r>
            <w:r w:rsidR="00E3654E">
              <w:rPr>
                <w:webHidden/>
                <w:rtl/>
              </w:rPr>
              <w:fldChar w:fldCharType="end"/>
            </w:r>
          </w:hyperlink>
        </w:p>
        <w:p w:rsidR="00E3654E" w:rsidRDefault="00006872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502043" w:history="1">
            <w:r w:rsidR="00E3654E" w:rsidRPr="00347193">
              <w:rPr>
                <w:rStyle w:val="Hyperlink"/>
                <w:rtl/>
                <w:lang w:bidi="fa-IR"/>
              </w:rPr>
              <w:t>۱</w:t>
            </w:r>
            <w:r w:rsidR="00E3654E" w:rsidRPr="00347193">
              <w:rPr>
                <w:rStyle w:val="Hyperlink"/>
                <w:rtl/>
              </w:rPr>
              <w:t>۔”کوہ رضو</w:t>
            </w:r>
            <w:r w:rsidR="00E3654E" w:rsidRPr="00347193">
              <w:rPr>
                <w:rStyle w:val="Hyperlink"/>
                <w:rFonts w:hint="cs"/>
                <w:rtl/>
              </w:rPr>
              <w:t>یٰ</w:t>
            </w:r>
            <w:r w:rsidR="00E3654E" w:rsidRPr="00347193">
              <w:rPr>
                <w:rStyle w:val="Hyperlink"/>
                <w:rtl/>
              </w:rPr>
              <w:t>“</w:t>
            </w:r>
            <w:r w:rsidR="00E3654E">
              <w:rPr>
                <w:webHidden/>
                <w:rtl/>
              </w:rPr>
              <w:tab/>
            </w:r>
            <w:r w:rsidR="00E3654E">
              <w:rPr>
                <w:webHidden/>
                <w:rtl/>
              </w:rPr>
              <w:fldChar w:fldCharType="begin"/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</w:rPr>
              <w:instrText>PAGEREF</w:instrText>
            </w:r>
            <w:r w:rsidR="00E3654E">
              <w:rPr>
                <w:webHidden/>
                <w:rtl/>
              </w:rPr>
              <w:instrText xml:space="preserve"> _</w:instrText>
            </w:r>
            <w:r w:rsidR="00E3654E">
              <w:rPr>
                <w:webHidden/>
              </w:rPr>
              <w:instrText>Toc521502043 \h</w:instrText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  <w:rtl/>
              </w:rPr>
            </w:r>
            <w:r w:rsidR="00E3654E">
              <w:rPr>
                <w:webHidden/>
                <w:rtl/>
              </w:rPr>
              <w:fldChar w:fldCharType="separate"/>
            </w:r>
            <w:r w:rsidR="007256D6">
              <w:rPr>
                <w:webHidden/>
                <w:rtl/>
              </w:rPr>
              <w:t>100</w:t>
            </w:r>
            <w:r w:rsidR="00E3654E">
              <w:rPr>
                <w:webHidden/>
                <w:rtl/>
              </w:rPr>
              <w:fldChar w:fldCharType="end"/>
            </w:r>
          </w:hyperlink>
        </w:p>
        <w:p w:rsidR="00E3654E" w:rsidRDefault="00006872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502044" w:history="1">
            <w:r w:rsidR="00E3654E" w:rsidRPr="00347193">
              <w:rPr>
                <w:rStyle w:val="Hyperlink"/>
                <w:rtl/>
                <w:lang w:bidi="fa-IR"/>
              </w:rPr>
              <w:t>۲</w:t>
            </w:r>
            <w:r w:rsidR="00E3654E" w:rsidRPr="00347193">
              <w:rPr>
                <w:rStyle w:val="Hyperlink"/>
                <w:rtl/>
              </w:rPr>
              <w:t>۔ ”ذ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 xml:space="preserve"> طُو</w:t>
            </w:r>
            <w:r w:rsidR="00E3654E" w:rsidRPr="00347193">
              <w:rPr>
                <w:rStyle w:val="Hyperlink"/>
                <w:rFonts w:hint="cs"/>
                <w:rtl/>
              </w:rPr>
              <w:t>یٰ</w:t>
            </w:r>
            <w:r w:rsidR="00E3654E" w:rsidRPr="00347193">
              <w:rPr>
                <w:rStyle w:val="Hyperlink"/>
                <w:rtl/>
              </w:rPr>
              <w:t>“</w:t>
            </w:r>
            <w:r w:rsidR="00E3654E">
              <w:rPr>
                <w:webHidden/>
                <w:rtl/>
              </w:rPr>
              <w:tab/>
            </w:r>
            <w:r w:rsidR="00E3654E">
              <w:rPr>
                <w:webHidden/>
                <w:rtl/>
              </w:rPr>
              <w:fldChar w:fldCharType="begin"/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</w:rPr>
              <w:instrText>PAGEREF</w:instrText>
            </w:r>
            <w:r w:rsidR="00E3654E">
              <w:rPr>
                <w:webHidden/>
                <w:rtl/>
              </w:rPr>
              <w:instrText xml:space="preserve"> _</w:instrText>
            </w:r>
            <w:r w:rsidR="00E3654E">
              <w:rPr>
                <w:webHidden/>
              </w:rPr>
              <w:instrText>Toc521502044 \h</w:instrText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  <w:rtl/>
              </w:rPr>
            </w:r>
            <w:r w:rsidR="00E3654E">
              <w:rPr>
                <w:webHidden/>
                <w:rtl/>
              </w:rPr>
              <w:fldChar w:fldCharType="separate"/>
            </w:r>
            <w:r w:rsidR="007256D6">
              <w:rPr>
                <w:webHidden/>
                <w:rtl/>
              </w:rPr>
              <w:t>104</w:t>
            </w:r>
            <w:r w:rsidR="00E3654E">
              <w:rPr>
                <w:webHidden/>
                <w:rtl/>
              </w:rPr>
              <w:fldChar w:fldCharType="end"/>
            </w:r>
          </w:hyperlink>
        </w:p>
        <w:p w:rsidR="00E3654E" w:rsidRDefault="00006872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502045" w:history="1">
            <w:r w:rsidR="00E3654E" w:rsidRPr="00347193">
              <w:rPr>
                <w:rStyle w:val="Hyperlink"/>
                <w:rtl/>
                <w:lang w:bidi="fa-IR"/>
              </w:rPr>
              <w:t>۳</w:t>
            </w:r>
            <w:r w:rsidR="00E3654E" w:rsidRPr="00347193">
              <w:rPr>
                <w:rStyle w:val="Hyperlink"/>
                <w:rtl/>
              </w:rPr>
              <w:t>۔ ک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>ا دعائے ندبہ نشہ آور حالت ک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 xml:space="preserve"> حامل ہے؟</w:t>
            </w:r>
            <w:r w:rsidR="00E3654E">
              <w:rPr>
                <w:webHidden/>
                <w:rtl/>
              </w:rPr>
              <w:tab/>
            </w:r>
            <w:r w:rsidR="00E3654E">
              <w:rPr>
                <w:webHidden/>
                <w:rtl/>
              </w:rPr>
              <w:fldChar w:fldCharType="begin"/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</w:rPr>
              <w:instrText>PAGEREF</w:instrText>
            </w:r>
            <w:r w:rsidR="00E3654E">
              <w:rPr>
                <w:webHidden/>
                <w:rtl/>
              </w:rPr>
              <w:instrText xml:space="preserve"> _</w:instrText>
            </w:r>
            <w:r w:rsidR="00E3654E">
              <w:rPr>
                <w:webHidden/>
              </w:rPr>
              <w:instrText>Toc521502045 \h</w:instrText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  <w:rtl/>
              </w:rPr>
            </w:r>
            <w:r w:rsidR="00E3654E">
              <w:rPr>
                <w:webHidden/>
                <w:rtl/>
              </w:rPr>
              <w:fldChar w:fldCharType="separate"/>
            </w:r>
            <w:r w:rsidR="007256D6">
              <w:rPr>
                <w:webHidden/>
                <w:rtl/>
              </w:rPr>
              <w:t>119</w:t>
            </w:r>
            <w:r w:rsidR="00E3654E">
              <w:rPr>
                <w:webHidden/>
                <w:rtl/>
              </w:rPr>
              <w:fldChar w:fldCharType="end"/>
            </w:r>
          </w:hyperlink>
        </w:p>
        <w:p w:rsidR="00E3654E" w:rsidRDefault="00006872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502046" w:history="1">
            <w:r w:rsidR="00E3654E" w:rsidRPr="00347193">
              <w:rPr>
                <w:rStyle w:val="Hyperlink"/>
                <w:rtl/>
                <w:lang w:bidi="fa-IR"/>
              </w:rPr>
              <w:t>۴</w:t>
            </w:r>
            <w:r w:rsidR="00E3654E" w:rsidRPr="00347193">
              <w:rPr>
                <w:rStyle w:val="Hyperlink"/>
                <w:rtl/>
              </w:rPr>
              <w:t>۔ ک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>ا دعائے ندبہ بدعت ہے؟</w:t>
            </w:r>
            <w:r w:rsidR="00E3654E">
              <w:rPr>
                <w:webHidden/>
                <w:rtl/>
              </w:rPr>
              <w:tab/>
            </w:r>
            <w:r w:rsidR="00E3654E">
              <w:rPr>
                <w:webHidden/>
                <w:rtl/>
              </w:rPr>
              <w:fldChar w:fldCharType="begin"/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</w:rPr>
              <w:instrText>PAGEREF</w:instrText>
            </w:r>
            <w:r w:rsidR="00E3654E">
              <w:rPr>
                <w:webHidden/>
                <w:rtl/>
              </w:rPr>
              <w:instrText xml:space="preserve"> _</w:instrText>
            </w:r>
            <w:r w:rsidR="00E3654E">
              <w:rPr>
                <w:webHidden/>
              </w:rPr>
              <w:instrText>Toc521502046 \h</w:instrText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  <w:rtl/>
              </w:rPr>
            </w:r>
            <w:r w:rsidR="00E3654E">
              <w:rPr>
                <w:webHidden/>
                <w:rtl/>
              </w:rPr>
              <w:fldChar w:fldCharType="separate"/>
            </w:r>
            <w:r w:rsidR="007256D6">
              <w:rPr>
                <w:webHidden/>
                <w:rtl/>
              </w:rPr>
              <w:t>122</w:t>
            </w:r>
            <w:r w:rsidR="00E3654E">
              <w:rPr>
                <w:webHidden/>
                <w:rtl/>
              </w:rPr>
              <w:fldChar w:fldCharType="end"/>
            </w:r>
          </w:hyperlink>
        </w:p>
        <w:p w:rsidR="00E3654E" w:rsidRDefault="00006872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502047" w:history="1">
            <w:r w:rsidR="00E3654E" w:rsidRPr="00347193">
              <w:rPr>
                <w:rStyle w:val="Hyperlink"/>
                <w:rtl/>
                <w:lang w:bidi="fa-IR"/>
              </w:rPr>
              <w:t>۵</w:t>
            </w:r>
            <w:r w:rsidR="00E3654E" w:rsidRPr="00347193">
              <w:rPr>
                <w:rStyle w:val="Hyperlink"/>
                <w:rtl/>
              </w:rPr>
              <w:t>۔ ک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>ا دعائے ندبہ عقل کے مناف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 xml:space="preserve"> ہے؟</w:t>
            </w:r>
            <w:r w:rsidR="00E3654E">
              <w:rPr>
                <w:webHidden/>
                <w:rtl/>
              </w:rPr>
              <w:tab/>
            </w:r>
            <w:r w:rsidR="00E3654E">
              <w:rPr>
                <w:webHidden/>
                <w:rtl/>
              </w:rPr>
              <w:fldChar w:fldCharType="begin"/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</w:rPr>
              <w:instrText>PAGEREF</w:instrText>
            </w:r>
            <w:r w:rsidR="00E3654E">
              <w:rPr>
                <w:webHidden/>
                <w:rtl/>
              </w:rPr>
              <w:instrText xml:space="preserve"> _</w:instrText>
            </w:r>
            <w:r w:rsidR="00E3654E">
              <w:rPr>
                <w:webHidden/>
              </w:rPr>
              <w:instrText>Toc521502047 \h</w:instrText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  <w:rtl/>
              </w:rPr>
            </w:r>
            <w:r w:rsidR="00E3654E">
              <w:rPr>
                <w:webHidden/>
                <w:rtl/>
              </w:rPr>
              <w:fldChar w:fldCharType="separate"/>
            </w:r>
            <w:r w:rsidR="007256D6">
              <w:rPr>
                <w:webHidden/>
                <w:rtl/>
              </w:rPr>
              <w:t>124</w:t>
            </w:r>
            <w:r w:rsidR="00E3654E">
              <w:rPr>
                <w:webHidden/>
                <w:rtl/>
              </w:rPr>
              <w:fldChar w:fldCharType="end"/>
            </w:r>
          </w:hyperlink>
        </w:p>
        <w:p w:rsidR="00E3654E" w:rsidRDefault="00006872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502048" w:history="1">
            <w:r w:rsidR="00E3654E" w:rsidRPr="00347193">
              <w:rPr>
                <w:rStyle w:val="Hyperlink"/>
                <w:rtl/>
                <w:lang w:bidi="fa-IR"/>
              </w:rPr>
              <w:t>۶</w:t>
            </w:r>
            <w:r w:rsidR="00E3654E" w:rsidRPr="00347193">
              <w:rPr>
                <w:rStyle w:val="Hyperlink"/>
                <w:rtl/>
              </w:rPr>
              <w:t>۔ ک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>ا دعائے ندبہ بارہ ائمہ ک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 xml:space="preserve"> امامت کے عق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>دے سے ناسازگار ہے؟</w:t>
            </w:r>
            <w:r w:rsidR="00E3654E">
              <w:rPr>
                <w:webHidden/>
                <w:rtl/>
              </w:rPr>
              <w:tab/>
            </w:r>
            <w:r w:rsidR="00E3654E">
              <w:rPr>
                <w:webHidden/>
                <w:rtl/>
              </w:rPr>
              <w:fldChar w:fldCharType="begin"/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</w:rPr>
              <w:instrText>PAGEREF</w:instrText>
            </w:r>
            <w:r w:rsidR="00E3654E">
              <w:rPr>
                <w:webHidden/>
                <w:rtl/>
              </w:rPr>
              <w:instrText xml:space="preserve"> _</w:instrText>
            </w:r>
            <w:r w:rsidR="00E3654E">
              <w:rPr>
                <w:webHidden/>
              </w:rPr>
              <w:instrText>Toc521502048 \h</w:instrText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  <w:rtl/>
              </w:rPr>
            </w:r>
            <w:r w:rsidR="00E3654E">
              <w:rPr>
                <w:webHidden/>
                <w:rtl/>
              </w:rPr>
              <w:fldChar w:fldCharType="separate"/>
            </w:r>
            <w:r w:rsidR="007256D6">
              <w:rPr>
                <w:webHidden/>
                <w:rtl/>
              </w:rPr>
              <w:t>131</w:t>
            </w:r>
            <w:r w:rsidR="00E3654E">
              <w:rPr>
                <w:webHidden/>
                <w:rtl/>
              </w:rPr>
              <w:fldChar w:fldCharType="end"/>
            </w:r>
          </w:hyperlink>
        </w:p>
        <w:p w:rsidR="00E3654E" w:rsidRDefault="00006872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502049" w:history="1">
            <w:r w:rsidR="00E3654E" w:rsidRPr="00347193">
              <w:rPr>
                <w:rStyle w:val="Hyperlink"/>
                <w:rtl/>
                <w:lang w:bidi="fa-IR"/>
              </w:rPr>
              <w:t>۷</w:t>
            </w:r>
            <w:r w:rsidR="00E3654E" w:rsidRPr="00347193">
              <w:rPr>
                <w:rStyle w:val="Hyperlink"/>
                <w:rtl/>
              </w:rPr>
              <w:t>۔ ک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>ا دعائے ندبہ کا معصوم سے صادر ہونا معقول ہے؟</w:t>
            </w:r>
            <w:r w:rsidR="00E3654E">
              <w:rPr>
                <w:webHidden/>
                <w:rtl/>
              </w:rPr>
              <w:tab/>
            </w:r>
            <w:r w:rsidR="00E3654E">
              <w:rPr>
                <w:webHidden/>
                <w:rtl/>
              </w:rPr>
              <w:fldChar w:fldCharType="begin"/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</w:rPr>
              <w:instrText>PAGEREF</w:instrText>
            </w:r>
            <w:r w:rsidR="00E3654E">
              <w:rPr>
                <w:webHidden/>
                <w:rtl/>
              </w:rPr>
              <w:instrText xml:space="preserve"> _</w:instrText>
            </w:r>
            <w:r w:rsidR="00E3654E">
              <w:rPr>
                <w:webHidden/>
              </w:rPr>
              <w:instrText>Toc521502049 \h</w:instrText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  <w:rtl/>
              </w:rPr>
            </w:r>
            <w:r w:rsidR="00E3654E">
              <w:rPr>
                <w:webHidden/>
                <w:rtl/>
              </w:rPr>
              <w:fldChar w:fldCharType="separate"/>
            </w:r>
            <w:r w:rsidR="007256D6">
              <w:rPr>
                <w:webHidden/>
                <w:rtl/>
              </w:rPr>
              <w:t>132</w:t>
            </w:r>
            <w:r w:rsidR="00E3654E">
              <w:rPr>
                <w:webHidden/>
                <w:rtl/>
              </w:rPr>
              <w:fldChar w:fldCharType="end"/>
            </w:r>
          </w:hyperlink>
        </w:p>
        <w:p w:rsidR="00E3654E" w:rsidRDefault="00006872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502050" w:history="1">
            <w:r w:rsidR="00E3654E" w:rsidRPr="00347193">
              <w:rPr>
                <w:rStyle w:val="Hyperlink"/>
                <w:rtl/>
                <w:lang w:bidi="fa-IR"/>
              </w:rPr>
              <w:t>۸</w:t>
            </w:r>
            <w:r w:rsidR="00E3654E" w:rsidRPr="00347193">
              <w:rPr>
                <w:rStyle w:val="Hyperlink"/>
                <w:rtl/>
              </w:rPr>
              <w:t>۔ ک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>ا دعائے ندبہ کے فقرات قرآن کے مخالف ہ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>ں؟</w:t>
            </w:r>
            <w:r w:rsidR="00E3654E">
              <w:rPr>
                <w:webHidden/>
                <w:rtl/>
              </w:rPr>
              <w:tab/>
            </w:r>
            <w:r w:rsidR="00E3654E">
              <w:rPr>
                <w:webHidden/>
                <w:rtl/>
              </w:rPr>
              <w:fldChar w:fldCharType="begin"/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</w:rPr>
              <w:instrText>PAGEREF</w:instrText>
            </w:r>
            <w:r w:rsidR="00E3654E">
              <w:rPr>
                <w:webHidden/>
                <w:rtl/>
              </w:rPr>
              <w:instrText xml:space="preserve"> _</w:instrText>
            </w:r>
            <w:r w:rsidR="00E3654E">
              <w:rPr>
                <w:webHidden/>
              </w:rPr>
              <w:instrText>Toc521502050 \h</w:instrText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  <w:rtl/>
              </w:rPr>
            </w:r>
            <w:r w:rsidR="00E3654E">
              <w:rPr>
                <w:webHidden/>
                <w:rtl/>
              </w:rPr>
              <w:fldChar w:fldCharType="separate"/>
            </w:r>
            <w:r w:rsidR="007256D6">
              <w:rPr>
                <w:webHidden/>
                <w:rtl/>
              </w:rPr>
              <w:t>134</w:t>
            </w:r>
            <w:r w:rsidR="00E3654E">
              <w:rPr>
                <w:webHidden/>
                <w:rtl/>
              </w:rPr>
              <w:fldChar w:fldCharType="end"/>
            </w:r>
          </w:hyperlink>
        </w:p>
        <w:p w:rsidR="00E3654E" w:rsidRDefault="00006872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502051" w:history="1">
            <w:r w:rsidR="00E3654E" w:rsidRPr="00347193">
              <w:rPr>
                <w:rStyle w:val="Hyperlink"/>
                <w:rtl/>
              </w:rPr>
              <w:t>آ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>ات قرآن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 xml:space="preserve"> کے برخلاف ہے !</w:t>
            </w:r>
            <w:r w:rsidR="00E3654E">
              <w:rPr>
                <w:webHidden/>
                <w:rtl/>
              </w:rPr>
              <w:tab/>
            </w:r>
            <w:r w:rsidR="00E3654E">
              <w:rPr>
                <w:webHidden/>
                <w:rtl/>
              </w:rPr>
              <w:fldChar w:fldCharType="begin"/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</w:rPr>
              <w:instrText>PAGEREF</w:instrText>
            </w:r>
            <w:r w:rsidR="00E3654E">
              <w:rPr>
                <w:webHidden/>
                <w:rtl/>
              </w:rPr>
              <w:instrText xml:space="preserve"> _</w:instrText>
            </w:r>
            <w:r w:rsidR="00E3654E">
              <w:rPr>
                <w:webHidden/>
              </w:rPr>
              <w:instrText>Toc521502051 \h</w:instrText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  <w:rtl/>
              </w:rPr>
            </w:r>
            <w:r w:rsidR="00E3654E">
              <w:rPr>
                <w:webHidden/>
                <w:rtl/>
              </w:rPr>
              <w:fldChar w:fldCharType="separate"/>
            </w:r>
            <w:r w:rsidR="007256D6">
              <w:rPr>
                <w:webHidden/>
                <w:rtl/>
              </w:rPr>
              <w:t>143</w:t>
            </w:r>
            <w:r w:rsidR="00E3654E">
              <w:rPr>
                <w:webHidden/>
                <w:rtl/>
              </w:rPr>
              <w:fldChar w:fldCharType="end"/>
            </w:r>
          </w:hyperlink>
        </w:p>
        <w:p w:rsidR="005B4226" w:rsidRDefault="005B4226" w:rsidP="005B4226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E3654E" w:rsidRDefault="00006872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502052" w:history="1">
            <w:r w:rsidR="00E3654E" w:rsidRPr="00347193">
              <w:rPr>
                <w:rStyle w:val="Hyperlink"/>
                <w:rtl/>
              </w:rPr>
              <w:t>”قرب</w:t>
            </w:r>
            <w:r w:rsidR="00E3654E" w:rsidRPr="00347193">
              <w:rPr>
                <w:rStyle w:val="Hyperlink"/>
                <w:rFonts w:hint="cs"/>
                <w:rtl/>
              </w:rPr>
              <w:t>یٰ</w:t>
            </w:r>
            <w:r w:rsidR="00E3654E" w:rsidRPr="00347193">
              <w:rPr>
                <w:rStyle w:val="Hyperlink"/>
                <w:rtl/>
              </w:rPr>
              <w:t xml:space="preserve"> آل محمد“</w:t>
            </w:r>
            <w:r w:rsidR="00E3654E">
              <w:rPr>
                <w:webHidden/>
                <w:rtl/>
              </w:rPr>
              <w:tab/>
            </w:r>
            <w:r w:rsidR="00E3654E">
              <w:rPr>
                <w:webHidden/>
                <w:rtl/>
              </w:rPr>
              <w:fldChar w:fldCharType="begin"/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</w:rPr>
              <w:instrText>PAGEREF</w:instrText>
            </w:r>
            <w:r w:rsidR="00E3654E">
              <w:rPr>
                <w:webHidden/>
                <w:rtl/>
              </w:rPr>
              <w:instrText xml:space="preserve"> _</w:instrText>
            </w:r>
            <w:r w:rsidR="00E3654E">
              <w:rPr>
                <w:webHidden/>
              </w:rPr>
              <w:instrText>Toc521502052 \h</w:instrText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  <w:rtl/>
              </w:rPr>
            </w:r>
            <w:r w:rsidR="00E3654E">
              <w:rPr>
                <w:webHidden/>
                <w:rtl/>
              </w:rPr>
              <w:fldChar w:fldCharType="separate"/>
            </w:r>
            <w:r w:rsidR="007256D6">
              <w:rPr>
                <w:webHidden/>
                <w:rtl/>
              </w:rPr>
              <w:t>163</w:t>
            </w:r>
            <w:r w:rsidR="00E3654E">
              <w:rPr>
                <w:webHidden/>
                <w:rtl/>
              </w:rPr>
              <w:fldChar w:fldCharType="end"/>
            </w:r>
          </w:hyperlink>
        </w:p>
        <w:p w:rsidR="00E3654E" w:rsidRDefault="00006872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502053" w:history="1">
            <w:r w:rsidR="00E3654E" w:rsidRPr="00347193">
              <w:rPr>
                <w:rStyle w:val="Hyperlink"/>
                <w:rtl/>
                <w:lang w:bidi="fa-IR"/>
              </w:rPr>
              <w:t>۹</w:t>
            </w:r>
            <w:r w:rsidR="00E3654E" w:rsidRPr="00347193">
              <w:rPr>
                <w:rStyle w:val="Hyperlink"/>
                <w:rtl/>
              </w:rPr>
              <w:t>۔ ک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>ا دعائے ندبہ کے مضام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>ن شرک آم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>ز ہ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>ں؟</w:t>
            </w:r>
            <w:r w:rsidR="00E3654E">
              <w:rPr>
                <w:webHidden/>
                <w:rtl/>
              </w:rPr>
              <w:tab/>
            </w:r>
            <w:r w:rsidR="00E3654E">
              <w:rPr>
                <w:webHidden/>
                <w:rtl/>
              </w:rPr>
              <w:fldChar w:fldCharType="begin"/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</w:rPr>
              <w:instrText>PAGEREF</w:instrText>
            </w:r>
            <w:r w:rsidR="00E3654E">
              <w:rPr>
                <w:webHidden/>
                <w:rtl/>
              </w:rPr>
              <w:instrText xml:space="preserve"> _</w:instrText>
            </w:r>
            <w:r w:rsidR="00E3654E">
              <w:rPr>
                <w:webHidden/>
              </w:rPr>
              <w:instrText>Toc521502053 \h</w:instrText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  <w:rtl/>
              </w:rPr>
            </w:r>
            <w:r w:rsidR="00E3654E">
              <w:rPr>
                <w:webHidden/>
                <w:rtl/>
              </w:rPr>
              <w:fldChar w:fldCharType="separate"/>
            </w:r>
            <w:r w:rsidR="007256D6">
              <w:rPr>
                <w:webHidden/>
                <w:rtl/>
              </w:rPr>
              <w:t>164</w:t>
            </w:r>
            <w:r w:rsidR="00E3654E">
              <w:rPr>
                <w:webHidden/>
                <w:rtl/>
              </w:rPr>
              <w:fldChar w:fldCharType="end"/>
            </w:r>
          </w:hyperlink>
        </w:p>
        <w:p w:rsidR="00E3654E" w:rsidRDefault="00006872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502054" w:history="1">
            <w:r w:rsidR="00E3654E" w:rsidRPr="00347193">
              <w:rPr>
                <w:rStyle w:val="Hyperlink"/>
                <w:rtl/>
                <w:lang w:bidi="fa-IR"/>
              </w:rPr>
              <w:t>۱۰</w:t>
            </w:r>
            <w:r w:rsidR="00E3654E" w:rsidRPr="00347193">
              <w:rPr>
                <w:rStyle w:val="Hyperlink"/>
                <w:rtl/>
              </w:rPr>
              <w:t>۔ ک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>ا مہد</w:t>
            </w:r>
            <w:r w:rsidR="00E3654E" w:rsidRPr="00347193">
              <w:rPr>
                <w:rStyle w:val="Hyperlink"/>
                <w:rFonts w:hint="cs"/>
                <w:rtl/>
              </w:rPr>
              <w:t>یّ</w:t>
            </w:r>
            <w:r w:rsidR="00E3654E" w:rsidRPr="00347193">
              <w:rPr>
                <w:rStyle w:val="Hyperlink"/>
                <w:rtl/>
              </w:rPr>
              <w:t>ہ (نام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 xml:space="preserve"> مقامات) ک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 xml:space="preserve"> تعم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>ر کرانا بدعت ہے ؟</w:t>
            </w:r>
            <w:r w:rsidR="00E3654E">
              <w:rPr>
                <w:webHidden/>
                <w:rtl/>
              </w:rPr>
              <w:tab/>
            </w:r>
            <w:r w:rsidR="00E3654E">
              <w:rPr>
                <w:webHidden/>
                <w:rtl/>
              </w:rPr>
              <w:fldChar w:fldCharType="begin"/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</w:rPr>
              <w:instrText>PAGEREF</w:instrText>
            </w:r>
            <w:r w:rsidR="00E3654E">
              <w:rPr>
                <w:webHidden/>
                <w:rtl/>
              </w:rPr>
              <w:instrText xml:space="preserve"> _</w:instrText>
            </w:r>
            <w:r w:rsidR="00E3654E">
              <w:rPr>
                <w:webHidden/>
              </w:rPr>
              <w:instrText>Toc521502054 \h</w:instrText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  <w:rtl/>
              </w:rPr>
            </w:r>
            <w:r w:rsidR="00E3654E">
              <w:rPr>
                <w:webHidden/>
                <w:rtl/>
              </w:rPr>
              <w:fldChar w:fldCharType="separate"/>
            </w:r>
            <w:r w:rsidR="007256D6">
              <w:rPr>
                <w:webHidden/>
                <w:rtl/>
              </w:rPr>
              <w:t>169</w:t>
            </w:r>
            <w:r w:rsidR="00E3654E">
              <w:rPr>
                <w:webHidden/>
                <w:rtl/>
              </w:rPr>
              <w:fldChar w:fldCharType="end"/>
            </w:r>
          </w:hyperlink>
        </w:p>
        <w:p w:rsidR="00E3654E" w:rsidRDefault="00006872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502055" w:history="1">
            <w:r w:rsidR="00E3654E" w:rsidRPr="00347193">
              <w:rPr>
                <w:rStyle w:val="Hyperlink"/>
                <w:rtl/>
              </w:rPr>
              <w:t>ت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>سر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 xml:space="preserve"> فصل</w:t>
            </w:r>
            <w:r w:rsidR="00E3654E">
              <w:rPr>
                <w:webHidden/>
                <w:rtl/>
              </w:rPr>
              <w:tab/>
            </w:r>
            <w:r w:rsidR="00E3654E">
              <w:rPr>
                <w:webHidden/>
                <w:rtl/>
              </w:rPr>
              <w:fldChar w:fldCharType="begin"/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</w:rPr>
              <w:instrText>PAGEREF</w:instrText>
            </w:r>
            <w:r w:rsidR="00E3654E">
              <w:rPr>
                <w:webHidden/>
                <w:rtl/>
              </w:rPr>
              <w:instrText xml:space="preserve"> _</w:instrText>
            </w:r>
            <w:r w:rsidR="00E3654E">
              <w:rPr>
                <w:webHidden/>
              </w:rPr>
              <w:instrText>Toc521502055 \h</w:instrText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  <w:rtl/>
              </w:rPr>
            </w:r>
            <w:r w:rsidR="00E3654E">
              <w:rPr>
                <w:webHidden/>
                <w:rtl/>
              </w:rPr>
              <w:fldChar w:fldCharType="separate"/>
            </w:r>
            <w:r w:rsidR="007256D6">
              <w:rPr>
                <w:webHidden/>
                <w:rtl/>
              </w:rPr>
              <w:t>173</w:t>
            </w:r>
            <w:r w:rsidR="00E3654E">
              <w:rPr>
                <w:webHidden/>
                <w:rtl/>
              </w:rPr>
              <w:fldChar w:fldCharType="end"/>
            </w:r>
          </w:hyperlink>
        </w:p>
        <w:p w:rsidR="00E3654E" w:rsidRDefault="00006872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502056" w:history="1">
            <w:r w:rsidR="00E3654E" w:rsidRPr="00347193">
              <w:rPr>
                <w:rStyle w:val="Hyperlink"/>
                <w:rtl/>
              </w:rPr>
              <w:t>دعائے ندبہ کے متعلق چند نکات</w:t>
            </w:r>
            <w:r w:rsidR="00E3654E">
              <w:rPr>
                <w:webHidden/>
                <w:rtl/>
              </w:rPr>
              <w:tab/>
            </w:r>
            <w:r w:rsidR="00E3654E">
              <w:rPr>
                <w:webHidden/>
                <w:rtl/>
              </w:rPr>
              <w:fldChar w:fldCharType="begin"/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</w:rPr>
              <w:instrText>PAGEREF</w:instrText>
            </w:r>
            <w:r w:rsidR="00E3654E">
              <w:rPr>
                <w:webHidden/>
                <w:rtl/>
              </w:rPr>
              <w:instrText xml:space="preserve"> _</w:instrText>
            </w:r>
            <w:r w:rsidR="00E3654E">
              <w:rPr>
                <w:webHidden/>
              </w:rPr>
              <w:instrText>Toc521502056 \h</w:instrText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  <w:rtl/>
              </w:rPr>
            </w:r>
            <w:r w:rsidR="00E3654E">
              <w:rPr>
                <w:webHidden/>
                <w:rtl/>
              </w:rPr>
              <w:fldChar w:fldCharType="separate"/>
            </w:r>
            <w:r w:rsidR="007256D6">
              <w:rPr>
                <w:webHidden/>
                <w:rtl/>
              </w:rPr>
              <w:t>173</w:t>
            </w:r>
            <w:r w:rsidR="00E3654E">
              <w:rPr>
                <w:webHidden/>
                <w:rtl/>
              </w:rPr>
              <w:fldChar w:fldCharType="end"/>
            </w:r>
          </w:hyperlink>
        </w:p>
        <w:p w:rsidR="00E3654E" w:rsidRDefault="00006872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502057" w:history="1">
            <w:r w:rsidR="00E3654E" w:rsidRPr="00347193">
              <w:rPr>
                <w:rStyle w:val="Hyperlink"/>
                <w:rtl/>
              </w:rPr>
              <w:t>پہلا نکتہ :</w:t>
            </w:r>
            <w:r w:rsidR="00E3654E">
              <w:rPr>
                <w:webHidden/>
                <w:rtl/>
              </w:rPr>
              <w:tab/>
            </w:r>
            <w:r w:rsidR="00E3654E">
              <w:rPr>
                <w:webHidden/>
                <w:rtl/>
              </w:rPr>
              <w:fldChar w:fldCharType="begin"/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</w:rPr>
              <w:instrText>PAGEREF</w:instrText>
            </w:r>
            <w:r w:rsidR="00E3654E">
              <w:rPr>
                <w:webHidden/>
                <w:rtl/>
              </w:rPr>
              <w:instrText xml:space="preserve"> _</w:instrText>
            </w:r>
            <w:r w:rsidR="00E3654E">
              <w:rPr>
                <w:webHidden/>
              </w:rPr>
              <w:instrText>Toc521502057 \h</w:instrText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  <w:rtl/>
              </w:rPr>
            </w:r>
            <w:r w:rsidR="00E3654E">
              <w:rPr>
                <w:webHidden/>
                <w:rtl/>
              </w:rPr>
              <w:fldChar w:fldCharType="separate"/>
            </w:r>
            <w:r w:rsidR="007256D6">
              <w:rPr>
                <w:webHidden/>
                <w:rtl/>
              </w:rPr>
              <w:t>173</w:t>
            </w:r>
            <w:r w:rsidR="00E3654E">
              <w:rPr>
                <w:webHidden/>
                <w:rtl/>
              </w:rPr>
              <w:fldChar w:fldCharType="end"/>
            </w:r>
          </w:hyperlink>
        </w:p>
        <w:p w:rsidR="00E3654E" w:rsidRDefault="00006872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502058" w:history="1">
            <w:r w:rsidR="00E3654E" w:rsidRPr="00347193">
              <w:rPr>
                <w:rStyle w:val="Hyperlink"/>
                <w:rtl/>
              </w:rPr>
              <w:t>دعائے ندبہ کے بعض نکات سے چند عظ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>م ش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>عہ فقہا کا استناد کرنا ۔</w:t>
            </w:r>
            <w:r w:rsidR="00E3654E">
              <w:rPr>
                <w:webHidden/>
                <w:rtl/>
              </w:rPr>
              <w:tab/>
            </w:r>
            <w:r w:rsidR="00E3654E">
              <w:rPr>
                <w:webHidden/>
                <w:rtl/>
              </w:rPr>
              <w:fldChar w:fldCharType="begin"/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</w:rPr>
              <w:instrText>PAGEREF</w:instrText>
            </w:r>
            <w:r w:rsidR="00E3654E">
              <w:rPr>
                <w:webHidden/>
                <w:rtl/>
              </w:rPr>
              <w:instrText xml:space="preserve"> _</w:instrText>
            </w:r>
            <w:r w:rsidR="00E3654E">
              <w:rPr>
                <w:webHidden/>
              </w:rPr>
              <w:instrText>Toc521502058 \h</w:instrText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  <w:rtl/>
              </w:rPr>
            </w:r>
            <w:r w:rsidR="00E3654E">
              <w:rPr>
                <w:webHidden/>
                <w:rtl/>
              </w:rPr>
              <w:fldChar w:fldCharType="separate"/>
            </w:r>
            <w:r w:rsidR="007256D6">
              <w:rPr>
                <w:webHidden/>
                <w:rtl/>
              </w:rPr>
              <w:t>173</w:t>
            </w:r>
            <w:r w:rsidR="00E3654E">
              <w:rPr>
                <w:webHidden/>
                <w:rtl/>
              </w:rPr>
              <w:fldChar w:fldCharType="end"/>
            </w:r>
          </w:hyperlink>
        </w:p>
        <w:p w:rsidR="00E3654E" w:rsidRDefault="00006872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502059" w:history="1">
            <w:r w:rsidR="00E3654E" w:rsidRPr="00347193">
              <w:rPr>
                <w:rStyle w:val="Hyperlink"/>
                <w:rtl/>
              </w:rPr>
              <w:t>دوسرا نکتہ :</w:t>
            </w:r>
            <w:r w:rsidR="00E3654E">
              <w:rPr>
                <w:webHidden/>
                <w:rtl/>
              </w:rPr>
              <w:tab/>
            </w:r>
            <w:r w:rsidR="00E3654E">
              <w:rPr>
                <w:webHidden/>
                <w:rtl/>
              </w:rPr>
              <w:fldChar w:fldCharType="begin"/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</w:rPr>
              <w:instrText>PAGEREF</w:instrText>
            </w:r>
            <w:r w:rsidR="00E3654E">
              <w:rPr>
                <w:webHidden/>
                <w:rtl/>
              </w:rPr>
              <w:instrText xml:space="preserve"> _</w:instrText>
            </w:r>
            <w:r w:rsidR="00E3654E">
              <w:rPr>
                <w:webHidden/>
              </w:rPr>
              <w:instrText>Toc521502059 \h</w:instrText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  <w:rtl/>
              </w:rPr>
            </w:r>
            <w:r w:rsidR="00E3654E">
              <w:rPr>
                <w:webHidden/>
                <w:rtl/>
              </w:rPr>
              <w:fldChar w:fldCharType="separate"/>
            </w:r>
            <w:r w:rsidR="007256D6">
              <w:rPr>
                <w:webHidden/>
                <w:rtl/>
              </w:rPr>
              <w:t>175</w:t>
            </w:r>
            <w:r w:rsidR="00E3654E">
              <w:rPr>
                <w:webHidden/>
                <w:rtl/>
              </w:rPr>
              <w:fldChar w:fldCharType="end"/>
            </w:r>
          </w:hyperlink>
        </w:p>
        <w:p w:rsidR="00E3654E" w:rsidRDefault="00006872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502060" w:history="1">
            <w:r w:rsidR="00E3654E" w:rsidRPr="00347193">
              <w:rPr>
                <w:rStyle w:val="Hyperlink"/>
                <w:rtl/>
              </w:rPr>
              <w:t>ت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>سرا نکتہ :</w:t>
            </w:r>
            <w:r w:rsidR="00E3654E">
              <w:rPr>
                <w:webHidden/>
                <w:rtl/>
              </w:rPr>
              <w:tab/>
            </w:r>
            <w:r w:rsidR="00E3654E">
              <w:rPr>
                <w:webHidden/>
                <w:rtl/>
              </w:rPr>
              <w:fldChar w:fldCharType="begin"/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</w:rPr>
              <w:instrText>PAGEREF</w:instrText>
            </w:r>
            <w:r w:rsidR="00E3654E">
              <w:rPr>
                <w:webHidden/>
                <w:rtl/>
              </w:rPr>
              <w:instrText xml:space="preserve"> _</w:instrText>
            </w:r>
            <w:r w:rsidR="00E3654E">
              <w:rPr>
                <w:webHidden/>
              </w:rPr>
              <w:instrText>Toc521502060 \h</w:instrText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  <w:rtl/>
              </w:rPr>
            </w:r>
            <w:r w:rsidR="00E3654E">
              <w:rPr>
                <w:webHidden/>
                <w:rtl/>
              </w:rPr>
              <w:fldChar w:fldCharType="separate"/>
            </w:r>
            <w:r w:rsidR="007256D6">
              <w:rPr>
                <w:webHidden/>
                <w:rtl/>
              </w:rPr>
              <w:t>178</w:t>
            </w:r>
            <w:r w:rsidR="00E3654E">
              <w:rPr>
                <w:webHidden/>
                <w:rtl/>
              </w:rPr>
              <w:fldChar w:fldCharType="end"/>
            </w:r>
          </w:hyperlink>
        </w:p>
        <w:p w:rsidR="00E3654E" w:rsidRDefault="00006872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502061" w:history="1">
            <w:r w:rsidR="00E3654E" w:rsidRPr="00347193">
              <w:rPr>
                <w:rStyle w:val="Hyperlink"/>
                <w:rtl/>
              </w:rPr>
              <w:t>اعتراض کرنے والا کون ہے ؟</w:t>
            </w:r>
            <w:r w:rsidR="00E3654E">
              <w:rPr>
                <w:webHidden/>
                <w:rtl/>
              </w:rPr>
              <w:tab/>
            </w:r>
            <w:r w:rsidR="00E3654E">
              <w:rPr>
                <w:webHidden/>
                <w:rtl/>
              </w:rPr>
              <w:fldChar w:fldCharType="begin"/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</w:rPr>
              <w:instrText>PAGEREF</w:instrText>
            </w:r>
            <w:r w:rsidR="00E3654E">
              <w:rPr>
                <w:webHidden/>
                <w:rtl/>
              </w:rPr>
              <w:instrText xml:space="preserve"> _</w:instrText>
            </w:r>
            <w:r w:rsidR="00E3654E">
              <w:rPr>
                <w:webHidden/>
              </w:rPr>
              <w:instrText>Toc521502061 \h</w:instrText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  <w:rtl/>
              </w:rPr>
            </w:r>
            <w:r w:rsidR="00E3654E">
              <w:rPr>
                <w:webHidden/>
                <w:rtl/>
              </w:rPr>
              <w:fldChar w:fldCharType="separate"/>
            </w:r>
            <w:r w:rsidR="007256D6">
              <w:rPr>
                <w:webHidden/>
                <w:rtl/>
              </w:rPr>
              <w:t>178</w:t>
            </w:r>
            <w:r w:rsidR="00E3654E">
              <w:rPr>
                <w:webHidden/>
                <w:rtl/>
              </w:rPr>
              <w:fldChar w:fldCharType="end"/>
            </w:r>
          </w:hyperlink>
        </w:p>
        <w:p w:rsidR="00E3654E" w:rsidRDefault="00006872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502062" w:history="1">
            <w:r w:rsidR="00E3654E" w:rsidRPr="00347193">
              <w:rPr>
                <w:rStyle w:val="Hyperlink"/>
                <w:rtl/>
              </w:rPr>
              <w:t>چوتھا نکتہ :</w:t>
            </w:r>
            <w:r w:rsidR="00E3654E">
              <w:rPr>
                <w:webHidden/>
                <w:rtl/>
              </w:rPr>
              <w:tab/>
            </w:r>
            <w:r w:rsidR="00E3654E">
              <w:rPr>
                <w:webHidden/>
                <w:rtl/>
              </w:rPr>
              <w:fldChar w:fldCharType="begin"/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</w:rPr>
              <w:instrText>PAGEREF</w:instrText>
            </w:r>
            <w:r w:rsidR="00E3654E">
              <w:rPr>
                <w:webHidden/>
                <w:rtl/>
              </w:rPr>
              <w:instrText xml:space="preserve"> _</w:instrText>
            </w:r>
            <w:r w:rsidR="00E3654E">
              <w:rPr>
                <w:webHidden/>
              </w:rPr>
              <w:instrText>Toc521502062 \h</w:instrText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  <w:rtl/>
              </w:rPr>
            </w:r>
            <w:r w:rsidR="00E3654E">
              <w:rPr>
                <w:webHidden/>
                <w:rtl/>
              </w:rPr>
              <w:fldChar w:fldCharType="separate"/>
            </w:r>
            <w:r w:rsidR="007256D6">
              <w:rPr>
                <w:webHidden/>
                <w:rtl/>
              </w:rPr>
              <w:t>179</w:t>
            </w:r>
            <w:r w:rsidR="00E3654E">
              <w:rPr>
                <w:webHidden/>
                <w:rtl/>
              </w:rPr>
              <w:fldChar w:fldCharType="end"/>
            </w:r>
          </w:hyperlink>
        </w:p>
        <w:p w:rsidR="00E3654E" w:rsidRDefault="00006872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502063" w:history="1">
            <w:r w:rsidR="00E3654E" w:rsidRPr="00347193">
              <w:rPr>
                <w:rStyle w:val="Hyperlink"/>
                <w:rtl/>
              </w:rPr>
              <w:t>ک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>ا دعائے ندبہ ناح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>ہ مقدسہ (امام زمانہ ) ک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 xml:space="preserve"> طرف سے صادر ہوئ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 xml:space="preserve"> ہے؟</w:t>
            </w:r>
            <w:r w:rsidR="00E3654E">
              <w:rPr>
                <w:webHidden/>
                <w:rtl/>
              </w:rPr>
              <w:tab/>
            </w:r>
            <w:r w:rsidR="00E3654E">
              <w:rPr>
                <w:webHidden/>
                <w:rtl/>
              </w:rPr>
              <w:fldChar w:fldCharType="begin"/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</w:rPr>
              <w:instrText>PAGEREF</w:instrText>
            </w:r>
            <w:r w:rsidR="00E3654E">
              <w:rPr>
                <w:webHidden/>
                <w:rtl/>
              </w:rPr>
              <w:instrText xml:space="preserve"> _</w:instrText>
            </w:r>
            <w:r w:rsidR="00E3654E">
              <w:rPr>
                <w:webHidden/>
              </w:rPr>
              <w:instrText>Toc521502063 \h</w:instrText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  <w:rtl/>
              </w:rPr>
            </w:r>
            <w:r w:rsidR="00E3654E">
              <w:rPr>
                <w:webHidden/>
                <w:rtl/>
              </w:rPr>
              <w:fldChar w:fldCharType="separate"/>
            </w:r>
            <w:r w:rsidR="007256D6">
              <w:rPr>
                <w:webHidden/>
                <w:rtl/>
              </w:rPr>
              <w:t>179</w:t>
            </w:r>
            <w:r w:rsidR="00E3654E">
              <w:rPr>
                <w:webHidden/>
                <w:rtl/>
              </w:rPr>
              <w:fldChar w:fldCharType="end"/>
            </w:r>
          </w:hyperlink>
        </w:p>
        <w:p w:rsidR="00E3654E" w:rsidRDefault="00006872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502064" w:history="1">
            <w:r w:rsidR="00E3654E" w:rsidRPr="00347193">
              <w:rPr>
                <w:rStyle w:val="Hyperlink"/>
                <w:rtl/>
              </w:rPr>
              <w:t>پانچواں نکتہ:</w:t>
            </w:r>
            <w:r w:rsidR="00E3654E">
              <w:rPr>
                <w:webHidden/>
                <w:rtl/>
              </w:rPr>
              <w:tab/>
            </w:r>
            <w:r w:rsidR="00E3654E">
              <w:rPr>
                <w:webHidden/>
                <w:rtl/>
              </w:rPr>
              <w:fldChar w:fldCharType="begin"/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</w:rPr>
              <w:instrText>PAGEREF</w:instrText>
            </w:r>
            <w:r w:rsidR="00E3654E">
              <w:rPr>
                <w:webHidden/>
                <w:rtl/>
              </w:rPr>
              <w:instrText xml:space="preserve"> _</w:instrText>
            </w:r>
            <w:r w:rsidR="00E3654E">
              <w:rPr>
                <w:webHidden/>
              </w:rPr>
              <w:instrText>Toc521502064 \h</w:instrText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  <w:rtl/>
              </w:rPr>
            </w:r>
            <w:r w:rsidR="00E3654E">
              <w:rPr>
                <w:webHidden/>
                <w:rtl/>
              </w:rPr>
              <w:fldChar w:fldCharType="separate"/>
            </w:r>
            <w:r w:rsidR="007256D6">
              <w:rPr>
                <w:webHidden/>
                <w:rtl/>
              </w:rPr>
              <w:t>180</w:t>
            </w:r>
            <w:r w:rsidR="00E3654E">
              <w:rPr>
                <w:webHidden/>
                <w:rtl/>
              </w:rPr>
              <w:fldChar w:fldCharType="end"/>
            </w:r>
          </w:hyperlink>
        </w:p>
        <w:p w:rsidR="00E3654E" w:rsidRDefault="00006872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502065" w:history="1">
            <w:r w:rsidR="00E3654E" w:rsidRPr="00347193">
              <w:rPr>
                <w:rStyle w:val="Hyperlink"/>
                <w:rtl/>
              </w:rPr>
              <w:t>چھٹا نکتہ :</w:t>
            </w:r>
            <w:r w:rsidR="00E3654E">
              <w:rPr>
                <w:webHidden/>
                <w:rtl/>
              </w:rPr>
              <w:tab/>
            </w:r>
            <w:r w:rsidR="00E3654E">
              <w:rPr>
                <w:webHidden/>
                <w:rtl/>
              </w:rPr>
              <w:fldChar w:fldCharType="begin"/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</w:rPr>
              <w:instrText>PAGEREF</w:instrText>
            </w:r>
            <w:r w:rsidR="00E3654E">
              <w:rPr>
                <w:webHidden/>
                <w:rtl/>
              </w:rPr>
              <w:instrText xml:space="preserve"> _</w:instrText>
            </w:r>
            <w:r w:rsidR="00E3654E">
              <w:rPr>
                <w:webHidden/>
              </w:rPr>
              <w:instrText>Toc521502065 \h</w:instrText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  <w:rtl/>
              </w:rPr>
            </w:r>
            <w:r w:rsidR="00E3654E">
              <w:rPr>
                <w:webHidden/>
                <w:rtl/>
              </w:rPr>
              <w:fldChar w:fldCharType="separate"/>
            </w:r>
            <w:r w:rsidR="007256D6">
              <w:rPr>
                <w:webHidden/>
                <w:rtl/>
              </w:rPr>
              <w:t>181</w:t>
            </w:r>
            <w:r w:rsidR="00E3654E">
              <w:rPr>
                <w:webHidden/>
                <w:rtl/>
              </w:rPr>
              <w:fldChar w:fldCharType="end"/>
            </w:r>
          </w:hyperlink>
        </w:p>
        <w:p w:rsidR="00E3654E" w:rsidRDefault="00006872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502066" w:history="1">
            <w:r w:rsidR="00E3654E" w:rsidRPr="00347193">
              <w:rPr>
                <w:rStyle w:val="Hyperlink"/>
                <w:rtl/>
              </w:rPr>
              <w:t>ک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>وں دعائے ندبہ چار عظ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>م ع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>دوں م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>ں پڑھ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 xml:space="preserve"> جات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 xml:space="preserve"> ہے؟</w:t>
            </w:r>
            <w:r w:rsidR="00E3654E">
              <w:rPr>
                <w:webHidden/>
                <w:rtl/>
              </w:rPr>
              <w:tab/>
            </w:r>
            <w:r w:rsidR="00E3654E">
              <w:rPr>
                <w:webHidden/>
                <w:rtl/>
              </w:rPr>
              <w:fldChar w:fldCharType="begin"/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</w:rPr>
              <w:instrText>PAGEREF</w:instrText>
            </w:r>
            <w:r w:rsidR="00E3654E">
              <w:rPr>
                <w:webHidden/>
                <w:rtl/>
              </w:rPr>
              <w:instrText xml:space="preserve"> _</w:instrText>
            </w:r>
            <w:r w:rsidR="00E3654E">
              <w:rPr>
                <w:webHidden/>
              </w:rPr>
              <w:instrText>Toc521502066 \h</w:instrText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  <w:rtl/>
              </w:rPr>
            </w:r>
            <w:r w:rsidR="00E3654E">
              <w:rPr>
                <w:webHidden/>
                <w:rtl/>
              </w:rPr>
              <w:fldChar w:fldCharType="separate"/>
            </w:r>
            <w:r w:rsidR="007256D6">
              <w:rPr>
                <w:webHidden/>
                <w:rtl/>
              </w:rPr>
              <w:t>181</w:t>
            </w:r>
            <w:r w:rsidR="00E3654E">
              <w:rPr>
                <w:webHidden/>
                <w:rtl/>
              </w:rPr>
              <w:fldChar w:fldCharType="end"/>
            </w:r>
          </w:hyperlink>
        </w:p>
        <w:p w:rsidR="00E3654E" w:rsidRDefault="00006872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502067" w:history="1">
            <w:r w:rsidR="00E3654E" w:rsidRPr="00347193">
              <w:rPr>
                <w:rStyle w:val="Hyperlink"/>
                <w:rtl/>
              </w:rPr>
              <w:t>چوتھ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 xml:space="preserve"> فصل</w:t>
            </w:r>
            <w:r w:rsidR="00E3654E">
              <w:rPr>
                <w:webHidden/>
                <w:rtl/>
              </w:rPr>
              <w:tab/>
            </w:r>
            <w:r w:rsidR="00E3654E">
              <w:rPr>
                <w:webHidden/>
                <w:rtl/>
              </w:rPr>
              <w:fldChar w:fldCharType="begin"/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</w:rPr>
              <w:instrText>PAGEREF</w:instrText>
            </w:r>
            <w:r w:rsidR="00E3654E">
              <w:rPr>
                <w:webHidden/>
                <w:rtl/>
              </w:rPr>
              <w:instrText xml:space="preserve"> _</w:instrText>
            </w:r>
            <w:r w:rsidR="00E3654E">
              <w:rPr>
                <w:webHidden/>
              </w:rPr>
              <w:instrText>Toc521502067 \h</w:instrText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  <w:rtl/>
              </w:rPr>
            </w:r>
            <w:r w:rsidR="00E3654E">
              <w:rPr>
                <w:webHidden/>
                <w:rtl/>
              </w:rPr>
              <w:fldChar w:fldCharType="separate"/>
            </w:r>
            <w:r w:rsidR="007256D6">
              <w:rPr>
                <w:webHidden/>
                <w:rtl/>
              </w:rPr>
              <w:t>184</w:t>
            </w:r>
            <w:r w:rsidR="00E3654E">
              <w:rPr>
                <w:webHidden/>
                <w:rtl/>
              </w:rPr>
              <w:fldChar w:fldCharType="end"/>
            </w:r>
          </w:hyperlink>
        </w:p>
        <w:p w:rsidR="00E3654E" w:rsidRDefault="00006872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502068" w:history="1">
            <w:r w:rsidR="00E3654E" w:rsidRPr="00347193">
              <w:rPr>
                <w:rStyle w:val="Hyperlink"/>
                <w:rtl/>
              </w:rPr>
              <w:t>دعائے ندبہ مع ترجمہ</w:t>
            </w:r>
            <w:r w:rsidR="00E3654E">
              <w:rPr>
                <w:webHidden/>
                <w:rtl/>
              </w:rPr>
              <w:tab/>
            </w:r>
            <w:r w:rsidR="00E3654E">
              <w:rPr>
                <w:webHidden/>
                <w:rtl/>
              </w:rPr>
              <w:fldChar w:fldCharType="begin"/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</w:rPr>
              <w:instrText>PAGEREF</w:instrText>
            </w:r>
            <w:r w:rsidR="00E3654E">
              <w:rPr>
                <w:webHidden/>
                <w:rtl/>
              </w:rPr>
              <w:instrText xml:space="preserve"> _</w:instrText>
            </w:r>
            <w:r w:rsidR="00E3654E">
              <w:rPr>
                <w:webHidden/>
              </w:rPr>
              <w:instrText>Toc521502068 \h</w:instrText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  <w:rtl/>
              </w:rPr>
            </w:r>
            <w:r w:rsidR="00E3654E">
              <w:rPr>
                <w:webHidden/>
                <w:rtl/>
              </w:rPr>
              <w:fldChar w:fldCharType="separate"/>
            </w:r>
            <w:r w:rsidR="007256D6">
              <w:rPr>
                <w:webHidden/>
                <w:rtl/>
              </w:rPr>
              <w:t>184</w:t>
            </w:r>
            <w:r w:rsidR="00E3654E">
              <w:rPr>
                <w:webHidden/>
                <w:rtl/>
              </w:rPr>
              <w:fldChar w:fldCharType="end"/>
            </w:r>
          </w:hyperlink>
        </w:p>
        <w:p w:rsidR="00E3654E" w:rsidRDefault="00006872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502069" w:history="1">
            <w:r w:rsidR="00E3654E" w:rsidRPr="00347193">
              <w:rPr>
                <w:rStyle w:val="Hyperlink"/>
                <w:rtl/>
              </w:rPr>
              <w:t>دعائے ندبہ</w:t>
            </w:r>
            <w:r w:rsidR="00E3654E">
              <w:rPr>
                <w:webHidden/>
                <w:rtl/>
              </w:rPr>
              <w:tab/>
            </w:r>
            <w:r w:rsidR="00E3654E">
              <w:rPr>
                <w:webHidden/>
                <w:rtl/>
              </w:rPr>
              <w:fldChar w:fldCharType="begin"/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</w:rPr>
              <w:instrText>PAGEREF</w:instrText>
            </w:r>
            <w:r w:rsidR="00E3654E">
              <w:rPr>
                <w:webHidden/>
                <w:rtl/>
              </w:rPr>
              <w:instrText xml:space="preserve"> _</w:instrText>
            </w:r>
            <w:r w:rsidR="00E3654E">
              <w:rPr>
                <w:webHidden/>
              </w:rPr>
              <w:instrText>Toc521502069 \h</w:instrText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  <w:rtl/>
              </w:rPr>
            </w:r>
            <w:r w:rsidR="00E3654E">
              <w:rPr>
                <w:webHidden/>
                <w:rtl/>
              </w:rPr>
              <w:fldChar w:fldCharType="separate"/>
            </w:r>
            <w:r w:rsidR="007256D6">
              <w:rPr>
                <w:webHidden/>
                <w:rtl/>
              </w:rPr>
              <w:t>185</w:t>
            </w:r>
            <w:r w:rsidR="00E3654E">
              <w:rPr>
                <w:webHidden/>
                <w:rtl/>
              </w:rPr>
              <w:fldChar w:fldCharType="end"/>
            </w:r>
          </w:hyperlink>
        </w:p>
        <w:p w:rsidR="00E3654E" w:rsidRDefault="00006872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502070" w:history="1">
            <w:r w:rsidR="00E3654E" w:rsidRPr="00347193">
              <w:rPr>
                <w:rStyle w:val="Hyperlink"/>
                <w:rtl/>
              </w:rPr>
              <w:t>پانچو</w:t>
            </w:r>
            <w:r w:rsidR="00E3654E" w:rsidRPr="00347193">
              <w:rPr>
                <w:rStyle w:val="Hyperlink"/>
                <w:rFonts w:hint="cs"/>
                <w:rtl/>
              </w:rPr>
              <w:t>ی</w:t>
            </w:r>
            <w:r w:rsidR="00E3654E" w:rsidRPr="00347193">
              <w:rPr>
                <w:rStyle w:val="Hyperlink"/>
                <w:rtl/>
              </w:rPr>
              <w:t>ں فصل</w:t>
            </w:r>
            <w:r w:rsidR="00E3654E">
              <w:rPr>
                <w:webHidden/>
                <w:rtl/>
              </w:rPr>
              <w:tab/>
            </w:r>
            <w:r w:rsidR="00E3654E">
              <w:rPr>
                <w:webHidden/>
                <w:rtl/>
              </w:rPr>
              <w:fldChar w:fldCharType="begin"/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</w:rPr>
              <w:instrText>PAGEREF</w:instrText>
            </w:r>
            <w:r w:rsidR="00E3654E">
              <w:rPr>
                <w:webHidden/>
                <w:rtl/>
              </w:rPr>
              <w:instrText xml:space="preserve"> _</w:instrText>
            </w:r>
            <w:r w:rsidR="00E3654E">
              <w:rPr>
                <w:webHidden/>
              </w:rPr>
              <w:instrText>Toc521502070 \h</w:instrText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  <w:rtl/>
              </w:rPr>
            </w:r>
            <w:r w:rsidR="00E3654E">
              <w:rPr>
                <w:webHidden/>
                <w:rtl/>
              </w:rPr>
              <w:fldChar w:fldCharType="separate"/>
            </w:r>
            <w:r w:rsidR="007256D6">
              <w:rPr>
                <w:webHidden/>
                <w:rtl/>
              </w:rPr>
              <w:t>201</w:t>
            </w:r>
            <w:r w:rsidR="00E3654E">
              <w:rPr>
                <w:webHidden/>
                <w:rtl/>
              </w:rPr>
              <w:fldChar w:fldCharType="end"/>
            </w:r>
          </w:hyperlink>
        </w:p>
        <w:p w:rsidR="00E3654E" w:rsidRDefault="00006872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502071" w:history="1">
            <w:r w:rsidR="00E3654E" w:rsidRPr="00347193">
              <w:rPr>
                <w:rStyle w:val="Hyperlink"/>
                <w:rtl/>
              </w:rPr>
              <w:t>کتاب نامہ دعائے ندبہ</w:t>
            </w:r>
            <w:r w:rsidR="00E3654E">
              <w:rPr>
                <w:webHidden/>
                <w:rtl/>
              </w:rPr>
              <w:tab/>
            </w:r>
            <w:r w:rsidR="00E3654E">
              <w:rPr>
                <w:webHidden/>
                <w:rtl/>
              </w:rPr>
              <w:fldChar w:fldCharType="begin"/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</w:rPr>
              <w:instrText>PAGEREF</w:instrText>
            </w:r>
            <w:r w:rsidR="00E3654E">
              <w:rPr>
                <w:webHidden/>
                <w:rtl/>
              </w:rPr>
              <w:instrText xml:space="preserve"> _</w:instrText>
            </w:r>
            <w:r w:rsidR="00E3654E">
              <w:rPr>
                <w:webHidden/>
              </w:rPr>
              <w:instrText>Toc521502071 \h</w:instrText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  <w:rtl/>
              </w:rPr>
            </w:r>
            <w:r w:rsidR="00E3654E">
              <w:rPr>
                <w:webHidden/>
                <w:rtl/>
              </w:rPr>
              <w:fldChar w:fldCharType="separate"/>
            </w:r>
            <w:r w:rsidR="007256D6">
              <w:rPr>
                <w:webHidden/>
                <w:rtl/>
              </w:rPr>
              <w:t>201</w:t>
            </w:r>
            <w:r w:rsidR="00E3654E">
              <w:rPr>
                <w:webHidden/>
                <w:rtl/>
              </w:rPr>
              <w:fldChar w:fldCharType="end"/>
            </w:r>
          </w:hyperlink>
        </w:p>
        <w:p w:rsidR="005B4226" w:rsidRDefault="005B4226" w:rsidP="005B4226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E3654E" w:rsidRDefault="00E3654E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502072" w:history="1">
            <w:r w:rsidRPr="00347193">
              <w:rPr>
                <w:rStyle w:val="Hyperlink"/>
                <w:rtl/>
              </w:rPr>
              <w:t>آخر</w:t>
            </w:r>
            <w:r w:rsidRPr="00347193">
              <w:rPr>
                <w:rStyle w:val="Hyperlink"/>
                <w:rFonts w:hint="cs"/>
                <w:rtl/>
              </w:rPr>
              <w:t>ی</w:t>
            </w:r>
            <w:r w:rsidRPr="00347193">
              <w:rPr>
                <w:rStyle w:val="Hyperlink"/>
                <w:rtl/>
              </w:rPr>
              <w:t xml:space="preserve"> سخن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Toc521502072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7256D6">
              <w:rPr>
                <w:webHidden/>
                <w:rtl/>
              </w:rPr>
              <w:t>213</w:t>
            </w:r>
            <w:r>
              <w:rPr>
                <w:webHidden/>
                <w:rtl/>
              </w:rPr>
              <w:fldChar w:fldCharType="end"/>
            </w:r>
          </w:hyperlink>
        </w:p>
        <w:p w:rsidR="00E3654E" w:rsidRDefault="00006872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502073" w:history="1">
            <w:r w:rsidR="00E3654E" w:rsidRPr="00347193">
              <w:rPr>
                <w:rStyle w:val="Hyperlink"/>
                <w:rtl/>
              </w:rPr>
              <w:t>منابع و مآخذ</w:t>
            </w:r>
            <w:r w:rsidR="00E3654E">
              <w:rPr>
                <w:webHidden/>
                <w:rtl/>
              </w:rPr>
              <w:tab/>
            </w:r>
            <w:r w:rsidR="00E3654E">
              <w:rPr>
                <w:webHidden/>
                <w:rtl/>
              </w:rPr>
              <w:fldChar w:fldCharType="begin"/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</w:rPr>
              <w:instrText>PAGEREF</w:instrText>
            </w:r>
            <w:r w:rsidR="00E3654E">
              <w:rPr>
                <w:webHidden/>
                <w:rtl/>
              </w:rPr>
              <w:instrText xml:space="preserve"> _</w:instrText>
            </w:r>
            <w:r w:rsidR="00E3654E">
              <w:rPr>
                <w:webHidden/>
              </w:rPr>
              <w:instrText>Toc521502073 \h</w:instrText>
            </w:r>
            <w:r w:rsidR="00E3654E">
              <w:rPr>
                <w:webHidden/>
                <w:rtl/>
              </w:rPr>
              <w:instrText xml:space="preserve"> </w:instrText>
            </w:r>
            <w:r w:rsidR="00E3654E">
              <w:rPr>
                <w:webHidden/>
                <w:rtl/>
              </w:rPr>
            </w:r>
            <w:r w:rsidR="00E3654E">
              <w:rPr>
                <w:webHidden/>
                <w:rtl/>
              </w:rPr>
              <w:fldChar w:fldCharType="separate"/>
            </w:r>
            <w:r w:rsidR="007256D6">
              <w:rPr>
                <w:webHidden/>
                <w:rtl/>
              </w:rPr>
              <w:t>214</w:t>
            </w:r>
            <w:r w:rsidR="00E3654E">
              <w:rPr>
                <w:webHidden/>
                <w:rtl/>
              </w:rPr>
              <w:fldChar w:fldCharType="end"/>
            </w:r>
          </w:hyperlink>
        </w:p>
        <w:p w:rsidR="00E3654E" w:rsidRDefault="00E3654E" w:rsidP="00E3654E">
          <w:pPr>
            <w:pStyle w:val="libNormal"/>
          </w:pPr>
          <w:r>
            <w:fldChar w:fldCharType="end"/>
          </w:r>
        </w:p>
      </w:sdtContent>
    </w:sdt>
    <w:sectPr w:rsidR="00E3654E" w:rsidSect="00D871D4">
      <w:footerReference w:type="default" r:id="rId9"/>
      <w:footerReference w:type="first" r:id="rId10"/>
      <w:pgSz w:w="11907" w:h="16839" w:code="9"/>
      <w:pgMar w:top="900" w:right="720" w:bottom="1080" w:left="720" w:header="288" w:footer="720" w:gutter="0"/>
      <w:pgNumType w:start="1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6872" w:rsidRDefault="00006872">
      <w:r>
        <w:separator/>
      </w:r>
    </w:p>
  </w:endnote>
  <w:endnote w:type="continuationSeparator" w:id="0">
    <w:p w:rsidR="00006872" w:rsidRDefault="000068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jer Noori Nastalique">
    <w:panose1 w:val="02000503000000020003"/>
    <w:charset w:val="00"/>
    <w:family w:val="auto"/>
    <w:pitch w:val="variable"/>
    <w:sig w:usb0="80002003" w:usb1="90002000" w:usb2="00000008" w:usb3="00000000" w:csb0="00000041" w:csb1="00000000"/>
  </w:font>
  <w:font w:name="Nafees Nastaleeq">
    <w:altName w:val="Times New Roman"/>
    <w:charset w:val="00"/>
    <w:family w:val="auto"/>
    <w:pitch w:val="variable"/>
    <w:sig w:usb0="00000000" w:usb1="00000000" w:usb2="00000000" w:usb3="00000000" w:csb0="0000004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Noto Nastaliq Urdu">
    <w:panose1 w:val="020B0502040504020204"/>
    <w:charset w:val="00"/>
    <w:family w:val="swiss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vi Nastaleeq">
    <w:altName w:val="Fajer Noori Nastalique"/>
    <w:charset w:val="00"/>
    <w:family w:val="auto"/>
    <w:pitch w:val="variable"/>
    <w:sig w:usb0="80002007" w:usb1="00000000" w:usb2="00000000" w:usb3="00000000" w:csb0="00000041" w:csb1="00000000"/>
  </w:font>
  <w:font w:name="Al Qalam 1">
    <w:altName w:val="Times New Roman"/>
    <w:charset w:val="00"/>
    <w:family w:val="auto"/>
    <w:pitch w:val="variable"/>
    <w:sig w:usb0="00000000" w:usb1="00000000" w:usb2="00000000" w:usb3="00000000" w:csb0="00000043" w:csb1="00000000"/>
  </w:font>
  <w:font w:name="Nafees Web Naskh">
    <w:altName w:val="AlQalam Fakhar Naveed"/>
    <w:charset w:val="00"/>
    <w:family w:val="auto"/>
    <w:pitch w:val="variable"/>
    <w:sig w:usb0="00002007" w:usb1="00000000" w:usb2="00000000" w:usb3="00000000" w:csb0="00000043" w:csb1="00000000"/>
  </w:font>
  <w:font w:name="Noor_e_Quran">
    <w:altName w:val="Times New Roman"/>
    <w:charset w:val="00"/>
    <w:family w:val="auto"/>
    <w:pitch w:val="variable"/>
    <w:sig w:usb0="00000000" w:usb1="0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654E" w:rsidRDefault="00E3654E" w:rsidP="00826B03">
    <w:pPr>
      <w:ind w:firstLine="0"/>
      <w:rPr>
        <w:lang w:bidi="ur-PK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654E" w:rsidRPr="00826B03" w:rsidRDefault="00E3654E" w:rsidP="00826B03">
    <w:pPr>
      <w:ind w:firstLine="0"/>
    </w:pPr>
    <w:r>
      <w:rPr>
        <w:rtl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6872" w:rsidRDefault="00006872">
      <w:r>
        <w:separator/>
      </w:r>
    </w:p>
  </w:footnote>
  <w:footnote w:type="continuationSeparator" w:id="0">
    <w:p w:rsidR="00006872" w:rsidRDefault="000068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03005459"/>
    <w:multiLevelType w:val="hybridMultilevel"/>
    <w:tmpl w:val="5A7A6CF2"/>
    <w:lvl w:ilvl="0" w:tplc="60201C3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2FE271D4" w:tentative="1">
      <w:start w:val="1"/>
      <w:numFmt w:val="lowerLetter"/>
      <w:lvlText w:val="%2."/>
      <w:lvlJc w:val="left"/>
      <w:pPr>
        <w:ind w:left="1369" w:hanging="360"/>
      </w:pPr>
    </w:lvl>
    <w:lvl w:ilvl="2" w:tplc="76A627BC" w:tentative="1">
      <w:start w:val="1"/>
      <w:numFmt w:val="lowerRoman"/>
      <w:lvlText w:val="%3."/>
      <w:lvlJc w:val="right"/>
      <w:pPr>
        <w:ind w:left="2089" w:hanging="180"/>
      </w:pPr>
    </w:lvl>
    <w:lvl w:ilvl="3" w:tplc="D662FE5A" w:tentative="1">
      <w:start w:val="1"/>
      <w:numFmt w:val="decimal"/>
      <w:lvlText w:val="%4."/>
      <w:lvlJc w:val="left"/>
      <w:pPr>
        <w:ind w:left="2809" w:hanging="360"/>
      </w:pPr>
    </w:lvl>
    <w:lvl w:ilvl="4" w:tplc="8E6A1054" w:tentative="1">
      <w:start w:val="1"/>
      <w:numFmt w:val="lowerLetter"/>
      <w:lvlText w:val="%5."/>
      <w:lvlJc w:val="left"/>
      <w:pPr>
        <w:ind w:left="3529" w:hanging="360"/>
      </w:pPr>
    </w:lvl>
    <w:lvl w:ilvl="5" w:tplc="A67A372E" w:tentative="1">
      <w:start w:val="1"/>
      <w:numFmt w:val="lowerRoman"/>
      <w:lvlText w:val="%6."/>
      <w:lvlJc w:val="right"/>
      <w:pPr>
        <w:ind w:left="4249" w:hanging="180"/>
      </w:pPr>
    </w:lvl>
    <w:lvl w:ilvl="6" w:tplc="32FA0EFC" w:tentative="1">
      <w:start w:val="1"/>
      <w:numFmt w:val="decimal"/>
      <w:lvlText w:val="%7."/>
      <w:lvlJc w:val="left"/>
      <w:pPr>
        <w:ind w:left="4969" w:hanging="360"/>
      </w:pPr>
    </w:lvl>
    <w:lvl w:ilvl="7" w:tplc="29700D3C" w:tentative="1">
      <w:start w:val="1"/>
      <w:numFmt w:val="lowerLetter"/>
      <w:lvlText w:val="%8."/>
      <w:lvlJc w:val="left"/>
      <w:pPr>
        <w:ind w:left="5689" w:hanging="360"/>
      </w:pPr>
    </w:lvl>
    <w:lvl w:ilvl="8" w:tplc="3D10E3E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2" w15:restartNumberingAfterBreak="0">
    <w:nsid w:val="09070E69"/>
    <w:multiLevelType w:val="hybridMultilevel"/>
    <w:tmpl w:val="995A916E"/>
    <w:lvl w:ilvl="0" w:tplc="68C8376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3AF2AAAA" w:tentative="1">
      <w:start w:val="1"/>
      <w:numFmt w:val="lowerLetter"/>
      <w:lvlText w:val="%2."/>
      <w:lvlJc w:val="left"/>
      <w:pPr>
        <w:ind w:left="1369" w:hanging="360"/>
      </w:pPr>
    </w:lvl>
    <w:lvl w:ilvl="2" w:tplc="B142BC00" w:tentative="1">
      <w:start w:val="1"/>
      <w:numFmt w:val="lowerRoman"/>
      <w:lvlText w:val="%3."/>
      <w:lvlJc w:val="right"/>
      <w:pPr>
        <w:ind w:left="2089" w:hanging="180"/>
      </w:pPr>
    </w:lvl>
    <w:lvl w:ilvl="3" w:tplc="C5420D82" w:tentative="1">
      <w:start w:val="1"/>
      <w:numFmt w:val="decimal"/>
      <w:lvlText w:val="%4."/>
      <w:lvlJc w:val="left"/>
      <w:pPr>
        <w:ind w:left="2809" w:hanging="360"/>
      </w:pPr>
    </w:lvl>
    <w:lvl w:ilvl="4" w:tplc="735E6736" w:tentative="1">
      <w:start w:val="1"/>
      <w:numFmt w:val="lowerLetter"/>
      <w:lvlText w:val="%5."/>
      <w:lvlJc w:val="left"/>
      <w:pPr>
        <w:ind w:left="3529" w:hanging="360"/>
      </w:pPr>
    </w:lvl>
    <w:lvl w:ilvl="5" w:tplc="FBA698AE" w:tentative="1">
      <w:start w:val="1"/>
      <w:numFmt w:val="lowerRoman"/>
      <w:lvlText w:val="%6."/>
      <w:lvlJc w:val="right"/>
      <w:pPr>
        <w:ind w:left="4249" w:hanging="180"/>
      </w:pPr>
    </w:lvl>
    <w:lvl w:ilvl="6" w:tplc="CEFE8E08" w:tentative="1">
      <w:start w:val="1"/>
      <w:numFmt w:val="decimal"/>
      <w:lvlText w:val="%7."/>
      <w:lvlJc w:val="left"/>
      <w:pPr>
        <w:ind w:left="4969" w:hanging="360"/>
      </w:pPr>
    </w:lvl>
    <w:lvl w:ilvl="7" w:tplc="4A8A26CE" w:tentative="1">
      <w:start w:val="1"/>
      <w:numFmt w:val="lowerLetter"/>
      <w:lvlText w:val="%8."/>
      <w:lvlJc w:val="left"/>
      <w:pPr>
        <w:ind w:left="5689" w:hanging="360"/>
      </w:pPr>
    </w:lvl>
    <w:lvl w:ilvl="8" w:tplc="1DD6DB2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3" w15:restartNumberingAfterBreak="0">
    <w:nsid w:val="0B0C6D1A"/>
    <w:multiLevelType w:val="hybridMultilevel"/>
    <w:tmpl w:val="730889BE"/>
    <w:lvl w:ilvl="0" w:tplc="B876077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" w15:restartNumberingAfterBreak="0">
    <w:nsid w:val="0E5A341A"/>
    <w:multiLevelType w:val="hybridMultilevel"/>
    <w:tmpl w:val="66FE7A50"/>
    <w:lvl w:ilvl="0" w:tplc="D0049F44">
      <w:start w:val="1"/>
      <w:numFmt w:val="decimal"/>
      <w:lvlText w:val="%1."/>
      <w:lvlJc w:val="left"/>
      <w:pPr>
        <w:ind w:left="938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5" w15:restartNumberingAfterBreak="0">
    <w:nsid w:val="175252A5"/>
    <w:multiLevelType w:val="hybridMultilevel"/>
    <w:tmpl w:val="26CA65FA"/>
    <w:lvl w:ilvl="0" w:tplc="E8A00826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1302789A" w:tentative="1">
      <w:start w:val="1"/>
      <w:numFmt w:val="lowerLetter"/>
      <w:lvlText w:val="%2."/>
      <w:lvlJc w:val="left"/>
      <w:pPr>
        <w:ind w:left="1368" w:hanging="360"/>
      </w:pPr>
    </w:lvl>
    <w:lvl w:ilvl="2" w:tplc="3E9EA6BC" w:tentative="1">
      <w:start w:val="1"/>
      <w:numFmt w:val="lowerRoman"/>
      <w:lvlText w:val="%3."/>
      <w:lvlJc w:val="right"/>
      <w:pPr>
        <w:ind w:left="2088" w:hanging="180"/>
      </w:pPr>
    </w:lvl>
    <w:lvl w:ilvl="3" w:tplc="09EA9588" w:tentative="1">
      <w:start w:val="1"/>
      <w:numFmt w:val="decimal"/>
      <w:lvlText w:val="%4."/>
      <w:lvlJc w:val="left"/>
      <w:pPr>
        <w:ind w:left="2808" w:hanging="360"/>
      </w:pPr>
    </w:lvl>
    <w:lvl w:ilvl="4" w:tplc="012062DC" w:tentative="1">
      <w:start w:val="1"/>
      <w:numFmt w:val="lowerLetter"/>
      <w:lvlText w:val="%5."/>
      <w:lvlJc w:val="left"/>
      <w:pPr>
        <w:ind w:left="3528" w:hanging="360"/>
      </w:pPr>
    </w:lvl>
    <w:lvl w:ilvl="5" w:tplc="1FBCEF48" w:tentative="1">
      <w:start w:val="1"/>
      <w:numFmt w:val="lowerRoman"/>
      <w:lvlText w:val="%6."/>
      <w:lvlJc w:val="right"/>
      <w:pPr>
        <w:ind w:left="4248" w:hanging="180"/>
      </w:pPr>
    </w:lvl>
    <w:lvl w:ilvl="6" w:tplc="5938531A" w:tentative="1">
      <w:start w:val="1"/>
      <w:numFmt w:val="decimal"/>
      <w:lvlText w:val="%7."/>
      <w:lvlJc w:val="left"/>
      <w:pPr>
        <w:ind w:left="4968" w:hanging="360"/>
      </w:pPr>
    </w:lvl>
    <w:lvl w:ilvl="7" w:tplc="9280BCB0" w:tentative="1">
      <w:start w:val="1"/>
      <w:numFmt w:val="lowerLetter"/>
      <w:lvlText w:val="%8."/>
      <w:lvlJc w:val="left"/>
      <w:pPr>
        <w:ind w:left="5688" w:hanging="360"/>
      </w:pPr>
    </w:lvl>
    <w:lvl w:ilvl="8" w:tplc="603EBCBA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6" w15:restartNumberingAfterBreak="0">
    <w:nsid w:val="192F6612"/>
    <w:multiLevelType w:val="hybridMultilevel"/>
    <w:tmpl w:val="4136061C"/>
    <w:lvl w:ilvl="0" w:tplc="CEEAA714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7" w15:restartNumberingAfterBreak="0">
    <w:nsid w:val="1BB47721"/>
    <w:multiLevelType w:val="hybridMultilevel"/>
    <w:tmpl w:val="FB44EE0C"/>
    <w:lvl w:ilvl="0" w:tplc="187A5E5A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8" w15:restartNumberingAfterBreak="0">
    <w:nsid w:val="23855D47"/>
    <w:multiLevelType w:val="hybridMultilevel"/>
    <w:tmpl w:val="0E38E6EC"/>
    <w:lvl w:ilvl="0" w:tplc="C51A3044">
      <w:start w:val="1"/>
      <w:numFmt w:val="decimal"/>
      <w:lvlText w:val="%1-"/>
      <w:lvlJc w:val="left"/>
      <w:pPr>
        <w:ind w:left="72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F516C9"/>
    <w:multiLevelType w:val="hybridMultilevel"/>
    <w:tmpl w:val="E24897FE"/>
    <w:lvl w:ilvl="0" w:tplc="F13E5AD8">
      <w:numFmt w:val="decimalFullWidth"/>
      <w:lvlText w:val="%1)"/>
      <w:lvlJc w:val="left"/>
      <w:pPr>
        <w:ind w:left="720" w:hanging="360"/>
      </w:pPr>
      <w:rPr>
        <w:rFonts w:hint="default"/>
      </w:rPr>
    </w:lvl>
    <w:lvl w:ilvl="1" w:tplc="89AE7714" w:tentative="1">
      <w:start w:val="1"/>
      <w:numFmt w:val="lowerLetter"/>
      <w:lvlText w:val="%2."/>
      <w:lvlJc w:val="left"/>
      <w:pPr>
        <w:ind w:left="1440" w:hanging="360"/>
      </w:pPr>
    </w:lvl>
    <w:lvl w:ilvl="2" w:tplc="E014123A" w:tentative="1">
      <w:start w:val="1"/>
      <w:numFmt w:val="lowerRoman"/>
      <w:lvlText w:val="%3."/>
      <w:lvlJc w:val="right"/>
      <w:pPr>
        <w:ind w:left="2160" w:hanging="180"/>
      </w:pPr>
    </w:lvl>
    <w:lvl w:ilvl="3" w:tplc="C17E7412" w:tentative="1">
      <w:start w:val="1"/>
      <w:numFmt w:val="decimal"/>
      <w:lvlText w:val="%4."/>
      <w:lvlJc w:val="left"/>
      <w:pPr>
        <w:ind w:left="2880" w:hanging="360"/>
      </w:pPr>
    </w:lvl>
    <w:lvl w:ilvl="4" w:tplc="6B4221FC" w:tentative="1">
      <w:start w:val="1"/>
      <w:numFmt w:val="lowerLetter"/>
      <w:lvlText w:val="%5."/>
      <w:lvlJc w:val="left"/>
      <w:pPr>
        <w:ind w:left="3600" w:hanging="360"/>
      </w:pPr>
    </w:lvl>
    <w:lvl w:ilvl="5" w:tplc="3CB69C9E" w:tentative="1">
      <w:start w:val="1"/>
      <w:numFmt w:val="lowerRoman"/>
      <w:lvlText w:val="%6."/>
      <w:lvlJc w:val="right"/>
      <w:pPr>
        <w:ind w:left="4320" w:hanging="180"/>
      </w:pPr>
    </w:lvl>
    <w:lvl w:ilvl="6" w:tplc="01AC6C28" w:tentative="1">
      <w:start w:val="1"/>
      <w:numFmt w:val="decimal"/>
      <w:lvlText w:val="%7."/>
      <w:lvlJc w:val="left"/>
      <w:pPr>
        <w:ind w:left="5040" w:hanging="360"/>
      </w:pPr>
    </w:lvl>
    <w:lvl w:ilvl="7" w:tplc="AA203714" w:tentative="1">
      <w:start w:val="1"/>
      <w:numFmt w:val="lowerLetter"/>
      <w:lvlText w:val="%8."/>
      <w:lvlJc w:val="left"/>
      <w:pPr>
        <w:ind w:left="5760" w:hanging="360"/>
      </w:pPr>
    </w:lvl>
    <w:lvl w:ilvl="8" w:tplc="53E620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4F1326"/>
    <w:multiLevelType w:val="hybridMultilevel"/>
    <w:tmpl w:val="966C2E86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2018" w:hanging="360"/>
      </w:pPr>
    </w:lvl>
    <w:lvl w:ilvl="2" w:tplc="0409001B" w:tentative="1">
      <w:start w:val="1"/>
      <w:numFmt w:val="lowerRoman"/>
      <w:lvlText w:val="%3."/>
      <w:lvlJc w:val="right"/>
      <w:pPr>
        <w:ind w:left="2738" w:hanging="180"/>
      </w:pPr>
    </w:lvl>
    <w:lvl w:ilvl="3" w:tplc="0409000F" w:tentative="1">
      <w:start w:val="1"/>
      <w:numFmt w:val="decimal"/>
      <w:lvlText w:val="%4."/>
      <w:lvlJc w:val="left"/>
      <w:pPr>
        <w:ind w:left="3458" w:hanging="360"/>
      </w:pPr>
    </w:lvl>
    <w:lvl w:ilvl="4" w:tplc="04090019" w:tentative="1">
      <w:start w:val="1"/>
      <w:numFmt w:val="lowerLetter"/>
      <w:lvlText w:val="%5."/>
      <w:lvlJc w:val="left"/>
      <w:pPr>
        <w:ind w:left="4178" w:hanging="360"/>
      </w:pPr>
    </w:lvl>
    <w:lvl w:ilvl="5" w:tplc="0409001B" w:tentative="1">
      <w:start w:val="1"/>
      <w:numFmt w:val="lowerRoman"/>
      <w:lvlText w:val="%6."/>
      <w:lvlJc w:val="right"/>
      <w:pPr>
        <w:ind w:left="4898" w:hanging="180"/>
      </w:pPr>
    </w:lvl>
    <w:lvl w:ilvl="6" w:tplc="0409000F" w:tentative="1">
      <w:start w:val="1"/>
      <w:numFmt w:val="decimal"/>
      <w:lvlText w:val="%7."/>
      <w:lvlJc w:val="left"/>
      <w:pPr>
        <w:ind w:left="5618" w:hanging="360"/>
      </w:pPr>
    </w:lvl>
    <w:lvl w:ilvl="7" w:tplc="04090019" w:tentative="1">
      <w:start w:val="1"/>
      <w:numFmt w:val="lowerLetter"/>
      <w:lvlText w:val="%8."/>
      <w:lvlJc w:val="left"/>
      <w:pPr>
        <w:ind w:left="6338" w:hanging="360"/>
      </w:pPr>
    </w:lvl>
    <w:lvl w:ilvl="8" w:tplc="0409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11" w15:restartNumberingAfterBreak="0">
    <w:nsid w:val="29F56950"/>
    <w:multiLevelType w:val="hybridMultilevel"/>
    <w:tmpl w:val="97C60A58"/>
    <w:lvl w:ilvl="0" w:tplc="2E62BAD2">
      <w:numFmt w:val="decimalFullWidth"/>
      <w:lvlText w:val="%1."/>
      <w:lvlJc w:val="left"/>
      <w:pPr>
        <w:ind w:left="1335" w:hanging="61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CB3046A"/>
    <w:multiLevelType w:val="hybridMultilevel"/>
    <w:tmpl w:val="5B18198C"/>
    <w:lvl w:ilvl="0" w:tplc="9BC2045A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3" w15:restartNumberingAfterBreak="0">
    <w:nsid w:val="2D7942FD"/>
    <w:multiLevelType w:val="hybridMultilevel"/>
    <w:tmpl w:val="D9E6DB9A"/>
    <w:lvl w:ilvl="0" w:tplc="E28E232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4" w15:restartNumberingAfterBreak="0">
    <w:nsid w:val="31D153F9"/>
    <w:multiLevelType w:val="hybridMultilevel"/>
    <w:tmpl w:val="FCA276E2"/>
    <w:lvl w:ilvl="0" w:tplc="044E6B7C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E87ED9BC" w:tentative="1">
      <w:start w:val="1"/>
      <w:numFmt w:val="lowerLetter"/>
      <w:lvlText w:val="%2."/>
      <w:lvlJc w:val="left"/>
      <w:pPr>
        <w:ind w:left="2639" w:hanging="360"/>
      </w:pPr>
    </w:lvl>
    <w:lvl w:ilvl="2" w:tplc="B57E51CE" w:tentative="1">
      <w:start w:val="1"/>
      <w:numFmt w:val="lowerRoman"/>
      <w:lvlText w:val="%3."/>
      <w:lvlJc w:val="right"/>
      <w:pPr>
        <w:ind w:left="3359" w:hanging="180"/>
      </w:pPr>
    </w:lvl>
    <w:lvl w:ilvl="3" w:tplc="9B209310" w:tentative="1">
      <w:start w:val="1"/>
      <w:numFmt w:val="decimal"/>
      <w:lvlText w:val="%4."/>
      <w:lvlJc w:val="left"/>
      <w:pPr>
        <w:ind w:left="4079" w:hanging="360"/>
      </w:pPr>
    </w:lvl>
    <w:lvl w:ilvl="4" w:tplc="33C2E97E" w:tentative="1">
      <w:start w:val="1"/>
      <w:numFmt w:val="lowerLetter"/>
      <w:lvlText w:val="%5."/>
      <w:lvlJc w:val="left"/>
      <w:pPr>
        <w:ind w:left="4799" w:hanging="360"/>
      </w:pPr>
    </w:lvl>
    <w:lvl w:ilvl="5" w:tplc="0838BF28" w:tentative="1">
      <w:start w:val="1"/>
      <w:numFmt w:val="lowerRoman"/>
      <w:lvlText w:val="%6."/>
      <w:lvlJc w:val="right"/>
      <w:pPr>
        <w:ind w:left="5519" w:hanging="180"/>
      </w:pPr>
    </w:lvl>
    <w:lvl w:ilvl="6" w:tplc="0108C87A" w:tentative="1">
      <w:start w:val="1"/>
      <w:numFmt w:val="decimal"/>
      <w:lvlText w:val="%7."/>
      <w:lvlJc w:val="left"/>
      <w:pPr>
        <w:ind w:left="6239" w:hanging="360"/>
      </w:pPr>
    </w:lvl>
    <w:lvl w:ilvl="7" w:tplc="8892DE4A" w:tentative="1">
      <w:start w:val="1"/>
      <w:numFmt w:val="lowerLetter"/>
      <w:lvlText w:val="%8."/>
      <w:lvlJc w:val="left"/>
      <w:pPr>
        <w:ind w:left="6959" w:hanging="360"/>
      </w:pPr>
    </w:lvl>
    <w:lvl w:ilvl="8" w:tplc="76668DD6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15" w15:restartNumberingAfterBreak="0">
    <w:nsid w:val="33FB59C9"/>
    <w:multiLevelType w:val="hybridMultilevel"/>
    <w:tmpl w:val="D2BCEFA8"/>
    <w:lvl w:ilvl="0" w:tplc="4B7416BE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6" w15:restartNumberingAfterBreak="0">
    <w:nsid w:val="3430450A"/>
    <w:multiLevelType w:val="hybridMultilevel"/>
    <w:tmpl w:val="69B49132"/>
    <w:lvl w:ilvl="0" w:tplc="B1F21A96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7" w15:restartNumberingAfterBreak="0">
    <w:nsid w:val="348A5AB2"/>
    <w:multiLevelType w:val="hybridMultilevel"/>
    <w:tmpl w:val="B8AC1668"/>
    <w:lvl w:ilvl="0" w:tplc="EB166C7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7242C2"/>
    <w:multiLevelType w:val="hybridMultilevel"/>
    <w:tmpl w:val="BDD8BC44"/>
    <w:lvl w:ilvl="0" w:tplc="CA78D798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C052E2"/>
    <w:multiLevelType w:val="hybridMultilevel"/>
    <w:tmpl w:val="EAB47D4E"/>
    <w:lvl w:ilvl="0" w:tplc="7390D878">
      <w:start w:val="1"/>
      <w:numFmt w:val="decimal"/>
      <w:lvlText w:val="%1-"/>
      <w:lvlJc w:val="left"/>
      <w:pPr>
        <w:ind w:left="720" w:hanging="360"/>
      </w:pPr>
      <w:rPr>
        <w:rFonts w:hint="default"/>
        <w:color w:val="24288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B473B8"/>
    <w:multiLevelType w:val="hybridMultilevel"/>
    <w:tmpl w:val="27764850"/>
    <w:lvl w:ilvl="0" w:tplc="F7B462C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150643"/>
    <w:multiLevelType w:val="hybridMultilevel"/>
    <w:tmpl w:val="F57A058E"/>
    <w:lvl w:ilvl="0" w:tplc="07AEEFFA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2" w15:restartNumberingAfterBreak="0">
    <w:nsid w:val="3DA06C20"/>
    <w:multiLevelType w:val="hybridMultilevel"/>
    <w:tmpl w:val="781EAA36"/>
    <w:lvl w:ilvl="0" w:tplc="316C647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23" w15:restartNumberingAfterBreak="0">
    <w:nsid w:val="3F597F28"/>
    <w:multiLevelType w:val="hybridMultilevel"/>
    <w:tmpl w:val="EDD6D130"/>
    <w:lvl w:ilvl="0" w:tplc="4A0053D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E03881"/>
    <w:multiLevelType w:val="hybridMultilevel"/>
    <w:tmpl w:val="C854E004"/>
    <w:lvl w:ilvl="0" w:tplc="F13E6A68">
      <w:start w:val="32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AC50B1"/>
    <w:multiLevelType w:val="hybridMultilevel"/>
    <w:tmpl w:val="393402F0"/>
    <w:lvl w:ilvl="0" w:tplc="36D88D82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26" w15:restartNumberingAfterBreak="0">
    <w:nsid w:val="504E78F2"/>
    <w:multiLevelType w:val="hybridMultilevel"/>
    <w:tmpl w:val="DFA66DBC"/>
    <w:lvl w:ilvl="0" w:tplc="7BCCB6E4">
      <w:start w:val="1"/>
      <w:numFmt w:val="decimal"/>
      <w:lvlText w:val="%1-"/>
      <w:lvlJc w:val="left"/>
      <w:pPr>
        <w:ind w:left="108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14A3CEA"/>
    <w:multiLevelType w:val="hybridMultilevel"/>
    <w:tmpl w:val="17F2F17E"/>
    <w:lvl w:ilvl="0" w:tplc="6B74C0D2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2F0B36"/>
    <w:multiLevelType w:val="hybridMultilevel"/>
    <w:tmpl w:val="D31A390C"/>
    <w:lvl w:ilvl="0" w:tplc="581A3050">
      <w:start w:val="1"/>
      <w:numFmt w:val="decimal"/>
      <w:lvlText w:val="(%1)"/>
      <w:lvlJc w:val="left"/>
      <w:pPr>
        <w:ind w:left="13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8" w:hanging="360"/>
      </w:pPr>
    </w:lvl>
    <w:lvl w:ilvl="2" w:tplc="0409001B" w:tentative="1">
      <w:start w:val="1"/>
      <w:numFmt w:val="lowerRoman"/>
      <w:lvlText w:val="%3."/>
      <w:lvlJc w:val="right"/>
      <w:pPr>
        <w:ind w:left="2808" w:hanging="180"/>
      </w:pPr>
    </w:lvl>
    <w:lvl w:ilvl="3" w:tplc="0409000F" w:tentative="1">
      <w:start w:val="1"/>
      <w:numFmt w:val="decimal"/>
      <w:lvlText w:val="%4."/>
      <w:lvlJc w:val="left"/>
      <w:pPr>
        <w:ind w:left="3528" w:hanging="360"/>
      </w:pPr>
    </w:lvl>
    <w:lvl w:ilvl="4" w:tplc="04090019" w:tentative="1">
      <w:start w:val="1"/>
      <w:numFmt w:val="lowerLetter"/>
      <w:lvlText w:val="%5."/>
      <w:lvlJc w:val="left"/>
      <w:pPr>
        <w:ind w:left="4248" w:hanging="360"/>
      </w:pPr>
    </w:lvl>
    <w:lvl w:ilvl="5" w:tplc="0409001B" w:tentative="1">
      <w:start w:val="1"/>
      <w:numFmt w:val="lowerRoman"/>
      <w:lvlText w:val="%6."/>
      <w:lvlJc w:val="right"/>
      <w:pPr>
        <w:ind w:left="4968" w:hanging="180"/>
      </w:pPr>
    </w:lvl>
    <w:lvl w:ilvl="6" w:tplc="0409000F" w:tentative="1">
      <w:start w:val="1"/>
      <w:numFmt w:val="decimal"/>
      <w:lvlText w:val="%7."/>
      <w:lvlJc w:val="left"/>
      <w:pPr>
        <w:ind w:left="5688" w:hanging="360"/>
      </w:pPr>
    </w:lvl>
    <w:lvl w:ilvl="7" w:tplc="04090019" w:tentative="1">
      <w:start w:val="1"/>
      <w:numFmt w:val="lowerLetter"/>
      <w:lvlText w:val="%8."/>
      <w:lvlJc w:val="left"/>
      <w:pPr>
        <w:ind w:left="6408" w:hanging="360"/>
      </w:pPr>
    </w:lvl>
    <w:lvl w:ilvl="8" w:tplc="0409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29" w15:restartNumberingAfterBreak="0">
    <w:nsid w:val="53BB6E8A"/>
    <w:multiLevelType w:val="hybridMultilevel"/>
    <w:tmpl w:val="D7DA83AE"/>
    <w:lvl w:ilvl="0" w:tplc="E1EA92D8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0" w15:restartNumberingAfterBreak="0">
    <w:nsid w:val="55C23036"/>
    <w:multiLevelType w:val="hybridMultilevel"/>
    <w:tmpl w:val="AB0ED696"/>
    <w:lvl w:ilvl="0" w:tplc="BB3EF3C0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1" w15:restartNumberingAfterBreak="0">
    <w:nsid w:val="562B7EA8"/>
    <w:multiLevelType w:val="hybridMultilevel"/>
    <w:tmpl w:val="152A2D2C"/>
    <w:lvl w:ilvl="0" w:tplc="3E246BCC">
      <w:numFmt w:val="bullet"/>
      <w:lvlText w:val="-"/>
      <w:lvlJc w:val="left"/>
      <w:pPr>
        <w:ind w:left="648" w:hanging="360"/>
      </w:pPr>
      <w:rPr>
        <w:rFonts w:ascii="Nafees Nastaleeq" w:eastAsia="Times New Roman" w:hAnsi="Nafees Nastaleeq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32" w15:restartNumberingAfterBreak="0">
    <w:nsid w:val="56F36D42"/>
    <w:multiLevelType w:val="hybridMultilevel"/>
    <w:tmpl w:val="FA0C3234"/>
    <w:lvl w:ilvl="0" w:tplc="651C7DC8">
      <w:start w:val="1"/>
      <w:numFmt w:val="decimal"/>
      <w:lvlText w:val="%1."/>
      <w:lvlJc w:val="left"/>
      <w:pPr>
        <w:ind w:left="9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3" w:hanging="360"/>
      </w:pPr>
    </w:lvl>
    <w:lvl w:ilvl="2" w:tplc="0409001B" w:tentative="1">
      <w:start w:val="1"/>
      <w:numFmt w:val="lowerRoman"/>
      <w:lvlText w:val="%3."/>
      <w:lvlJc w:val="right"/>
      <w:pPr>
        <w:ind w:left="2373" w:hanging="180"/>
      </w:pPr>
    </w:lvl>
    <w:lvl w:ilvl="3" w:tplc="0409000F" w:tentative="1">
      <w:start w:val="1"/>
      <w:numFmt w:val="decimal"/>
      <w:lvlText w:val="%4."/>
      <w:lvlJc w:val="left"/>
      <w:pPr>
        <w:ind w:left="3093" w:hanging="360"/>
      </w:pPr>
    </w:lvl>
    <w:lvl w:ilvl="4" w:tplc="04090019" w:tentative="1">
      <w:start w:val="1"/>
      <w:numFmt w:val="lowerLetter"/>
      <w:lvlText w:val="%5."/>
      <w:lvlJc w:val="left"/>
      <w:pPr>
        <w:ind w:left="3813" w:hanging="360"/>
      </w:pPr>
    </w:lvl>
    <w:lvl w:ilvl="5" w:tplc="0409001B" w:tentative="1">
      <w:start w:val="1"/>
      <w:numFmt w:val="lowerRoman"/>
      <w:lvlText w:val="%6."/>
      <w:lvlJc w:val="right"/>
      <w:pPr>
        <w:ind w:left="4533" w:hanging="180"/>
      </w:pPr>
    </w:lvl>
    <w:lvl w:ilvl="6" w:tplc="0409000F" w:tentative="1">
      <w:start w:val="1"/>
      <w:numFmt w:val="decimal"/>
      <w:lvlText w:val="%7."/>
      <w:lvlJc w:val="left"/>
      <w:pPr>
        <w:ind w:left="5253" w:hanging="360"/>
      </w:pPr>
    </w:lvl>
    <w:lvl w:ilvl="7" w:tplc="04090019" w:tentative="1">
      <w:start w:val="1"/>
      <w:numFmt w:val="lowerLetter"/>
      <w:lvlText w:val="%8."/>
      <w:lvlJc w:val="left"/>
      <w:pPr>
        <w:ind w:left="5973" w:hanging="360"/>
      </w:pPr>
    </w:lvl>
    <w:lvl w:ilvl="8" w:tplc="0409001B" w:tentative="1">
      <w:start w:val="1"/>
      <w:numFmt w:val="lowerRoman"/>
      <w:lvlText w:val="%9."/>
      <w:lvlJc w:val="right"/>
      <w:pPr>
        <w:ind w:left="6693" w:hanging="180"/>
      </w:pPr>
    </w:lvl>
  </w:abstractNum>
  <w:abstractNum w:abstractNumId="33" w15:restartNumberingAfterBreak="0">
    <w:nsid w:val="57034B5C"/>
    <w:multiLevelType w:val="hybridMultilevel"/>
    <w:tmpl w:val="65CCC4A6"/>
    <w:lvl w:ilvl="0" w:tplc="3C3E9BCC">
      <w:start w:val="1"/>
      <w:numFmt w:val="decimalFullWidth"/>
      <w:lvlText w:val="%1."/>
      <w:lvlJc w:val="left"/>
      <w:pPr>
        <w:ind w:left="1088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4" w15:restartNumberingAfterBreak="0">
    <w:nsid w:val="57B914FE"/>
    <w:multiLevelType w:val="hybridMultilevel"/>
    <w:tmpl w:val="F47E2B4A"/>
    <w:lvl w:ilvl="0" w:tplc="C67618BA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5" w15:restartNumberingAfterBreak="0">
    <w:nsid w:val="58142F77"/>
    <w:multiLevelType w:val="hybridMultilevel"/>
    <w:tmpl w:val="AC8629F2"/>
    <w:lvl w:ilvl="0" w:tplc="AB94C6D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6" w15:restartNumberingAfterBreak="0">
    <w:nsid w:val="58F216D0"/>
    <w:multiLevelType w:val="hybridMultilevel"/>
    <w:tmpl w:val="E60626C8"/>
    <w:lvl w:ilvl="0" w:tplc="0780123C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7" w15:restartNumberingAfterBreak="0">
    <w:nsid w:val="58F91519"/>
    <w:multiLevelType w:val="hybridMultilevel"/>
    <w:tmpl w:val="C3EE18F6"/>
    <w:lvl w:ilvl="0" w:tplc="77BE4C0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8" w15:restartNumberingAfterBreak="0">
    <w:nsid w:val="5F1D216F"/>
    <w:multiLevelType w:val="hybridMultilevel"/>
    <w:tmpl w:val="84E499B4"/>
    <w:lvl w:ilvl="0" w:tplc="5338EC80">
      <w:start w:val="1"/>
      <w:numFmt w:val="decimalFullWidth"/>
      <w:lvlText w:val="%1."/>
      <w:lvlJc w:val="left"/>
      <w:pPr>
        <w:ind w:left="1046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39" w15:restartNumberingAfterBreak="0">
    <w:nsid w:val="64D63646"/>
    <w:multiLevelType w:val="hybridMultilevel"/>
    <w:tmpl w:val="2700ACD4"/>
    <w:lvl w:ilvl="0" w:tplc="3876883E">
      <w:start w:val="2"/>
      <w:numFmt w:val="bullet"/>
      <w:lvlText w:val=""/>
      <w:lvlJc w:val="left"/>
      <w:pPr>
        <w:ind w:left="648" w:hanging="360"/>
      </w:pPr>
      <w:rPr>
        <w:rFonts w:ascii="Symbol" w:eastAsia="Times New Roman" w:hAnsi="Symbol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40" w15:restartNumberingAfterBreak="0">
    <w:nsid w:val="686C41AA"/>
    <w:multiLevelType w:val="hybridMultilevel"/>
    <w:tmpl w:val="F9EEAFC4"/>
    <w:lvl w:ilvl="0" w:tplc="95B6FAFA">
      <w:start w:val="1"/>
      <w:numFmt w:val="decimalFullWidth"/>
      <w:lvlText w:val="%1."/>
      <w:lvlJc w:val="left"/>
      <w:pPr>
        <w:ind w:left="1466" w:hanging="7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41" w15:restartNumberingAfterBreak="0">
    <w:nsid w:val="6A713D7C"/>
    <w:multiLevelType w:val="hybridMultilevel"/>
    <w:tmpl w:val="230A8196"/>
    <w:lvl w:ilvl="0" w:tplc="BE50A276">
      <w:start w:val="1"/>
      <w:numFmt w:val="decimal"/>
      <w:lvlText w:val="%1.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42" w15:restartNumberingAfterBreak="0">
    <w:nsid w:val="6B171311"/>
    <w:multiLevelType w:val="hybridMultilevel"/>
    <w:tmpl w:val="142402C0"/>
    <w:lvl w:ilvl="0" w:tplc="C382FA82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39" w:hanging="360"/>
      </w:pPr>
    </w:lvl>
    <w:lvl w:ilvl="2" w:tplc="0409001B" w:tentative="1">
      <w:start w:val="1"/>
      <w:numFmt w:val="lowerRoman"/>
      <w:lvlText w:val="%3."/>
      <w:lvlJc w:val="right"/>
      <w:pPr>
        <w:ind w:left="3359" w:hanging="180"/>
      </w:pPr>
    </w:lvl>
    <w:lvl w:ilvl="3" w:tplc="0409000F" w:tentative="1">
      <w:start w:val="1"/>
      <w:numFmt w:val="decimal"/>
      <w:lvlText w:val="%4."/>
      <w:lvlJc w:val="left"/>
      <w:pPr>
        <w:ind w:left="4079" w:hanging="360"/>
      </w:pPr>
    </w:lvl>
    <w:lvl w:ilvl="4" w:tplc="04090019" w:tentative="1">
      <w:start w:val="1"/>
      <w:numFmt w:val="lowerLetter"/>
      <w:lvlText w:val="%5."/>
      <w:lvlJc w:val="left"/>
      <w:pPr>
        <w:ind w:left="4799" w:hanging="360"/>
      </w:pPr>
    </w:lvl>
    <w:lvl w:ilvl="5" w:tplc="0409001B" w:tentative="1">
      <w:start w:val="1"/>
      <w:numFmt w:val="lowerRoman"/>
      <w:lvlText w:val="%6."/>
      <w:lvlJc w:val="right"/>
      <w:pPr>
        <w:ind w:left="5519" w:hanging="180"/>
      </w:pPr>
    </w:lvl>
    <w:lvl w:ilvl="6" w:tplc="0409000F" w:tentative="1">
      <w:start w:val="1"/>
      <w:numFmt w:val="decimal"/>
      <w:lvlText w:val="%7."/>
      <w:lvlJc w:val="left"/>
      <w:pPr>
        <w:ind w:left="6239" w:hanging="360"/>
      </w:pPr>
    </w:lvl>
    <w:lvl w:ilvl="7" w:tplc="04090019" w:tentative="1">
      <w:start w:val="1"/>
      <w:numFmt w:val="lowerLetter"/>
      <w:lvlText w:val="%8."/>
      <w:lvlJc w:val="left"/>
      <w:pPr>
        <w:ind w:left="6959" w:hanging="360"/>
      </w:pPr>
    </w:lvl>
    <w:lvl w:ilvl="8" w:tplc="0409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43" w15:restartNumberingAfterBreak="0">
    <w:nsid w:val="74360C61"/>
    <w:multiLevelType w:val="hybridMultilevel"/>
    <w:tmpl w:val="3272C1C0"/>
    <w:lvl w:ilvl="0" w:tplc="D79AAF6E">
      <w:numFmt w:val="decimalFullWidth"/>
      <w:lvlText w:val="%1)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44" w15:restartNumberingAfterBreak="0">
    <w:nsid w:val="74397174"/>
    <w:multiLevelType w:val="hybridMultilevel"/>
    <w:tmpl w:val="D22675B2"/>
    <w:lvl w:ilvl="0" w:tplc="8C24C8F4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5" w15:restartNumberingAfterBreak="0">
    <w:nsid w:val="74E83598"/>
    <w:multiLevelType w:val="hybridMultilevel"/>
    <w:tmpl w:val="127699B0"/>
    <w:lvl w:ilvl="0" w:tplc="2952AB16">
      <w:numFmt w:val="decimalFullWidth"/>
      <w:lvlText w:val="%1)"/>
      <w:lvlJc w:val="left"/>
      <w:pPr>
        <w:ind w:left="814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num w:numId="1">
    <w:abstractNumId w:val="0"/>
  </w:num>
  <w:num w:numId="2">
    <w:abstractNumId w:val="5"/>
  </w:num>
  <w:num w:numId="3">
    <w:abstractNumId w:val="31"/>
  </w:num>
  <w:num w:numId="4">
    <w:abstractNumId w:val="39"/>
  </w:num>
  <w:num w:numId="5">
    <w:abstractNumId w:val="21"/>
  </w:num>
  <w:num w:numId="6">
    <w:abstractNumId w:val="23"/>
  </w:num>
  <w:num w:numId="7">
    <w:abstractNumId w:val="20"/>
  </w:num>
  <w:num w:numId="8">
    <w:abstractNumId w:val="17"/>
  </w:num>
  <w:num w:numId="9">
    <w:abstractNumId w:val="18"/>
  </w:num>
  <w:num w:numId="10">
    <w:abstractNumId w:val="27"/>
  </w:num>
  <w:num w:numId="11">
    <w:abstractNumId w:val="14"/>
  </w:num>
  <w:num w:numId="12">
    <w:abstractNumId w:val="42"/>
  </w:num>
  <w:num w:numId="13">
    <w:abstractNumId w:val="43"/>
  </w:num>
  <w:num w:numId="14">
    <w:abstractNumId w:val="19"/>
  </w:num>
  <w:num w:numId="15">
    <w:abstractNumId w:val="9"/>
  </w:num>
  <w:num w:numId="16">
    <w:abstractNumId w:val="1"/>
  </w:num>
  <w:num w:numId="17">
    <w:abstractNumId w:val="2"/>
  </w:num>
  <w:num w:numId="18">
    <w:abstractNumId w:val="45"/>
  </w:num>
  <w:num w:numId="19">
    <w:abstractNumId w:val="29"/>
  </w:num>
  <w:num w:numId="20">
    <w:abstractNumId w:val="6"/>
  </w:num>
  <w:num w:numId="21">
    <w:abstractNumId w:val="28"/>
  </w:num>
  <w:num w:numId="22">
    <w:abstractNumId w:val="12"/>
  </w:num>
  <w:num w:numId="23">
    <w:abstractNumId w:val="25"/>
  </w:num>
  <w:num w:numId="24">
    <w:abstractNumId w:val="16"/>
  </w:num>
  <w:num w:numId="25">
    <w:abstractNumId w:val="30"/>
  </w:num>
  <w:num w:numId="26">
    <w:abstractNumId w:val="8"/>
  </w:num>
  <w:num w:numId="27">
    <w:abstractNumId w:val="26"/>
  </w:num>
  <w:num w:numId="28">
    <w:abstractNumId w:val="15"/>
  </w:num>
  <w:num w:numId="29">
    <w:abstractNumId w:val="3"/>
  </w:num>
  <w:num w:numId="30">
    <w:abstractNumId w:val="13"/>
  </w:num>
  <w:num w:numId="31">
    <w:abstractNumId w:val="37"/>
  </w:num>
  <w:num w:numId="32">
    <w:abstractNumId w:val="32"/>
  </w:num>
  <w:num w:numId="33">
    <w:abstractNumId w:val="35"/>
  </w:num>
  <w:num w:numId="34">
    <w:abstractNumId w:val="4"/>
  </w:num>
  <w:num w:numId="35">
    <w:abstractNumId w:val="36"/>
  </w:num>
  <w:num w:numId="36">
    <w:abstractNumId w:val="44"/>
  </w:num>
  <w:num w:numId="37">
    <w:abstractNumId w:val="40"/>
  </w:num>
  <w:num w:numId="38">
    <w:abstractNumId w:val="38"/>
  </w:num>
  <w:num w:numId="39">
    <w:abstractNumId w:val="33"/>
  </w:num>
  <w:num w:numId="40">
    <w:abstractNumId w:val="22"/>
  </w:num>
  <w:num w:numId="41">
    <w:abstractNumId w:val="10"/>
  </w:num>
  <w:num w:numId="42">
    <w:abstractNumId w:val="24"/>
  </w:num>
  <w:num w:numId="43">
    <w:abstractNumId w:val="7"/>
  </w:num>
  <w:num w:numId="44">
    <w:abstractNumId w:val="11"/>
  </w:num>
  <w:num w:numId="45">
    <w:abstractNumId w:val="34"/>
  </w:num>
  <w:num w:numId="46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14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F3CDD"/>
    <w:rsid w:val="00000D5B"/>
    <w:rsid w:val="0000120A"/>
    <w:rsid w:val="00001D54"/>
    <w:rsid w:val="00002032"/>
    <w:rsid w:val="000035DD"/>
    <w:rsid w:val="0000385A"/>
    <w:rsid w:val="00004D72"/>
    <w:rsid w:val="00005A19"/>
    <w:rsid w:val="00005F58"/>
    <w:rsid w:val="000065B6"/>
    <w:rsid w:val="00006872"/>
    <w:rsid w:val="00007F62"/>
    <w:rsid w:val="00007FCA"/>
    <w:rsid w:val="000111DC"/>
    <w:rsid w:val="00011947"/>
    <w:rsid w:val="00012217"/>
    <w:rsid w:val="00012C76"/>
    <w:rsid w:val="000134C8"/>
    <w:rsid w:val="00014B88"/>
    <w:rsid w:val="0001528F"/>
    <w:rsid w:val="000153A6"/>
    <w:rsid w:val="0001585A"/>
    <w:rsid w:val="00015A6A"/>
    <w:rsid w:val="00016CA8"/>
    <w:rsid w:val="00016F40"/>
    <w:rsid w:val="000179E5"/>
    <w:rsid w:val="00017BCA"/>
    <w:rsid w:val="000200F1"/>
    <w:rsid w:val="000201F5"/>
    <w:rsid w:val="00020A56"/>
    <w:rsid w:val="00020FB8"/>
    <w:rsid w:val="00021BC7"/>
    <w:rsid w:val="0002219A"/>
    <w:rsid w:val="00022485"/>
    <w:rsid w:val="00022F84"/>
    <w:rsid w:val="00023A66"/>
    <w:rsid w:val="0002407A"/>
    <w:rsid w:val="00024A07"/>
    <w:rsid w:val="00024C40"/>
    <w:rsid w:val="00024FC4"/>
    <w:rsid w:val="00025BD0"/>
    <w:rsid w:val="00025D61"/>
    <w:rsid w:val="000267FE"/>
    <w:rsid w:val="0002692F"/>
    <w:rsid w:val="00026D33"/>
    <w:rsid w:val="00026E53"/>
    <w:rsid w:val="00027176"/>
    <w:rsid w:val="00027940"/>
    <w:rsid w:val="000279A9"/>
    <w:rsid w:val="00027B14"/>
    <w:rsid w:val="00027D5E"/>
    <w:rsid w:val="00031C60"/>
    <w:rsid w:val="00031D8B"/>
    <w:rsid w:val="000326C8"/>
    <w:rsid w:val="00033294"/>
    <w:rsid w:val="00033582"/>
    <w:rsid w:val="0003398D"/>
    <w:rsid w:val="00034C8B"/>
    <w:rsid w:val="00034D06"/>
    <w:rsid w:val="0003504C"/>
    <w:rsid w:val="00035198"/>
    <w:rsid w:val="00035352"/>
    <w:rsid w:val="000368ED"/>
    <w:rsid w:val="00036ADA"/>
    <w:rsid w:val="000371DE"/>
    <w:rsid w:val="000374A5"/>
    <w:rsid w:val="00037B1C"/>
    <w:rsid w:val="00040798"/>
    <w:rsid w:val="00040E03"/>
    <w:rsid w:val="0004187C"/>
    <w:rsid w:val="00041ED1"/>
    <w:rsid w:val="00042164"/>
    <w:rsid w:val="0004243B"/>
    <w:rsid w:val="00043023"/>
    <w:rsid w:val="0004309F"/>
    <w:rsid w:val="000445CA"/>
    <w:rsid w:val="00044D3F"/>
    <w:rsid w:val="00044F50"/>
    <w:rsid w:val="00045141"/>
    <w:rsid w:val="000453C4"/>
    <w:rsid w:val="0004594E"/>
    <w:rsid w:val="0004672C"/>
    <w:rsid w:val="00046F57"/>
    <w:rsid w:val="000470FE"/>
    <w:rsid w:val="00047101"/>
    <w:rsid w:val="00047F63"/>
    <w:rsid w:val="00050377"/>
    <w:rsid w:val="00050EDF"/>
    <w:rsid w:val="00051D79"/>
    <w:rsid w:val="00051F92"/>
    <w:rsid w:val="0005371B"/>
    <w:rsid w:val="000543D6"/>
    <w:rsid w:val="00054406"/>
    <w:rsid w:val="00055913"/>
    <w:rsid w:val="00056CE6"/>
    <w:rsid w:val="00056E51"/>
    <w:rsid w:val="00057492"/>
    <w:rsid w:val="000578AC"/>
    <w:rsid w:val="00057C87"/>
    <w:rsid w:val="000600A0"/>
    <w:rsid w:val="00061C01"/>
    <w:rsid w:val="000620C7"/>
    <w:rsid w:val="0006216A"/>
    <w:rsid w:val="00062739"/>
    <w:rsid w:val="0006368E"/>
    <w:rsid w:val="0006435F"/>
    <w:rsid w:val="00065BE1"/>
    <w:rsid w:val="0006635F"/>
    <w:rsid w:val="000669EE"/>
    <w:rsid w:val="00067616"/>
    <w:rsid w:val="00067F84"/>
    <w:rsid w:val="0007037B"/>
    <w:rsid w:val="000704B1"/>
    <w:rsid w:val="000705F5"/>
    <w:rsid w:val="00071ABA"/>
    <w:rsid w:val="00071C25"/>
    <w:rsid w:val="00071C97"/>
    <w:rsid w:val="00072559"/>
    <w:rsid w:val="0007257F"/>
    <w:rsid w:val="00072862"/>
    <w:rsid w:val="00074761"/>
    <w:rsid w:val="00074AE3"/>
    <w:rsid w:val="00074E61"/>
    <w:rsid w:val="000755CE"/>
    <w:rsid w:val="000756A7"/>
    <w:rsid w:val="000761F7"/>
    <w:rsid w:val="0007628C"/>
    <w:rsid w:val="00076A3A"/>
    <w:rsid w:val="00076E62"/>
    <w:rsid w:val="00080AEC"/>
    <w:rsid w:val="00081997"/>
    <w:rsid w:val="00082816"/>
    <w:rsid w:val="00082A57"/>
    <w:rsid w:val="00083332"/>
    <w:rsid w:val="000839D2"/>
    <w:rsid w:val="000853CE"/>
    <w:rsid w:val="000854F5"/>
    <w:rsid w:val="0008579C"/>
    <w:rsid w:val="000859B3"/>
    <w:rsid w:val="0008761F"/>
    <w:rsid w:val="00090987"/>
    <w:rsid w:val="00091E88"/>
    <w:rsid w:val="00091E8F"/>
    <w:rsid w:val="0009217D"/>
    <w:rsid w:val="00092796"/>
    <w:rsid w:val="00092805"/>
    <w:rsid w:val="00092A0C"/>
    <w:rsid w:val="00092AF6"/>
    <w:rsid w:val="00092F0F"/>
    <w:rsid w:val="0009424C"/>
    <w:rsid w:val="00094BCC"/>
    <w:rsid w:val="00094F9D"/>
    <w:rsid w:val="00095FD9"/>
    <w:rsid w:val="000967FC"/>
    <w:rsid w:val="00097204"/>
    <w:rsid w:val="00097263"/>
    <w:rsid w:val="00097EA5"/>
    <w:rsid w:val="000A14D7"/>
    <w:rsid w:val="000A3C22"/>
    <w:rsid w:val="000A4049"/>
    <w:rsid w:val="000A47EC"/>
    <w:rsid w:val="000A4FD9"/>
    <w:rsid w:val="000A610D"/>
    <w:rsid w:val="000A7359"/>
    <w:rsid w:val="000A7750"/>
    <w:rsid w:val="000B0C78"/>
    <w:rsid w:val="000B0CAC"/>
    <w:rsid w:val="000B11D0"/>
    <w:rsid w:val="000B1CFB"/>
    <w:rsid w:val="000B2915"/>
    <w:rsid w:val="000B2CE3"/>
    <w:rsid w:val="000B2EF4"/>
    <w:rsid w:val="000B3A56"/>
    <w:rsid w:val="000B3EB4"/>
    <w:rsid w:val="000B4324"/>
    <w:rsid w:val="000B50C2"/>
    <w:rsid w:val="000B5346"/>
    <w:rsid w:val="000B5458"/>
    <w:rsid w:val="000B571B"/>
    <w:rsid w:val="000B5E79"/>
    <w:rsid w:val="000B693F"/>
    <w:rsid w:val="000C0A89"/>
    <w:rsid w:val="000C0B26"/>
    <w:rsid w:val="000C105B"/>
    <w:rsid w:val="000C1299"/>
    <w:rsid w:val="000C1330"/>
    <w:rsid w:val="000C2109"/>
    <w:rsid w:val="000C2527"/>
    <w:rsid w:val="000C2C6C"/>
    <w:rsid w:val="000C2EF2"/>
    <w:rsid w:val="000C371D"/>
    <w:rsid w:val="000C39A1"/>
    <w:rsid w:val="000C40F3"/>
    <w:rsid w:val="000C541C"/>
    <w:rsid w:val="000C5FE4"/>
    <w:rsid w:val="000C6C6C"/>
    <w:rsid w:val="000C737E"/>
    <w:rsid w:val="000C7722"/>
    <w:rsid w:val="000D0051"/>
    <w:rsid w:val="000D0691"/>
    <w:rsid w:val="000D0932"/>
    <w:rsid w:val="000D0AFA"/>
    <w:rsid w:val="000D123C"/>
    <w:rsid w:val="000D1263"/>
    <w:rsid w:val="000D1BDF"/>
    <w:rsid w:val="000D2709"/>
    <w:rsid w:val="000D2BDD"/>
    <w:rsid w:val="000D324B"/>
    <w:rsid w:val="000D3946"/>
    <w:rsid w:val="000D4303"/>
    <w:rsid w:val="000D48B2"/>
    <w:rsid w:val="000D4907"/>
    <w:rsid w:val="000D4D15"/>
    <w:rsid w:val="000D55E1"/>
    <w:rsid w:val="000D57D0"/>
    <w:rsid w:val="000D71B7"/>
    <w:rsid w:val="000D7A88"/>
    <w:rsid w:val="000E00DB"/>
    <w:rsid w:val="000E0BAB"/>
    <w:rsid w:val="000E1397"/>
    <w:rsid w:val="000E15A6"/>
    <w:rsid w:val="000E188E"/>
    <w:rsid w:val="000E18C0"/>
    <w:rsid w:val="000E1EEE"/>
    <w:rsid w:val="000E2EF4"/>
    <w:rsid w:val="000E30C6"/>
    <w:rsid w:val="000E3431"/>
    <w:rsid w:val="000E3569"/>
    <w:rsid w:val="000E3F3D"/>
    <w:rsid w:val="000E574B"/>
    <w:rsid w:val="000E57F4"/>
    <w:rsid w:val="000E5A21"/>
    <w:rsid w:val="000E6824"/>
    <w:rsid w:val="000E7877"/>
    <w:rsid w:val="000F0002"/>
    <w:rsid w:val="000F0567"/>
    <w:rsid w:val="000F1C54"/>
    <w:rsid w:val="000F3065"/>
    <w:rsid w:val="000F4226"/>
    <w:rsid w:val="000F483E"/>
    <w:rsid w:val="000F4A97"/>
    <w:rsid w:val="000F4F6F"/>
    <w:rsid w:val="000F5030"/>
    <w:rsid w:val="000F56D5"/>
    <w:rsid w:val="000F5735"/>
    <w:rsid w:val="000F6004"/>
    <w:rsid w:val="000F65A1"/>
    <w:rsid w:val="000F7830"/>
    <w:rsid w:val="000F78F9"/>
    <w:rsid w:val="000F7C63"/>
    <w:rsid w:val="000F7C8B"/>
    <w:rsid w:val="0010046E"/>
    <w:rsid w:val="0010049D"/>
    <w:rsid w:val="001008F7"/>
    <w:rsid w:val="00101024"/>
    <w:rsid w:val="00101451"/>
    <w:rsid w:val="00101C07"/>
    <w:rsid w:val="0010226E"/>
    <w:rsid w:val="001023BD"/>
    <w:rsid w:val="0010273F"/>
    <w:rsid w:val="0010283B"/>
    <w:rsid w:val="00103287"/>
    <w:rsid w:val="001036A7"/>
    <w:rsid w:val="001037E7"/>
    <w:rsid w:val="0010521E"/>
    <w:rsid w:val="001053E9"/>
    <w:rsid w:val="00106420"/>
    <w:rsid w:val="001064AD"/>
    <w:rsid w:val="00106945"/>
    <w:rsid w:val="00107191"/>
    <w:rsid w:val="00107A46"/>
    <w:rsid w:val="00107A6B"/>
    <w:rsid w:val="00107CB2"/>
    <w:rsid w:val="00107E7C"/>
    <w:rsid w:val="001106A5"/>
    <w:rsid w:val="00110764"/>
    <w:rsid w:val="00111AE3"/>
    <w:rsid w:val="00111F40"/>
    <w:rsid w:val="00112CB2"/>
    <w:rsid w:val="00112D7D"/>
    <w:rsid w:val="0011352E"/>
    <w:rsid w:val="00113A07"/>
    <w:rsid w:val="00113B0B"/>
    <w:rsid w:val="00113CCC"/>
    <w:rsid w:val="001141B8"/>
    <w:rsid w:val="001143BC"/>
    <w:rsid w:val="001147D1"/>
    <w:rsid w:val="00114848"/>
    <w:rsid w:val="00114DE7"/>
    <w:rsid w:val="00115473"/>
    <w:rsid w:val="00115A71"/>
    <w:rsid w:val="00116237"/>
    <w:rsid w:val="001162C9"/>
    <w:rsid w:val="00116588"/>
    <w:rsid w:val="00116E7B"/>
    <w:rsid w:val="001172D2"/>
    <w:rsid w:val="0012056B"/>
    <w:rsid w:val="00120D7D"/>
    <w:rsid w:val="00121EE0"/>
    <w:rsid w:val="00121FC6"/>
    <w:rsid w:val="0012268F"/>
    <w:rsid w:val="00122B69"/>
    <w:rsid w:val="00122C03"/>
    <w:rsid w:val="00122C4A"/>
    <w:rsid w:val="0012315E"/>
    <w:rsid w:val="00123C65"/>
    <w:rsid w:val="00123CAE"/>
    <w:rsid w:val="00123F7C"/>
    <w:rsid w:val="00124122"/>
    <w:rsid w:val="0012426D"/>
    <w:rsid w:val="001243ED"/>
    <w:rsid w:val="00125C03"/>
    <w:rsid w:val="001262F8"/>
    <w:rsid w:val="00126471"/>
    <w:rsid w:val="0012747D"/>
    <w:rsid w:val="00127771"/>
    <w:rsid w:val="00127823"/>
    <w:rsid w:val="00130055"/>
    <w:rsid w:val="00130B8B"/>
    <w:rsid w:val="001314C1"/>
    <w:rsid w:val="00131500"/>
    <w:rsid w:val="00131A59"/>
    <w:rsid w:val="0013280A"/>
    <w:rsid w:val="0013285B"/>
    <w:rsid w:val="00133F7B"/>
    <w:rsid w:val="00134CF8"/>
    <w:rsid w:val="0013545C"/>
    <w:rsid w:val="001354B2"/>
    <w:rsid w:val="00135E90"/>
    <w:rsid w:val="00136268"/>
    <w:rsid w:val="00136E6F"/>
    <w:rsid w:val="00136EE1"/>
    <w:rsid w:val="001372D8"/>
    <w:rsid w:val="00137397"/>
    <w:rsid w:val="00137585"/>
    <w:rsid w:val="00137731"/>
    <w:rsid w:val="00142684"/>
    <w:rsid w:val="0014341C"/>
    <w:rsid w:val="0014347D"/>
    <w:rsid w:val="00143E21"/>
    <w:rsid w:val="00143EEA"/>
    <w:rsid w:val="001442D6"/>
    <w:rsid w:val="00145077"/>
    <w:rsid w:val="00146294"/>
    <w:rsid w:val="00146641"/>
    <w:rsid w:val="001469FD"/>
    <w:rsid w:val="00147044"/>
    <w:rsid w:val="00147173"/>
    <w:rsid w:val="00147ED8"/>
    <w:rsid w:val="00150956"/>
    <w:rsid w:val="00150C42"/>
    <w:rsid w:val="0015144A"/>
    <w:rsid w:val="00151545"/>
    <w:rsid w:val="00151C03"/>
    <w:rsid w:val="00151FCF"/>
    <w:rsid w:val="001526B8"/>
    <w:rsid w:val="001526F2"/>
    <w:rsid w:val="00152E46"/>
    <w:rsid w:val="00152F98"/>
    <w:rsid w:val="001530AE"/>
    <w:rsid w:val="00153675"/>
    <w:rsid w:val="00153917"/>
    <w:rsid w:val="00153D50"/>
    <w:rsid w:val="00154138"/>
    <w:rsid w:val="001542FF"/>
    <w:rsid w:val="001543DF"/>
    <w:rsid w:val="00154A0D"/>
    <w:rsid w:val="00155A15"/>
    <w:rsid w:val="00155AFD"/>
    <w:rsid w:val="00156292"/>
    <w:rsid w:val="001568AE"/>
    <w:rsid w:val="00156F56"/>
    <w:rsid w:val="00157306"/>
    <w:rsid w:val="0015735D"/>
    <w:rsid w:val="001604D3"/>
    <w:rsid w:val="00160B64"/>
    <w:rsid w:val="00160F76"/>
    <w:rsid w:val="00161947"/>
    <w:rsid w:val="00161FD4"/>
    <w:rsid w:val="00162F6E"/>
    <w:rsid w:val="001637DD"/>
    <w:rsid w:val="001639A2"/>
    <w:rsid w:val="00163D83"/>
    <w:rsid w:val="00163FB5"/>
    <w:rsid w:val="0016418C"/>
    <w:rsid w:val="001646DF"/>
    <w:rsid w:val="00164767"/>
    <w:rsid w:val="00164810"/>
    <w:rsid w:val="001649EA"/>
    <w:rsid w:val="00164B23"/>
    <w:rsid w:val="00164C58"/>
    <w:rsid w:val="001654FC"/>
    <w:rsid w:val="00165864"/>
    <w:rsid w:val="001665D1"/>
    <w:rsid w:val="001677CA"/>
    <w:rsid w:val="00170F4E"/>
    <w:rsid w:val="001712E1"/>
    <w:rsid w:val="0017133B"/>
    <w:rsid w:val="00172AAE"/>
    <w:rsid w:val="0017337C"/>
    <w:rsid w:val="00173B90"/>
    <w:rsid w:val="00173CE6"/>
    <w:rsid w:val="0017589F"/>
    <w:rsid w:val="00176047"/>
    <w:rsid w:val="00176809"/>
    <w:rsid w:val="00177163"/>
    <w:rsid w:val="001772ED"/>
    <w:rsid w:val="00177634"/>
    <w:rsid w:val="0018019E"/>
    <w:rsid w:val="00180452"/>
    <w:rsid w:val="001805E5"/>
    <w:rsid w:val="00181AE8"/>
    <w:rsid w:val="00182A86"/>
    <w:rsid w:val="00182CD3"/>
    <w:rsid w:val="001834B5"/>
    <w:rsid w:val="00183B23"/>
    <w:rsid w:val="001841BA"/>
    <w:rsid w:val="001849CE"/>
    <w:rsid w:val="0018531C"/>
    <w:rsid w:val="00185E1F"/>
    <w:rsid w:val="0018664D"/>
    <w:rsid w:val="00186F00"/>
    <w:rsid w:val="00187017"/>
    <w:rsid w:val="00187246"/>
    <w:rsid w:val="00187517"/>
    <w:rsid w:val="001875B7"/>
    <w:rsid w:val="001912BF"/>
    <w:rsid w:val="001921CE"/>
    <w:rsid w:val="00192580"/>
    <w:rsid w:val="001936BE"/>
    <w:rsid w:val="001937F7"/>
    <w:rsid w:val="00193A16"/>
    <w:rsid w:val="00194288"/>
    <w:rsid w:val="00194EEE"/>
    <w:rsid w:val="001953EF"/>
    <w:rsid w:val="00195B59"/>
    <w:rsid w:val="00197661"/>
    <w:rsid w:val="001A0B26"/>
    <w:rsid w:val="001A0DAA"/>
    <w:rsid w:val="001A0DAF"/>
    <w:rsid w:val="001A1408"/>
    <w:rsid w:val="001A1CE1"/>
    <w:rsid w:val="001A2545"/>
    <w:rsid w:val="001A263A"/>
    <w:rsid w:val="001A2F38"/>
    <w:rsid w:val="001A3110"/>
    <w:rsid w:val="001A3F8C"/>
    <w:rsid w:val="001A4C37"/>
    <w:rsid w:val="001A4D9B"/>
    <w:rsid w:val="001A5339"/>
    <w:rsid w:val="001A5FF4"/>
    <w:rsid w:val="001A657A"/>
    <w:rsid w:val="001A6A1A"/>
    <w:rsid w:val="001A6EC0"/>
    <w:rsid w:val="001A7D90"/>
    <w:rsid w:val="001B07B7"/>
    <w:rsid w:val="001B16FD"/>
    <w:rsid w:val="001B1ECE"/>
    <w:rsid w:val="001B2204"/>
    <w:rsid w:val="001B330C"/>
    <w:rsid w:val="001B485A"/>
    <w:rsid w:val="001B4B0C"/>
    <w:rsid w:val="001B4B1F"/>
    <w:rsid w:val="001B4D93"/>
    <w:rsid w:val="001B552D"/>
    <w:rsid w:val="001B56CE"/>
    <w:rsid w:val="001B577F"/>
    <w:rsid w:val="001B5826"/>
    <w:rsid w:val="001B599E"/>
    <w:rsid w:val="001B64AA"/>
    <w:rsid w:val="001B66AC"/>
    <w:rsid w:val="001B702D"/>
    <w:rsid w:val="001B71DA"/>
    <w:rsid w:val="001B7403"/>
    <w:rsid w:val="001B7407"/>
    <w:rsid w:val="001B7529"/>
    <w:rsid w:val="001C019C"/>
    <w:rsid w:val="001C03EA"/>
    <w:rsid w:val="001C0771"/>
    <w:rsid w:val="001C1A3E"/>
    <w:rsid w:val="001C1FF8"/>
    <w:rsid w:val="001C3D8D"/>
    <w:rsid w:val="001C444D"/>
    <w:rsid w:val="001C4743"/>
    <w:rsid w:val="001C4C01"/>
    <w:rsid w:val="001C5EDB"/>
    <w:rsid w:val="001C6080"/>
    <w:rsid w:val="001C618D"/>
    <w:rsid w:val="001C65F5"/>
    <w:rsid w:val="001C698D"/>
    <w:rsid w:val="001C6BCF"/>
    <w:rsid w:val="001C7692"/>
    <w:rsid w:val="001C773C"/>
    <w:rsid w:val="001C7FA6"/>
    <w:rsid w:val="001D0825"/>
    <w:rsid w:val="001D23CB"/>
    <w:rsid w:val="001D2E1B"/>
    <w:rsid w:val="001D3B8D"/>
    <w:rsid w:val="001D3FD9"/>
    <w:rsid w:val="001D41A1"/>
    <w:rsid w:val="001D459F"/>
    <w:rsid w:val="001D465B"/>
    <w:rsid w:val="001D5007"/>
    <w:rsid w:val="001D52A2"/>
    <w:rsid w:val="001D576E"/>
    <w:rsid w:val="001D5B75"/>
    <w:rsid w:val="001D5C96"/>
    <w:rsid w:val="001D6046"/>
    <w:rsid w:val="001D62B5"/>
    <w:rsid w:val="001D6552"/>
    <w:rsid w:val="001D71CE"/>
    <w:rsid w:val="001D753D"/>
    <w:rsid w:val="001E016E"/>
    <w:rsid w:val="001E0C7C"/>
    <w:rsid w:val="001E0E4C"/>
    <w:rsid w:val="001E1296"/>
    <w:rsid w:val="001E156A"/>
    <w:rsid w:val="001E1ECB"/>
    <w:rsid w:val="001E21A4"/>
    <w:rsid w:val="001E25DC"/>
    <w:rsid w:val="001E26F5"/>
    <w:rsid w:val="001E2BBF"/>
    <w:rsid w:val="001E33AC"/>
    <w:rsid w:val="001E3416"/>
    <w:rsid w:val="001E360D"/>
    <w:rsid w:val="001E36D4"/>
    <w:rsid w:val="001E3991"/>
    <w:rsid w:val="001E41AF"/>
    <w:rsid w:val="001E45EC"/>
    <w:rsid w:val="001E629C"/>
    <w:rsid w:val="001E6B87"/>
    <w:rsid w:val="001E7015"/>
    <w:rsid w:val="001E761A"/>
    <w:rsid w:val="001F0204"/>
    <w:rsid w:val="001F0713"/>
    <w:rsid w:val="001F2573"/>
    <w:rsid w:val="001F273A"/>
    <w:rsid w:val="001F2DD0"/>
    <w:rsid w:val="001F3DB4"/>
    <w:rsid w:val="001F4007"/>
    <w:rsid w:val="001F433A"/>
    <w:rsid w:val="001F5705"/>
    <w:rsid w:val="001F5A3B"/>
    <w:rsid w:val="001F7247"/>
    <w:rsid w:val="001F7911"/>
    <w:rsid w:val="001F797C"/>
    <w:rsid w:val="0020012E"/>
    <w:rsid w:val="00201460"/>
    <w:rsid w:val="002015EE"/>
    <w:rsid w:val="00202432"/>
    <w:rsid w:val="002024C4"/>
    <w:rsid w:val="00202C7B"/>
    <w:rsid w:val="0020339B"/>
    <w:rsid w:val="002039D1"/>
    <w:rsid w:val="00203C02"/>
    <w:rsid w:val="002044D3"/>
    <w:rsid w:val="0020457D"/>
    <w:rsid w:val="002054C5"/>
    <w:rsid w:val="00205FB2"/>
    <w:rsid w:val="00206F7D"/>
    <w:rsid w:val="0020768C"/>
    <w:rsid w:val="00207E0A"/>
    <w:rsid w:val="00211CF6"/>
    <w:rsid w:val="00211DD0"/>
    <w:rsid w:val="002122BD"/>
    <w:rsid w:val="002130DE"/>
    <w:rsid w:val="00213834"/>
    <w:rsid w:val="002139CB"/>
    <w:rsid w:val="00213CA4"/>
    <w:rsid w:val="0021477B"/>
    <w:rsid w:val="00214801"/>
    <w:rsid w:val="002159A9"/>
    <w:rsid w:val="00215AF5"/>
    <w:rsid w:val="00215C57"/>
    <w:rsid w:val="002171B0"/>
    <w:rsid w:val="00217F26"/>
    <w:rsid w:val="00220729"/>
    <w:rsid w:val="00221A11"/>
    <w:rsid w:val="00221CEB"/>
    <w:rsid w:val="0022275D"/>
    <w:rsid w:val="0022287E"/>
    <w:rsid w:val="00223127"/>
    <w:rsid w:val="00223711"/>
    <w:rsid w:val="002247A3"/>
    <w:rsid w:val="00224964"/>
    <w:rsid w:val="002249EB"/>
    <w:rsid w:val="00224C63"/>
    <w:rsid w:val="00225BC2"/>
    <w:rsid w:val="002262D4"/>
    <w:rsid w:val="0022677C"/>
    <w:rsid w:val="002267C7"/>
    <w:rsid w:val="00226D22"/>
    <w:rsid w:val="00227044"/>
    <w:rsid w:val="002278BC"/>
    <w:rsid w:val="00227C84"/>
    <w:rsid w:val="00227FEE"/>
    <w:rsid w:val="00231438"/>
    <w:rsid w:val="002314B7"/>
    <w:rsid w:val="00232EDC"/>
    <w:rsid w:val="00233446"/>
    <w:rsid w:val="00233AD4"/>
    <w:rsid w:val="00234DB9"/>
    <w:rsid w:val="002355D5"/>
    <w:rsid w:val="00235D0A"/>
    <w:rsid w:val="00235D84"/>
    <w:rsid w:val="00236705"/>
    <w:rsid w:val="002373BF"/>
    <w:rsid w:val="00237688"/>
    <w:rsid w:val="00237915"/>
    <w:rsid w:val="00237929"/>
    <w:rsid w:val="00237C4F"/>
    <w:rsid w:val="0024109A"/>
    <w:rsid w:val="002410BB"/>
    <w:rsid w:val="002416F6"/>
    <w:rsid w:val="0024170C"/>
    <w:rsid w:val="0024194E"/>
    <w:rsid w:val="00241CB0"/>
    <w:rsid w:val="00241D2D"/>
    <w:rsid w:val="00241F59"/>
    <w:rsid w:val="00242535"/>
    <w:rsid w:val="0024265C"/>
    <w:rsid w:val="00242ADA"/>
    <w:rsid w:val="00242DA9"/>
    <w:rsid w:val="002434C9"/>
    <w:rsid w:val="00243D6D"/>
    <w:rsid w:val="00243DAF"/>
    <w:rsid w:val="00243F16"/>
    <w:rsid w:val="00244146"/>
    <w:rsid w:val="0024429F"/>
    <w:rsid w:val="00244C2E"/>
    <w:rsid w:val="00246609"/>
    <w:rsid w:val="002468A2"/>
    <w:rsid w:val="00246BF9"/>
    <w:rsid w:val="002478B9"/>
    <w:rsid w:val="00247BD5"/>
    <w:rsid w:val="0025004A"/>
    <w:rsid w:val="0025065A"/>
    <w:rsid w:val="00250E0A"/>
    <w:rsid w:val="00250E0F"/>
    <w:rsid w:val="00251516"/>
    <w:rsid w:val="00251E02"/>
    <w:rsid w:val="00253307"/>
    <w:rsid w:val="002540A4"/>
    <w:rsid w:val="0025504F"/>
    <w:rsid w:val="0025542D"/>
    <w:rsid w:val="00255B40"/>
    <w:rsid w:val="002565D0"/>
    <w:rsid w:val="00256845"/>
    <w:rsid w:val="002568BE"/>
    <w:rsid w:val="002568DF"/>
    <w:rsid w:val="00256D5F"/>
    <w:rsid w:val="0025723F"/>
    <w:rsid w:val="00257657"/>
    <w:rsid w:val="002577D5"/>
    <w:rsid w:val="00261118"/>
    <w:rsid w:val="00261A8C"/>
    <w:rsid w:val="00261B22"/>
    <w:rsid w:val="00261D49"/>
    <w:rsid w:val="002626EB"/>
    <w:rsid w:val="0026278A"/>
    <w:rsid w:val="00263401"/>
    <w:rsid w:val="00263A89"/>
    <w:rsid w:val="00263AA1"/>
    <w:rsid w:val="00263F56"/>
    <w:rsid w:val="00264D5D"/>
    <w:rsid w:val="00264F98"/>
    <w:rsid w:val="00265BB5"/>
    <w:rsid w:val="002667FE"/>
    <w:rsid w:val="00266DFE"/>
    <w:rsid w:val="00270D2A"/>
    <w:rsid w:val="00270E57"/>
    <w:rsid w:val="00271E2F"/>
    <w:rsid w:val="00272450"/>
    <w:rsid w:val="0027264B"/>
    <w:rsid w:val="00273416"/>
    <w:rsid w:val="0027369F"/>
    <w:rsid w:val="00273862"/>
    <w:rsid w:val="00273B0F"/>
    <w:rsid w:val="002745A4"/>
    <w:rsid w:val="00274D89"/>
    <w:rsid w:val="00274FDE"/>
    <w:rsid w:val="002756E8"/>
    <w:rsid w:val="002764A6"/>
    <w:rsid w:val="00277C49"/>
    <w:rsid w:val="00277F2F"/>
    <w:rsid w:val="00280956"/>
    <w:rsid w:val="002809D0"/>
    <w:rsid w:val="002818EF"/>
    <w:rsid w:val="00282184"/>
    <w:rsid w:val="0028271F"/>
    <w:rsid w:val="002827F4"/>
    <w:rsid w:val="00283EF6"/>
    <w:rsid w:val="0028403A"/>
    <w:rsid w:val="002843CE"/>
    <w:rsid w:val="0028459E"/>
    <w:rsid w:val="002846DB"/>
    <w:rsid w:val="0028489F"/>
    <w:rsid w:val="00285C52"/>
    <w:rsid w:val="00286BB7"/>
    <w:rsid w:val="00286D77"/>
    <w:rsid w:val="002876A6"/>
    <w:rsid w:val="00290E98"/>
    <w:rsid w:val="00291872"/>
    <w:rsid w:val="00291B7D"/>
    <w:rsid w:val="002929E7"/>
    <w:rsid w:val="00292C1A"/>
    <w:rsid w:val="00293E33"/>
    <w:rsid w:val="00294AE5"/>
    <w:rsid w:val="00294B38"/>
    <w:rsid w:val="00295604"/>
    <w:rsid w:val="00295A59"/>
    <w:rsid w:val="00295D97"/>
    <w:rsid w:val="00295F03"/>
    <w:rsid w:val="002961ED"/>
    <w:rsid w:val="00296A3E"/>
    <w:rsid w:val="00297572"/>
    <w:rsid w:val="00297CB3"/>
    <w:rsid w:val="00297DFE"/>
    <w:rsid w:val="00297F22"/>
    <w:rsid w:val="002A0169"/>
    <w:rsid w:val="002A0284"/>
    <w:rsid w:val="002A19FA"/>
    <w:rsid w:val="002A1D03"/>
    <w:rsid w:val="002A2967"/>
    <w:rsid w:val="002A3224"/>
    <w:rsid w:val="002A32FE"/>
    <w:rsid w:val="002A338C"/>
    <w:rsid w:val="002A35F2"/>
    <w:rsid w:val="002A412F"/>
    <w:rsid w:val="002A43B8"/>
    <w:rsid w:val="002A43EF"/>
    <w:rsid w:val="002A49E5"/>
    <w:rsid w:val="002A4D32"/>
    <w:rsid w:val="002A503A"/>
    <w:rsid w:val="002A504B"/>
    <w:rsid w:val="002A51B3"/>
    <w:rsid w:val="002A590A"/>
    <w:rsid w:val="002A5C93"/>
    <w:rsid w:val="002A5E10"/>
    <w:rsid w:val="002A5E52"/>
    <w:rsid w:val="002A630E"/>
    <w:rsid w:val="002A6B71"/>
    <w:rsid w:val="002A6CF7"/>
    <w:rsid w:val="002A717D"/>
    <w:rsid w:val="002A73D7"/>
    <w:rsid w:val="002A760A"/>
    <w:rsid w:val="002A7B1C"/>
    <w:rsid w:val="002A7E43"/>
    <w:rsid w:val="002B0106"/>
    <w:rsid w:val="002B03A8"/>
    <w:rsid w:val="002B0801"/>
    <w:rsid w:val="002B0847"/>
    <w:rsid w:val="002B1092"/>
    <w:rsid w:val="002B14F0"/>
    <w:rsid w:val="002B1AC1"/>
    <w:rsid w:val="002B1F83"/>
    <w:rsid w:val="002B2063"/>
    <w:rsid w:val="002B20CC"/>
    <w:rsid w:val="002B22D7"/>
    <w:rsid w:val="002B23FA"/>
    <w:rsid w:val="002B244A"/>
    <w:rsid w:val="002B2642"/>
    <w:rsid w:val="002B2B15"/>
    <w:rsid w:val="002B31FD"/>
    <w:rsid w:val="002B369A"/>
    <w:rsid w:val="002B4793"/>
    <w:rsid w:val="002B4EFD"/>
    <w:rsid w:val="002B5180"/>
    <w:rsid w:val="002B5541"/>
    <w:rsid w:val="002B5911"/>
    <w:rsid w:val="002B5D5B"/>
    <w:rsid w:val="002B5F1A"/>
    <w:rsid w:val="002B71A8"/>
    <w:rsid w:val="002B74C5"/>
    <w:rsid w:val="002B7633"/>
    <w:rsid w:val="002B7989"/>
    <w:rsid w:val="002C17C1"/>
    <w:rsid w:val="002C1C63"/>
    <w:rsid w:val="002C22D0"/>
    <w:rsid w:val="002C2736"/>
    <w:rsid w:val="002C29FB"/>
    <w:rsid w:val="002C39F5"/>
    <w:rsid w:val="002C3B15"/>
    <w:rsid w:val="002C3E3A"/>
    <w:rsid w:val="002C4171"/>
    <w:rsid w:val="002C4344"/>
    <w:rsid w:val="002C48A3"/>
    <w:rsid w:val="002C4958"/>
    <w:rsid w:val="002C5505"/>
    <w:rsid w:val="002C5C66"/>
    <w:rsid w:val="002C608A"/>
    <w:rsid w:val="002C6427"/>
    <w:rsid w:val="002C793C"/>
    <w:rsid w:val="002C7975"/>
    <w:rsid w:val="002D01B7"/>
    <w:rsid w:val="002D0272"/>
    <w:rsid w:val="002D0418"/>
    <w:rsid w:val="002D0A8D"/>
    <w:rsid w:val="002D0B22"/>
    <w:rsid w:val="002D0B72"/>
    <w:rsid w:val="002D1534"/>
    <w:rsid w:val="002D19A9"/>
    <w:rsid w:val="002D1DAD"/>
    <w:rsid w:val="002D1F05"/>
    <w:rsid w:val="002D2485"/>
    <w:rsid w:val="002D28D0"/>
    <w:rsid w:val="002D33C8"/>
    <w:rsid w:val="002D43B6"/>
    <w:rsid w:val="002D44FD"/>
    <w:rsid w:val="002D5649"/>
    <w:rsid w:val="002D580E"/>
    <w:rsid w:val="002D6A07"/>
    <w:rsid w:val="002D7D58"/>
    <w:rsid w:val="002E015C"/>
    <w:rsid w:val="002E03AD"/>
    <w:rsid w:val="002E0D44"/>
    <w:rsid w:val="002E19EE"/>
    <w:rsid w:val="002E2160"/>
    <w:rsid w:val="002E2ADA"/>
    <w:rsid w:val="002E2B03"/>
    <w:rsid w:val="002E4104"/>
    <w:rsid w:val="002E45AC"/>
    <w:rsid w:val="002E4976"/>
    <w:rsid w:val="002E4C40"/>
    <w:rsid w:val="002E4D3D"/>
    <w:rsid w:val="002E5340"/>
    <w:rsid w:val="002E5CA1"/>
    <w:rsid w:val="002E6022"/>
    <w:rsid w:val="002E69E9"/>
    <w:rsid w:val="002E7609"/>
    <w:rsid w:val="002E7FCA"/>
    <w:rsid w:val="002F05A8"/>
    <w:rsid w:val="002F06C7"/>
    <w:rsid w:val="002F2104"/>
    <w:rsid w:val="002F2966"/>
    <w:rsid w:val="002F2E1D"/>
    <w:rsid w:val="002F2F4C"/>
    <w:rsid w:val="002F3626"/>
    <w:rsid w:val="002F364B"/>
    <w:rsid w:val="002F42CB"/>
    <w:rsid w:val="002F514A"/>
    <w:rsid w:val="002F522E"/>
    <w:rsid w:val="002F62A1"/>
    <w:rsid w:val="002F6A05"/>
    <w:rsid w:val="002F6F56"/>
    <w:rsid w:val="002F7071"/>
    <w:rsid w:val="002F7903"/>
    <w:rsid w:val="002F7C69"/>
    <w:rsid w:val="002F7CA3"/>
    <w:rsid w:val="002F7E6B"/>
    <w:rsid w:val="00300115"/>
    <w:rsid w:val="003002A9"/>
    <w:rsid w:val="00300568"/>
    <w:rsid w:val="00300CCF"/>
    <w:rsid w:val="00300CF4"/>
    <w:rsid w:val="00301EBF"/>
    <w:rsid w:val="00302250"/>
    <w:rsid w:val="003023DA"/>
    <w:rsid w:val="00302BAB"/>
    <w:rsid w:val="00303063"/>
    <w:rsid w:val="00303640"/>
    <w:rsid w:val="00303924"/>
    <w:rsid w:val="0030406E"/>
    <w:rsid w:val="00304111"/>
    <w:rsid w:val="003042EF"/>
    <w:rsid w:val="00304A76"/>
    <w:rsid w:val="003070AB"/>
    <w:rsid w:val="003073DB"/>
    <w:rsid w:val="00307C3A"/>
    <w:rsid w:val="00307FE9"/>
    <w:rsid w:val="00310A38"/>
    <w:rsid w:val="00310A78"/>
    <w:rsid w:val="00310D1D"/>
    <w:rsid w:val="003112A9"/>
    <w:rsid w:val="00311515"/>
    <w:rsid w:val="003129CD"/>
    <w:rsid w:val="00314971"/>
    <w:rsid w:val="00316A6A"/>
    <w:rsid w:val="0031776D"/>
    <w:rsid w:val="00317804"/>
    <w:rsid w:val="00317D3F"/>
    <w:rsid w:val="00317DE6"/>
    <w:rsid w:val="00317E22"/>
    <w:rsid w:val="00317FA1"/>
    <w:rsid w:val="00317FD5"/>
    <w:rsid w:val="003203A5"/>
    <w:rsid w:val="00320512"/>
    <w:rsid w:val="00321307"/>
    <w:rsid w:val="00322411"/>
    <w:rsid w:val="00322466"/>
    <w:rsid w:val="003229E9"/>
    <w:rsid w:val="00322E88"/>
    <w:rsid w:val="003230C0"/>
    <w:rsid w:val="003238F8"/>
    <w:rsid w:val="003240E6"/>
    <w:rsid w:val="003241E9"/>
    <w:rsid w:val="0032464F"/>
    <w:rsid w:val="00324B78"/>
    <w:rsid w:val="00324C31"/>
    <w:rsid w:val="00325A62"/>
    <w:rsid w:val="00325D35"/>
    <w:rsid w:val="00325D9F"/>
    <w:rsid w:val="003269DB"/>
    <w:rsid w:val="00326D3E"/>
    <w:rsid w:val="003270C5"/>
    <w:rsid w:val="003278D1"/>
    <w:rsid w:val="00330028"/>
    <w:rsid w:val="00330414"/>
    <w:rsid w:val="00330D70"/>
    <w:rsid w:val="003339D0"/>
    <w:rsid w:val="00334574"/>
    <w:rsid w:val="0033516D"/>
    <w:rsid w:val="003353BB"/>
    <w:rsid w:val="00335D9C"/>
    <w:rsid w:val="0033620A"/>
    <w:rsid w:val="00337C97"/>
    <w:rsid w:val="003410C8"/>
    <w:rsid w:val="003416DE"/>
    <w:rsid w:val="00341B9D"/>
    <w:rsid w:val="00341C2B"/>
    <w:rsid w:val="0034239A"/>
    <w:rsid w:val="00342EAD"/>
    <w:rsid w:val="00343936"/>
    <w:rsid w:val="00343971"/>
    <w:rsid w:val="003450B7"/>
    <w:rsid w:val="003452DD"/>
    <w:rsid w:val="003457CF"/>
    <w:rsid w:val="00345904"/>
    <w:rsid w:val="00345DFD"/>
    <w:rsid w:val="0034624F"/>
    <w:rsid w:val="00347526"/>
    <w:rsid w:val="003507C0"/>
    <w:rsid w:val="00350E7E"/>
    <w:rsid w:val="003511CF"/>
    <w:rsid w:val="0035120B"/>
    <w:rsid w:val="003512E4"/>
    <w:rsid w:val="003518E2"/>
    <w:rsid w:val="00352553"/>
    <w:rsid w:val="00352B3A"/>
    <w:rsid w:val="00352E1E"/>
    <w:rsid w:val="003534F9"/>
    <w:rsid w:val="0035368E"/>
    <w:rsid w:val="00353861"/>
    <w:rsid w:val="003541CB"/>
    <w:rsid w:val="00354493"/>
    <w:rsid w:val="00354A44"/>
    <w:rsid w:val="00354D83"/>
    <w:rsid w:val="00355398"/>
    <w:rsid w:val="00355C51"/>
    <w:rsid w:val="00355CE6"/>
    <w:rsid w:val="00356EC7"/>
    <w:rsid w:val="00357D92"/>
    <w:rsid w:val="00357EBD"/>
    <w:rsid w:val="00360549"/>
    <w:rsid w:val="00360A5F"/>
    <w:rsid w:val="003617C8"/>
    <w:rsid w:val="0036185F"/>
    <w:rsid w:val="003618AA"/>
    <w:rsid w:val="00362690"/>
    <w:rsid w:val="00362F97"/>
    <w:rsid w:val="00363832"/>
    <w:rsid w:val="00363C94"/>
    <w:rsid w:val="00363CD2"/>
    <w:rsid w:val="00363DC8"/>
    <w:rsid w:val="0036400D"/>
    <w:rsid w:val="00364704"/>
    <w:rsid w:val="00364ECA"/>
    <w:rsid w:val="0036618F"/>
    <w:rsid w:val="00367328"/>
    <w:rsid w:val="003702ED"/>
    <w:rsid w:val="00370695"/>
    <w:rsid w:val="00371DC4"/>
    <w:rsid w:val="003720FE"/>
    <w:rsid w:val="00372158"/>
    <w:rsid w:val="00372813"/>
    <w:rsid w:val="00373085"/>
    <w:rsid w:val="00373761"/>
    <w:rsid w:val="0037380D"/>
    <w:rsid w:val="003759F6"/>
    <w:rsid w:val="00375E00"/>
    <w:rsid w:val="00377111"/>
    <w:rsid w:val="003774A4"/>
    <w:rsid w:val="00380625"/>
    <w:rsid w:val="00380849"/>
    <w:rsid w:val="00380A67"/>
    <w:rsid w:val="003810A6"/>
    <w:rsid w:val="003819C2"/>
    <w:rsid w:val="003832C8"/>
    <w:rsid w:val="0038683D"/>
    <w:rsid w:val="00390718"/>
    <w:rsid w:val="00390CFB"/>
    <w:rsid w:val="0039277C"/>
    <w:rsid w:val="003927FB"/>
    <w:rsid w:val="00394022"/>
    <w:rsid w:val="00394049"/>
    <w:rsid w:val="0039429C"/>
    <w:rsid w:val="0039476F"/>
    <w:rsid w:val="003947CB"/>
    <w:rsid w:val="00395B9D"/>
    <w:rsid w:val="003963F3"/>
    <w:rsid w:val="0039651F"/>
    <w:rsid w:val="0039736A"/>
    <w:rsid w:val="0039767A"/>
    <w:rsid w:val="0039787F"/>
    <w:rsid w:val="00397E9F"/>
    <w:rsid w:val="003A13AB"/>
    <w:rsid w:val="003A1475"/>
    <w:rsid w:val="003A222C"/>
    <w:rsid w:val="003A2F60"/>
    <w:rsid w:val="003A3298"/>
    <w:rsid w:val="003A3748"/>
    <w:rsid w:val="003A3952"/>
    <w:rsid w:val="003A3F69"/>
    <w:rsid w:val="003A4418"/>
    <w:rsid w:val="003A4587"/>
    <w:rsid w:val="003A490E"/>
    <w:rsid w:val="003A4AEE"/>
    <w:rsid w:val="003A4D7F"/>
    <w:rsid w:val="003A52D5"/>
    <w:rsid w:val="003A551D"/>
    <w:rsid w:val="003A5866"/>
    <w:rsid w:val="003A6297"/>
    <w:rsid w:val="003A629B"/>
    <w:rsid w:val="003A661E"/>
    <w:rsid w:val="003A75C7"/>
    <w:rsid w:val="003B0434"/>
    <w:rsid w:val="003B0913"/>
    <w:rsid w:val="003B165C"/>
    <w:rsid w:val="003B1846"/>
    <w:rsid w:val="003B20C5"/>
    <w:rsid w:val="003B2DBB"/>
    <w:rsid w:val="003B2EDA"/>
    <w:rsid w:val="003B339F"/>
    <w:rsid w:val="003B350C"/>
    <w:rsid w:val="003B4197"/>
    <w:rsid w:val="003B460D"/>
    <w:rsid w:val="003B4B01"/>
    <w:rsid w:val="003B5031"/>
    <w:rsid w:val="003B50FD"/>
    <w:rsid w:val="003B593D"/>
    <w:rsid w:val="003B5D61"/>
    <w:rsid w:val="003B6720"/>
    <w:rsid w:val="003B6979"/>
    <w:rsid w:val="003B775B"/>
    <w:rsid w:val="003B7FA9"/>
    <w:rsid w:val="003C04BC"/>
    <w:rsid w:val="003C1955"/>
    <w:rsid w:val="003C19C9"/>
    <w:rsid w:val="003C19F6"/>
    <w:rsid w:val="003C1D82"/>
    <w:rsid w:val="003C3273"/>
    <w:rsid w:val="003C403E"/>
    <w:rsid w:val="003C42E8"/>
    <w:rsid w:val="003C46F2"/>
    <w:rsid w:val="003C475C"/>
    <w:rsid w:val="003C4ACE"/>
    <w:rsid w:val="003C4E2F"/>
    <w:rsid w:val="003C5A92"/>
    <w:rsid w:val="003C62B6"/>
    <w:rsid w:val="003C65DF"/>
    <w:rsid w:val="003C6A73"/>
    <w:rsid w:val="003C6A81"/>
    <w:rsid w:val="003C6D39"/>
    <w:rsid w:val="003C7065"/>
    <w:rsid w:val="003C7A9A"/>
    <w:rsid w:val="003C7C08"/>
    <w:rsid w:val="003D0085"/>
    <w:rsid w:val="003D0589"/>
    <w:rsid w:val="003D0D5D"/>
    <w:rsid w:val="003D2459"/>
    <w:rsid w:val="003D28ED"/>
    <w:rsid w:val="003D3107"/>
    <w:rsid w:val="003D4036"/>
    <w:rsid w:val="003D4B47"/>
    <w:rsid w:val="003D4B48"/>
    <w:rsid w:val="003D4E7A"/>
    <w:rsid w:val="003D5579"/>
    <w:rsid w:val="003D59C4"/>
    <w:rsid w:val="003D5B4A"/>
    <w:rsid w:val="003D6058"/>
    <w:rsid w:val="003D6268"/>
    <w:rsid w:val="003D71EE"/>
    <w:rsid w:val="003D7252"/>
    <w:rsid w:val="003D7714"/>
    <w:rsid w:val="003E06BE"/>
    <w:rsid w:val="003E097C"/>
    <w:rsid w:val="003E10F4"/>
    <w:rsid w:val="003E148D"/>
    <w:rsid w:val="003E1733"/>
    <w:rsid w:val="003E1B3A"/>
    <w:rsid w:val="003E2352"/>
    <w:rsid w:val="003E235A"/>
    <w:rsid w:val="003E3600"/>
    <w:rsid w:val="003E4596"/>
    <w:rsid w:val="003E4F1C"/>
    <w:rsid w:val="003E5B2C"/>
    <w:rsid w:val="003E649C"/>
    <w:rsid w:val="003E69AE"/>
    <w:rsid w:val="003E7585"/>
    <w:rsid w:val="003F1278"/>
    <w:rsid w:val="003F1F73"/>
    <w:rsid w:val="003F263F"/>
    <w:rsid w:val="003F303B"/>
    <w:rsid w:val="003F31D8"/>
    <w:rsid w:val="003F33DE"/>
    <w:rsid w:val="003F470F"/>
    <w:rsid w:val="003F4AF3"/>
    <w:rsid w:val="003F4CBC"/>
    <w:rsid w:val="003F6170"/>
    <w:rsid w:val="003F72E7"/>
    <w:rsid w:val="003F73E0"/>
    <w:rsid w:val="003F7AF7"/>
    <w:rsid w:val="004004C6"/>
    <w:rsid w:val="004006AD"/>
    <w:rsid w:val="004017F5"/>
    <w:rsid w:val="00401998"/>
    <w:rsid w:val="00401ADC"/>
    <w:rsid w:val="00401DBF"/>
    <w:rsid w:val="00401E92"/>
    <w:rsid w:val="0040204E"/>
    <w:rsid w:val="00402C65"/>
    <w:rsid w:val="0040317E"/>
    <w:rsid w:val="00404232"/>
    <w:rsid w:val="004048A8"/>
    <w:rsid w:val="00404EB7"/>
    <w:rsid w:val="00405229"/>
    <w:rsid w:val="00406220"/>
    <w:rsid w:val="00406AAC"/>
    <w:rsid w:val="00407D56"/>
    <w:rsid w:val="00407DD7"/>
    <w:rsid w:val="0041059C"/>
    <w:rsid w:val="0041077F"/>
    <w:rsid w:val="00410ADB"/>
    <w:rsid w:val="00410CEF"/>
    <w:rsid w:val="004110ED"/>
    <w:rsid w:val="0041153B"/>
    <w:rsid w:val="0041159B"/>
    <w:rsid w:val="00411D83"/>
    <w:rsid w:val="004130D8"/>
    <w:rsid w:val="00413658"/>
    <w:rsid w:val="00413838"/>
    <w:rsid w:val="00414547"/>
    <w:rsid w:val="00414B04"/>
    <w:rsid w:val="00414FE9"/>
    <w:rsid w:val="00415690"/>
    <w:rsid w:val="004159E2"/>
    <w:rsid w:val="00416B16"/>
    <w:rsid w:val="00416E2B"/>
    <w:rsid w:val="0041755B"/>
    <w:rsid w:val="004209BA"/>
    <w:rsid w:val="00420C44"/>
    <w:rsid w:val="00420EEC"/>
    <w:rsid w:val="00421BDC"/>
    <w:rsid w:val="0042235A"/>
    <w:rsid w:val="004228BF"/>
    <w:rsid w:val="00422B23"/>
    <w:rsid w:val="0042395D"/>
    <w:rsid w:val="004246AC"/>
    <w:rsid w:val="00425138"/>
    <w:rsid w:val="00425407"/>
    <w:rsid w:val="00426508"/>
    <w:rsid w:val="00426D42"/>
    <w:rsid w:val="004278AA"/>
    <w:rsid w:val="00430581"/>
    <w:rsid w:val="00430B74"/>
    <w:rsid w:val="004324CA"/>
    <w:rsid w:val="00432BAE"/>
    <w:rsid w:val="00433847"/>
    <w:rsid w:val="00433F28"/>
    <w:rsid w:val="00434A97"/>
    <w:rsid w:val="00434D43"/>
    <w:rsid w:val="00434EFA"/>
    <w:rsid w:val="00434FE6"/>
    <w:rsid w:val="00435C2F"/>
    <w:rsid w:val="00435D71"/>
    <w:rsid w:val="00435F64"/>
    <w:rsid w:val="004367EF"/>
    <w:rsid w:val="00436A9C"/>
    <w:rsid w:val="00437035"/>
    <w:rsid w:val="0043754A"/>
    <w:rsid w:val="00437949"/>
    <w:rsid w:val="00437959"/>
    <w:rsid w:val="00437C19"/>
    <w:rsid w:val="00437D9B"/>
    <w:rsid w:val="00440C62"/>
    <w:rsid w:val="0044171E"/>
    <w:rsid w:val="00442CB0"/>
    <w:rsid w:val="00443855"/>
    <w:rsid w:val="00443AC6"/>
    <w:rsid w:val="00444131"/>
    <w:rsid w:val="00444291"/>
    <w:rsid w:val="0044447D"/>
    <w:rsid w:val="0044455C"/>
    <w:rsid w:val="00444930"/>
    <w:rsid w:val="00445079"/>
    <w:rsid w:val="0044572B"/>
    <w:rsid w:val="0044577D"/>
    <w:rsid w:val="00445F46"/>
    <w:rsid w:val="0044661F"/>
    <w:rsid w:val="00446BBA"/>
    <w:rsid w:val="00446BF4"/>
    <w:rsid w:val="0044756D"/>
    <w:rsid w:val="004514B7"/>
    <w:rsid w:val="004536B6"/>
    <w:rsid w:val="004538D5"/>
    <w:rsid w:val="00453C50"/>
    <w:rsid w:val="00453DAF"/>
    <w:rsid w:val="004542F9"/>
    <w:rsid w:val="004552E5"/>
    <w:rsid w:val="00455A59"/>
    <w:rsid w:val="00457A64"/>
    <w:rsid w:val="00457ACF"/>
    <w:rsid w:val="00457EB2"/>
    <w:rsid w:val="00460A29"/>
    <w:rsid w:val="00460A52"/>
    <w:rsid w:val="004612A9"/>
    <w:rsid w:val="0046249C"/>
    <w:rsid w:val="00464100"/>
    <w:rsid w:val="004643CB"/>
    <w:rsid w:val="00464FCD"/>
    <w:rsid w:val="00465FCA"/>
    <w:rsid w:val="0046634E"/>
    <w:rsid w:val="004667A7"/>
    <w:rsid w:val="00466B3E"/>
    <w:rsid w:val="00466D09"/>
    <w:rsid w:val="00466E2C"/>
    <w:rsid w:val="00467072"/>
    <w:rsid w:val="00467507"/>
    <w:rsid w:val="00467E54"/>
    <w:rsid w:val="00470378"/>
    <w:rsid w:val="00471D3F"/>
    <w:rsid w:val="004722F9"/>
    <w:rsid w:val="004725DE"/>
    <w:rsid w:val="00472660"/>
    <w:rsid w:val="0047280D"/>
    <w:rsid w:val="0047343B"/>
    <w:rsid w:val="0047345F"/>
    <w:rsid w:val="0047360D"/>
    <w:rsid w:val="00473C70"/>
    <w:rsid w:val="00475E99"/>
    <w:rsid w:val="0048046F"/>
    <w:rsid w:val="00480694"/>
    <w:rsid w:val="00480748"/>
    <w:rsid w:val="004808C7"/>
    <w:rsid w:val="00481030"/>
    <w:rsid w:val="00481070"/>
    <w:rsid w:val="00481F05"/>
    <w:rsid w:val="00481FD0"/>
    <w:rsid w:val="0048221F"/>
    <w:rsid w:val="0048232B"/>
    <w:rsid w:val="0048244D"/>
    <w:rsid w:val="0048273F"/>
    <w:rsid w:val="004829A6"/>
    <w:rsid w:val="00482AA4"/>
    <w:rsid w:val="00484AE4"/>
    <w:rsid w:val="0048554B"/>
    <w:rsid w:val="00486A19"/>
    <w:rsid w:val="00486CD3"/>
    <w:rsid w:val="00486D01"/>
    <w:rsid w:val="004871FE"/>
    <w:rsid w:val="00490349"/>
    <w:rsid w:val="004907D6"/>
    <w:rsid w:val="00490830"/>
    <w:rsid w:val="0049103A"/>
    <w:rsid w:val="004919C3"/>
    <w:rsid w:val="00491A0F"/>
    <w:rsid w:val="00492929"/>
    <w:rsid w:val="004932D8"/>
    <w:rsid w:val="004936BF"/>
    <w:rsid w:val="00493EC3"/>
    <w:rsid w:val="004948CF"/>
    <w:rsid w:val="004953C3"/>
    <w:rsid w:val="00495903"/>
    <w:rsid w:val="00497042"/>
    <w:rsid w:val="00497201"/>
    <w:rsid w:val="00497C6D"/>
    <w:rsid w:val="004A015E"/>
    <w:rsid w:val="004A0866"/>
    <w:rsid w:val="004A16E0"/>
    <w:rsid w:val="004A24F7"/>
    <w:rsid w:val="004A3970"/>
    <w:rsid w:val="004A3E21"/>
    <w:rsid w:val="004A4BD0"/>
    <w:rsid w:val="004A4BF6"/>
    <w:rsid w:val="004A53FD"/>
    <w:rsid w:val="004A564A"/>
    <w:rsid w:val="004A5CB3"/>
    <w:rsid w:val="004A6B29"/>
    <w:rsid w:val="004A6E62"/>
    <w:rsid w:val="004A6E92"/>
    <w:rsid w:val="004B0425"/>
    <w:rsid w:val="004B0E59"/>
    <w:rsid w:val="004B0FD5"/>
    <w:rsid w:val="004B12AB"/>
    <w:rsid w:val="004B17F4"/>
    <w:rsid w:val="004B1C27"/>
    <w:rsid w:val="004B2522"/>
    <w:rsid w:val="004B2695"/>
    <w:rsid w:val="004B3F28"/>
    <w:rsid w:val="004B40CC"/>
    <w:rsid w:val="004B4495"/>
    <w:rsid w:val="004B45E7"/>
    <w:rsid w:val="004B4DF6"/>
    <w:rsid w:val="004B5DE2"/>
    <w:rsid w:val="004B60C5"/>
    <w:rsid w:val="004B6B61"/>
    <w:rsid w:val="004B774E"/>
    <w:rsid w:val="004B7DEE"/>
    <w:rsid w:val="004C04B0"/>
    <w:rsid w:val="004C0546"/>
    <w:rsid w:val="004C058B"/>
    <w:rsid w:val="004C0800"/>
    <w:rsid w:val="004C1019"/>
    <w:rsid w:val="004C1F73"/>
    <w:rsid w:val="004C2B1C"/>
    <w:rsid w:val="004C2C21"/>
    <w:rsid w:val="004C35EB"/>
    <w:rsid w:val="004C3853"/>
    <w:rsid w:val="004C3D61"/>
    <w:rsid w:val="004C3E90"/>
    <w:rsid w:val="004C4336"/>
    <w:rsid w:val="004C4B41"/>
    <w:rsid w:val="004C503C"/>
    <w:rsid w:val="004C5704"/>
    <w:rsid w:val="004C5ED0"/>
    <w:rsid w:val="004C63CA"/>
    <w:rsid w:val="004C68DE"/>
    <w:rsid w:val="004C77B5"/>
    <w:rsid w:val="004D03C3"/>
    <w:rsid w:val="004D11C2"/>
    <w:rsid w:val="004D37CE"/>
    <w:rsid w:val="004D4075"/>
    <w:rsid w:val="004D417C"/>
    <w:rsid w:val="004D4956"/>
    <w:rsid w:val="004D4CC2"/>
    <w:rsid w:val="004D580B"/>
    <w:rsid w:val="004D59A9"/>
    <w:rsid w:val="004D5A3D"/>
    <w:rsid w:val="004D5D16"/>
    <w:rsid w:val="004D5F2F"/>
    <w:rsid w:val="004D6034"/>
    <w:rsid w:val="004D6282"/>
    <w:rsid w:val="004D7678"/>
    <w:rsid w:val="004D7904"/>
    <w:rsid w:val="004D7CD7"/>
    <w:rsid w:val="004D7EE6"/>
    <w:rsid w:val="004E02BC"/>
    <w:rsid w:val="004E0833"/>
    <w:rsid w:val="004E1161"/>
    <w:rsid w:val="004E1437"/>
    <w:rsid w:val="004E18F5"/>
    <w:rsid w:val="004E1945"/>
    <w:rsid w:val="004E1F4C"/>
    <w:rsid w:val="004E2257"/>
    <w:rsid w:val="004E3570"/>
    <w:rsid w:val="004E3CB3"/>
    <w:rsid w:val="004E4979"/>
    <w:rsid w:val="004E4B94"/>
    <w:rsid w:val="004E55E3"/>
    <w:rsid w:val="004E678A"/>
    <w:rsid w:val="004E6CA9"/>
    <w:rsid w:val="004E6DD9"/>
    <w:rsid w:val="004E6E95"/>
    <w:rsid w:val="004E7B80"/>
    <w:rsid w:val="004E7E9E"/>
    <w:rsid w:val="004E7FE2"/>
    <w:rsid w:val="004F0D45"/>
    <w:rsid w:val="004F1D0E"/>
    <w:rsid w:val="004F1D44"/>
    <w:rsid w:val="004F1FF8"/>
    <w:rsid w:val="004F26AC"/>
    <w:rsid w:val="004F28C9"/>
    <w:rsid w:val="004F305D"/>
    <w:rsid w:val="004F35D7"/>
    <w:rsid w:val="004F3FB8"/>
    <w:rsid w:val="004F58BA"/>
    <w:rsid w:val="004F58EC"/>
    <w:rsid w:val="004F5EE4"/>
    <w:rsid w:val="004F6473"/>
    <w:rsid w:val="004F65BD"/>
    <w:rsid w:val="004F7357"/>
    <w:rsid w:val="004F790B"/>
    <w:rsid w:val="004F7A79"/>
    <w:rsid w:val="00501151"/>
    <w:rsid w:val="005017BA"/>
    <w:rsid w:val="00501B09"/>
    <w:rsid w:val="0050214A"/>
    <w:rsid w:val="005022E5"/>
    <w:rsid w:val="005024CE"/>
    <w:rsid w:val="0050254A"/>
    <w:rsid w:val="00502B2F"/>
    <w:rsid w:val="00502C0E"/>
    <w:rsid w:val="00502CFE"/>
    <w:rsid w:val="00503092"/>
    <w:rsid w:val="005034EC"/>
    <w:rsid w:val="005037A1"/>
    <w:rsid w:val="00504299"/>
    <w:rsid w:val="005045FE"/>
    <w:rsid w:val="0050478C"/>
    <w:rsid w:val="00504A74"/>
    <w:rsid w:val="00505D4A"/>
    <w:rsid w:val="00506389"/>
    <w:rsid w:val="00506F86"/>
    <w:rsid w:val="0050710C"/>
    <w:rsid w:val="0050750A"/>
    <w:rsid w:val="00507C6E"/>
    <w:rsid w:val="005100A4"/>
    <w:rsid w:val="00510A96"/>
    <w:rsid w:val="00510F59"/>
    <w:rsid w:val="00511259"/>
    <w:rsid w:val="0051127C"/>
    <w:rsid w:val="0051167E"/>
    <w:rsid w:val="00511C34"/>
    <w:rsid w:val="00511D01"/>
    <w:rsid w:val="00512660"/>
    <w:rsid w:val="00512B38"/>
    <w:rsid w:val="005138A8"/>
    <w:rsid w:val="00513B92"/>
    <w:rsid w:val="005143DF"/>
    <w:rsid w:val="00514CB8"/>
    <w:rsid w:val="005151D1"/>
    <w:rsid w:val="00515729"/>
    <w:rsid w:val="00515746"/>
    <w:rsid w:val="0051655C"/>
    <w:rsid w:val="005168B1"/>
    <w:rsid w:val="00516D8F"/>
    <w:rsid w:val="0051715A"/>
    <w:rsid w:val="005179A1"/>
    <w:rsid w:val="00517DDA"/>
    <w:rsid w:val="00520622"/>
    <w:rsid w:val="00520A10"/>
    <w:rsid w:val="0052113C"/>
    <w:rsid w:val="0052177B"/>
    <w:rsid w:val="00521C4A"/>
    <w:rsid w:val="00521E38"/>
    <w:rsid w:val="00522038"/>
    <w:rsid w:val="00524575"/>
    <w:rsid w:val="00524CA1"/>
    <w:rsid w:val="00524F6D"/>
    <w:rsid w:val="005254BC"/>
    <w:rsid w:val="00525BA0"/>
    <w:rsid w:val="00526724"/>
    <w:rsid w:val="00526F51"/>
    <w:rsid w:val="00527C4F"/>
    <w:rsid w:val="0053090B"/>
    <w:rsid w:val="005310C5"/>
    <w:rsid w:val="005312E0"/>
    <w:rsid w:val="00532464"/>
    <w:rsid w:val="005328E6"/>
    <w:rsid w:val="005334FA"/>
    <w:rsid w:val="005335EB"/>
    <w:rsid w:val="00533BD5"/>
    <w:rsid w:val="00533E5C"/>
    <w:rsid w:val="00534296"/>
    <w:rsid w:val="00534D33"/>
    <w:rsid w:val="005352FA"/>
    <w:rsid w:val="00535464"/>
    <w:rsid w:val="005358DE"/>
    <w:rsid w:val="00535BB5"/>
    <w:rsid w:val="00535EA2"/>
    <w:rsid w:val="00536D24"/>
    <w:rsid w:val="0053795C"/>
    <w:rsid w:val="005400C1"/>
    <w:rsid w:val="005404D9"/>
    <w:rsid w:val="005410BF"/>
    <w:rsid w:val="0054150F"/>
    <w:rsid w:val="005428BC"/>
    <w:rsid w:val="00542EEF"/>
    <w:rsid w:val="005433C5"/>
    <w:rsid w:val="00543CC7"/>
    <w:rsid w:val="00544156"/>
    <w:rsid w:val="00545A96"/>
    <w:rsid w:val="005460D2"/>
    <w:rsid w:val="00546835"/>
    <w:rsid w:val="0054734A"/>
    <w:rsid w:val="00547534"/>
    <w:rsid w:val="005476D9"/>
    <w:rsid w:val="005478D1"/>
    <w:rsid w:val="00547D1E"/>
    <w:rsid w:val="0055023C"/>
    <w:rsid w:val="005503F5"/>
    <w:rsid w:val="005507C0"/>
    <w:rsid w:val="00550B2F"/>
    <w:rsid w:val="0055123F"/>
    <w:rsid w:val="00551712"/>
    <w:rsid w:val="00551E02"/>
    <w:rsid w:val="00552758"/>
    <w:rsid w:val="005529FE"/>
    <w:rsid w:val="00552C63"/>
    <w:rsid w:val="0055302D"/>
    <w:rsid w:val="00553D23"/>
    <w:rsid w:val="00553E73"/>
    <w:rsid w:val="00553E8E"/>
    <w:rsid w:val="005549DE"/>
    <w:rsid w:val="0055607B"/>
    <w:rsid w:val="005564D2"/>
    <w:rsid w:val="00557500"/>
    <w:rsid w:val="005576CA"/>
    <w:rsid w:val="00557D17"/>
    <w:rsid w:val="00557FB6"/>
    <w:rsid w:val="005600CE"/>
    <w:rsid w:val="0056072E"/>
    <w:rsid w:val="00560CAA"/>
    <w:rsid w:val="00560F31"/>
    <w:rsid w:val="0056126B"/>
    <w:rsid w:val="0056135A"/>
    <w:rsid w:val="00561BB5"/>
    <w:rsid w:val="00561C58"/>
    <w:rsid w:val="005620F8"/>
    <w:rsid w:val="00562E3D"/>
    <w:rsid w:val="00562EED"/>
    <w:rsid w:val="005645AE"/>
    <w:rsid w:val="00565201"/>
    <w:rsid w:val="00565652"/>
    <w:rsid w:val="005673A9"/>
    <w:rsid w:val="00567427"/>
    <w:rsid w:val="00567A6A"/>
    <w:rsid w:val="00567F1C"/>
    <w:rsid w:val="0057006C"/>
    <w:rsid w:val="00570A55"/>
    <w:rsid w:val="00571BF1"/>
    <w:rsid w:val="005723B2"/>
    <w:rsid w:val="005725E2"/>
    <w:rsid w:val="00572BFE"/>
    <w:rsid w:val="00573B0D"/>
    <w:rsid w:val="00574C66"/>
    <w:rsid w:val="00574C90"/>
    <w:rsid w:val="00575718"/>
    <w:rsid w:val="0057612B"/>
    <w:rsid w:val="0057616D"/>
    <w:rsid w:val="005765AA"/>
    <w:rsid w:val="005772C4"/>
    <w:rsid w:val="00577577"/>
    <w:rsid w:val="00577589"/>
    <w:rsid w:val="0058040D"/>
    <w:rsid w:val="00581CF5"/>
    <w:rsid w:val="00581D47"/>
    <w:rsid w:val="0058271B"/>
    <w:rsid w:val="005828C2"/>
    <w:rsid w:val="00582A21"/>
    <w:rsid w:val="00582C73"/>
    <w:rsid w:val="0058340B"/>
    <w:rsid w:val="00584137"/>
    <w:rsid w:val="005841E2"/>
    <w:rsid w:val="005845B2"/>
    <w:rsid w:val="005847BF"/>
    <w:rsid w:val="00584801"/>
    <w:rsid w:val="005849EF"/>
    <w:rsid w:val="00584ABA"/>
    <w:rsid w:val="00585225"/>
    <w:rsid w:val="0058524A"/>
    <w:rsid w:val="00585C48"/>
    <w:rsid w:val="0058627D"/>
    <w:rsid w:val="00587240"/>
    <w:rsid w:val="00587613"/>
    <w:rsid w:val="00587D82"/>
    <w:rsid w:val="005900DE"/>
    <w:rsid w:val="005901D4"/>
    <w:rsid w:val="0059085A"/>
    <w:rsid w:val="00590C17"/>
    <w:rsid w:val="00590CE6"/>
    <w:rsid w:val="0059185A"/>
    <w:rsid w:val="005923FF"/>
    <w:rsid w:val="005925A4"/>
    <w:rsid w:val="005926D0"/>
    <w:rsid w:val="00592B8F"/>
    <w:rsid w:val="005937B3"/>
    <w:rsid w:val="00593B9A"/>
    <w:rsid w:val="00593C38"/>
    <w:rsid w:val="00593CE0"/>
    <w:rsid w:val="005941B7"/>
    <w:rsid w:val="005946DD"/>
    <w:rsid w:val="00594C9A"/>
    <w:rsid w:val="005954C9"/>
    <w:rsid w:val="00595C9D"/>
    <w:rsid w:val="005964AE"/>
    <w:rsid w:val="005968B5"/>
    <w:rsid w:val="00596B10"/>
    <w:rsid w:val="00596E73"/>
    <w:rsid w:val="00596FB5"/>
    <w:rsid w:val="0059772C"/>
    <w:rsid w:val="0059773A"/>
    <w:rsid w:val="00597B34"/>
    <w:rsid w:val="005A00BB"/>
    <w:rsid w:val="005A0191"/>
    <w:rsid w:val="005A02B1"/>
    <w:rsid w:val="005A0A05"/>
    <w:rsid w:val="005A12B3"/>
    <w:rsid w:val="005A140F"/>
    <w:rsid w:val="005A14A5"/>
    <w:rsid w:val="005A1796"/>
    <w:rsid w:val="005A1C39"/>
    <w:rsid w:val="005A27B7"/>
    <w:rsid w:val="005A2AEA"/>
    <w:rsid w:val="005A2B5A"/>
    <w:rsid w:val="005A35B3"/>
    <w:rsid w:val="005A43ED"/>
    <w:rsid w:val="005A4620"/>
    <w:rsid w:val="005A551C"/>
    <w:rsid w:val="005A5A3F"/>
    <w:rsid w:val="005A6CB2"/>
    <w:rsid w:val="005A728F"/>
    <w:rsid w:val="005A7D79"/>
    <w:rsid w:val="005B0076"/>
    <w:rsid w:val="005B0A06"/>
    <w:rsid w:val="005B18F8"/>
    <w:rsid w:val="005B1BFA"/>
    <w:rsid w:val="005B1CEE"/>
    <w:rsid w:val="005B1F56"/>
    <w:rsid w:val="005B2DE4"/>
    <w:rsid w:val="005B35A8"/>
    <w:rsid w:val="005B3CC1"/>
    <w:rsid w:val="005B403B"/>
    <w:rsid w:val="005B41A8"/>
    <w:rsid w:val="005B4226"/>
    <w:rsid w:val="005B56BE"/>
    <w:rsid w:val="005B5D8F"/>
    <w:rsid w:val="005B5EE1"/>
    <w:rsid w:val="005B6823"/>
    <w:rsid w:val="005B68D5"/>
    <w:rsid w:val="005B78C1"/>
    <w:rsid w:val="005C0286"/>
    <w:rsid w:val="005C081D"/>
    <w:rsid w:val="005C0A91"/>
    <w:rsid w:val="005C0E2F"/>
    <w:rsid w:val="005C133D"/>
    <w:rsid w:val="005C18DE"/>
    <w:rsid w:val="005C1FA1"/>
    <w:rsid w:val="005C224E"/>
    <w:rsid w:val="005C2553"/>
    <w:rsid w:val="005C33C5"/>
    <w:rsid w:val="005C4338"/>
    <w:rsid w:val="005C5244"/>
    <w:rsid w:val="005C543F"/>
    <w:rsid w:val="005C551C"/>
    <w:rsid w:val="005C5DC5"/>
    <w:rsid w:val="005C64C6"/>
    <w:rsid w:val="005C6B65"/>
    <w:rsid w:val="005C6FE0"/>
    <w:rsid w:val="005D00A3"/>
    <w:rsid w:val="005D02A6"/>
    <w:rsid w:val="005D02F0"/>
    <w:rsid w:val="005D0E0E"/>
    <w:rsid w:val="005D1128"/>
    <w:rsid w:val="005D1D65"/>
    <w:rsid w:val="005D27D3"/>
    <w:rsid w:val="005D2C72"/>
    <w:rsid w:val="005D2D41"/>
    <w:rsid w:val="005D2DA9"/>
    <w:rsid w:val="005D2E63"/>
    <w:rsid w:val="005D3753"/>
    <w:rsid w:val="005D3BA5"/>
    <w:rsid w:val="005D3C8E"/>
    <w:rsid w:val="005D3D9D"/>
    <w:rsid w:val="005D4C0C"/>
    <w:rsid w:val="005D5FB6"/>
    <w:rsid w:val="005D6370"/>
    <w:rsid w:val="005D68AF"/>
    <w:rsid w:val="005D70DA"/>
    <w:rsid w:val="005D7173"/>
    <w:rsid w:val="005D75AB"/>
    <w:rsid w:val="005E0160"/>
    <w:rsid w:val="005E0C78"/>
    <w:rsid w:val="005E0E30"/>
    <w:rsid w:val="005E1348"/>
    <w:rsid w:val="005E1912"/>
    <w:rsid w:val="005E20CB"/>
    <w:rsid w:val="005E2913"/>
    <w:rsid w:val="005E3B79"/>
    <w:rsid w:val="005E3E42"/>
    <w:rsid w:val="005E3FEB"/>
    <w:rsid w:val="005E4F33"/>
    <w:rsid w:val="005E5B70"/>
    <w:rsid w:val="005E6836"/>
    <w:rsid w:val="005E70E9"/>
    <w:rsid w:val="005E7CDB"/>
    <w:rsid w:val="005E7D12"/>
    <w:rsid w:val="005E7F9C"/>
    <w:rsid w:val="005F01A7"/>
    <w:rsid w:val="005F18A1"/>
    <w:rsid w:val="005F2287"/>
    <w:rsid w:val="005F26B0"/>
    <w:rsid w:val="005F29EC"/>
    <w:rsid w:val="005F3733"/>
    <w:rsid w:val="005F37A5"/>
    <w:rsid w:val="005F3916"/>
    <w:rsid w:val="005F3999"/>
    <w:rsid w:val="005F42EB"/>
    <w:rsid w:val="005F50D8"/>
    <w:rsid w:val="005F55A3"/>
    <w:rsid w:val="005F5A05"/>
    <w:rsid w:val="005F6056"/>
    <w:rsid w:val="005F61B2"/>
    <w:rsid w:val="005F6CCF"/>
    <w:rsid w:val="005F6F24"/>
    <w:rsid w:val="005F74B7"/>
    <w:rsid w:val="005F7B3B"/>
    <w:rsid w:val="00600129"/>
    <w:rsid w:val="0060104F"/>
    <w:rsid w:val="006013DF"/>
    <w:rsid w:val="006019FA"/>
    <w:rsid w:val="00602201"/>
    <w:rsid w:val="0060237D"/>
    <w:rsid w:val="00603C39"/>
    <w:rsid w:val="00603EE4"/>
    <w:rsid w:val="00604134"/>
    <w:rsid w:val="00604BE6"/>
    <w:rsid w:val="00605238"/>
    <w:rsid w:val="00605F74"/>
    <w:rsid w:val="006064E4"/>
    <w:rsid w:val="006065D6"/>
    <w:rsid w:val="00606633"/>
    <w:rsid w:val="00606C47"/>
    <w:rsid w:val="006079ED"/>
    <w:rsid w:val="00607DB4"/>
    <w:rsid w:val="006102E8"/>
    <w:rsid w:val="00610B46"/>
    <w:rsid w:val="00611F92"/>
    <w:rsid w:val="00612195"/>
    <w:rsid w:val="00612816"/>
    <w:rsid w:val="00612E18"/>
    <w:rsid w:val="00613531"/>
    <w:rsid w:val="00613984"/>
    <w:rsid w:val="00614301"/>
    <w:rsid w:val="0061494B"/>
    <w:rsid w:val="0061521E"/>
    <w:rsid w:val="006206D7"/>
    <w:rsid w:val="00620B12"/>
    <w:rsid w:val="00620E5E"/>
    <w:rsid w:val="00620E86"/>
    <w:rsid w:val="006210F4"/>
    <w:rsid w:val="006216F3"/>
    <w:rsid w:val="00621914"/>
    <w:rsid w:val="00621E21"/>
    <w:rsid w:val="00622D41"/>
    <w:rsid w:val="00622EBB"/>
    <w:rsid w:val="00623171"/>
    <w:rsid w:val="00623C26"/>
    <w:rsid w:val="00624069"/>
    <w:rsid w:val="00625C71"/>
    <w:rsid w:val="0062654D"/>
    <w:rsid w:val="0062655A"/>
    <w:rsid w:val="00626A5C"/>
    <w:rsid w:val="00627316"/>
    <w:rsid w:val="006278E6"/>
    <w:rsid w:val="00627A7B"/>
    <w:rsid w:val="00630292"/>
    <w:rsid w:val="00630C57"/>
    <w:rsid w:val="00630DB5"/>
    <w:rsid w:val="00630FFC"/>
    <w:rsid w:val="006313BD"/>
    <w:rsid w:val="006324BD"/>
    <w:rsid w:val="006333A9"/>
    <w:rsid w:val="00633FB4"/>
    <w:rsid w:val="00634EA0"/>
    <w:rsid w:val="00635194"/>
    <w:rsid w:val="006352F5"/>
    <w:rsid w:val="006357C1"/>
    <w:rsid w:val="00635F02"/>
    <w:rsid w:val="00636BB9"/>
    <w:rsid w:val="00636DA5"/>
    <w:rsid w:val="0063712C"/>
    <w:rsid w:val="00637DDF"/>
    <w:rsid w:val="00640392"/>
    <w:rsid w:val="006409A0"/>
    <w:rsid w:val="00641562"/>
    <w:rsid w:val="00641610"/>
    <w:rsid w:val="00641A2D"/>
    <w:rsid w:val="00641D3E"/>
    <w:rsid w:val="00641ED1"/>
    <w:rsid w:val="00641F19"/>
    <w:rsid w:val="00642FFB"/>
    <w:rsid w:val="0064339D"/>
    <w:rsid w:val="00643F5E"/>
    <w:rsid w:val="00644FE3"/>
    <w:rsid w:val="00645915"/>
    <w:rsid w:val="00646D08"/>
    <w:rsid w:val="00647B25"/>
    <w:rsid w:val="00650CE7"/>
    <w:rsid w:val="006510C4"/>
    <w:rsid w:val="0065115B"/>
    <w:rsid w:val="00651640"/>
    <w:rsid w:val="006517C0"/>
    <w:rsid w:val="006518C1"/>
    <w:rsid w:val="00651ADF"/>
    <w:rsid w:val="00652805"/>
    <w:rsid w:val="00653127"/>
    <w:rsid w:val="0065419E"/>
    <w:rsid w:val="00655CA8"/>
    <w:rsid w:val="0065654C"/>
    <w:rsid w:val="0065692B"/>
    <w:rsid w:val="006574EA"/>
    <w:rsid w:val="00657BCE"/>
    <w:rsid w:val="006604C5"/>
    <w:rsid w:val="0066071A"/>
    <w:rsid w:val="006612DD"/>
    <w:rsid w:val="00661E0A"/>
    <w:rsid w:val="006623BF"/>
    <w:rsid w:val="00662510"/>
    <w:rsid w:val="00662910"/>
    <w:rsid w:val="00662978"/>
    <w:rsid w:val="00662AF6"/>
    <w:rsid w:val="00663284"/>
    <w:rsid w:val="00663A8F"/>
    <w:rsid w:val="0066482A"/>
    <w:rsid w:val="006656C4"/>
    <w:rsid w:val="00665B79"/>
    <w:rsid w:val="00665CB6"/>
    <w:rsid w:val="00665E10"/>
    <w:rsid w:val="00665E8E"/>
    <w:rsid w:val="00666513"/>
    <w:rsid w:val="0066661B"/>
    <w:rsid w:val="006676A8"/>
    <w:rsid w:val="006707C5"/>
    <w:rsid w:val="00670DB5"/>
    <w:rsid w:val="0067214E"/>
    <w:rsid w:val="00672178"/>
    <w:rsid w:val="006726F6"/>
    <w:rsid w:val="00672E5A"/>
    <w:rsid w:val="006730E3"/>
    <w:rsid w:val="006739BC"/>
    <w:rsid w:val="00673B2E"/>
    <w:rsid w:val="00673C0B"/>
    <w:rsid w:val="00674ABB"/>
    <w:rsid w:val="006752DF"/>
    <w:rsid w:val="0067559A"/>
    <w:rsid w:val="006757D7"/>
    <w:rsid w:val="00676582"/>
    <w:rsid w:val="00677E9C"/>
    <w:rsid w:val="00677F78"/>
    <w:rsid w:val="00680986"/>
    <w:rsid w:val="0068167E"/>
    <w:rsid w:val="00681FF6"/>
    <w:rsid w:val="0068206A"/>
    <w:rsid w:val="006824DA"/>
    <w:rsid w:val="00682902"/>
    <w:rsid w:val="00683D16"/>
    <w:rsid w:val="00684119"/>
    <w:rsid w:val="00684527"/>
    <w:rsid w:val="006851A7"/>
    <w:rsid w:val="006854CC"/>
    <w:rsid w:val="006857C1"/>
    <w:rsid w:val="0068596B"/>
    <w:rsid w:val="0068652E"/>
    <w:rsid w:val="00686F76"/>
    <w:rsid w:val="006874E7"/>
    <w:rsid w:val="006878CA"/>
    <w:rsid w:val="00687928"/>
    <w:rsid w:val="00687BC4"/>
    <w:rsid w:val="006905FE"/>
    <w:rsid w:val="006909CA"/>
    <w:rsid w:val="00690C04"/>
    <w:rsid w:val="00691511"/>
    <w:rsid w:val="0069163F"/>
    <w:rsid w:val="00691D44"/>
    <w:rsid w:val="00691DBB"/>
    <w:rsid w:val="0069210A"/>
    <w:rsid w:val="0069333F"/>
    <w:rsid w:val="00694976"/>
    <w:rsid w:val="00695AE8"/>
    <w:rsid w:val="00695DC8"/>
    <w:rsid w:val="00695E71"/>
    <w:rsid w:val="006965E3"/>
    <w:rsid w:val="00696BDA"/>
    <w:rsid w:val="00696CEF"/>
    <w:rsid w:val="00696F05"/>
    <w:rsid w:val="006970C0"/>
    <w:rsid w:val="00697590"/>
    <w:rsid w:val="006975CE"/>
    <w:rsid w:val="00697907"/>
    <w:rsid w:val="00697E9A"/>
    <w:rsid w:val="006A0853"/>
    <w:rsid w:val="006A09A5"/>
    <w:rsid w:val="006A0B06"/>
    <w:rsid w:val="006A150D"/>
    <w:rsid w:val="006A15BA"/>
    <w:rsid w:val="006A17E5"/>
    <w:rsid w:val="006A22C5"/>
    <w:rsid w:val="006A30C5"/>
    <w:rsid w:val="006A3973"/>
    <w:rsid w:val="006A3D4D"/>
    <w:rsid w:val="006A3DF0"/>
    <w:rsid w:val="006A5034"/>
    <w:rsid w:val="006A58BA"/>
    <w:rsid w:val="006A59B3"/>
    <w:rsid w:val="006A7456"/>
    <w:rsid w:val="006A7D4D"/>
    <w:rsid w:val="006A7DFF"/>
    <w:rsid w:val="006B0501"/>
    <w:rsid w:val="006B0B2F"/>
    <w:rsid w:val="006B0F66"/>
    <w:rsid w:val="006B1A79"/>
    <w:rsid w:val="006B1B11"/>
    <w:rsid w:val="006B21EA"/>
    <w:rsid w:val="006B3002"/>
    <w:rsid w:val="006B3031"/>
    <w:rsid w:val="006B33A8"/>
    <w:rsid w:val="006B484A"/>
    <w:rsid w:val="006B5556"/>
    <w:rsid w:val="006B5749"/>
    <w:rsid w:val="006B5C3F"/>
    <w:rsid w:val="006B5C71"/>
    <w:rsid w:val="006B6C2F"/>
    <w:rsid w:val="006B71EF"/>
    <w:rsid w:val="006B72C6"/>
    <w:rsid w:val="006B7F0E"/>
    <w:rsid w:val="006C0211"/>
    <w:rsid w:val="006C0904"/>
    <w:rsid w:val="006C0D31"/>
    <w:rsid w:val="006C12DC"/>
    <w:rsid w:val="006C1925"/>
    <w:rsid w:val="006C22C1"/>
    <w:rsid w:val="006C4B43"/>
    <w:rsid w:val="006C5728"/>
    <w:rsid w:val="006C637D"/>
    <w:rsid w:val="006C7AD5"/>
    <w:rsid w:val="006D08FA"/>
    <w:rsid w:val="006D0DD7"/>
    <w:rsid w:val="006D222B"/>
    <w:rsid w:val="006D2637"/>
    <w:rsid w:val="006D2A5E"/>
    <w:rsid w:val="006D2C24"/>
    <w:rsid w:val="006D2C52"/>
    <w:rsid w:val="006D2EFD"/>
    <w:rsid w:val="006D36EC"/>
    <w:rsid w:val="006D39DB"/>
    <w:rsid w:val="006D3C3E"/>
    <w:rsid w:val="006D4625"/>
    <w:rsid w:val="006D4D24"/>
    <w:rsid w:val="006D4EBE"/>
    <w:rsid w:val="006D51C5"/>
    <w:rsid w:val="006D588F"/>
    <w:rsid w:val="006D5F57"/>
    <w:rsid w:val="006D6154"/>
    <w:rsid w:val="006D6DC1"/>
    <w:rsid w:val="006D6F9A"/>
    <w:rsid w:val="006D723B"/>
    <w:rsid w:val="006E113A"/>
    <w:rsid w:val="006E15D5"/>
    <w:rsid w:val="006E17EF"/>
    <w:rsid w:val="006E1FFF"/>
    <w:rsid w:val="006E2198"/>
    <w:rsid w:val="006E2C8E"/>
    <w:rsid w:val="006E3CE8"/>
    <w:rsid w:val="006E446F"/>
    <w:rsid w:val="006E5E88"/>
    <w:rsid w:val="006E6291"/>
    <w:rsid w:val="006E632D"/>
    <w:rsid w:val="006E6956"/>
    <w:rsid w:val="006E698A"/>
    <w:rsid w:val="006E7728"/>
    <w:rsid w:val="006E7CE1"/>
    <w:rsid w:val="006E7E38"/>
    <w:rsid w:val="006F0060"/>
    <w:rsid w:val="006F0BDC"/>
    <w:rsid w:val="006F1887"/>
    <w:rsid w:val="006F1D42"/>
    <w:rsid w:val="006F2405"/>
    <w:rsid w:val="006F5908"/>
    <w:rsid w:val="006F5C39"/>
    <w:rsid w:val="006F5C63"/>
    <w:rsid w:val="006F5E65"/>
    <w:rsid w:val="006F6061"/>
    <w:rsid w:val="006F67C1"/>
    <w:rsid w:val="006F7338"/>
    <w:rsid w:val="006F742E"/>
    <w:rsid w:val="006F7CE8"/>
    <w:rsid w:val="00700BF3"/>
    <w:rsid w:val="00700C0F"/>
    <w:rsid w:val="00701353"/>
    <w:rsid w:val="007019A7"/>
    <w:rsid w:val="00701A8A"/>
    <w:rsid w:val="0070262B"/>
    <w:rsid w:val="007029C8"/>
    <w:rsid w:val="00703352"/>
    <w:rsid w:val="007037F2"/>
    <w:rsid w:val="00703C14"/>
    <w:rsid w:val="007042B4"/>
    <w:rsid w:val="007047D6"/>
    <w:rsid w:val="00704A99"/>
    <w:rsid w:val="007050CB"/>
    <w:rsid w:val="007051CC"/>
    <w:rsid w:val="0070524C"/>
    <w:rsid w:val="00705B9E"/>
    <w:rsid w:val="00706753"/>
    <w:rsid w:val="007078BA"/>
    <w:rsid w:val="00710619"/>
    <w:rsid w:val="00710CC1"/>
    <w:rsid w:val="00710F43"/>
    <w:rsid w:val="007111FB"/>
    <w:rsid w:val="00711E41"/>
    <w:rsid w:val="007124D8"/>
    <w:rsid w:val="007138A2"/>
    <w:rsid w:val="0071402E"/>
    <w:rsid w:val="00715714"/>
    <w:rsid w:val="00716544"/>
    <w:rsid w:val="007173D9"/>
    <w:rsid w:val="00717AB1"/>
    <w:rsid w:val="00717C64"/>
    <w:rsid w:val="007216E5"/>
    <w:rsid w:val="00721FA0"/>
    <w:rsid w:val="007224E2"/>
    <w:rsid w:val="00722E50"/>
    <w:rsid w:val="00722EE9"/>
    <w:rsid w:val="00723983"/>
    <w:rsid w:val="00723CCA"/>
    <w:rsid w:val="00723D07"/>
    <w:rsid w:val="007242AB"/>
    <w:rsid w:val="00724858"/>
    <w:rsid w:val="007248E7"/>
    <w:rsid w:val="00725377"/>
    <w:rsid w:val="007256D6"/>
    <w:rsid w:val="00725CF5"/>
    <w:rsid w:val="00726FAE"/>
    <w:rsid w:val="007271A1"/>
    <w:rsid w:val="007271C5"/>
    <w:rsid w:val="007272FE"/>
    <w:rsid w:val="00727456"/>
    <w:rsid w:val="0072787B"/>
    <w:rsid w:val="00727AA2"/>
    <w:rsid w:val="00727AE7"/>
    <w:rsid w:val="0073042E"/>
    <w:rsid w:val="00730B51"/>
    <w:rsid w:val="00730E45"/>
    <w:rsid w:val="00731AD7"/>
    <w:rsid w:val="00731CB8"/>
    <w:rsid w:val="007328F2"/>
    <w:rsid w:val="00733455"/>
    <w:rsid w:val="00733571"/>
    <w:rsid w:val="00733E50"/>
    <w:rsid w:val="0073412B"/>
    <w:rsid w:val="0073418F"/>
    <w:rsid w:val="007342D2"/>
    <w:rsid w:val="00734371"/>
    <w:rsid w:val="00734559"/>
    <w:rsid w:val="0073523E"/>
    <w:rsid w:val="00735B80"/>
    <w:rsid w:val="007363D0"/>
    <w:rsid w:val="007369D1"/>
    <w:rsid w:val="00736CAF"/>
    <w:rsid w:val="00736CEB"/>
    <w:rsid w:val="00737112"/>
    <w:rsid w:val="00737D76"/>
    <w:rsid w:val="00740E80"/>
    <w:rsid w:val="00741286"/>
    <w:rsid w:val="007413BF"/>
    <w:rsid w:val="007419B8"/>
    <w:rsid w:val="007419D4"/>
    <w:rsid w:val="0074292C"/>
    <w:rsid w:val="00743852"/>
    <w:rsid w:val="00743F40"/>
    <w:rsid w:val="0074439D"/>
    <w:rsid w:val="00744A91"/>
    <w:rsid w:val="0074517B"/>
    <w:rsid w:val="00745448"/>
    <w:rsid w:val="00745A60"/>
    <w:rsid w:val="00745BFB"/>
    <w:rsid w:val="007475F4"/>
    <w:rsid w:val="007500EE"/>
    <w:rsid w:val="00750438"/>
    <w:rsid w:val="007504C8"/>
    <w:rsid w:val="00750A4E"/>
    <w:rsid w:val="00750A68"/>
    <w:rsid w:val="00750FDB"/>
    <w:rsid w:val="00751600"/>
    <w:rsid w:val="0075172C"/>
    <w:rsid w:val="00751FA3"/>
    <w:rsid w:val="0075240F"/>
    <w:rsid w:val="00752820"/>
    <w:rsid w:val="007540C8"/>
    <w:rsid w:val="00755AB8"/>
    <w:rsid w:val="00755DDC"/>
    <w:rsid w:val="00756395"/>
    <w:rsid w:val="00756691"/>
    <w:rsid w:val="00756842"/>
    <w:rsid w:val="00756993"/>
    <w:rsid w:val="00756BAB"/>
    <w:rsid w:val="00756E5F"/>
    <w:rsid w:val="007571E2"/>
    <w:rsid w:val="00757A95"/>
    <w:rsid w:val="00757E2F"/>
    <w:rsid w:val="007601C2"/>
    <w:rsid w:val="00760354"/>
    <w:rsid w:val="0076041E"/>
    <w:rsid w:val="00762839"/>
    <w:rsid w:val="00763533"/>
    <w:rsid w:val="007642C7"/>
    <w:rsid w:val="00764640"/>
    <w:rsid w:val="0076464D"/>
    <w:rsid w:val="007651BA"/>
    <w:rsid w:val="00765465"/>
    <w:rsid w:val="00765BEF"/>
    <w:rsid w:val="00766754"/>
    <w:rsid w:val="00766764"/>
    <w:rsid w:val="00766F3A"/>
    <w:rsid w:val="00767B58"/>
    <w:rsid w:val="0077043C"/>
    <w:rsid w:val="007707B2"/>
    <w:rsid w:val="007710F5"/>
    <w:rsid w:val="0077164F"/>
    <w:rsid w:val="007717E0"/>
    <w:rsid w:val="00771B05"/>
    <w:rsid w:val="00771E51"/>
    <w:rsid w:val="00771FB8"/>
    <w:rsid w:val="00772CAE"/>
    <w:rsid w:val="00773080"/>
    <w:rsid w:val="007735AB"/>
    <w:rsid w:val="0077384D"/>
    <w:rsid w:val="007738DA"/>
    <w:rsid w:val="00773E4E"/>
    <w:rsid w:val="0077451C"/>
    <w:rsid w:val="00775844"/>
    <w:rsid w:val="00775B9F"/>
    <w:rsid w:val="00775EF2"/>
    <w:rsid w:val="00775FFA"/>
    <w:rsid w:val="007777B9"/>
    <w:rsid w:val="00777A97"/>
    <w:rsid w:val="00777AC5"/>
    <w:rsid w:val="00780681"/>
    <w:rsid w:val="00781300"/>
    <w:rsid w:val="00781B3D"/>
    <w:rsid w:val="0078259F"/>
    <w:rsid w:val="00782872"/>
    <w:rsid w:val="00782B47"/>
    <w:rsid w:val="0078420E"/>
    <w:rsid w:val="00784287"/>
    <w:rsid w:val="00784DB9"/>
    <w:rsid w:val="0078594A"/>
    <w:rsid w:val="00786579"/>
    <w:rsid w:val="00787AEA"/>
    <w:rsid w:val="00787EB0"/>
    <w:rsid w:val="0079060D"/>
    <w:rsid w:val="00790696"/>
    <w:rsid w:val="0079097D"/>
    <w:rsid w:val="007911BD"/>
    <w:rsid w:val="00791B9E"/>
    <w:rsid w:val="00791C98"/>
    <w:rsid w:val="00791D02"/>
    <w:rsid w:val="00792322"/>
    <w:rsid w:val="00792555"/>
    <w:rsid w:val="00793913"/>
    <w:rsid w:val="007939B2"/>
    <w:rsid w:val="00794C4A"/>
    <w:rsid w:val="007953D9"/>
    <w:rsid w:val="0079613F"/>
    <w:rsid w:val="00796941"/>
    <w:rsid w:val="00796AAA"/>
    <w:rsid w:val="00797497"/>
    <w:rsid w:val="007A00BF"/>
    <w:rsid w:val="007A0888"/>
    <w:rsid w:val="007A0A5E"/>
    <w:rsid w:val="007A135D"/>
    <w:rsid w:val="007A2251"/>
    <w:rsid w:val="007A29D6"/>
    <w:rsid w:val="007A2DB6"/>
    <w:rsid w:val="007A2F9E"/>
    <w:rsid w:val="007A32D1"/>
    <w:rsid w:val="007A3CBA"/>
    <w:rsid w:val="007A4B14"/>
    <w:rsid w:val="007A4DD4"/>
    <w:rsid w:val="007A6185"/>
    <w:rsid w:val="007A61E8"/>
    <w:rsid w:val="007A6B6E"/>
    <w:rsid w:val="007A703F"/>
    <w:rsid w:val="007A7F8C"/>
    <w:rsid w:val="007B02A7"/>
    <w:rsid w:val="007B10B3"/>
    <w:rsid w:val="007B120C"/>
    <w:rsid w:val="007B16D5"/>
    <w:rsid w:val="007B17DD"/>
    <w:rsid w:val="007B1D12"/>
    <w:rsid w:val="007B1D3B"/>
    <w:rsid w:val="007B1F5F"/>
    <w:rsid w:val="007B26AF"/>
    <w:rsid w:val="007B2CC1"/>
    <w:rsid w:val="007B2F17"/>
    <w:rsid w:val="007B2F61"/>
    <w:rsid w:val="007B3E4E"/>
    <w:rsid w:val="007B4441"/>
    <w:rsid w:val="007B46B3"/>
    <w:rsid w:val="007B4807"/>
    <w:rsid w:val="007B4AF6"/>
    <w:rsid w:val="007B4D9D"/>
    <w:rsid w:val="007B5CD8"/>
    <w:rsid w:val="007B6195"/>
    <w:rsid w:val="007B6507"/>
    <w:rsid w:val="007B6834"/>
    <w:rsid w:val="007B6909"/>
    <w:rsid w:val="007B6D51"/>
    <w:rsid w:val="007B6F95"/>
    <w:rsid w:val="007B7B5C"/>
    <w:rsid w:val="007B7DD3"/>
    <w:rsid w:val="007C0DA6"/>
    <w:rsid w:val="007C1070"/>
    <w:rsid w:val="007C1251"/>
    <w:rsid w:val="007C1757"/>
    <w:rsid w:val="007C25EE"/>
    <w:rsid w:val="007C3A1B"/>
    <w:rsid w:val="007C3DC9"/>
    <w:rsid w:val="007C3F61"/>
    <w:rsid w:val="007C43DF"/>
    <w:rsid w:val="007C4A19"/>
    <w:rsid w:val="007C5E16"/>
    <w:rsid w:val="007C61EC"/>
    <w:rsid w:val="007C7DFC"/>
    <w:rsid w:val="007D019B"/>
    <w:rsid w:val="007D1160"/>
    <w:rsid w:val="007D1BDF"/>
    <w:rsid w:val="007D1D2B"/>
    <w:rsid w:val="007D2078"/>
    <w:rsid w:val="007D22BB"/>
    <w:rsid w:val="007D2CC7"/>
    <w:rsid w:val="007D47BA"/>
    <w:rsid w:val="007D5FD1"/>
    <w:rsid w:val="007D767F"/>
    <w:rsid w:val="007D7881"/>
    <w:rsid w:val="007E0136"/>
    <w:rsid w:val="007E08C9"/>
    <w:rsid w:val="007E125D"/>
    <w:rsid w:val="007E1C42"/>
    <w:rsid w:val="007E2095"/>
    <w:rsid w:val="007E24C9"/>
    <w:rsid w:val="007E2EBF"/>
    <w:rsid w:val="007E4DC3"/>
    <w:rsid w:val="007E57F8"/>
    <w:rsid w:val="007E5E41"/>
    <w:rsid w:val="007E5E5F"/>
    <w:rsid w:val="007E6DD9"/>
    <w:rsid w:val="007E793C"/>
    <w:rsid w:val="007E7EEC"/>
    <w:rsid w:val="007F0C36"/>
    <w:rsid w:val="007F2468"/>
    <w:rsid w:val="007F32BB"/>
    <w:rsid w:val="007F4190"/>
    <w:rsid w:val="007F455C"/>
    <w:rsid w:val="007F4E53"/>
    <w:rsid w:val="007F5302"/>
    <w:rsid w:val="007F578D"/>
    <w:rsid w:val="007F5839"/>
    <w:rsid w:val="007F7638"/>
    <w:rsid w:val="007F799B"/>
    <w:rsid w:val="007F7B4E"/>
    <w:rsid w:val="00800045"/>
    <w:rsid w:val="00800285"/>
    <w:rsid w:val="0080051D"/>
    <w:rsid w:val="00800768"/>
    <w:rsid w:val="00800910"/>
    <w:rsid w:val="00800DE6"/>
    <w:rsid w:val="00801630"/>
    <w:rsid w:val="00801B69"/>
    <w:rsid w:val="00802515"/>
    <w:rsid w:val="00802DCD"/>
    <w:rsid w:val="00803C2E"/>
    <w:rsid w:val="0080521F"/>
    <w:rsid w:val="00806335"/>
    <w:rsid w:val="00806496"/>
    <w:rsid w:val="0080662A"/>
    <w:rsid w:val="00807D02"/>
    <w:rsid w:val="0081019F"/>
    <w:rsid w:val="008104D3"/>
    <w:rsid w:val="008105E2"/>
    <w:rsid w:val="00810E44"/>
    <w:rsid w:val="008110DA"/>
    <w:rsid w:val="00811CAC"/>
    <w:rsid w:val="00811DD5"/>
    <w:rsid w:val="008128CA"/>
    <w:rsid w:val="00813440"/>
    <w:rsid w:val="00813725"/>
    <w:rsid w:val="00813AD7"/>
    <w:rsid w:val="00813F90"/>
    <w:rsid w:val="0081407C"/>
    <w:rsid w:val="008141F9"/>
    <w:rsid w:val="00814A44"/>
    <w:rsid w:val="00815355"/>
    <w:rsid w:val="0081556E"/>
    <w:rsid w:val="00815841"/>
    <w:rsid w:val="00815A4E"/>
    <w:rsid w:val="00816B70"/>
    <w:rsid w:val="008170C6"/>
    <w:rsid w:val="008207FB"/>
    <w:rsid w:val="00820862"/>
    <w:rsid w:val="00821493"/>
    <w:rsid w:val="00821A8C"/>
    <w:rsid w:val="00821B62"/>
    <w:rsid w:val="0082273F"/>
    <w:rsid w:val="0082320F"/>
    <w:rsid w:val="0082379F"/>
    <w:rsid w:val="0082480D"/>
    <w:rsid w:val="0082571C"/>
    <w:rsid w:val="00826516"/>
    <w:rsid w:val="00826B03"/>
    <w:rsid w:val="00826B87"/>
    <w:rsid w:val="00830AF9"/>
    <w:rsid w:val="00830DD3"/>
    <w:rsid w:val="00831B8F"/>
    <w:rsid w:val="00831C06"/>
    <w:rsid w:val="008326EB"/>
    <w:rsid w:val="00832956"/>
    <w:rsid w:val="00832D9E"/>
    <w:rsid w:val="008333B5"/>
    <w:rsid w:val="00833A83"/>
    <w:rsid w:val="00834835"/>
    <w:rsid w:val="00834D70"/>
    <w:rsid w:val="0083532D"/>
    <w:rsid w:val="00835353"/>
    <w:rsid w:val="0083554E"/>
    <w:rsid w:val="00835A4D"/>
    <w:rsid w:val="00837202"/>
    <w:rsid w:val="00837259"/>
    <w:rsid w:val="00837E10"/>
    <w:rsid w:val="00840D46"/>
    <w:rsid w:val="00841522"/>
    <w:rsid w:val="00841BF7"/>
    <w:rsid w:val="0084238B"/>
    <w:rsid w:val="00842736"/>
    <w:rsid w:val="00842C53"/>
    <w:rsid w:val="00843011"/>
    <w:rsid w:val="008430A5"/>
    <w:rsid w:val="008430D4"/>
    <w:rsid w:val="0084318E"/>
    <w:rsid w:val="008431CB"/>
    <w:rsid w:val="008433CB"/>
    <w:rsid w:val="00843AC7"/>
    <w:rsid w:val="00843D75"/>
    <w:rsid w:val="00844319"/>
    <w:rsid w:val="0084496F"/>
    <w:rsid w:val="00845B31"/>
    <w:rsid w:val="00845BB2"/>
    <w:rsid w:val="00845EA1"/>
    <w:rsid w:val="00845F67"/>
    <w:rsid w:val="008464C4"/>
    <w:rsid w:val="00846B7E"/>
    <w:rsid w:val="00846C19"/>
    <w:rsid w:val="00846F27"/>
    <w:rsid w:val="00847FB7"/>
    <w:rsid w:val="00850983"/>
    <w:rsid w:val="0085111E"/>
    <w:rsid w:val="00851772"/>
    <w:rsid w:val="00851E46"/>
    <w:rsid w:val="0085267C"/>
    <w:rsid w:val="008538F6"/>
    <w:rsid w:val="008540EE"/>
    <w:rsid w:val="00854104"/>
    <w:rsid w:val="008546BC"/>
    <w:rsid w:val="00854C77"/>
    <w:rsid w:val="00854DAA"/>
    <w:rsid w:val="00854DDC"/>
    <w:rsid w:val="008552A2"/>
    <w:rsid w:val="008555D5"/>
    <w:rsid w:val="00855845"/>
    <w:rsid w:val="0085678B"/>
    <w:rsid w:val="00856941"/>
    <w:rsid w:val="00856ABA"/>
    <w:rsid w:val="00857385"/>
    <w:rsid w:val="00857A7C"/>
    <w:rsid w:val="00857C08"/>
    <w:rsid w:val="00860471"/>
    <w:rsid w:val="00860BEE"/>
    <w:rsid w:val="00860FDE"/>
    <w:rsid w:val="00861686"/>
    <w:rsid w:val="008616B8"/>
    <w:rsid w:val="00861FB2"/>
    <w:rsid w:val="00862BC3"/>
    <w:rsid w:val="00863012"/>
    <w:rsid w:val="008630AB"/>
    <w:rsid w:val="0086383B"/>
    <w:rsid w:val="00863D1D"/>
    <w:rsid w:val="00863F7E"/>
    <w:rsid w:val="00864864"/>
    <w:rsid w:val="0086487C"/>
    <w:rsid w:val="00865389"/>
    <w:rsid w:val="008667DF"/>
    <w:rsid w:val="0086743C"/>
    <w:rsid w:val="00867962"/>
    <w:rsid w:val="00867B47"/>
    <w:rsid w:val="008703F4"/>
    <w:rsid w:val="00870477"/>
    <w:rsid w:val="00870489"/>
    <w:rsid w:val="00870B98"/>
    <w:rsid w:val="00870CD3"/>
    <w:rsid w:val="00870D4D"/>
    <w:rsid w:val="00870E1D"/>
    <w:rsid w:val="00870EE1"/>
    <w:rsid w:val="00871566"/>
    <w:rsid w:val="0087230A"/>
    <w:rsid w:val="008726D1"/>
    <w:rsid w:val="00873BE1"/>
    <w:rsid w:val="00873D3A"/>
    <w:rsid w:val="00873D57"/>
    <w:rsid w:val="00873FAF"/>
    <w:rsid w:val="00874112"/>
    <w:rsid w:val="008745A6"/>
    <w:rsid w:val="00874A73"/>
    <w:rsid w:val="00874AAB"/>
    <w:rsid w:val="00875103"/>
    <w:rsid w:val="00875496"/>
    <w:rsid w:val="008756E2"/>
    <w:rsid w:val="008756FE"/>
    <w:rsid w:val="0087576D"/>
    <w:rsid w:val="00875A9B"/>
    <w:rsid w:val="00875ABA"/>
    <w:rsid w:val="00875DAB"/>
    <w:rsid w:val="008769D7"/>
    <w:rsid w:val="00876D20"/>
    <w:rsid w:val="00876D62"/>
    <w:rsid w:val="008773C6"/>
    <w:rsid w:val="0087770A"/>
    <w:rsid w:val="008777DC"/>
    <w:rsid w:val="00877B1A"/>
    <w:rsid w:val="00880BCE"/>
    <w:rsid w:val="00880ED3"/>
    <w:rsid w:val="008810AF"/>
    <w:rsid w:val="00881ED6"/>
    <w:rsid w:val="0088304E"/>
    <w:rsid w:val="008830EF"/>
    <w:rsid w:val="0088410B"/>
    <w:rsid w:val="00884217"/>
    <w:rsid w:val="0088425C"/>
    <w:rsid w:val="00885077"/>
    <w:rsid w:val="00885308"/>
    <w:rsid w:val="00885425"/>
    <w:rsid w:val="00885590"/>
    <w:rsid w:val="00886708"/>
    <w:rsid w:val="00887B54"/>
    <w:rsid w:val="00887EBC"/>
    <w:rsid w:val="008902A2"/>
    <w:rsid w:val="00890980"/>
    <w:rsid w:val="00890AE8"/>
    <w:rsid w:val="008915AF"/>
    <w:rsid w:val="008929C1"/>
    <w:rsid w:val="00892E0E"/>
    <w:rsid w:val="00892E54"/>
    <w:rsid w:val="008932AD"/>
    <w:rsid w:val="008933CF"/>
    <w:rsid w:val="00894F27"/>
    <w:rsid w:val="00895362"/>
    <w:rsid w:val="0089639D"/>
    <w:rsid w:val="00896976"/>
    <w:rsid w:val="0089699B"/>
    <w:rsid w:val="00896E79"/>
    <w:rsid w:val="00897DB0"/>
    <w:rsid w:val="008A0E55"/>
    <w:rsid w:val="008A19E7"/>
    <w:rsid w:val="008A1DF7"/>
    <w:rsid w:val="008A1E9B"/>
    <w:rsid w:val="008A225D"/>
    <w:rsid w:val="008A2AA7"/>
    <w:rsid w:val="008A2DF0"/>
    <w:rsid w:val="008A3A33"/>
    <w:rsid w:val="008A3D46"/>
    <w:rsid w:val="008A4048"/>
    <w:rsid w:val="008A43C4"/>
    <w:rsid w:val="008A4630"/>
    <w:rsid w:val="008A58AD"/>
    <w:rsid w:val="008A61D8"/>
    <w:rsid w:val="008B0022"/>
    <w:rsid w:val="008B0323"/>
    <w:rsid w:val="008B1AC0"/>
    <w:rsid w:val="008B3E4D"/>
    <w:rsid w:val="008B3F95"/>
    <w:rsid w:val="008B4DFB"/>
    <w:rsid w:val="008B56D9"/>
    <w:rsid w:val="008B5AE2"/>
    <w:rsid w:val="008B5B7E"/>
    <w:rsid w:val="008B5FDD"/>
    <w:rsid w:val="008C0221"/>
    <w:rsid w:val="008C0DB1"/>
    <w:rsid w:val="008C0DF5"/>
    <w:rsid w:val="008C1099"/>
    <w:rsid w:val="008C3027"/>
    <w:rsid w:val="008C3327"/>
    <w:rsid w:val="008C4124"/>
    <w:rsid w:val="008C4830"/>
    <w:rsid w:val="008C4BF7"/>
    <w:rsid w:val="008C510F"/>
    <w:rsid w:val="008C5748"/>
    <w:rsid w:val="008C69AC"/>
    <w:rsid w:val="008C6CA6"/>
    <w:rsid w:val="008C7312"/>
    <w:rsid w:val="008D1293"/>
    <w:rsid w:val="008D12AB"/>
    <w:rsid w:val="008D162B"/>
    <w:rsid w:val="008D1A40"/>
    <w:rsid w:val="008D1AC2"/>
    <w:rsid w:val="008D2C9F"/>
    <w:rsid w:val="008D356E"/>
    <w:rsid w:val="008D3A12"/>
    <w:rsid w:val="008D3DE1"/>
    <w:rsid w:val="008D4470"/>
    <w:rsid w:val="008D45F5"/>
    <w:rsid w:val="008D4E48"/>
    <w:rsid w:val="008D5098"/>
    <w:rsid w:val="008D5874"/>
    <w:rsid w:val="008D5F7C"/>
    <w:rsid w:val="008D5FE6"/>
    <w:rsid w:val="008D61D0"/>
    <w:rsid w:val="008D6211"/>
    <w:rsid w:val="008D6376"/>
    <w:rsid w:val="008D6657"/>
    <w:rsid w:val="008D6C5D"/>
    <w:rsid w:val="008D6F56"/>
    <w:rsid w:val="008D73C7"/>
    <w:rsid w:val="008D78E8"/>
    <w:rsid w:val="008D7F53"/>
    <w:rsid w:val="008E1036"/>
    <w:rsid w:val="008E15CA"/>
    <w:rsid w:val="008E1DA0"/>
    <w:rsid w:val="008E1FA7"/>
    <w:rsid w:val="008E278D"/>
    <w:rsid w:val="008E2795"/>
    <w:rsid w:val="008E27CA"/>
    <w:rsid w:val="008E30F8"/>
    <w:rsid w:val="008E3163"/>
    <w:rsid w:val="008E36CD"/>
    <w:rsid w:val="008E4507"/>
    <w:rsid w:val="008E4A0B"/>
    <w:rsid w:val="008E4BEB"/>
    <w:rsid w:val="008E4D2E"/>
    <w:rsid w:val="008E4E19"/>
    <w:rsid w:val="008E5313"/>
    <w:rsid w:val="008E571A"/>
    <w:rsid w:val="008E76F6"/>
    <w:rsid w:val="008E7EAE"/>
    <w:rsid w:val="008F0139"/>
    <w:rsid w:val="008F087E"/>
    <w:rsid w:val="008F1C0E"/>
    <w:rsid w:val="008F1F13"/>
    <w:rsid w:val="008F2327"/>
    <w:rsid w:val="008F258C"/>
    <w:rsid w:val="008F2738"/>
    <w:rsid w:val="008F350E"/>
    <w:rsid w:val="008F3957"/>
    <w:rsid w:val="008F3B84"/>
    <w:rsid w:val="008F3BB8"/>
    <w:rsid w:val="008F3E0B"/>
    <w:rsid w:val="008F3F77"/>
    <w:rsid w:val="008F4513"/>
    <w:rsid w:val="008F469F"/>
    <w:rsid w:val="008F486D"/>
    <w:rsid w:val="008F5B45"/>
    <w:rsid w:val="008F5E30"/>
    <w:rsid w:val="008F60E5"/>
    <w:rsid w:val="008F6F9A"/>
    <w:rsid w:val="008F72BE"/>
    <w:rsid w:val="008F72FE"/>
    <w:rsid w:val="008F7A76"/>
    <w:rsid w:val="008F7BDA"/>
    <w:rsid w:val="009006DA"/>
    <w:rsid w:val="00900801"/>
    <w:rsid w:val="00900E08"/>
    <w:rsid w:val="00901417"/>
    <w:rsid w:val="00901724"/>
    <w:rsid w:val="00901C90"/>
    <w:rsid w:val="009026B3"/>
    <w:rsid w:val="00902A76"/>
    <w:rsid w:val="00902C8C"/>
    <w:rsid w:val="00903524"/>
    <w:rsid w:val="00903B66"/>
    <w:rsid w:val="00903F24"/>
    <w:rsid w:val="009043D6"/>
    <w:rsid w:val="009046DF"/>
    <w:rsid w:val="009052B3"/>
    <w:rsid w:val="0090536D"/>
    <w:rsid w:val="009054BD"/>
    <w:rsid w:val="00906EF5"/>
    <w:rsid w:val="009075DD"/>
    <w:rsid w:val="00907A86"/>
    <w:rsid w:val="009100C4"/>
    <w:rsid w:val="00910D64"/>
    <w:rsid w:val="00910ED8"/>
    <w:rsid w:val="00910F42"/>
    <w:rsid w:val="009113C9"/>
    <w:rsid w:val="009114B4"/>
    <w:rsid w:val="0091224E"/>
    <w:rsid w:val="00912613"/>
    <w:rsid w:val="00912639"/>
    <w:rsid w:val="00915043"/>
    <w:rsid w:val="00915D0D"/>
    <w:rsid w:val="0091682D"/>
    <w:rsid w:val="00916CE2"/>
    <w:rsid w:val="00917D04"/>
    <w:rsid w:val="00917E6F"/>
    <w:rsid w:val="00917FBA"/>
    <w:rsid w:val="0092078F"/>
    <w:rsid w:val="00920F63"/>
    <w:rsid w:val="00922370"/>
    <w:rsid w:val="0092253E"/>
    <w:rsid w:val="009225F8"/>
    <w:rsid w:val="00922607"/>
    <w:rsid w:val="009226CB"/>
    <w:rsid w:val="00922945"/>
    <w:rsid w:val="0092388A"/>
    <w:rsid w:val="00923B9B"/>
    <w:rsid w:val="00924466"/>
    <w:rsid w:val="009246EE"/>
    <w:rsid w:val="0092529C"/>
    <w:rsid w:val="00927356"/>
    <w:rsid w:val="00927BAF"/>
    <w:rsid w:val="00927D62"/>
    <w:rsid w:val="00930B13"/>
    <w:rsid w:val="0093111C"/>
    <w:rsid w:val="009315A4"/>
    <w:rsid w:val="00931B6A"/>
    <w:rsid w:val="00932192"/>
    <w:rsid w:val="00932214"/>
    <w:rsid w:val="00932CE7"/>
    <w:rsid w:val="00933032"/>
    <w:rsid w:val="00933523"/>
    <w:rsid w:val="00933E3D"/>
    <w:rsid w:val="00934F08"/>
    <w:rsid w:val="0093518C"/>
    <w:rsid w:val="0093556F"/>
    <w:rsid w:val="0093570B"/>
    <w:rsid w:val="00935AA5"/>
    <w:rsid w:val="00935B06"/>
    <w:rsid w:val="00935EA2"/>
    <w:rsid w:val="00935FB2"/>
    <w:rsid w:val="00937575"/>
    <w:rsid w:val="00937C83"/>
    <w:rsid w:val="00940651"/>
    <w:rsid w:val="00940A36"/>
    <w:rsid w:val="00940BC2"/>
    <w:rsid w:val="00941688"/>
    <w:rsid w:val="00941AFA"/>
    <w:rsid w:val="00942261"/>
    <w:rsid w:val="0094281A"/>
    <w:rsid w:val="00943034"/>
    <w:rsid w:val="0094328E"/>
    <w:rsid w:val="009432A1"/>
    <w:rsid w:val="00943412"/>
    <w:rsid w:val="00943B2E"/>
    <w:rsid w:val="00944596"/>
    <w:rsid w:val="009457EB"/>
    <w:rsid w:val="00945D11"/>
    <w:rsid w:val="00946051"/>
    <w:rsid w:val="00946B70"/>
    <w:rsid w:val="0094747F"/>
    <w:rsid w:val="00947490"/>
    <w:rsid w:val="00947EDB"/>
    <w:rsid w:val="00947F9B"/>
    <w:rsid w:val="009503E2"/>
    <w:rsid w:val="009510EA"/>
    <w:rsid w:val="00951293"/>
    <w:rsid w:val="00951CE7"/>
    <w:rsid w:val="00951DC8"/>
    <w:rsid w:val="00952480"/>
    <w:rsid w:val="00952861"/>
    <w:rsid w:val="0095380C"/>
    <w:rsid w:val="00953F75"/>
    <w:rsid w:val="00954159"/>
    <w:rsid w:val="0095454C"/>
    <w:rsid w:val="00954DA0"/>
    <w:rsid w:val="0095536A"/>
    <w:rsid w:val="009557F9"/>
    <w:rsid w:val="0095590C"/>
    <w:rsid w:val="00956330"/>
    <w:rsid w:val="0095643B"/>
    <w:rsid w:val="009568F8"/>
    <w:rsid w:val="00956BFF"/>
    <w:rsid w:val="00956CB5"/>
    <w:rsid w:val="00956DD6"/>
    <w:rsid w:val="00957196"/>
    <w:rsid w:val="00957786"/>
    <w:rsid w:val="00960B2B"/>
    <w:rsid w:val="00960E23"/>
    <w:rsid w:val="00960F67"/>
    <w:rsid w:val="0096155A"/>
    <w:rsid w:val="00961B28"/>
    <w:rsid w:val="00961CD2"/>
    <w:rsid w:val="00961FB1"/>
    <w:rsid w:val="00962B76"/>
    <w:rsid w:val="00962E59"/>
    <w:rsid w:val="0096337C"/>
    <w:rsid w:val="009634B1"/>
    <w:rsid w:val="009635CC"/>
    <w:rsid w:val="009639F6"/>
    <w:rsid w:val="009643B7"/>
    <w:rsid w:val="00964624"/>
    <w:rsid w:val="0096505B"/>
    <w:rsid w:val="009669D5"/>
    <w:rsid w:val="00967A3F"/>
    <w:rsid w:val="00967F1D"/>
    <w:rsid w:val="00970185"/>
    <w:rsid w:val="0097061F"/>
    <w:rsid w:val="0097064A"/>
    <w:rsid w:val="00970924"/>
    <w:rsid w:val="00971256"/>
    <w:rsid w:val="00971C2A"/>
    <w:rsid w:val="00971F0E"/>
    <w:rsid w:val="00971F4D"/>
    <w:rsid w:val="00972085"/>
    <w:rsid w:val="00972C70"/>
    <w:rsid w:val="00973590"/>
    <w:rsid w:val="00973B6B"/>
    <w:rsid w:val="00974224"/>
    <w:rsid w:val="00974FF1"/>
    <w:rsid w:val="00975126"/>
    <w:rsid w:val="009754F6"/>
    <w:rsid w:val="00975A15"/>
    <w:rsid w:val="009769F7"/>
    <w:rsid w:val="0097792C"/>
    <w:rsid w:val="00977A36"/>
    <w:rsid w:val="0098074B"/>
    <w:rsid w:val="00980BAB"/>
    <w:rsid w:val="00980F40"/>
    <w:rsid w:val="00981911"/>
    <w:rsid w:val="00982D46"/>
    <w:rsid w:val="00983FB7"/>
    <w:rsid w:val="0098401C"/>
    <w:rsid w:val="00984955"/>
    <w:rsid w:val="00984957"/>
    <w:rsid w:val="0098507E"/>
    <w:rsid w:val="00985AC8"/>
    <w:rsid w:val="00985CC8"/>
    <w:rsid w:val="00986385"/>
    <w:rsid w:val="009867C2"/>
    <w:rsid w:val="00986868"/>
    <w:rsid w:val="00986ED4"/>
    <w:rsid w:val="009874AE"/>
    <w:rsid w:val="00987873"/>
    <w:rsid w:val="009908B0"/>
    <w:rsid w:val="00992201"/>
    <w:rsid w:val="009922A7"/>
    <w:rsid w:val="00992794"/>
    <w:rsid w:val="009927D3"/>
    <w:rsid w:val="00992831"/>
    <w:rsid w:val="00992E31"/>
    <w:rsid w:val="0099412A"/>
    <w:rsid w:val="0099486D"/>
    <w:rsid w:val="00994982"/>
    <w:rsid w:val="0099503E"/>
    <w:rsid w:val="009951AB"/>
    <w:rsid w:val="009952AD"/>
    <w:rsid w:val="00995355"/>
    <w:rsid w:val="00995AE4"/>
    <w:rsid w:val="00996975"/>
    <w:rsid w:val="00996BC1"/>
    <w:rsid w:val="00997BA2"/>
    <w:rsid w:val="009A094C"/>
    <w:rsid w:val="009A12E7"/>
    <w:rsid w:val="009A23F3"/>
    <w:rsid w:val="009A3793"/>
    <w:rsid w:val="009A39F3"/>
    <w:rsid w:val="009A4035"/>
    <w:rsid w:val="009A4292"/>
    <w:rsid w:val="009A457D"/>
    <w:rsid w:val="009A493E"/>
    <w:rsid w:val="009A53CC"/>
    <w:rsid w:val="009A7001"/>
    <w:rsid w:val="009A7DA5"/>
    <w:rsid w:val="009B01D4"/>
    <w:rsid w:val="009B0845"/>
    <w:rsid w:val="009B0C22"/>
    <w:rsid w:val="009B131C"/>
    <w:rsid w:val="009B178F"/>
    <w:rsid w:val="009B27FC"/>
    <w:rsid w:val="009B2902"/>
    <w:rsid w:val="009B2FE3"/>
    <w:rsid w:val="009B3111"/>
    <w:rsid w:val="009B3484"/>
    <w:rsid w:val="009B3C6A"/>
    <w:rsid w:val="009B3CCD"/>
    <w:rsid w:val="009B518F"/>
    <w:rsid w:val="009B53ED"/>
    <w:rsid w:val="009B6511"/>
    <w:rsid w:val="009B7253"/>
    <w:rsid w:val="009B74A3"/>
    <w:rsid w:val="009C0699"/>
    <w:rsid w:val="009C125A"/>
    <w:rsid w:val="009C2681"/>
    <w:rsid w:val="009C2F56"/>
    <w:rsid w:val="009C3226"/>
    <w:rsid w:val="009C384C"/>
    <w:rsid w:val="009C3A17"/>
    <w:rsid w:val="009C484F"/>
    <w:rsid w:val="009C49A0"/>
    <w:rsid w:val="009C4D94"/>
    <w:rsid w:val="009C5660"/>
    <w:rsid w:val="009C5A0F"/>
    <w:rsid w:val="009C5A9D"/>
    <w:rsid w:val="009C5CE5"/>
    <w:rsid w:val="009C5E6C"/>
    <w:rsid w:val="009C6965"/>
    <w:rsid w:val="009C6D17"/>
    <w:rsid w:val="009C7122"/>
    <w:rsid w:val="009C797F"/>
    <w:rsid w:val="009C7A90"/>
    <w:rsid w:val="009D00B5"/>
    <w:rsid w:val="009D1977"/>
    <w:rsid w:val="009D2C69"/>
    <w:rsid w:val="009D31DD"/>
    <w:rsid w:val="009D32C1"/>
    <w:rsid w:val="009D3969"/>
    <w:rsid w:val="009D3FFA"/>
    <w:rsid w:val="009D4360"/>
    <w:rsid w:val="009D4F53"/>
    <w:rsid w:val="009D5364"/>
    <w:rsid w:val="009D5D45"/>
    <w:rsid w:val="009D6218"/>
    <w:rsid w:val="009D6CB0"/>
    <w:rsid w:val="009D6D46"/>
    <w:rsid w:val="009D6E35"/>
    <w:rsid w:val="009D7857"/>
    <w:rsid w:val="009D7988"/>
    <w:rsid w:val="009E03BE"/>
    <w:rsid w:val="009E0607"/>
    <w:rsid w:val="009E07BB"/>
    <w:rsid w:val="009E10CA"/>
    <w:rsid w:val="009E1D60"/>
    <w:rsid w:val="009E29C8"/>
    <w:rsid w:val="009E335B"/>
    <w:rsid w:val="009E3910"/>
    <w:rsid w:val="009E443A"/>
    <w:rsid w:val="009E4824"/>
    <w:rsid w:val="009E518B"/>
    <w:rsid w:val="009E52B4"/>
    <w:rsid w:val="009E54E8"/>
    <w:rsid w:val="009E60D0"/>
    <w:rsid w:val="009E64F7"/>
    <w:rsid w:val="009E67C9"/>
    <w:rsid w:val="009E6DE8"/>
    <w:rsid w:val="009E7418"/>
    <w:rsid w:val="009E7AB9"/>
    <w:rsid w:val="009F0919"/>
    <w:rsid w:val="009F0CB4"/>
    <w:rsid w:val="009F0D62"/>
    <w:rsid w:val="009F0E2C"/>
    <w:rsid w:val="009F1D25"/>
    <w:rsid w:val="009F26F4"/>
    <w:rsid w:val="009F2C77"/>
    <w:rsid w:val="009F2E6F"/>
    <w:rsid w:val="009F3342"/>
    <w:rsid w:val="009F406E"/>
    <w:rsid w:val="009F40CE"/>
    <w:rsid w:val="009F4315"/>
    <w:rsid w:val="009F44E8"/>
    <w:rsid w:val="009F481B"/>
    <w:rsid w:val="009F4A72"/>
    <w:rsid w:val="009F52B5"/>
    <w:rsid w:val="009F5327"/>
    <w:rsid w:val="009F594F"/>
    <w:rsid w:val="009F5B6A"/>
    <w:rsid w:val="009F5EC8"/>
    <w:rsid w:val="009F6C11"/>
    <w:rsid w:val="009F6DDF"/>
    <w:rsid w:val="009F704C"/>
    <w:rsid w:val="00A0019C"/>
    <w:rsid w:val="00A00A9C"/>
    <w:rsid w:val="00A00CED"/>
    <w:rsid w:val="00A00D18"/>
    <w:rsid w:val="00A01617"/>
    <w:rsid w:val="00A02F87"/>
    <w:rsid w:val="00A036FF"/>
    <w:rsid w:val="00A04351"/>
    <w:rsid w:val="00A04394"/>
    <w:rsid w:val="00A0532A"/>
    <w:rsid w:val="00A05A22"/>
    <w:rsid w:val="00A06BAE"/>
    <w:rsid w:val="00A06E42"/>
    <w:rsid w:val="00A07224"/>
    <w:rsid w:val="00A07249"/>
    <w:rsid w:val="00A075C9"/>
    <w:rsid w:val="00A07F47"/>
    <w:rsid w:val="00A100C0"/>
    <w:rsid w:val="00A1064C"/>
    <w:rsid w:val="00A10D56"/>
    <w:rsid w:val="00A115F6"/>
    <w:rsid w:val="00A117E7"/>
    <w:rsid w:val="00A1248D"/>
    <w:rsid w:val="00A1296D"/>
    <w:rsid w:val="00A12AF2"/>
    <w:rsid w:val="00A1368E"/>
    <w:rsid w:val="00A1431F"/>
    <w:rsid w:val="00A14645"/>
    <w:rsid w:val="00A152D3"/>
    <w:rsid w:val="00A16415"/>
    <w:rsid w:val="00A16563"/>
    <w:rsid w:val="00A16A9A"/>
    <w:rsid w:val="00A16F80"/>
    <w:rsid w:val="00A17755"/>
    <w:rsid w:val="00A17C9B"/>
    <w:rsid w:val="00A202E3"/>
    <w:rsid w:val="00A209AB"/>
    <w:rsid w:val="00A20F9D"/>
    <w:rsid w:val="00A21090"/>
    <w:rsid w:val="00A21102"/>
    <w:rsid w:val="00A21D3D"/>
    <w:rsid w:val="00A21DB5"/>
    <w:rsid w:val="00A21E07"/>
    <w:rsid w:val="00A21F4F"/>
    <w:rsid w:val="00A22363"/>
    <w:rsid w:val="00A2246E"/>
    <w:rsid w:val="00A224DE"/>
    <w:rsid w:val="00A225E0"/>
    <w:rsid w:val="00A228C4"/>
    <w:rsid w:val="00A22912"/>
    <w:rsid w:val="00A2310F"/>
    <w:rsid w:val="00A23429"/>
    <w:rsid w:val="00A237D9"/>
    <w:rsid w:val="00A23ABC"/>
    <w:rsid w:val="00A247C1"/>
    <w:rsid w:val="00A250E8"/>
    <w:rsid w:val="00A2642A"/>
    <w:rsid w:val="00A267AB"/>
    <w:rsid w:val="00A26AD5"/>
    <w:rsid w:val="00A26CAB"/>
    <w:rsid w:val="00A27215"/>
    <w:rsid w:val="00A309F6"/>
    <w:rsid w:val="00A30ACC"/>
    <w:rsid w:val="00A30F05"/>
    <w:rsid w:val="00A32AEF"/>
    <w:rsid w:val="00A332A8"/>
    <w:rsid w:val="00A33A67"/>
    <w:rsid w:val="00A34091"/>
    <w:rsid w:val="00A34346"/>
    <w:rsid w:val="00A35B8A"/>
    <w:rsid w:val="00A35C9E"/>
    <w:rsid w:val="00A35D69"/>
    <w:rsid w:val="00A35EDE"/>
    <w:rsid w:val="00A36255"/>
    <w:rsid w:val="00A368AD"/>
    <w:rsid w:val="00A36A01"/>
    <w:rsid w:val="00A36CA9"/>
    <w:rsid w:val="00A36D95"/>
    <w:rsid w:val="00A373F6"/>
    <w:rsid w:val="00A37B03"/>
    <w:rsid w:val="00A37ECF"/>
    <w:rsid w:val="00A40034"/>
    <w:rsid w:val="00A407C7"/>
    <w:rsid w:val="00A4194D"/>
    <w:rsid w:val="00A42533"/>
    <w:rsid w:val="00A42B0B"/>
    <w:rsid w:val="00A44569"/>
    <w:rsid w:val="00A44704"/>
    <w:rsid w:val="00A46183"/>
    <w:rsid w:val="00A464BA"/>
    <w:rsid w:val="00A4671B"/>
    <w:rsid w:val="00A46E6E"/>
    <w:rsid w:val="00A46E85"/>
    <w:rsid w:val="00A478DC"/>
    <w:rsid w:val="00A47ED9"/>
    <w:rsid w:val="00A501E1"/>
    <w:rsid w:val="00A501EA"/>
    <w:rsid w:val="00A502BB"/>
    <w:rsid w:val="00A50C20"/>
    <w:rsid w:val="00A50CB9"/>
    <w:rsid w:val="00A50FBD"/>
    <w:rsid w:val="00A51E18"/>
    <w:rsid w:val="00A51FCA"/>
    <w:rsid w:val="00A52827"/>
    <w:rsid w:val="00A52D02"/>
    <w:rsid w:val="00A52D1C"/>
    <w:rsid w:val="00A53418"/>
    <w:rsid w:val="00A53777"/>
    <w:rsid w:val="00A5410B"/>
    <w:rsid w:val="00A54835"/>
    <w:rsid w:val="00A54C01"/>
    <w:rsid w:val="00A54C30"/>
    <w:rsid w:val="00A54CDC"/>
    <w:rsid w:val="00A54D62"/>
    <w:rsid w:val="00A54DE5"/>
    <w:rsid w:val="00A5587E"/>
    <w:rsid w:val="00A55BFD"/>
    <w:rsid w:val="00A5605C"/>
    <w:rsid w:val="00A5671E"/>
    <w:rsid w:val="00A568FD"/>
    <w:rsid w:val="00A57639"/>
    <w:rsid w:val="00A60247"/>
    <w:rsid w:val="00A6076B"/>
    <w:rsid w:val="00A60B19"/>
    <w:rsid w:val="00A617D1"/>
    <w:rsid w:val="00A61804"/>
    <w:rsid w:val="00A6180D"/>
    <w:rsid w:val="00A61A03"/>
    <w:rsid w:val="00A623B7"/>
    <w:rsid w:val="00A627B0"/>
    <w:rsid w:val="00A62D47"/>
    <w:rsid w:val="00A6313B"/>
    <w:rsid w:val="00A636F1"/>
    <w:rsid w:val="00A63CF5"/>
    <w:rsid w:val="00A63FEB"/>
    <w:rsid w:val="00A643D5"/>
    <w:rsid w:val="00A6486D"/>
    <w:rsid w:val="00A6513F"/>
    <w:rsid w:val="00A65654"/>
    <w:rsid w:val="00A65B09"/>
    <w:rsid w:val="00A65BBF"/>
    <w:rsid w:val="00A65BC4"/>
    <w:rsid w:val="00A66074"/>
    <w:rsid w:val="00A668D6"/>
    <w:rsid w:val="00A66EC7"/>
    <w:rsid w:val="00A66EEE"/>
    <w:rsid w:val="00A67434"/>
    <w:rsid w:val="00A67E4F"/>
    <w:rsid w:val="00A70447"/>
    <w:rsid w:val="00A7055A"/>
    <w:rsid w:val="00A70C73"/>
    <w:rsid w:val="00A71145"/>
    <w:rsid w:val="00A716CE"/>
    <w:rsid w:val="00A73126"/>
    <w:rsid w:val="00A73550"/>
    <w:rsid w:val="00A73A1E"/>
    <w:rsid w:val="00A73F3E"/>
    <w:rsid w:val="00A7410F"/>
    <w:rsid w:val="00A745EB"/>
    <w:rsid w:val="00A749A9"/>
    <w:rsid w:val="00A751DD"/>
    <w:rsid w:val="00A75265"/>
    <w:rsid w:val="00A756F0"/>
    <w:rsid w:val="00A75D67"/>
    <w:rsid w:val="00A76AD1"/>
    <w:rsid w:val="00A772D3"/>
    <w:rsid w:val="00A77342"/>
    <w:rsid w:val="00A77391"/>
    <w:rsid w:val="00A7753D"/>
    <w:rsid w:val="00A77DFE"/>
    <w:rsid w:val="00A80B06"/>
    <w:rsid w:val="00A80ED8"/>
    <w:rsid w:val="00A812E2"/>
    <w:rsid w:val="00A81316"/>
    <w:rsid w:val="00A816F4"/>
    <w:rsid w:val="00A821CD"/>
    <w:rsid w:val="00A825E2"/>
    <w:rsid w:val="00A828D0"/>
    <w:rsid w:val="00A829DF"/>
    <w:rsid w:val="00A83651"/>
    <w:rsid w:val="00A839A8"/>
    <w:rsid w:val="00A83CA6"/>
    <w:rsid w:val="00A8435B"/>
    <w:rsid w:val="00A8550E"/>
    <w:rsid w:val="00A85A64"/>
    <w:rsid w:val="00A85CF6"/>
    <w:rsid w:val="00A85EB1"/>
    <w:rsid w:val="00A85F78"/>
    <w:rsid w:val="00A8695C"/>
    <w:rsid w:val="00A86979"/>
    <w:rsid w:val="00A87DB9"/>
    <w:rsid w:val="00A9073A"/>
    <w:rsid w:val="00A90F4E"/>
    <w:rsid w:val="00A916D8"/>
    <w:rsid w:val="00A91976"/>
    <w:rsid w:val="00A91C0A"/>
    <w:rsid w:val="00A91C9F"/>
    <w:rsid w:val="00A91E0D"/>
    <w:rsid w:val="00A91F7E"/>
    <w:rsid w:val="00A92408"/>
    <w:rsid w:val="00A93200"/>
    <w:rsid w:val="00A9330B"/>
    <w:rsid w:val="00A935AF"/>
    <w:rsid w:val="00A939E9"/>
    <w:rsid w:val="00A93A7D"/>
    <w:rsid w:val="00A944CA"/>
    <w:rsid w:val="00A94B1B"/>
    <w:rsid w:val="00A951C7"/>
    <w:rsid w:val="00A95DE0"/>
    <w:rsid w:val="00A9641E"/>
    <w:rsid w:val="00A9651D"/>
    <w:rsid w:val="00A96ED8"/>
    <w:rsid w:val="00A9706C"/>
    <w:rsid w:val="00A971B5"/>
    <w:rsid w:val="00A97460"/>
    <w:rsid w:val="00AA0FC1"/>
    <w:rsid w:val="00AA0FC3"/>
    <w:rsid w:val="00AA10BC"/>
    <w:rsid w:val="00AA11DC"/>
    <w:rsid w:val="00AA1A1F"/>
    <w:rsid w:val="00AA1A73"/>
    <w:rsid w:val="00AA1DE4"/>
    <w:rsid w:val="00AA288A"/>
    <w:rsid w:val="00AA3508"/>
    <w:rsid w:val="00AA378D"/>
    <w:rsid w:val="00AA44CD"/>
    <w:rsid w:val="00AA4710"/>
    <w:rsid w:val="00AA54F2"/>
    <w:rsid w:val="00AA6038"/>
    <w:rsid w:val="00AA613D"/>
    <w:rsid w:val="00AA6564"/>
    <w:rsid w:val="00AA6951"/>
    <w:rsid w:val="00AA6963"/>
    <w:rsid w:val="00AA6D0C"/>
    <w:rsid w:val="00AA6D2F"/>
    <w:rsid w:val="00AA715F"/>
    <w:rsid w:val="00AA7211"/>
    <w:rsid w:val="00AA76DF"/>
    <w:rsid w:val="00AA78C8"/>
    <w:rsid w:val="00AB03B0"/>
    <w:rsid w:val="00AB09D3"/>
    <w:rsid w:val="00AB0C01"/>
    <w:rsid w:val="00AB1005"/>
    <w:rsid w:val="00AB1422"/>
    <w:rsid w:val="00AB1AF5"/>
    <w:rsid w:val="00AB1F96"/>
    <w:rsid w:val="00AB2A22"/>
    <w:rsid w:val="00AB2DA0"/>
    <w:rsid w:val="00AB3CB1"/>
    <w:rsid w:val="00AB414F"/>
    <w:rsid w:val="00AB49D8"/>
    <w:rsid w:val="00AB49FC"/>
    <w:rsid w:val="00AB514B"/>
    <w:rsid w:val="00AB5AFC"/>
    <w:rsid w:val="00AB5B22"/>
    <w:rsid w:val="00AB724F"/>
    <w:rsid w:val="00AB7FF6"/>
    <w:rsid w:val="00AC01D4"/>
    <w:rsid w:val="00AC03F6"/>
    <w:rsid w:val="00AC13DB"/>
    <w:rsid w:val="00AC1A38"/>
    <w:rsid w:val="00AC1BDE"/>
    <w:rsid w:val="00AC2156"/>
    <w:rsid w:val="00AC2332"/>
    <w:rsid w:val="00AC28CD"/>
    <w:rsid w:val="00AC2A00"/>
    <w:rsid w:val="00AC2C70"/>
    <w:rsid w:val="00AC3000"/>
    <w:rsid w:val="00AC4011"/>
    <w:rsid w:val="00AC427B"/>
    <w:rsid w:val="00AC4DAB"/>
    <w:rsid w:val="00AC5480"/>
    <w:rsid w:val="00AC599A"/>
    <w:rsid w:val="00AC6146"/>
    <w:rsid w:val="00AC64A5"/>
    <w:rsid w:val="00AC663E"/>
    <w:rsid w:val="00AC6BEE"/>
    <w:rsid w:val="00AC715E"/>
    <w:rsid w:val="00AC7451"/>
    <w:rsid w:val="00AC7D37"/>
    <w:rsid w:val="00AD1D65"/>
    <w:rsid w:val="00AD1E3D"/>
    <w:rsid w:val="00AD239D"/>
    <w:rsid w:val="00AD2829"/>
    <w:rsid w:val="00AD2964"/>
    <w:rsid w:val="00AD365B"/>
    <w:rsid w:val="00AD3B67"/>
    <w:rsid w:val="00AD40F3"/>
    <w:rsid w:val="00AD41C3"/>
    <w:rsid w:val="00AD6BF7"/>
    <w:rsid w:val="00AD796F"/>
    <w:rsid w:val="00AD79D1"/>
    <w:rsid w:val="00AD7BE1"/>
    <w:rsid w:val="00AE03BA"/>
    <w:rsid w:val="00AE0638"/>
    <w:rsid w:val="00AE0778"/>
    <w:rsid w:val="00AE1B72"/>
    <w:rsid w:val="00AE1CBE"/>
    <w:rsid w:val="00AE1E35"/>
    <w:rsid w:val="00AE1EB7"/>
    <w:rsid w:val="00AE23D9"/>
    <w:rsid w:val="00AE270B"/>
    <w:rsid w:val="00AE2907"/>
    <w:rsid w:val="00AE30E8"/>
    <w:rsid w:val="00AE3123"/>
    <w:rsid w:val="00AE3A1F"/>
    <w:rsid w:val="00AE3E83"/>
    <w:rsid w:val="00AE3EA7"/>
    <w:rsid w:val="00AE424E"/>
    <w:rsid w:val="00AE4473"/>
    <w:rsid w:val="00AE4C17"/>
    <w:rsid w:val="00AE4D35"/>
    <w:rsid w:val="00AE5048"/>
    <w:rsid w:val="00AE51E4"/>
    <w:rsid w:val="00AE5DAC"/>
    <w:rsid w:val="00AE6117"/>
    <w:rsid w:val="00AE6161"/>
    <w:rsid w:val="00AE64FD"/>
    <w:rsid w:val="00AE6B76"/>
    <w:rsid w:val="00AE7537"/>
    <w:rsid w:val="00AE7EF4"/>
    <w:rsid w:val="00AF0A2F"/>
    <w:rsid w:val="00AF13A8"/>
    <w:rsid w:val="00AF142D"/>
    <w:rsid w:val="00AF1B81"/>
    <w:rsid w:val="00AF217C"/>
    <w:rsid w:val="00AF33DF"/>
    <w:rsid w:val="00AF3664"/>
    <w:rsid w:val="00AF40F3"/>
    <w:rsid w:val="00AF44F1"/>
    <w:rsid w:val="00AF4A58"/>
    <w:rsid w:val="00AF4A75"/>
    <w:rsid w:val="00AF54A9"/>
    <w:rsid w:val="00AF5EB4"/>
    <w:rsid w:val="00AF5F9A"/>
    <w:rsid w:val="00AF6367"/>
    <w:rsid w:val="00AF7B44"/>
    <w:rsid w:val="00B002C1"/>
    <w:rsid w:val="00B01257"/>
    <w:rsid w:val="00B01368"/>
    <w:rsid w:val="00B0159B"/>
    <w:rsid w:val="00B01832"/>
    <w:rsid w:val="00B01B14"/>
    <w:rsid w:val="00B01F30"/>
    <w:rsid w:val="00B034AF"/>
    <w:rsid w:val="00B03CB0"/>
    <w:rsid w:val="00B0496A"/>
    <w:rsid w:val="00B04F15"/>
    <w:rsid w:val="00B050B2"/>
    <w:rsid w:val="00B0574D"/>
    <w:rsid w:val="00B06222"/>
    <w:rsid w:val="00B064FF"/>
    <w:rsid w:val="00B0685F"/>
    <w:rsid w:val="00B07146"/>
    <w:rsid w:val="00B072E4"/>
    <w:rsid w:val="00B07C73"/>
    <w:rsid w:val="00B07F38"/>
    <w:rsid w:val="00B07FDD"/>
    <w:rsid w:val="00B1002E"/>
    <w:rsid w:val="00B1005E"/>
    <w:rsid w:val="00B11AF5"/>
    <w:rsid w:val="00B1291B"/>
    <w:rsid w:val="00B12ED2"/>
    <w:rsid w:val="00B1307C"/>
    <w:rsid w:val="00B14071"/>
    <w:rsid w:val="00B1441D"/>
    <w:rsid w:val="00B14B74"/>
    <w:rsid w:val="00B14D9F"/>
    <w:rsid w:val="00B1587C"/>
    <w:rsid w:val="00B1628D"/>
    <w:rsid w:val="00B16D68"/>
    <w:rsid w:val="00B17010"/>
    <w:rsid w:val="00B1744F"/>
    <w:rsid w:val="00B178B3"/>
    <w:rsid w:val="00B17ADE"/>
    <w:rsid w:val="00B22A4C"/>
    <w:rsid w:val="00B234EE"/>
    <w:rsid w:val="00B23A84"/>
    <w:rsid w:val="00B23C8F"/>
    <w:rsid w:val="00B2473A"/>
    <w:rsid w:val="00B24ABA"/>
    <w:rsid w:val="00B24DDC"/>
    <w:rsid w:val="00B25635"/>
    <w:rsid w:val="00B25FFA"/>
    <w:rsid w:val="00B2682E"/>
    <w:rsid w:val="00B26960"/>
    <w:rsid w:val="00B26DB7"/>
    <w:rsid w:val="00B2747A"/>
    <w:rsid w:val="00B2750A"/>
    <w:rsid w:val="00B315F5"/>
    <w:rsid w:val="00B32873"/>
    <w:rsid w:val="00B32F31"/>
    <w:rsid w:val="00B334CA"/>
    <w:rsid w:val="00B34484"/>
    <w:rsid w:val="00B34C55"/>
    <w:rsid w:val="00B34D2A"/>
    <w:rsid w:val="00B356EA"/>
    <w:rsid w:val="00B35DA8"/>
    <w:rsid w:val="00B37F5F"/>
    <w:rsid w:val="00B37FEA"/>
    <w:rsid w:val="00B40439"/>
    <w:rsid w:val="00B40A04"/>
    <w:rsid w:val="00B418BE"/>
    <w:rsid w:val="00B42140"/>
    <w:rsid w:val="00B426ED"/>
    <w:rsid w:val="00B427C2"/>
    <w:rsid w:val="00B42E0C"/>
    <w:rsid w:val="00B42E13"/>
    <w:rsid w:val="00B434CA"/>
    <w:rsid w:val="00B44DD7"/>
    <w:rsid w:val="00B456AE"/>
    <w:rsid w:val="00B46231"/>
    <w:rsid w:val="00B467B5"/>
    <w:rsid w:val="00B47827"/>
    <w:rsid w:val="00B47BB6"/>
    <w:rsid w:val="00B506FA"/>
    <w:rsid w:val="00B516F8"/>
    <w:rsid w:val="00B519F5"/>
    <w:rsid w:val="00B52391"/>
    <w:rsid w:val="00B52A64"/>
    <w:rsid w:val="00B52BB4"/>
    <w:rsid w:val="00B52CBB"/>
    <w:rsid w:val="00B52F91"/>
    <w:rsid w:val="00B532CE"/>
    <w:rsid w:val="00B5330D"/>
    <w:rsid w:val="00B53C80"/>
    <w:rsid w:val="00B557A1"/>
    <w:rsid w:val="00B557EB"/>
    <w:rsid w:val="00B56337"/>
    <w:rsid w:val="00B564AA"/>
    <w:rsid w:val="00B566F8"/>
    <w:rsid w:val="00B56DC5"/>
    <w:rsid w:val="00B57588"/>
    <w:rsid w:val="00B60404"/>
    <w:rsid w:val="00B61AF3"/>
    <w:rsid w:val="00B61C77"/>
    <w:rsid w:val="00B621B5"/>
    <w:rsid w:val="00B6282B"/>
    <w:rsid w:val="00B629FE"/>
    <w:rsid w:val="00B62B54"/>
    <w:rsid w:val="00B62F2E"/>
    <w:rsid w:val="00B637B2"/>
    <w:rsid w:val="00B637FF"/>
    <w:rsid w:val="00B63B89"/>
    <w:rsid w:val="00B643FF"/>
    <w:rsid w:val="00B64BA5"/>
    <w:rsid w:val="00B65134"/>
    <w:rsid w:val="00B65753"/>
    <w:rsid w:val="00B6586F"/>
    <w:rsid w:val="00B6634F"/>
    <w:rsid w:val="00B664E3"/>
    <w:rsid w:val="00B66B0B"/>
    <w:rsid w:val="00B66DC9"/>
    <w:rsid w:val="00B70093"/>
    <w:rsid w:val="00B70647"/>
    <w:rsid w:val="00B7085F"/>
    <w:rsid w:val="00B70AC4"/>
    <w:rsid w:val="00B70AEE"/>
    <w:rsid w:val="00B70C11"/>
    <w:rsid w:val="00B71071"/>
    <w:rsid w:val="00B71ADF"/>
    <w:rsid w:val="00B71E76"/>
    <w:rsid w:val="00B71F37"/>
    <w:rsid w:val="00B72CF4"/>
    <w:rsid w:val="00B73110"/>
    <w:rsid w:val="00B731F9"/>
    <w:rsid w:val="00B73531"/>
    <w:rsid w:val="00B73C8D"/>
    <w:rsid w:val="00B74D96"/>
    <w:rsid w:val="00B7501C"/>
    <w:rsid w:val="00B755BB"/>
    <w:rsid w:val="00B75DA2"/>
    <w:rsid w:val="00B76284"/>
    <w:rsid w:val="00B76530"/>
    <w:rsid w:val="00B7673B"/>
    <w:rsid w:val="00B76AE6"/>
    <w:rsid w:val="00B76B6F"/>
    <w:rsid w:val="00B76B70"/>
    <w:rsid w:val="00B76C8E"/>
    <w:rsid w:val="00B76D20"/>
    <w:rsid w:val="00B77A23"/>
    <w:rsid w:val="00B77D9D"/>
    <w:rsid w:val="00B77E7C"/>
    <w:rsid w:val="00B77EF4"/>
    <w:rsid w:val="00B80140"/>
    <w:rsid w:val="00B801C2"/>
    <w:rsid w:val="00B805DE"/>
    <w:rsid w:val="00B80CD3"/>
    <w:rsid w:val="00B813C1"/>
    <w:rsid w:val="00B818EC"/>
    <w:rsid w:val="00B81D00"/>
    <w:rsid w:val="00B81E4E"/>
    <w:rsid w:val="00B81F23"/>
    <w:rsid w:val="00B82587"/>
    <w:rsid w:val="00B82A3A"/>
    <w:rsid w:val="00B84283"/>
    <w:rsid w:val="00B8429A"/>
    <w:rsid w:val="00B84700"/>
    <w:rsid w:val="00B85E1A"/>
    <w:rsid w:val="00B872EF"/>
    <w:rsid w:val="00B87355"/>
    <w:rsid w:val="00B90A19"/>
    <w:rsid w:val="00B90C01"/>
    <w:rsid w:val="00B90E35"/>
    <w:rsid w:val="00B911FB"/>
    <w:rsid w:val="00B91B0A"/>
    <w:rsid w:val="00B920C2"/>
    <w:rsid w:val="00B92923"/>
    <w:rsid w:val="00B931B4"/>
    <w:rsid w:val="00B93445"/>
    <w:rsid w:val="00B936D7"/>
    <w:rsid w:val="00B93946"/>
    <w:rsid w:val="00B93D0F"/>
    <w:rsid w:val="00B9448B"/>
    <w:rsid w:val="00B946FB"/>
    <w:rsid w:val="00B94BAB"/>
    <w:rsid w:val="00B950AA"/>
    <w:rsid w:val="00B955A1"/>
    <w:rsid w:val="00B955A3"/>
    <w:rsid w:val="00B96DE1"/>
    <w:rsid w:val="00B97A6B"/>
    <w:rsid w:val="00B97BF8"/>
    <w:rsid w:val="00BA05E6"/>
    <w:rsid w:val="00BA12EB"/>
    <w:rsid w:val="00BA1938"/>
    <w:rsid w:val="00BA20DE"/>
    <w:rsid w:val="00BA25B0"/>
    <w:rsid w:val="00BA32DC"/>
    <w:rsid w:val="00BA3E73"/>
    <w:rsid w:val="00BA43D6"/>
    <w:rsid w:val="00BA50A5"/>
    <w:rsid w:val="00BA545C"/>
    <w:rsid w:val="00BA57AE"/>
    <w:rsid w:val="00BA5E50"/>
    <w:rsid w:val="00BA6620"/>
    <w:rsid w:val="00BA6C54"/>
    <w:rsid w:val="00BA7AC8"/>
    <w:rsid w:val="00BB04A3"/>
    <w:rsid w:val="00BB0B1E"/>
    <w:rsid w:val="00BB1906"/>
    <w:rsid w:val="00BB27D4"/>
    <w:rsid w:val="00BB2B25"/>
    <w:rsid w:val="00BB3151"/>
    <w:rsid w:val="00BB364C"/>
    <w:rsid w:val="00BB3AC7"/>
    <w:rsid w:val="00BB3CFF"/>
    <w:rsid w:val="00BB439A"/>
    <w:rsid w:val="00BB50F3"/>
    <w:rsid w:val="00BB5951"/>
    <w:rsid w:val="00BB5C83"/>
    <w:rsid w:val="00BB643C"/>
    <w:rsid w:val="00BB68E4"/>
    <w:rsid w:val="00BB6942"/>
    <w:rsid w:val="00BB6B98"/>
    <w:rsid w:val="00BB71A4"/>
    <w:rsid w:val="00BB7236"/>
    <w:rsid w:val="00BC09D4"/>
    <w:rsid w:val="00BC11B6"/>
    <w:rsid w:val="00BC19D6"/>
    <w:rsid w:val="00BC2905"/>
    <w:rsid w:val="00BC2D22"/>
    <w:rsid w:val="00BC2DB8"/>
    <w:rsid w:val="00BC3767"/>
    <w:rsid w:val="00BC499A"/>
    <w:rsid w:val="00BC4D13"/>
    <w:rsid w:val="00BC52E6"/>
    <w:rsid w:val="00BC534F"/>
    <w:rsid w:val="00BC665E"/>
    <w:rsid w:val="00BC6DCB"/>
    <w:rsid w:val="00BC717E"/>
    <w:rsid w:val="00BD00F1"/>
    <w:rsid w:val="00BD0828"/>
    <w:rsid w:val="00BD0CA8"/>
    <w:rsid w:val="00BD1610"/>
    <w:rsid w:val="00BD1703"/>
    <w:rsid w:val="00BD1AE2"/>
    <w:rsid w:val="00BD21B6"/>
    <w:rsid w:val="00BD21FC"/>
    <w:rsid w:val="00BD245C"/>
    <w:rsid w:val="00BD2D2E"/>
    <w:rsid w:val="00BD32E1"/>
    <w:rsid w:val="00BD3B46"/>
    <w:rsid w:val="00BD3BAB"/>
    <w:rsid w:val="00BD3BF4"/>
    <w:rsid w:val="00BD40AC"/>
    <w:rsid w:val="00BD4DFE"/>
    <w:rsid w:val="00BD593F"/>
    <w:rsid w:val="00BD5CA8"/>
    <w:rsid w:val="00BD612E"/>
    <w:rsid w:val="00BD6259"/>
    <w:rsid w:val="00BD6706"/>
    <w:rsid w:val="00BD6AB1"/>
    <w:rsid w:val="00BD6AB8"/>
    <w:rsid w:val="00BD6D6B"/>
    <w:rsid w:val="00BD6E89"/>
    <w:rsid w:val="00BE0D08"/>
    <w:rsid w:val="00BE156E"/>
    <w:rsid w:val="00BE2BFE"/>
    <w:rsid w:val="00BE6824"/>
    <w:rsid w:val="00BE6A25"/>
    <w:rsid w:val="00BE6CA8"/>
    <w:rsid w:val="00BE740C"/>
    <w:rsid w:val="00BE7C70"/>
    <w:rsid w:val="00BE7ED8"/>
    <w:rsid w:val="00BF184B"/>
    <w:rsid w:val="00BF1878"/>
    <w:rsid w:val="00BF1D84"/>
    <w:rsid w:val="00BF1EA0"/>
    <w:rsid w:val="00BF2462"/>
    <w:rsid w:val="00BF38BA"/>
    <w:rsid w:val="00BF38C5"/>
    <w:rsid w:val="00BF3CDD"/>
    <w:rsid w:val="00BF5459"/>
    <w:rsid w:val="00BF5C65"/>
    <w:rsid w:val="00BF5F20"/>
    <w:rsid w:val="00BF6348"/>
    <w:rsid w:val="00BF74DA"/>
    <w:rsid w:val="00BF79AB"/>
    <w:rsid w:val="00BF7A1F"/>
    <w:rsid w:val="00C001EE"/>
    <w:rsid w:val="00C004B4"/>
    <w:rsid w:val="00C00904"/>
    <w:rsid w:val="00C01416"/>
    <w:rsid w:val="00C0154C"/>
    <w:rsid w:val="00C018D0"/>
    <w:rsid w:val="00C02700"/>
    <w:rsid w:val="00C02EAD"/>
    <w:rsid w:val="00C03876"/>
    <w:rsid w:val="00C041F9"/>
    <w:rsid w:val="00C04808"/>
    <w:rsid w:val="00C04C64"/>
    <w:rsid w:val="00C04EA1"/>
    <w:rsid w:val="00C0548F"/>
    <w:rsid w:val="00C056B8"/>
    <w:rsid w:val="00C05EAB"/>
    <w:rsid w:val="00C063D9"/>
    <w:rsid w:val="00C065BD"/>
    <w:rsid w:val="00C069FF"/>
    <w:rsid w:val="00C06EE3"/>
    <w:rsid w:val="00C07687"/>
    <w:rsid w:val="00C10290"/>
    <w:rsid w:val="00C10323"/>
    <w:rsid w:val="00C10409"/>
    <w:rsid w:val="00C10EFA"/>
    <w:rsid w:val="00C10F45"/>
    <w:rsid w:val="00C11179"/>
    <w:rsid w:val="00C11862"/>
    <w:rsid w:val="00C11A6B"/>
    <w:rsid w:val="00C12134"/>
    <w:rsid w:val="00C123E2"/>
    <w:rsid w:val="00C12872"/>
    <w:rsid w:val="00C129C5"/>
    <w:rsid w:val="00C12B0A"/>
    <w:rsid w:val="00C12B1F"/>
    <w:rsid w:val="00C13127"/>
    <w:rsid w:val="00C13FA8"/>
    <w:rsid w:val="00C14460"/>
    <w:rsid w:val="00C14DBC"/>
    <w:rsid w:val="00C14F7C"/>
    <w:rsid w:val="00C1570C"/>
    <w:rsid w:val="00C15F43"/>
    <w:rsid w:val="00C16341"/>
    <w:rsid w:val="00C1743C"/>
    <w:rsid w:val="00C17683"/>
    <w:rsid w:val="00C206ED"/>
    <w:rsid w:val="00C21B1E"/>
    <w:rsid w:val="00C21D55"/>
    <w:rsid w:val="00C21E46"/>
    <w:rsid w:val="00C22361"/>
    <w:rsid w:val="00C22548"/>
    <w:rsid w:val="00C22FEA"/>
    <w:rsid w:val="00C23335"/>
    <w:rsid w:val="00C2355B"/>
    <w:rsid w:val="00C23667"/>
    <w:rsid w:val="00C23A30"/>
    <w:rsid w:val="00C24844"/>
    <w:rsid w:val="00C25CFF"/>
    <w:rsid w:val="00C25E74"/>
    <w:rsid w:val="00C26D89"/>
    <w:rsid w:val="00C27626"/>
    <w:rsid w:val="00C30BB8"/>
    <w:rsid w:val="00C30C1F"/>
    <w:rsid w:val="00C311F8"/>
    <w:rsid w:val="00C31833"/>
    <w:rsid w:val="00C33018"/>
    <w:rsid w:val="00C33A9B"/>
    <w:rsid w:val="00C33B4D"/>
    <w:rsid w:val="00C33D1D"/>
    <w:rsid w:val="00C34B7E"/>
    <w:rsid w:val="00C35574"/>
    <w:rsid w:val="00C35A49"/>
    <w:rsid w:val="00C35E02"/>
    <w:rsid w:val="00C36690"/>
    <w:rsid w:val="00C36953"/>
    <w:rsid w:val="00C36AF1"/>
    <w:rsid w:val="00C36B96"/>
    <w:rsid w:val="00C37458"/>
    <w:rsid w:val="00C3767F"/>
    <w:rsid w:val="00C379C0"/>
    <w:rsid w:val="00C37AF7"/>
    <w:rsid w:val="00C40222"/>
    <w:rsid w:val="00C403E9"/>
    <w:rsid w:val="00C40864"/>
    <w:rsid w:val="00C40FD1"/>
    <w:rsid w:val="00C42050"/>
    <w:rsid w:val="00C423B0"/>
    <w:rsid w:val="00C4333E"/>
    <w:rsid w:val="00C434A6"/>
    <w:rsid w:val="00C43823"/>
    <w:rsid w:val="00C43F27"/>
    <w:rsid w:val="00C43F9E"/>
    <w:rsid w:val="00C44AEE"/>
    <w:rsid w:val="00C44E73"/>
    <w:rsid w:val="00C45396"/>
    <w:rsid w:val="00C455DB"/>
    <w:rsid w:val="00C45E29"/>
    <w:rsid w:val="00C46607"/>
    <w:rsid w:val="00C468D5"/>
    <w:rsid w:val="00C46ADD"/>
    <w:rsid w:val="00C46D9F"/>
    <w:rsid w:val="00C46F25"/>
    <w:rsid w:val="00C470EA"/>
    <w:rsid w:val="00C4752F"/>
    <w:rsid w:val="00C47963"/>
    <w:rsid w:val="00C507D6"/>
    <w:rsid w:val="00C50E56"/>
    <w:rsid w:val="00C51196"/>
    <w:rsid w:val="00C514EA"/>
    <w:rsid w:val="00C51B84"/>
    <w:rsid w:val="00C5247A"/>
    <w:rsid w:val="00C52A51"/>
    <w:rsid w:val="00C52C63"/>
    <w:rsid w:val="00C533D4"/>
    <w:rsid w:val="00C545C8"/>
    <w:rsid w:val="00C54B02"/>
    <w:rsid w:val="00C5528F"/>
    <w:rsid w:val="00C552CB"/>
    <w:rsid w:val="00C5543B"/>
    <w:rsid w:val="00C5638E"/>
    <w:rsid w:val="00C56D2B"/>
    <w:rsid w:val="00C572D0"/>
    <w:rsid w:val="00C6006C"/>
    <w:rsid w:val="00C60180"/>
    <w:rsid w:val="00C6026B"/>
    <w:rsid w:val="00C617D8"/>
    <w:rsid w:val="00C617E5"/>
    <w:rsid w:val="00C6249A"/>
    <w:rsid w:val="00C62D82"/>
    <w:rsid w:val="00C62E78"/>
    <w:rsid w:val="00C64533"/>
    <w:rsid w:val="00C65639"/>
    <w:rsid w:val="00C6636C"/>
    <w:rsid w:val="00C666BE"/>
    <w:rsid w:val="00C667E4"/>
    <w:rsid w:val="00C66993"/>
    <w:rsid w:val="00C67434"/>
    <w:rsid w:val="00C67595"/>
    <w:rsid w:val="00C67B99"/>
    <w:rsid w:val="00C67C87"/>
    <w:rsid w:val="00C67F97"/>
    <w:rsid w:val="00C7061B"/>
    <w:rsid w:val="00C72E78"/>
    <w:rsid w:val="00C73093"/>
    <w:rsid w:val="00C731C7"/>
    <w:rsid w:val="00C73480"/>
    <w:rsid w:val="00C734D0"/>
    <w:rsid w:val="00C749DC"/>
    <w:rsid w:val="00C759C6"/>
    <w:rsid w:val="00C75BB0"/>
    <w:rsid w:val="00C76216"/>
    <w:rsid w:val="00C76A9C"/>
    <w:rsid w:val="00C76DE2"/>
    <w:rsid w:val="00C77194"/>
    <w:rsid w:val="00C777C6"/>
    <w:rsid w:val="00C77E6D"/>
    <w:rsid w:val="00C8009D"/>
    <w:rsid w:val="00C801A0"/>
    <w:rsid w:val="00C8023D"/>
    <w:rsid w:val="00C80BE6"/>
    <w:rsid w:val="00C81907"/>
    <w:rsid w:val="00C81A0E"/>
    <w:rsid w:val="00C81C96"/>
    <w:rsid w:val="00C8238A"/>
    <w:rsid w:val="00C8319F"/>
    <w:rsid w:val="00C83309"/>
    <w:rsid w:val="00C83FBF"/>
    <w:rsid w:val="00C84435"/>
    <w:rsid w:val="00C84ECC"/>
    <w:rsid w:val="00C85057"/>
    <w:rsid w:val="00C85646"/>
    <w:rsid w:val="00C858CD"/>
    <w:rsid w:val="00C85B54"/>
    <w:rsid w:val="00C87178"/>
    <w:rsid w:val="00C873E5"/>
    <w:rsid w:val="00C8743A"/>
    <w:rsid w:val="00C876C9"/>
    <w:rsid w:val="00C87C8C"/>
    <w:rsid w:val="00C9021F"/>
    <w:rsid w:val="00C9028D"/>
    <w:rsid w:val="00C906FE"/>
    <w:rsid w:val="00C90912"/>
    <w:rsid w:val="00C91604"/>
    <w:rsid w:val="00C91647"/>
    <w:rsid w:val="00C91BBE"/>
    <w:rsid w:val="00C924FB"/>
    <w:rsid w:val="00C92A1B"/>
    <w:rsid w:val="00C93C46"/>
    <w:rsid w:val="00C93CAD"/>
    <w:rsid w:val="00C93E16"/>
    <w:rsid w:val="00C94210"/>
    <w:rsid w:val="00C94A74"/>
    <w:rsid w:val="00C94DAC"/>
    <w:rsid w:val="00C95CBB"/>
    <w:rsid w:val="00C96147"/>
    <w:rsid w:val="00C97E2B"/>
    <w:rsid w:val="00CA1C8D"/>
    <w:rsid w:val="00CA1D2E"/>
    <w:rsid w:val="00CA2801"/>
    <w:rsid w:val="00CA2F30"/>
    <w:rsid w:val="00CA314F"/>
    <w:rsid w:val="00CA34D3"/>
    <w:rsid w:val="00CA41BF"/>
    <w:rsid w:val="00CA4451"/>
    <w:rsid w:val="00CA4F18"/>
    <w:rsid w:val="00CA5F6A"/>
    <w:rsid w:val="00CA699F"/>
    <w:rsid w:val="00CA79A0"/>
    <w:rsid w:val="00CA7F26"/>
    <w:rsid w:val="00CB01BD"/>
    <w:rsid w:val="00CB065D"/>
    <w:rsid w:val="00CB0987"/>
    <w:rsid w:val="00CB124C"/>
    <w:rsid w:val="00CB1803"/>
    <w:rsid w:val="00CB22FF"/>
    <w:rsid w:val="00CB249F"/>
    <w:rsid w:val="00CB2B64"/>
    <w:rsid w:val="00CB2EA7"/>
    <w:rsid w:val="00CB366E"/>
    <w:rsid w:val="00CB3C38"/>
    <w:rsid w:val="00CB3E30"/>
    <w:rsid w:val="00CB3EDE"/>
    <w:rsid w:val="00CB43A2"/>
    <w:rsid w:val="00CB4A5C"/>
    <w:rsid w:val="00CB4F3E"/>
    <w:rsid w:val="00CB575E"/>
    <w:rsid w:val="00CB686E"/>
    <w:rsid w:val="00CB7231"/>
    <w:rsid w:val="00CB750E"/>
    <w:rsid w:val="00CB7E10"/>
    <w:rsid w:val="00CC0459"/>
    <w:rsid w:val="00CC0833"/>
    <w:rsid w:val="00CC08B3"/>
    <w:rsid w:val="00CC12F9"/>
    <w:rsid w:val="00CC1430"/>
    <w:rsid w:val="00CC156E"/>
    <w:rsid w:val="00CC3406"/>
    <w:rsid w:val="00CC3AE0"/>
    <w:rsid w:val="00CC4842"/>
    <w:rsid w:val="00CC4B63"/>
    <w:rsid w:val="00CC4D9D"/>
    <w:rsid w:val="00CC56AE"/>
    <w:rsid w:val="00CC5B38"/>
    <w:rsid w:val="00CC5D86"/>
    <w:rsid w:val="00CC620C"/>
    <w:rsid w:val="00CC64DF"/>
    <w:rsid w:val="00CC657C"/>
    <w:rsid w:val="00CC68D1"/>
    <w:rsid w:val="00CC745F"/>
    <w:rsid w:val="00CC75C3"/>
    <w:rsid w:val="00CC76F6"/>
    <w:rsid w:val="00CC7CD8"/>
    <w:rsid w:val="00CD034D"/>
    <w:rsid w:val="00CD03CA"/>
    <w:rsid w:val="00CD0B1C"/>
    <w:rsid w:val="00CD1655"/>
    <w:rsid w:val="00CD3B4E"/>
    <w:rsid w:val="00CD3FC2"/>
    <w:rsid w:val="00CD4FB6"/>
    <w:rsid w:val="00CD509D"/>
    <w:rsid w:val="00CD5C20"/>
    <w:rsid w:val="00CD5CC2"/>
    <w:rsid w:val="00CD6166"/>
    <w:rsid w:val="00CD7071"/>
    <w:rsid w:val="00CD72D4"/>
    <w:rsid w:val="00CD7CFF"/>
    <w:rsid w:val="00CE06B3"/>
    <w:rsid w:val="00CE1509"/>
    <w:rsid w:val="00CE16AD"/>
    <w:rsid w:val="00CE30CD"/>
    <w:rsid w:val="00CE31E5"/>
    <w:rsid w:val="00CE3D40"/>
    <w:rsid w:val="00CE3E62"/>
    <w:rsid w:val="00CE430D"/>
    <w:rsid w:val="00CE4376"/>
    <w:rsid w:val="00CE440A"/>
    <w:rsid w:val="00CE524A"/>
    <w:rsid w:val="00CE5E6D"/>
    <w:rsid w:val="00CE60EE"/>
    <w:rsid w:val="00CE65FD"/>
    <w:rsid w:val="00CE6606"/>
    <w:rsid w:val="00CE6A9E"/>
    <w:rsid w:val="00CE70F7"/>
    <w:rsid w:val="00CE719B"/>
    <w:rsid w:val="00CE72C4"/>
    <w:rsid w:val="00CF0045"/>
    <w:rsid w:val="00CF01DE"/>
    <w:rsid w:val="00CF02A6"/>
    <w:rsid w:val="00CF0CDF"/>
    <w:rsid w:val="00CF0DF3"/>
    <w:rsid w:val="00CF137D"/>
    <w:rsid w:val="00CF1428"/>
    <w:rsid w:val="00CF1CDC"/>
    <w:rsid w:val="00CF1D98"/>
    <w:rsid w:val="00CF297F"/>
    <w:rsid w:val="00CF2986"/>
    <w:rsid w:val="00CF2E16"/>
    <w:rsid w:val="00CF2FB3"/>
    <w:rsid w:val="00CF3598"/>
    <w:rsid w:val="00CF4227"/>
    <w:rsid w:val="00CF42AB"/>
    <w:rsid w:val="00CF42F0"/>
    <w:rsid w:val="00CF60DD"/>
    <w:rsid w:val="00CF6545"/>
    <w:rsid w:val="00CF68E9"/>
    <w:rsid w:val="00CF703C"/>
    <w:rsid w:val="00CF77B8"/>
    <w:rsid w:val="00CF7FD5"/>
    <w:rsid w:val="00D00270"/>
    <w:rsid w:val="00D006C2"/>
    <w:rsid w:val="00D01CC6"/>
    <w:rsid w:val="00D02587"/>
    <w:rsid w:val="00D02AF9"/>
    <w:rsid w:val="00D02CEA"/>
    <w:rsid w:val="00D02F47"/>
    <w:rsid w:val="00D030AB"/>
    <w:rsid w:val="00D030F7"/>
    <w:rsid w:val="00D0389B"/>
    <w:rsid w:val="00D04044"/>
    <w:rsid w:val="00D0687B"/>
    <w:rsid w:val="00D06990"/>
    <w:rsid w:val="00D10971"/>
    <w:rsid w:val="00D10D11"/>
    <w:rsid w:val="00D1102D"/>
    <w:rsid w:val="00D11A8A"/>
    <w:rsid w:val="00D11E9C"/>
    <w:rsid w:val="00D13522"/>
    <w:rsid w:val="00D13E3A"/>
    <w:rsid w:val="00D14001"/>
    <w:rsid w:val="00D14487"/>
    <w:rsid w:val="00D1474A"/>
    <w:rsid w:val="00D152E5"/>
    <w:rsid w:val="00D15C3F"/>
    <w:rsid w:val="00D16156"/>
    <w:rsid w:val="00D17455"/>
    <w:rsid w:val="00D17591"/>
    <w:rsid w:val="00D17788"/>
    <w:rsid w:val="00D177E3"/>
    <w:rsid w:val="00D179A8"/>
    <w:rsid w:val="00D17A5B"/>
    <w:rsid w:val="00D2046C"/>
    <w:rsid w:val="00D20EAE"/>
    <w:rsid w:val="00D212D5"/>
    <w:rsid w:val="00D228F1"/>
    <w:rsid w:val="00D229D0"/>
    <w:rsid w:val="00D22CF1"/>
    <w:rsid w:val="00D248BD"/>
    <w:rsid w:val="00D24B24"/>
    <w:rsid w:val="00D24B5D"/>
    <w:rsid w:val="00D24B82"/>
    <w:rsid w:val="00D24D54"/>
    <w:rsid w:val="00D24EB0"/>
    <w:rsid w:val="00D25987"/>
    <w:rsid w:val="00D30F4B"/>
    <w:rsid w:val="00D31FBF"/>
    <w:rsid w:val="00D3340D"/>
    <w:rsid w:val="00D33A32"/>
    <w:rsid w:val="00D33F7F"/>
    <w:rsid w:val="00D34B19"/>
    <w:rsid w:val="00D35833"/>
    <w:rsid w:val="00D36159"/>
    <w:rsid w:val="00D36FFA"/>
    <w:rsid w:val="00D37990"/>
    <w:rsid w:val="00D400E6"/>
    <w:rsid w:val="00D40450"/>
    <w:rsid w:val="00D40FE7"/>
    <w:rsid w:val="00D42458"/>
    <w:rsid w:val="00D42698"/>
    <w:rsid w:val="00D43762"/>
    <w:rsid w:val="00D43B29"/>
    <w:rsid w:val="00D43E58"/>
    <w:rsid w:val="00D43FC1"/>
    <w:rsid w:val="00D44B0A"/>
    <w:rsid w:val="00D454F2"/>
    <w:rsid w:val="00D4615E"/>
    <w:rsid w:val="00D464E5"/>
    <w:rsid w:val="00D46587"/>
    <w:rsid w:val="00D46602"/>
    <w:rsid w:val="00D46959"/>
    <w:rsid w:val="00D46C32"/>
    <w:rsid w:val="00D4705D"/>
    <w:rsid w:val="00D4718A"/>
    <w:rsid w:val="00D47968"/>
    <w:rsid w:val="00D47C7F"/>
    <w:rsid w:val="00D50624"/>
    <w:rsid w:val="00D508D2"/>
    <w:rsid w:val="00D5092B"/>
    <w:rsid w:val="00D51F5D"/>
    <w:rsid w:val="00D5249D"/>
    <w:rsid w:val="00D5297F"/>
    <w:rsid w:val="00D52BDE"/>
    <w:rsid w:val="00D52EC6"/>
    <w:rsid w:val="00D53245"/>
    <w:rsid w:val="00D537B3"/>
    <w:rsid w:val="00D53BA4"/>
    <w:rsid w:val="00D53C02"/>
    <w:rsid w:val="00D5416C"/>
    <w:rsid w:val="00D5417A"/>
    <w:rsid w:val="00D54728"/>
    <w:rsid w:val="00D55D82"/>
    <w:rsid w:val="00D56077"/>
    <w:rsid w:val="00D56450"/>
    <w:rsid w:val="00D56673"/>
    <w:rsid w:val="00D5692D"/>
    <w:rsid w:val="00D56BFB"/>
    <w:rsid w:val="00D56D44"/>
    <w:rsid w:val="00D57DAD"/>
    <w:rsid w:val="00D60BAB"/>
    <w:rsid w:val="00D60DEB"/>
    <w:rsid w:val="00D612B3"/>
    <w:rsid w:val="00D612C3"/>
    <w:rsid w:val="00D6188A"/>
    <w:rsid w:val="00D6188E"/>
    <w:rsid w:val="00D628AB"/>
    <w:rsid w:val="00D63353"/>
    <w:rsid w:val="00D63BB4"/>
    <w:rsid w:val="00D6447B"/>
    <w:rsid w:val="00D64D64"/>
    <w:rsid w:val="00D64ED8"/>
    <w:rsid w:val="00D6553D"/>
    <w:rsid w:val="00D66913"/>
    <w:rsid w:val="00D66EE9"/>
    <w:rsid w:val="00D67101"/>
    <w:rsid w:val="00D674D3"/>
    <w:rsid w:val="00D67513"/>
    <w:rsid w:val="00D67740"/>
    <w:rsid w:val="00D703F3"/>
    <w:rsid w:val="00D70D85"/>
    <w:rsid w:val="00D71223"/>
    <w:rsid w:val="00D713A3"/>
    <w:rsid w:val="00D718B1"/>
    <w:rsid w:val="00D71BAC"/>
    <w:rsid w:val="00D7208E"/>
    <w:rsid w:val="00D724D0"/>
    <w:rsid w:val="00D7251E"/>
    <w:rsid w:val="00D7331A"/>
    <w:rsid w:val="00D7478B"/>
    <w:rsid w:val="00D7499D"/>
    <w:rsid w:val="00D74E52"/>
    <w:rsid w:val="00D7587C"/>
    <w:rsid w:val="00D76624"/>
    <w:rsid w:val="00D771CE"/>
    <w:rsid w:val="00D77D82"/>
    <w:rsid w:val="00D77EF6"/>
    <w:rsid w:val="00D80D76"/>
    <w:rsid w:val="00D81BD1"/>
    <w:rsid w:val="00D82A02"/>
    <w:rsid w:val="00D82A04"/>
    <w:rsid w:val="00D82B48"/>
    <w:rsid w:val="00D82BB8"/>
    <w:rsid w:val="00D8322A"/>
    <w:rsid w:val="00D83264"/>
    <w:rsid w:val="00D83C2D"/>
    <w:rsid w:val="00D83E34"/>
    <w:rsid w:val="00D840C2"/>
    <w:rsid w:val="00D841DF"/>
    <w:rsid w:val="00D84784"/>
    <w:rsid w:val="00D84ECA"/>
    <w:rsid w:val="00D854D7"/>
    <w:rsid w:val="00D854E7"/>
    <w:rsid w:val="00D86447"/>
    <w:rsid w:val="00D86B6F"/>
    <w:rsid w:val="00D8700A"/>
    <w:rsid w:val="00D871D4"/>
    <w:rsid w:val="00D87842"/>
    <w:rsid w:val="00D87DBF"/>
    <w:rsid w:val="00D87EED"/>
    <w:rsid w:val="00D90F89"/>
    <w:rsid w:val="00D91A5A"/>
    <w:rsid w:val="00D91B67"/>
    <w:rsid w:val="00D91E26"/>
    <w:rsid w:val="00D92006"/>
    <w:rsid w:val="00D92A74"/>
    <w:rsid w:val="00D92CDF"/>
    <w:rsid w:val="00D934A9"/>
    <w:rsid w:val="00D934CF"/>
    <w:rsid w:val="00D93A19"/>
    <w:rsid w:val="00D93F5D"/>
    <w:rsid w:val="00D94139"/>
    <w:rsid w:val="00D9469B"/>
    <w:rsid w:val="00D94DCC"/>
    <w:rsid w:val="00D94DE7"/>
    <w:rsid w:val="00D9553B"/>
    <w:rsid w:val="00D9576F"/>
    <w:rsid w:val="00D95990"/>
    <w:rsid w:val="00D95FAE"/>
    <w:rsid w:val="00D96CBB"/>
    <w:rsid w:val="00D96D98"/>
    <w:rsid w:val="00D96E4A"/>
    <w:rsid w:val="00D97A3B"/>
    <w:rsid w:val="00D97A89"/>
    <w:rsid w:val="00DA137E"/>
    <w:rsid w:val="00DA1A0C"/>
    <w:rsid w:val="00DA1EFC"/>
    <w:rsid w:val="00DA2BDB"/>
    <w:rsid w:val="00DA2FDA"/>
    <w:rsid w:val="00DA3DA4"/>
    <w:rsid w:val="00DA3FBF"/>
    <w:rsid w:val="00DA4D3F"/>
    <w:rsid w:val="00DA54BB"/>
    <w:rsid w:val="00DA56A3"/>
    <w:rsid w:val="00DA5776"/>
    <w:rsid w:val="00DA5931"/>
    <w:rsid w:val="00DA60B4"/>
    <w:rsid w:val="00DA6A1B"/>
    <w:rsid w:val="00DA6BC3"/>
    <w:rsid w:val="00DA722B"/>
    <w:rsid w:val="00DA76C9"/>
    <w:rsid w:val="00DA772F"/>
    <w:rsid w:val="00DA7FF0"/>
    <w:rsid w:val="00DB0D0D"/>
    <w:rsid w:val="00DB1136"/>
    <w:rsid w:val="00DB1E36"/>
    <w:rsid w:val="00DB2424"/>
    <w:rsid w:val="00DB28AF"/>
    <w:rsid w:val="00DB3201"/>
    <w:rsid w:val="00DB37B0"/>
    <w:rsid w:val="00DB3AA2"/>
    <w:rsid w:val="00DB3E84"/>
    <w:rsid w:val="00DB5252"/>
    <w:rsid w:val="00DB61B6"/>
    <w:rsid w:val="00DB686E"/>
    <w:rsid w:val="00DB7DDA"/>
    <w:rsid w:val="00DB7E37"/>
    <w:rsid w:val="00DC02A0"/>
    <w:rsid w:val="00DC0B08"/>
    <w:rsid w:val="00DC0B0F"/>
    <w:rsid w:val="00DC0E27"/>
    <w:rsid w:val="00DC0ED5"/>
    <w:rsid w:val="00DC19B3"/>
    <w:rsid w:val="00DC1DC7"/>
    <w:rsid w:val="00DC2987"/>
    <w:rsid w:val="00DC3345"/>
    <w:rsid w:val="00DC3359"/>
    <w:rsid w:val="00DC350A"/>
    <w:rsid w:val="00DC36FF"/>
    <w:rsid w:val="00DC4930"/>
    <w:rsid w:val="00DC5D28"/>
    <w:rsid w:val="00DC5DC4"/>
    <w:rsid w:val="00DD07F1"/>
    <w:rsid w:val="00DD0D22"/>
    <w:rsid w:val="00DD1177"/>
    <w:rsid w:val="00DD1BB4"/>
    <w:rsid w:val="00DD3792"/>
    <w:rsid w:val="00DD38D0"/>
    <w:rsid w:val="00DD490B"/>
    <w:rsid w:val="00DD4D01"/>
    <w:rsid w:val="00DD5205"/>
    <w:rsid w:val="00DD55D1"/>
    <w:rsid w:val="00DD5733"/>
    <w:rsid w:val="00DD5D34"/>
    <w:rsid w:val="00DD64BD"/>
    <w:rsid w:val="00DD6547"/>
    <w:rsid w:val="00DD6DC7"/>
    <w:rsid w:val="00DD76A9"/>
    <w:rsid w:val="00DD7875"/>
    <w:rsid w:val="00DD78A5"/>
    <w:rsid w:val="00DD791E"/>
    <w:rsid w:val="00DD7F35"/>
    <w:rsid w:val="00DE081B"/>
    <w:rsid w:val="00DE0E18"/>
    <w:rsid w:val="00DE1790"/>
    <w:rsid w:val="00DE24A7"/>
    <w:rsid w:val="00DE283F"/>
    <w:rsid w:val="00DE4448"/>
    <w:rsid w:val="00DE49C9"/>
    <w:rsid w:val="00DE51E2"/>
    <w:rsid w:val="00DE5464"/>
    <w:rsid w:val="00DE5589"/>
    <w:rsid w:val="00DE67EE"/>
    <w:rsid w:val="00DE6A7C"/>
    <w:rsid w:val="00DF0675"/>
    <w:rsid w:val="00DF2201"/>
    <w:rsid w:val="00DF2ACF"/>
    <w:rsid w:val="00DF2EAB"/>
    <w:rsid w:val="00DF3303"/>
    <w:rsid w:val="00DF34DE"/>
    <w:rsid w:val="00DF537D"/>
    <w:rsid w:val="00DF5CE1"/>
    <w:rsid w:val="00DF5E1E"/>
    <w:rsid w:val="00DF60C9"/>
    <w:rsid w:val="00DF63C8"/>
    <w:rsid w:val="00DF6442"/>
    <w:rsid w:val="00DF6EEE"/>
    <w:rsid w:val="00DF72F3"/>
    <w:rsid w:val="00DF7921"/>
    <w:rsid w:val="00DF7ADF"/>
    <w:rsid w:val="00E004FE"/>
    <w:rsid w:val="00E00724"/>
    <w:rsid w:val="00E008B6"/>
    <w:rsid w:val="00E00913"/>
    <w:rsid w:val="00E00A47"/>
    <w:rsid w:val="00E0140E"/>
    <w:rsid w:val="00E01595"/>
    <w:rsid w:val="00E01EFF"/>
    <w:rsid w:val="00E022DC"/>
    <w:rsid w:val="00E024D3"/>
    <w:rsid w:val="00E0360E"/>
    <w:rsid w:val="00E039E3"/>
    <w:rsid w:val="00E0487B"/>
    <w:rsid w:val="00E04966"/>
    <w:rsid w:val="00E04BBD"/>
    <w:rsid w:val="00E05116"/>
    <w:rsid w:val="00E06678"/>
    <w:rsid w:val="00E07367"/>
    <w:rsid w:val="00E07A7B"/>
    <w:rsid w:val="00E103A5"/>
    <w:rsid w:val="00E106EF"/>
    <w:rsid w:val="00E11721"/>
    <w:rsid w:val="00E11E4D"/>
    <w:rsid w:val="00E11F89"/>
    <w:rsid w:val="00E12658"/>
    <w:rsid w:val="00E1268D"/>
    <w:rsid w:val="00E1306E"/>
    <w:rsid w:val="00E137DA"/>
    <w:rsid w:val="00E13A11"/>
    <w:rsid w:val="00E13E49"/>
    <w:rsid w:val="00E14435"/>
    <w:rsid w:val="00E14485"/>
    <w:rsid w:val="00E1585A"/>
    <w:rsid w:val="00E16138"/>
    <w:rsid w:val="00E163B0"/>
    <w:rsid w:val="00E16FBC"/>
    <w:rsid w:val="00E17A6C"/>
    <w:rsid w:val="00E17DF7"/>
    <w:rsid w:val="00E2027A"/>
    <w:rsid w:val="00E202A0"/>
    <w:rsid w:val="00E205C9"/>
    <w:rsid w:val="00E206F5"/>
    <w:rsid w:val="00E20910"/>
    <w:rsid w:val="00E20FA7"/>
    <w:rsid w:val="00E21598"/>
    <w:rsid w:val="00E21E85"/>
    <w:rsid w:val="00E22446"/>
    <w:rsid w:val="00E22891"/>
    <w:rsid w:val="00E2302F"/>
    <w:rsid w:val="00E23B63"/>
    <w:rsid w:val="00E253A5"/>
    <w:rsid w:val="00E259BC"/>
    <w:rsid w:val="00E25BFD"/>
    <w:rsid w:val="00E264A4"/>
    <w:rsid w:val="00E27337"/>
    <w:rsid w:val="00E2737C"/>
    <w:rsid w:val="00E27CB8"/>
    <w:rsid w:val="00E302F8"/>
    <w:rsid w:val="00E32474"/>
    <w:rsid w:val="00E32D9F"/>
    <w:rsid w:val="00E33345"/>
    <w:rsid w:val="00E33A54"/>
    <w:rsid w:val="00E34BF7"/>
    <w:rsid w:val="00E350C9"/>
    <w:rsid w:val="00E3539E"/>
    <w:rsid w:val="00E35ED2"/>
    <w:rsid w:val="00E3654E"/>
    <w:rsid w:val="00E36D0B"/>
    <w:rsid w:val="00E36F59"/>
    <w:rsid w:val="00E3710A"/>
    <w:rsid w:val="00E37A85"/>
    <w:rsid w:val="00E37D13"/>
    <w:rsid w:val="00E40E62"/>
    <w:rsid w:val="00E40FCC"/>
    <w:rsid w:val="00E412A9"/>
    <w:rsid w:val="00E41FF3"/>
    <w:rsid w:val="00E4230F"/>
    <w:rsid w:val="00E43122"/>
    <w:rsid w:val="00E44003"/>
    <w:rsid w:val="00E454D9"/>
    <w:rsid w:val="00E455B6"/>
    <w:rsid w:val="00E456A5"/>
    <w:rsid w:val="00E462A7"/>
    <w:rsid w:val="00E4737C"/>
    <w:rsid w:val="00E5053B"/>
    <w:rsid w:val="00E5076E"/>
    <w:rsid w:val="00E50C29"/>
    <w:rsid w:val="00E514F7"/>
    <w:rsid w:val="00E51557"/>
    <w:rsid w:val="00E5192C"/>
    <w:rsid w:val="00E535E2"/>
    <w:rsid w:val="00E538A8"/>
    <w:rsid w:val="00E53B80"/>
    <w:rsid w:val="00E545C2"/>
    <w:rsid w:val="00E546B6"/>
    <w:rsid w:val="00E54CDC"/>
    <w:rsid w:val="00E5501B"/>
    <w:rsid w:val="00E5512D"/>
    <w:rsid w:val="00E55730"/>
    <w:rsid w:val="00E564A2"/>
    <w:rsid w:val="00E574E5"/>
    <w:rsid w:val="00E57827"/>
    <w:rsid w:val="00E578F1"/>
    <w:rsid w:val="00E60316"/>
    <w:rsid w:val="00E6077A"/>
    <w:rsid w:val="00E609FD"/>
    <w:rsid w:val="00E60FE4"/>
    <w:rsid w:val="00E61B4D"/>
    <w:rsid w:val="00E6227C"/>
    <w:rsid w:val="00E62776"/>
    <w:rsid w:val="00E629A8"/>
    <w:rsid w:val="00E63C51"/>
    <w:rsid w:val="00E63E25"/>
    <w:rsid w:val="00E64E30"/>
    <w:rsid w:val="00E64F77"/>
    <w:rsid w:val="00E65599"/>
    <w:rsid w:val="00E65D10"/>
    <w:rsid w:val="00E66539"/>
    <w:rsid w:val="00E67210"/>
    <w:rsid w:val="00E678A3"/>
    <w:rsid w:val="00E70269"/>
    <w:rsid w:val="00E70D31"/>
    <w:rsid w:val="00E70FE7"/>
    <w:rsid w:val="00E71139"/>
    <w:rsid w:val="00E71142"/>
    <w:rsid w:val="00E71368"/>
    <w:rsid w:val="00E719A4"/>
    <w:rsid w:val="00E726D8"/>
    <w:rsid w:val="00E72AD4"/>
    <w:rsid w:val="00E72EC1"/>
    <w:rsid w:val="00E73403"/>
    <w:rsid w:val="00E736BE"/>
    <w:rsid w:val="00E73AA3"/>
    <w:rsid w:val="00E73E8C"/>
    <w:rsid w:val="00E7490F"/>
    <w:rsid w:val="00E74F63"/>
    <w:rsid w:val="00E7551F"/>
    <w:rsid w:val="00E7602E"/>
    <w:rsid w:val="00E76A20"/>
    <w:rsid w:val="00E76E53"/>
    <w:rsid w:val="00E772CD"/>
    <w:rsid w:val="00E77457"/>
    <w:rsid w:val="00E774A7"/>
    <w:rsid w:val="00E7750F"/>
    <w:rsid w:val="00E775A0"/>
    <w:rsid w:val="00E77629"/>
    <w:rsid w:val="00E808D7"/>
    <w:rsid w:val="00E80932"/>
    <w:rsid w:val="00E813F2"/>
    <w:rsid w:val="00E81A95"/>
    <w:rsid w:val="00E81CC2"/>
    <w:rsid w:val="00E8273D"/>
    <w:rsid w:val="00E828B2"/>
    <w:rsid w:val="00E82A81"/>
    <w:rsid w:val="00E83066"/>
    <w:rsid w:val="00E84402"/>
    <w:rsid w:val="00E84440"/>
    <w:rsid w:val="00E8462D"/>
    <w:rsid w:val="00E84DC6"/>
    <w:rsid w:val="00E851B0"/>
    <w:rsid w:val="00E8520C"/>
    <w:rsid w:val="00E8548E"/>
    <w:rsid w:val="00E86B51"/>
    <w:rsid w:val="00E86D48"/>
    <w:rsid w:val="00E86FD6"/>
    <w:rsid w:val="00E87110"/>
    <w:rsid w:val="00E876BB"/>
    <w:rsid w:val="00E87771"/>
    <w:rsid w:val="00E87E37"/>
    <w:rsid w:val="00E90664"/>
    <w:rsid w:val="00E9084E"/>
    <w:rsid w:val="00E908AF"/>
    <w:rsid w:val="00E90A16"/>
    <w:rsid w:val="00E90A49"/>
    <w:rsid w:val="00E90CDD"/>
    <w:rsid w:val="00E90CE5"/>
    <w:rsid w:val="00E91495"/>
    <w:rsid w:val="00E91B3B"/>
    <w:rsid w:val="00E920F8"/>
    <w:rsid w:val="00E922A6"/>
    <w:rsid w:val="00E92700"/>
    <w:rsid w:val="00E92A52"/>
    <w:rsid w:val="00E9306B"/>
    <w:rsid w:val="00E93267"/>
    <w:rsid w:val="00E938A8"/>
    <w:rsid w:val="00E93E53"/>
    <w:rsid w:val="00E95721"/>
    <w:rsid w:val="00E959D0"/>
    <w:rsid w:val="00E9630F"/>
    <w:rsid w:val="00E9656A"/>
    <w:rsid w:val="00E96A30"/>
    <w:rsid w:val="00E96A37"/>
    <w:rsid w:val="00E96A3D"/>
    <w:rsid w:val="00E96F05"/>
    <w:rsid w:val="00E9701D"/>
    <w:rsid w:val="00E972C5"/>
    <w:rsid w:val="00EA005B"/>
    <w:rsid w:val="00EA05AE"/>
    <w:rsid w:val="00EA10AD"/>
    <w:rsid w:val="00EA15FE"/>
    <w:rsid w:val="00EA1942"/>
    <w:rsid w:val="00EA30D9"/>
    <w:rsid w:val="00EA340E"/>
    <w:rsid w:val="00EA3A9E"/>
    <w:rsid w:val="00EA3B1F"/>
    <w:rsid w:val="00EA4248"/>
    <w:rsid w:val="00EA5009"/>
    <w:rsid w:val="00EA52C9"/>
    <w:rsid w:val="00EA56E3"/>
    <w:rsid w:val="00EA6572"/>
    <w:rsid w:val="00EA6DE6"/>
    <w:rsid w:val="00EA6ED8"/>
    <w:rsid w:val="00EB00E0"/>
    <w:rsid w:val="00EB1098"/>
    <w:rsid w:val="00EB1145"/>
    <w:rsid w:val="00EB12FD"/>
    <w:rsid w:val="00EB1F86"/>
    <w:rsid w:val="00EB204C"/>
    <w:rsid w:val="00EB3123"/>
    <w:rsid w:val="00EB31BC"/>
    <w:rsid w:val="00EB32F8"/>
    <w:rsid w:val="00EB34D9"/>
    <w:rsid w:val="00EB3B66"/>
    <w:rsid w:val="00EB3DF2"/>
    <w:rsid w:val="00EB405F"/>
    <w:rsid w:val="00EB422F"/>
    <w:rsid w:val="00EB4D70"/>
    <w:rsid w:val="00EB5204"/>
    <w:rsid w:val="00EB55D0"/>
    <w:rsid w:val="00EB5646"/>
    <w:rsid w:val="00EB5ADB"/>
    <w:rsid w:val="00EB5FD0"/>
    <w:rsid w:val="00EB7421"/>
    <w:rsid w:val="00EB78AF"/>
    <w:rsid w:val="00EB7EC6"/>
    <w:rsid w:val="00EC002B"/>
    <w:rsid w:val="00EC00C4"/>
    <w:rsid w:val="00EC0504"/>
    <w:rsid w:val="00EC0570"/>
    <w:rsid w:val="00EC0F78"/>
    <w:rsid w:val="00EC1209"/>
    <w:rsid w:val="00EC1A32"/>
    <w:rsid w:val="00EC1A39"/>
    <w:rsid w:val="00EC1C1C"/>
    <w:rsid w:val="00EC270C"/>
    <w:rsid w:val="00EC2829"/>
    <w:rsid w:val="00EC2E9A"/>
    <w:rsid w:val="00EC2F6E"/>
    <w:rsid w:val="00EC37DC"/>
    <w:rsid w:val="00EC549C"/>
    <w:rsid w:val="00EC5B41"/>
    <w:rsid w:val="00EC5C01"/>
    <w:rsid w:val="00EC6EC8"/>
    <w:rsid w:val="00EC766D"/>
    <w:rsid w:val="00EC7E34"/>
    <w:rsid w:val="00ED003C"/>
    <w:rsid w:val="00ED0366"/>
    <w:rsid w:val="00ED07EC"/>
    <w:rsid w:val="00ED1E04"/>
    <w:rsid w:val="00ED202E"/>
    <w:rsid w:val="00ED2E40"/>
    <w:rsid w:val="00ED341B"/>
    <w:rsid w:val="00ED3DFD"/>
    <w:rsid w:val="00ED3F21"/>
    <w:rsid w:val="00ED4D3B"/>
    <w:rsid w:val="00ED5289"/>
    <w:rsid w:val="00ED536B"/>
    <w:rsid w:val="00ED58E8"/>
    <w:rsid w:val="00ED5AB1"/>
    <w:rsid w:val="00ED619F"/>
    <w:rsid w:val="00ED7268"/>
    <w:rsid w:val="00ED7545"/>
    <w:rsid w:val="00ED7CBE"/>
    <w:rsid w:val="00ED7D2A"/>
    <w:rsid w:val="00EE1210"/>
    <w:rsid w:val="00EE2405"/>
    <w:rsid w:val="00EE2574"/>
    <w:rsid w:val="00EE260F"/>
    <w:rsid w:val="00EE3675"/>
    <w:rsid w:val="00EE56E1"/>
    <w:rsid w:val="00EE58E9"/>
    <w:rsid w:val="00EE5940"/>
    <w:rsid w:val="00EE604B"/>
    <w:rsid w:val="00EE6B33"/>
    <w:rsid w:val="00EE6EB4"/>
    <w:rsid w:val="00EE715F"/>
    <w:rsid w:val="00EE72FD"/>
    <w:rsid w:val="00EF0142"/>
    <w:rsid w:val="00EF0462"/>
    <w:rsid w:val="00EF135C"/>
    <w:rsid w:val="00EF13B1"/>
    <w:rsid w:val="00EF1879"/>
    <w:rsid w:val="00EF21B9"/>
    <w:rsid w:val="00EF2267"/>
    <w:rsid w:val="00EF237D"/>
    <w:rsid w:val="00EF31FC"/>
    <w:rsid w:val="00EF334C"/>
    <w:rsid w:val="00EF3BF2"/>
    <w:rsid w:val="00EF52BA"/>
    <w:rsid w:val="00EF5413"/>
    <w:rsid w:val="00EF54C4"/>
    <w:rsid w:val="00EF5B5D"/>
    <w:rsid w:val="00EF6505"/>
    <w:rsid w:val="00EF691C"/>
    <w:rsid w:val="00EF69D3"/>
    <w:rsid w:val="00EF7539"/>
    <w:rsid w:val="00EF7A6F"/>
    <w:rsid w:val="00F00064"/>
    <w:rsid w:val="00F00190"/>
    <w:rsid w:val="00F004E8"/>
    <w:rsid w:val="00F0084F"/>
    <w:rsid w:val="00F00D68"/>
    <w:rsid w:val="00F01B37"/>
    <w:rsid w:val="00F02941"/>
    <w:rsid w:val="00F029D8"/>
    <w:rsid w:val="00F02C57"/>
    <w:rsid w:val="00F039DA"/>
    <w:rsid w:val="00F03D35"/>
    <w:rsid w:val="00F04F90"/>
    <w:rsid w:val="00F05207"/>
    <w:rsid w:val="00F05A38"/>
    <w:rsid w:val="00F05A78"/>
    <w:rsid w:val="00F06BC2"/>
    <w:rsid w:val="00F06D2B"/>
    <w:rsid w:val="00F06DAC"/>
    <w:rsid w:val="00F070E5"/>
    <w:rsid w:val="00F073A5"/>
    <w:rsid w:val="00F0795B"/>
    <w:rsid w:val="00F07CC3"/>
    <w:rsid w:val="00F1015F"/>
    <w:rsid w:val="00F10268"/>
    <w:rsid w:val="00F10613"/>
    <w:rsid w:val="00F10C27"/>
    <w:rsid w:val="00F10DEF"/>
    <w:rsid w:val="00F1188A"/>
    <w:rsid w:val="00F12157"/>
    <w:rsid w:val="00F1271F"/>
    <w:rsid w:val="00F12B98"/>
    <w:rsid w:val="00F132C0"/>
    <w:rsid w:val="00F134B2"/>
    <w:rsid w:val="00F136F2"/>
    <w:rsid w:val="00F138C5"/>
    <w:rsid w:val="00F13A3B"/>
    <w:rsid w:val="00F13E61"/>
    <w:rsid w:val="00F140D8"/>
    <w:rsid w:val="00F1425B"/>
    <w:rsid w:val="00F14B2D"/>
    <w:rsid w:val="00F1517E"/>
    <w:rsid w:val="00F15E63"/>
    <w:rsid w:val="00F163A8"/>
    <w:rsid w:val="00F16678"/>
    <w:rsid w:val="00F16F65"/>
    <w:rsid w:val="00F17805"/>
    <w:rsid w:val="00F17927"/>
    <w:rsid w:val="00F17C21"/>
    <w:rsid w:val="00F20326"/>
    <w:rsid w:val="00F2061A"/>
    <w:rsid w:val="00F2255C"/>
    <w:rsid w:val="00F22566"/>
    <w:rsid w:val="00F227C9"/>
    <w:rsid w:val="00F22D15"/>
    <w:rsid w:val="00F23437"/>
    <w:rsid w:val="00F23FA7"/>
    <w:rsid w:val="00F24203"/>
    <w:rsid w:val="00F2467C"/>
    <w:rsid w:val="00F24897"/>
    <w:rsid w:val="00F249BB"/>
    <w:rsid w:val="00F24C83"/>
    <w:rsid w:val="00F250FA"/>
    <w:rsid w:val="00F26388"/>
    <w:rsid w:val="00F267BE"/>
    <w:rsid w:val="00F277AD"/>
    <w:rsid w:val="00F279B7"/>
    <w:rsid w:val="00F27A26"/>
    <w:rsid w:val="00F30115"/>
    <w:rsid w:val="00F30C0A"/>
    <w:rsid w:val="00F30E09"/>
    <w:rsid w:val="00F310C1"/>
    <w:rsid w:val="00F311A7"/>
    <w:rsid w:val="00F31589"/>
    <w:rsid w:val="00F31BE3"/>
    <w:rsid w:val="00F3231F"/>
    <w:rsid w:val="00F32DE5"/>
    <w:rsid w:val="00F332E1"/>
    <w:rsid w:val="00F33A59"/>
    <w:rsid w:val="00F34147"/>
    <w:rsid w:val="00F3445A"/>
    <w:rsid w:val="00F34667"/>
    <w:rsid w:val="00F34A13"/>
    <w:rsid w:val="00F34B21"/>
    <w:rsid w:val="00F34CA5"/>
    <w:rsid w:val="00F34FAB"/>
    <w:rsid w:val="00F35AA5"/>
    <w:rsid w:val="00F35BFA"/>
    <w:rsid w:val="00F35C7F"/>
    <w:rsid w:val="00F360AE"/>
    <w:rsid w:val="00F367AF"/>
    <w:rsid w:val="00F36C00"/>
    <w:rsid w:val="00F41860"/>
    <w:rsid w:val="00F4198D"/>
    <w:rsid w:val="00F41E90"/>
    <w:rsid w:val="00F426B8"/>
    <w:rsid w:val="00F42BA2"/>
    <w:rsid w:val="00F43044"/>
    <w:rsid w:val="00F43233"/>
    <w:rsid w:val="00F43697"/>
    <w:rsid w:val="00F436BF"/>
    <w:rsid w:val="00F43FDC"/>
    <w:rsid w:val="00F447F3"/>
    <w:rsid w:val="00F45477"/>
    <w:rsid w:val="00F455D8"/>
    <w:rsid w:val="00F45E0A"/>
    <w:rsid w:val="00F46932"/>
    <w:rsid w:val="00F47595"/>
    <w:rsid w:val="00F50110"/>
    <w:rsid w:val="00F505FE"/>
    <w:rsid w:val="00F506E3"/>
    <w:rsid w:val="00F509E0"/>
    <w:rsid w:val="00F51BD4"/>
    <w:rsid w:val="00F522F5"/>
    <w:rsid w:val="00F53014"/>
    <w:rsid w:val="00F5407E"/>
    <w:rsid w:val="00F54849"/>
    <w:rsid w:val="00F54EE1"/>
    <w:rsid w:val="00F561DF"/>
    <w:rsid w:val="00F562A3"/>
    <w:rsid w:val="00F56B78"/>
    <w:rsid w:val="00F56BB6"/>
    <w:rsid w:val="00F570D7"/>
    <w:rsid w:val="00F571FE"/>
    <w:rsid w:val="00F57A8D"/>
    <w:rsid w:val="00F57BD6"/>
    <w:rsid w:val="00F602DE"/>
    <w:rsid w:val="00F606E9"/>
    <w:rsid w:val="00F61218"/>
    <w:rsid w:val="00F6156D"/>
    <w:rsid w:val="00F615B1"/>
    <w:rsid w:val="00F6185B"/>
    <w:rsid w:val="00F61D20"/>
    <w:rsid w:val="00F620DB"/>
    <w:rsid w:val="00F62161"/>
    <w:rsid w:val="00F623D3"/>
    <w:rsid w:val="00F62C96"/>
    <w:rsid w:val="00F62CC6"/>
    <w:rsid w:val="00F638A5"/>
    <w:rsid w:val="00F63907"/>
    <w:rsid w:val="00F63CB0"/>
    <w:rsid w:val="00F63E71"/>
    <w:rsid w:val="00F64824"/>
    <w:rsid w:val="00F64B26"/>
    <w:rsid w:val="00F65392"/>
    <w:rsid w:val="00F656E9"/>
    <w:rsid w:val="00F66545"/>
    <w:rsid w:val="00F66676"/>
    <w:rsid w:val="00F66D67"/>
    <w:rsid w:val="00F673C2"/>
    <w:rsid w:val="00F67C23"/>
    <w:rsid w:val="00F67D43"/>
    <w:rsid w:val="00F70209"/>
    <w:rsid w:val="00F708EB"/>
    <w:rsid w:val="00F70E54"/>
    <w:rsid w:val="00F71329"/>
    <w:rsid w:val="00F715FC"/>
    <w:rsid w:val="00F71859"/>
    <w:rsid w:val="00F71983"/>
    <w:rsid w:val="00F723B6"/>
    <w:rsid w:val="00F72608"/>
    <w:rsid w:val="00F7298E"/>
    <w:rsid w:val="00F72A3C"/>
    <w:rsid w:val="00F72AE5"/>
    <w:rsid w:val="00F72BA8"/>
    <w:rsid w:val="00F73E3A"/>
    <w:rsid w:val="00F745D3"/>
    <w:rsid w:val="00F74D82"/>
    <w:rsid w:val="00F74E1B"/>
    <w:rsid w:val="00F74E6A"/>
    <w:rsid w:val="00F74FDC"/>
    <w:rsid w:val="00F74FED"/>
    <w:rsid w:val="00F7566A"/>
    <w:rsid w:val="00F75E2A"/>
    <w:rsid w:val="00F75FE9"/>
    <w:rsid w:val="00F769C7"/>
    <w:rsid w:val="00F770F5"/>
    <w:rsid w:val="00F770FE"/>
    <w:rsid w:val="00F7729B"/>
    <w:rsid w:val="00F77400"/>
    <w:rsid w:val="00F80C1E"/>
    <w:rsid w:val="00F80D7D"/>
    <w:rsid w:val="00F81ADB"/>
    <w:rsid w:val="00F81B3C"/>
    <w:rsid w:val="00F82107"/>
    <w:rsid w:val="00F829F8"/>
    <w:rsid w:val="00F82A57"/>
    <w:rsid w:val="00F82FF9"/>
    <w:rsid w:val="00F83418"/>
    <w:rsid w:val="00F83A2C"/>
    <w:rsid w:val="00F83E9D"/>
    <w:rsid w:val="00F846D0"/>
    <w:rsid w:val="00F85ABF"/>
    <w:rsid w:val="00F85FC8"/>
    <w:rsid w:val="00F864F2"/>
    <w:rsid w:val="00F86701"/>
    <w:rsid w:val="00F86C5B"/>
    <w:rsid w:val="00F9033F"/>
    <w:rsid w:val="00F9157D"/>
    <w:rsid w:val="00F919AD"/>
    <w:rsid w:val="00F92829"/>
    <w:rsid w:val="00F92F7F"/>
    <w:rsid w:val="00F930EA"/>
    <w:rsid w:val="00F934F8"/>
    <w:rsid w:val="00F93F56"/>
    <w:rsid w:val="00F94370"/>
    <w:rsid w:val="00F947F1"/>
    <w:rsid w:val="00F94A76"/>
    <w:rsid w:val="00F95601"/>
    <w:rsid w:val="00F95D22"/>
    <w:rsid w:val="00F95D71"/>
    <w:rsid w:val="00F96954"/>
    <w:rsid w:val="00F96A4F"/>
    <w:rsid w:val="00F96F57"/>
    <w:rsid w:val="00F97116"/>
    <w:rsid w:val="00F97466"/>
    <w:rsid w:val="00F976BA"/>
    <w:rsid w:val="00F97887"/>
    <w:rsid w:val="00F97A32"/>
    <w:rsid w:val="00FA0275"/>
    <w:rsid w:val="00FA02EB"/>
    <w:rsid w:val="00FA15C9"/>
    <w:rsid w:val="00FA16DB"/>
    <w:rsid w:val="00FA1810"/>
    <w:rsid w:val="00FA1A02"/>
    <w:rsid w:val="00FA1EB1"/>
    <w:rsid w:val="00FA36B4"/>
    <w:rsid w:val="00FA3B58"/>
    <w:rsid w:val="00FA3C53"/>
    <w:rsid w:val="00FA3F72"/>
    <w:rsid w:val="00FA4378"/>
    <w:rsid w:val="00FA5484"/>
    <w:rsid w:val="00FA6127"/>
    <w:rsid w:val="00FA66BE"/>
    <w:rsid w:val="00FA6AE6"/>
    <w:rsid w:val="00FA6BBA"/>
    <w:rsid w:val="00FA78AE"/>
    <w:rsid w:val="00FA794F"/>
    <w:rsid w:val="00FA7AD9"/>
    <w:rsid w:val="00FA7CA1"/>
    <w:rsid w:val="00FA7E0B"/>
    <w:rsid w:val="00FB04FE"/>
    <w:rsid w:val="00FB090A"/>
    <w:rsid w:val="00FB1E1F"/>
    <w:rsid w:val="00FB2AB6"/>
    <w:rsid w:val="00FB3377"/>
    <w:rsid w:val="00FB35D1"/>
    <w:rsid w:val="00FB3EBB"/>
    <w:rsid w:val="00FB4549"/>
    <w:rsid w:val="00FB45B0"/>
    <w:rsid w:val="00FB46B5"/>
    <w:rsid w:val="00FB4ABB"/>
    <w:rsid w:val="00FB4D0D"/>
    <w:rsid w:val="00FB5C7D"/>
    <w:rsid w:val="00FB5F4E"/>
    <w:rsid w:val="00FB6A6F"/>
    <w:rsid w:val="00FB7CFB"/>
    <w:rsid w:val="00FC002F"/>
    <w:rsid w:val="00FC01FE"/>
    <w:rsid w:val="00FC0642"/>
    <w:rsid w:val="00FC0708"/>
    <w:rsid w:val="00FC09EB"/>
    <w:rsid w:val="00FC0C63"/>
    <w:rsid w:val="00FC105F"/>
    <w:rsid w:val="00FC10F9"/>
    <w:rsid w:val="00FC2822"/>
    <w:rsid w:val="00FC2F6E"/>
    <w:rsid w:val="00FC3091"/>
    <w:rsid w:val="00FC3599"/>
    <w:rsid w:val="00FC35E5"/>
    <w:rsid w:val="00FC3723"/>
    <w:rsid w:val="00FC37D1"/>
    <w:rsid w:val="00FC3834"/>
    <w:rsid w:val="00FC3DED"/>
    <w:rsid w:val="00FC4749"/>
    <w:rsid w:val="00FC4DC2"/>
    <w:rsid w:val="00FC682C"/>
    <w:rsid w:val="00FC6938"/>
    <w:rsid w:val="00FC704C"/>
    <w:rsid w:val="00FC70B5"/>
    <w:rsid w:val="00FC7B7A"/>
    <w:rsid w:val="00FC7E60"/>
    <w:rsid w:val="00FD0194"/>
    <w:rsid w:val="00FD04E0"/>
    <w:rsid w:val="00FD0F7B"/>
    <w:rsid w:val="00FD1009"/>
    <w:rsid w:val="00FD1024"/>
    <w:rsid w:val="00FD1B72"/>
    <w:rsid w:val="00FD1EE7"/>
    <w:rsid w:val="00FD3DE4"/>
    <w:rsid w:val="00FD40A7"/>
    <w:rsid w:val="00FD430C"/>
    <w:rsid w:val="00FD491F"/>
    <w:rsid w:val="00FD51E6"/>
    <w:rsid w:val="00FD5DC9"/>
    <w:rsid w:val="00FD5E5D"/>
    <w:rsid w:val="00FD67D5"/>
    <w:rsid w:val="00FD6EFC"/>
    <w:rsid w:val="00FD789A"/>
    <w:rsid w:val="00FD7B47"/>
    <w:rsid w:val="00FE03AA"/>
    <w:rsid w:val="00FE050F"/>
    <w:rsid w:val="00FE0606"/>
    <w:rsid w:val="00FE0BFA"/>
    <w:rsid w:val="00FE0D85"/>
    <w:rsid w:val="00FE0DC9"/>
    <w:rsid w:val="00FE0FE8"/>
    <w:rsid w:val="00FE11BF"/>
    <w:rsid w:val="00FE1531"/>
    <w:rsid w:val="00FE16CF"/>
    <w:rsid w:val="00FE23C5"/>
    <w:rsid w:val="00FE402A"/>
    <w:rsid w:val="00FE4210"/>
    <w:rsid w:val="00FE59A8"/>
    <w:rsid w:val="00FE59FE"/>
    <w:rsid w:val="00FE69A3"/>
    <w:rsid w:val="00FE69AD"/>
    <w:rsid w:val="00FE6C51"/>
    <w:rsid w:val="00FE7D1F"/>
    <w:rsid w:val="00FE7FDC"/>
    <w:rsid w:val="00FF08F6"/>
    <w:rsid w:val="00FF0F74"/>
    <w:rsid w:val="00FF1A98"/>
    <w:rsid w:val="00FF21EB"/>
    <w:rsid w:val="00FF255A"/>
    <w:rsid w:val="00FF2654"/>
    <w:rsid w:val="00FF28C9"/>
    <w:rsid w:val="00FF3193"/>
    <w:rsid w:val="00FF364B"/>
    <w:rsid w:val="00FF455C"/>
    <w:rsid w:val="00FF4B12"/>
    <w:rsid w:val="00FF4DE4"/>
    <w:rsid w:val="00FF5014"/>
    <w:rsid w:val="00FF51E7"/>
    <w:rsid w:val="00FF5A63"/>
    <w:rsid w:val="00FF6894"/>
    <w:rsid w:val="00FF6F12"/>
    <w:rsid w:val="00FF7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D8A907A-AA4E-437F-AAC4-7F09105D2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09217D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link w:val="Heading1Char"/>
    <w:uiPriority w:val="9"/>
    <w:qFormat/>
    <w:rsid w:val="00551712"/>
    <w:pPr>
      <w:keepNext/>
      <w:spacing w:before="120"/>
      <w:outlineLvl w:val="0"/>
    </w:pPr>
    <w:rPr>
      <w:rFonts w:ascii="Arial" w:hAnsi="Arial"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uiPriority w:val="9"/>
    <w:qFormat/>
    <w:rsid w:val="00551712"/>
    <w:pPr>
      <w:keepNext/>
      <w:spacing w:before="120"/>
      <w:outlineLvl w:val="1"/>
    </w:pPr>
    <w:rPr>
      <w:rFonts w:ascii="Arial" w:hAnsi="Arial"/>
      <w:color w:val="1F497D"/>
    </w:rPr>
  </w:style>
  <w:style w:type="paragraph" w:styleId="Heading3">
    <w:name w:val="heading 3"/>
    <w:basedOn w:val="libNormal"/>
    <w:next w:val="libNormal"/>
    <w:link w:val="Heading3Char"/>
    <w:uiPriority w:val="9"/>
    <w:qFormat/>
    <w:rsid w:val="00551712"/>
    <w:pPr>
      <w:keepNext/>
      <w:spacing w:before="120"/>
      <w:outlineLvl w:val="2"/>
    </w:pPr>
    <w:rPr>
      <w:rFonts w:ascii="Arial" w:hAnsi="Arial"/>
      <w:i/>
      <w:iCs/>
      <w:color w:val="1F497D"/>
    </w:rPr>
  </w:style>
  <w:style w:type="paragraph" w:styleId="Heading4">
    <w:name w:val="heading 4"/>
    <w:basedOn w:val="libNormal"/>
    <w:next w:val="libNormal"/>
    <w:link w:val="Heading4Char"/>
    <w:uiPriority w:val="9"/>
    <w:qFormat/>
    <w:rsid w:val="00806335"/>
    <w:pPr>
      <w:keepNext/>
      <w:spacing w:before="240" w:after="60"/>
      <w:outlineLvl w:val="3"/>
    </w:pPr>
    <w:rPr>
      <w:sz w:val="28"/>
    </w:rPr>
  </w:style>
  <w:style w:type="paragraph" w:styleId="Heading5">
    <w:name w:val="heading 5"/>
    <w:basedOn w:val="libNormal"/>
    <w:next w:val="libNormal"/>
    <w:link w:val="Heading5Char"/>
    <w:uiPriority w:val="9"/>
    <w:qFormat/>
    <w:rsid w:val="006D6F9A"/>
    <w:pPr>
      <w:spacing w:before="240" w:after="60"/>
      <w:outlineLvl w:val="4"/>
    </w:p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10F4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C10F4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bNormal">
    <w:name w:val="libNormal"/>
    <w:link w:val="libNormalChar"/>
    <w:autoRedefine/>
    <w:qFormat/>
    <w:rsid w:val="001665D1"/>
    <w:pPr>
      <w:bidi/>
      <w:ind w:firstLine="288"/>
      <w:jc w:val="lowKashida"/>
    </w:pPr>
    <w:rPr>
      <w:rFonts w:ascii="Noto Nastaliq Urdu" w:eastAsia="Noto Nastaliq Urdu" w:hAnsi="Noto Nastaliq Urdu" w:cs="Noto Nastaliq Urdu"/>
      <w:b/>
      <w:noProof/>
      <w:color w:val="000000" w:themeColor="text1"/>
      <w:sz w:val="24"/>
      <w:szCs w:val="24"/>
    </w:rPr>
  </w:style>
  <w:style w:type="character" w:customStyle="1" w:styleId="libNormalChar">
    <w:name w:val="libNormal Char"/>
    <w:basedOn w:val="DefaultParagraphFont"/>
    <w:link w:val="libNormal"/>
    <w:rsid w:val="001665D1"/>
    <w:rPr>
      <w:rFonts w:ascii="Noto Nastaliq Urdu" w:eastAsia="Noto Nastaliq Urdu" w:hAnsi="Noto Nastaliq Urdu" w:cs="Noto Nastaliq Urdu"/>
      <w:b/>
      <w:noProof/>
      <w:color w:val="000000" w:themeColor="text1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34D33"/>
    <w:rPr>
      <w:rFonts w:ascii="Arial" w:hAnsi="Arial" w:cs="Fajer Noori Nastalique"/>
      <w:b/>
      <w:bCs/>
      <w:color w:val="1F497D"/>
      <w:kern w:val="32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D25987"/>
    <w:rPr>
      <w:rFonts w:ascii="Arial" w:hAnsi="Arial" w:cs="Traditional Arabic"/>
      <w:b/>
      <w:bCs/>
      <w:color w:val="1F497D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34D33"/>
    <w:rPr>
      <w:rFonts w:ascii="Arial" w:hAnsi="Arial" w:cs="Fajer Noori Nastalique"/>
      <w:i/>
      <w:iCs/>
      <w:color w:val="1F497D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sid w:val="00534D33"/>
    <w:rPr>
      <w:rFonts w:cs="Fajer Noori Nastalique"/>
      <w:b/>
      <w:bCs/>
      <w:color w:val="000000"/>
      <w:sz w:val="28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rsid w:val="00534D33"/>
    <w:rPr>
      <w:rFonts w:cs="Fajer Noori Nastalique"/>
      <w:bCs/>
      <w:color w:val="000000"/>
      <w:sz w:val="30"/>
      <w:szCs w:val="30"/>
    </w:rPr>
  </w:style>
  <w:style w:type="character" w:customStyle="1" w:styleId="Heading6Char">
    <w:name w:val="Heading 6 Char"/>
    <w:basedOn w:val="DefaultParagraphFont"/>
    <w:link w:val="Heading6"/>
    <w:uiPriority w:val="9"/>
    <w:rsid w:val="00C10F4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32"/>
    </w:rPr>
  </w:style>
  <w:style w:type="character" w:customStyle="1" w:styleId="Heading7Char">
    <w:name w:val="Heading 7 Char"/>
    <w:basedOn w:val="DefaultParagraphFont"/>
    <w:link w:val="Heading7"/>
    <w:uiPriority w:val="9"/>
    <w:rsid w:val="00C10F45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32"/>
    </w:rPr>
  </w:style>
  <w:style w:type="paragraph" w:styleId="Header">
    <w:name w:val="header"/>
    <w:basedOn w:val="Normal"/>
    <w:link w:val="HeaderChar"/>
    <w:uiPriority w:val="99"/>
    <w:rsid w:val="00826B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6B03"/>
    <w:rPr>
      <w:rFonts w:cs="Traditional Arabic"/>
      <w:color w:val="000000"/>
      <w:sz w:val="24"/>
      <w:szCs w:val="32"/>
    </w:rPr>
  </w:style>
  <w:style w:type="table" w:styleId="TableGrid">
    <w:name w:val="Table Grid"/>
    <w:basedOn w:val="TableNormal"/>
    <w:uiPriority w:val="59"/>
    <w:rsid w:val="00D92CDF"/>
    <w:pPr>
      <w:bidi/>
      <w:jc w:val="lowKashida"/>
    </w:pPr>
    <w:tblPr/>
  </w:style>
  <w:style w:type="paragraph" w:customStyle="1" w:styleId="libFootnotenum">
    <w:name w:val="libFootnote_num"/>
    <w:basedOn w:val="libFootnote"/>
    <w:next w:val="libFootnote"/>
    <w:link w:val="libFootnotenumChar"/>
    <w:qFormat/>
    <w:rsid w:val="004B3F28"/>
    <w:rPr>
      <w:color w:val="C00000"/>
      <w:sz w:val="22"/>
      <w:vertAlign w:val="superscript"/>
    </w:rPr>
  </w:style>
  <w:style w:type="paragraph" w:customStyle="1" w:styleId="libFootnote">
    <w:name w:val="libFootnote"/>
    <w:basedOn w:val="libNormal"/>
    <w:next w:val="libNormal"/>
    <w:link w:val="libFootnoteChar"/>
    <w:autoRedefine/>
    <w:qFormat/>
    <w:rsid w:val="003A4D7F"/>
    <w:pPr>
      <w:spacing w:before="240"/>
      <w:ind w:firstLine="0"/>
    </w:pPr>
    <w:rPr>
      <w:rFonts w:eastAsia="Calibri"/>
      <w:sz w:val="18"/>
      <w:szCs w:val="18"/>
      <w:lang w:bidi="fa-IR"/>
    </w:rPr>
  </w:style>
  <w:style w:type="character" w:customStyle="1" w:styleId="libFootnoteChar">
    <w:name w:val="libFootnote Char"/>
    <w:basedOn w:val="libNormalChar"/>
    <w:link w:val="libFootnote"/>
    <w:rsid w:val="003A4D7F"/>
    <w:rPr>
      <w:rFonts w:ascii="Noto Nastaliq Urdu" w:eastAsia="Calibri" w:hAnsi="Noto Nastaliq Urdu" w:cs="Noto Nastaliq Urdu"/>
      <w:b/>
      <w:noProof/>
      <w:color w:val="000000" w:themeColor="text1"/>
      <w:sz w:val="18"/>
      <w:szCs w:val="18"/>
      <w:lang w:bidi="fa-IR"/>
    </w:rPr>
  </w:style>
  <w:style w:type="character" w:customStyle="1" w:styleId="libFootnotenumChar">
    <w:name w:val="libFootnote_num Char"/>
    <w:basedOn w:val="libFootnoteChar"/>
    <w:link w:val="libFootnotenum"/>
    <w:rsid w:val="004B3F28"/>
    <w:rPr>
      <w:rFonts w:ascii="Noto Nastaliq Urdu" w:eastAsia="Calibri" w:hAnsi="Noto Nastaliq Urdu" w:cs="Noto Nastaliq Urdu"/>
      <w:b/>
      <w:noProof/>
      <w:color w:val="C00000"/>
      <w:sz w:val="22"/>
      <w:szCs w:val="24"/>
      <w:vertAlign w:val="superscript"/>
      <w:lang w:bidi="fa-IR"/>
    </w:rPr>
  </w:style>
  <w:style w:type="character" w:customStyle="1" w:styleId="libEnChar">
    <w:name w:val="libEn Char"/>
    <w:basedOn w:val="libNormalChar"/>
    <w:link w:val="libEn"/>
    <w:rsid w:val="004B3F28"/>
    <w:rPr>
      <w:rFonts w:ascii="Noto Nastaliq Urdu" w:eastAsia="Noto Nastaliq Urdu" w:hAnsi="Noto Nastaliq Urdu" w:cs="Noto Nastaliq Urdu"/>
      <w:b/>
      <w:noProof/>
      <w:color w:val="000000" w:themeColor="text1"/>
      <w:sz w:val="24"/>
      <w:szCs w:val="24"/>
    </w:rPr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paragraph" w:customStyle="1" w:styleId="libCenterBold1">
    <w:name w:val="libCenterBold1"/>
    <w:basedOn w:val="libNormal0"/>
    <w:next w:val="libNormal0"/>
    <w:autoRedefine/>
    <w:rsid w:val="005C0A91"/>
    <w:pPr>
      <w:spacing w:before="240" w:after="60"/>
      <w:jc w:val="center"/>
    </w:pPr>
    <w:rPr>
      <w:sz w:val="32"/>
      <w:szCs w:val="32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character" w:customStyle="1" w:styleId="libNormal0Char">
    <w:name w:val="libNormal0 Char"/>
    <w:basedOn w:val="DefaultParagraphFont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paragraph" w:customStyle="1" w:styleId="libCenterBold2">
    <w:name w:val="libCenterBold2"/>
    <w:basedOn w:val="libNormal0"/>
    <w:next w:val="libNormal0"/>
    <w:autoRedefine/>
    <w:rsid w:val="005C0A91"/>
    <w:pPr>
      <w:jc w:val="center"/>
    </w:pPr>
    <w:rPr>
      <w:sz w:val="28"/>
      <w:szCs w:val="28"/>
    </w:rPr>
  </w:style>
  <w:style w:type="character" w:customStyle="1" w:styleId="libAieChar">
    <w:name w:val="libAie Char"/>
    <w:basedOn w:val="libNormalChar"/>
    <w:link w:val="libAie"/>
    <w:rsid w:val="00A93A7D"/>
    <w:rPr>
      <w:rFonts w:ascii="Traditional Arabic" w:eastAsia="Noto Nastaliq Urdu" w:hAnsi="Traditional Arabic" w:cs="Traditional Arabic"/>
      <w:b/>
      <w:bCs/>
      <w:noProof/>
      <w:color w:val="008000"/>
      <w:sz w:val="36"/>
      <w:szCs w:val="36"/>
    </w:rPr>
  </w:style>
  <w:style w:type="paragraph" w:customStyle="1" w:styleId="libAie">
    <w:name w:val="libAie"/>
    <w:basedOn w:val="libNormal"/>
    <w:next w:val="libNormal"/>
    <w:link w:val="libAieChar"/>
    <w:autoRedefine/>
    <w:qFormat/>
    <w:rsid w:val="00A93A7D"/>
    <w:rPr>
      <w:rFonts w:ascii="Traditional Arabic" w:hAnsi="Traditional Arabic" w:cs="Traditional Arabic"/>
      <w:bCs/>
      <w:color w:val="008000"/>
      <w:sz w:val="36"/>
      <w:szCs w:val="36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</w:style>
  <w:style w:type="character" w:customStyle="1" w:styleId="libLeftBoldChar">
    <w:name w:val="libLeftBold Char"/>
    <w:basedOn w:val="libNormalChar"/>
    <w:link w:val="libLeftBold"/>
    <w:rsid w:val="00651ADF"/>
    <w:rPr>
      <w:rFonts w:ascii="Noto Nastaliq Urdu" w:eastAsia="Noto Nastaliq Urdu" w:hAnsi="Noto Nastaliq Urdu" w:cs="Noto Nastaliq Urdu"/>
      <w:b/>
      <w:bCs/>
      <w:noProof/>
      <w:color w:val="000000" w:themeColor="text1"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qFormat/>
    <w:rsid w:val="00951DC8"/>
    <w:rPr>
      <w:sz w:val="36"/>
      <w:szCs w:val="38"/>
    </w:rPr>
  </w:style>
  <w:style w:type="character" w:customStyle="1" w:styleId="libBold1Char">
    <w:name w:val="libBold1 Char"/>
    <w:basedOn w:val="libNormalChar"/>
    <w:link w:val="libBold1"/>
    <w:rsid w:val="00951DC8"/>
    <w:rPr>
      <w:rFonts w:ascii="Noto Nastaliq Urdu" w:eastAsia="Noto Nastaliq Urdu" w:hAnsi="Noto Nastaliq Urdu" w:cs="Noto Nastaliq Urdu"/>
      <w:b/>
      <w:bCs/>
      <w:noProof/>
      <w:color w:val="000000" w:themeColor="text1"/>
      <w:sz w:val="36"/>
      <w:szCs w:val="38"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2F2966"/>
    <w:rPr>
      <w:rFonts w:cs="Traditional Arabic"/>
      <w:color w:val="008000"/>
    </w:rPr>
  </w:style>
  <w:style w:type="character" w:customStyle="1" w:styleId="libFootnoteAieChar">
    <w:name w:val="libFootnoteAie Char"/>
    <w:basedOn w:val="libFootnoteChar"/>
    <w:link w:val="libFootnoteAie"/>
    <w:rsid w:val="002F2966"/>
    <w:rPr>
      <w:rFonts w:ascii="Noto Nastaliq Urdu" w:eastAsia="Calibri" w:hAnsi="Noto Nastaliq Urdu" w:cs="Traditional Arabic"/>
      <w:b/>
      <w:noProof/>
      <w:color w:val="008000"/>
      <w:sz w:val="18"/>
      <w:szCs w:val="18"/>
      <w:lang w:bidi="fa-IR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paragraph" w:customStyle="1" w:styleId="libPoem">
    <w:name w:val="libPoem"/>
    <w:basedOn w:val="libNormal0"/>
    <w:next w:val="libNormal0"/>
    <w:rsid w:val="00651ADF"/>
  </w:style>
  <w:style w:type="character" w:customStyle="1" w:styleId="libPoemTiniChar0">
    <w:name w:val="libPoemTini Char"/>
    <w:basedOn w:val="DefaultParagraphFont"/>
    <w:link w:val="libPoemTini"/>
    <w:rsid w:val="00651ADF"/>
    <w:rPr>
      <w:rFonts w:cs="Traditional Arabic"/>
      <w:color w:val="000000"/>
      <w:sz w:val="2"/>
      <w:szCs w:val="2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styleId="TOC2">
    <w:name w:val="toc 2"/>
    <w:basedOn w:val="libNormal0"/>
    <w:next w:val="libNormal0"/>
    <w:autoRedefine/>
    <w:uiPriority w:val="39"/>
    <w:rsid w:val="00D871D4"/>
    <w:pPr>
      <w:tabs>
        <w:tab w:val="right" w:leader="dot" w:pos="10457"/>
      </w:tabs>
      <w:jc w:val="left"/>
    </w:pPr>
    <w:rPr>
      <w:rFonts w:ascii="Fajer Noori Nastalique" w:hAnsi="Fajer Noori Nastalique"/>
      <w:sz w:val="28"/>
      <w:szCs w:val="28"/>
    </w:rPr>
  </w:style>
  <w:style w:type="paragraph" w:styleId="TOC1">
    <w:name w:val="toc 1"/>
    <w:basedOn w:val="libNormal0"/>
    <w:next w:val="libNormal0"/>
    <w:autoRedefine/>
    <w:uiPriority w:val="39"/>
    <w:rsid w:val="001C6BCF"/>
    <w:pPr>
      <w:tabs>
        <w:tab w:val="right" w:leader="dot" w:pos="10457"/>
      </w:tabs>
      <w:jc w:val="left"/>
    </w:pPr>
    <w:rPr>
      <w:rFonts w:ascii="Fajer Noori Nastalique" w:hAnsi="Fajer Noori Nastalique"/>
      <w:caps/>
    </w:rPr>
  </w:style>
  <w:style w:type="paragraph" w:styleId="TOC3">
    <w:name w:val="toc 3"/>
    <w:basedOn w:val="Normal"/>
    <w:next w:val="Normal"/>
    <w:autoRedefine/>
    <w:uiPriority w:val="39"/>
    <w:rsid w:val="008777DC"/>
    <w:pPr>
      <w:ind w:left="240"/>
      <w:jc w:val="left"/>
    </w:pPr>
    <w:rPr>
      <w:rFonts w:asciiTheme="minorHAnsi" w:hAnsiTheme="minorHAnsi" w:cs="Times New Roman"/>
      <w:sz w:val="20"/>
      <w:szCs w:val="24"/>
    </w:rPr>
  </w:style>
  <w:style w:type="paragraph" w:styleId="TOC4">
    <w:name w:val="toc 4"/>
    <w:basedOn w:val="Normal"/>
    <w:next w:val="Normal"/>
    <w:autoRedefine/>
    <w:uiPriority w:val="39"/>
    <w:rsid w:val="0012268F"/>
    <w:pPr>
      <w:ind w:left="48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050EDF"/>
  </w:style>
  <w:style w:type="paragraph" w:customStyle="1" w:styleId="Heading1Center">
    <w:name w:val="Heading 1 Center"/>
    <w:basedOn w:val="libNormal"/>
    <w:rsid w:val="00AE3EA7"/>
    <w:pPr>
      <w:spacing w:before="120"/>
      <w:ind w:firstLine="0"/>
      <w:jc w:val="center"/>
      <w:outlineLvl w:val="0"/>
    </w:pPr>
    <w:rPr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autoRedefine/>
    <w:rsid w:val="004B12AB"/>
    <w:pPr>
      <w:spacing w:before="120"/>
      <w:ind w:firstLine="0"/>
      <w:jc w:val="center"/>
      <w:outlineLvl w:val="1"/>
    </w:pPr>
    <w:rPr>
      <w:bCs/>
      <w:color w:val="1F497D"/>
    </w:rPr>
  </w:style>
  <w:style w:type="paragraph" w:customStyle="1" w:styleId="Heading3Center">
    <w:name w:val="Heading 3 Center"/>
    <w:basedOn w:val="libNormal"/>
    <w:next w:val="libNormal"/>
    <w:rsid w:val="00B637B2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72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</w:style>
  <w:style w:type="character" w:customStyle="1" w:styleId="libFootnoteBoldChar">
    <w:name w:val="libFootnoteBold Char"/>
    <w:basedOn w:val="libFootnoteChar"/>
    <w:link w:val="libFootnoteBold"/>
    <w:rsid w:val="004B3F28"/>
    <w:rPr>
      <w:rFonts w:ascii="Noto Nastaliq Urdu" w:eastAsia="Calibri" w:hAnsi="Noto Nastaliq Urdu" w:cs="Noto Nastaliq Urdu"/>
      <w:b/>
      <w:bCs/>
      <w:noProof/>
      <w:color w:val="000000" w:themeColor="text1"/>
      <w:sz w:val="18"/>
      <w:szCs w:val="18"/>
      <w:lang w:bidi="fa-IR"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ascii="Noto Nastaliq Urdu" w:eastAsia="Calibri" w:hAnsi="Noto Nastaliq Urdu" w:cs="Noto Nastaliq Urdu"/>
      <w:b/>
      <w:noProof/>
      <w:color w:val="000000" w:themeColor="text1"/>
      <w:sz w:val="18"/>
      <w:szCs w:val="18"/>
      <w:lang w:bidi="fa-IR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jc w:val="center"/>
    </w:p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Bold">
    <w:name w:val="libFootnoteCenterBold"/>
    <w:basedOn w:val="libFootnote"/>
    <w:next w:val="libFootnoteCenter"/>
    <w:qFormat/>
    <w:rsid w:val="00D6188A"/>
    <w:pPr>
      <w:jc w:val="center"/>
    </w:pPr>
  </w:style>
  <w:style w:type="paragraph" w:customStyle="1" w:styleId="libFootnoteLeft">
    <w:name w:val="libFootnoteLeft"/>
    <w:basedOn w:val="libFootnote"/>
    <w:next w:val="libFootnote"/>
    <w:rsid w:val="00651ADF"/>
    <w:pPr>
      <w:jc w:val="right"/>
    </w:p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Footnote">
    <w:name w:val="libPoemFootnote"/>
    <w:basedOn w:val="libPoem"/>
    <w:next w:val="libPoem"/>
    <w:rsid w:val="00651ADF"/>
    <w:rPr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Cs w:val="26"/>
    </w:rPr>
  </w:style>
  <w:style w:type="paragraph" w:styleId="Footer">
    <w:name w:val="footer"/>
    <w:basedOn w:val="Normal"/>
    <w:link w:val="FooterChar"/>
    <w:uiPriority w:val="99"/>
    <w:unhideWhenUsed/>
    <w:rsid w:val="00826B03"/>
    <w:pPr>
      <w:tabs>
        <w:tab w:val="center" w:pos="4320"/>
        <w:tab w:val="right" w:pos="8640"/>
      </w:tabs>
      <w:bidi w:val="0"/>
      <w:spacing w:after="200" w:line="276" w:lineRule="auto"/>
      <w:ind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26B03"/>
    <w:rPr>
      <w:rFonts w:asciiTheme="minorHAnsi" w:eastAsiaTheme="minorEastAsia" w:hAnsiTheme="minorHAnsi" w:cstheme="minorBidi"/>
      <w:sz w:val="22"/>
      <w:szCs w:val="22"/>
    </w:rPr>
  </w:style>
  <w:style w:type="paragraph" w:customStyle="1" w:styleId="libBold2">
    <w:name w:val="libBold2"/>
    <w:basedOn w:val="libNormal"/>
    <w:next w:val="libNormal"/>
    <w:qFormat/>
    <w:rsid w:val="00951DC8"/>
    <w:rPr>
      <w:sz w:val="28"/>
      <w:szCs w:val="34"/>
    </w:rPr>
  </w:style>
  <w:style w:type="paragraph" w:customStyle="1" w:styleId="libNormalHashieh">
    <w:name w:val="libNormal Hashieh"/>
    <w:basedOn w:val="libNormal"/>
    <w:qFormat/>
    <w:rsid w:val="00EC2829"/>
    <w:rPr>
      <w:color w:val="341212"/>
    </w:rPr>
  </w:style>
  <w:style w:type="paragraph" w:customStyle="1" w:styleId="libNormal0Hashieh">
    <w:name w:val="libNormal0 Hashieh"/>
    <w:basedOn w:val="libNormal0"/>
    <w:qFormat/>
    <w:rsid w:val="00EC2829"/>
    <w:rPr>
      <w:color w:val="341212"/>
    </w:rPr>
  </w:style>
  <w:style w:type="paragraph" w:customStyle="1" w:styleId="libAlaem">
    <w:name w:val="libAlaem"/>
    <w:basedOn w:val="libNormal"/>
    <w:next w:val="libNormal"/>
    <w:link w:val="libAlaemChar"/>
    <w:qFormat/>
    <w:rsid w:val="00E0487B"/>
    <w:rPr>
      <w:rFonts w:cs="Rafed Alaem"/>
    </w:rPr>
  </w:style>
  <w:style w:type="character" w:customStyle="1" w:styleId="libAlaemChar">
    <w:name w:val="libAlaem Char"/>
    <w:basedOn w:val="libNormalChar"/>
    <w:link w:val="libAlaem"/>
    <w:rsid w:val="00FF21EB"/>
    <w:rPr>
      <w:rFonts w:ascii="Noto Nastaliq Urdu" w:eastAsia="Noto Nastaliq Urdu" w:hAnsi="Noto Nastaliq Urdu" w:cs="Rafed Alaem"/>
      <w:b/>
      <w:noProof/>
      <w:color w:val="000000" w:themeColor="text1"/>
      <w:sz w:val="24"/>
      <w:szCs w:val="24"/>
    </w:rPr>
  </w:style>
  <w:style w:type="paragraph" w:customStyle="1" w:styleId="libFootnoteAlaem">
    <w:name w:val="libFootnoteAlaem"/>
    <w:basedOn w:val="libFootnote"/>
    <w:next w:val="libFootnote"/>
    <w:link w:val="libFootnoteAlaemChar"/>
    <w:qFormat/>
    <w:rsid w:val="00AC2C70"/>
    <w:rPr>
      <w:rFonts w:cs="Rafed Alaem"/>
    </w:rPr>
  </w:style>
  <w:style w:type="character" w:customStyle="1" w:styleId="libFootnoteAlaemChar">
    <w:name w:val="libFootnoteAlaem Char"/>
    <w:basedOn w:val="libFootnoteChar"/>
    <w:link w:val="libFootnoteAlaem"/>
    <w:rsid w:val="00F71329"/>
    <w:rPr>
      <w:rFonts w:ascii="Noto Nastaliq Urdu" w:eastAsia="Calibri" w:hAnsi="Noto Nastaliq Urdu" w:cs="Rafed Alaem"/>
      <w:b/>
      <w:noProof/>
      <w:color w:val="000000" w:themeColor="text1"/>
      <w:sz w:val="18"/>
      <w:szCs w:val="24"/>
      <w:lang w:bidi="fa-IR"/>
    </w:rPr>
  </w:style>
  <w:style w:type="paragraph" w:customStyle="1" w:styleId="libArabic">
    <w:name w:val="libArabic"/>
    <w:basedOn w:val="libAie"/>
    <w:next w:val="libNormal"/>
    <w:link w:val="libArabicChar"/>
    <w:autoRedefine/>
    <w:qFormat/>
    <w:rsid w:val="00641D3E"/>
    <w:rPr>
      <w:b w:val="0"/>
      <w:bCs w:val="0"/>
      <w:color w:val="000000" w:themeColor="text1"/>
    </w:rPr>
  </w:style>
  <w:style w:type="character" w:customStyle="1" w:styleId="libArabicChar">
    <w:name w:val="libArabic Char"/>
    <w:basedOn w:val="libAieChar"/>
    <w:link w:val="libArabic"/>
    <w:rsid w:val="00641D3E"/>
    <w:rPr>
      <w:rFonts w:ascii="Traditional Arabic" w:eastAsia="Noto Nastaliq Urdu" w:hAnsi="Traditional Arabic" w:cs="Traditional Arabic"/>
      <w:b/>
      <w:bCs/>
      <w:noProof/>
      <w:color w:val="000000" w:themeColor="text1"/>
      <w:sz w:val="36"/>
      <w:szCs w:val="36"/>
    </w:rPr>
  </w:style>
  <w:style w:type="paragraph" w:customStyle="1" w:styleId="libFootNoteArabic">
    <w:name w:val="libFootNoteArabic"/>
    <w:basedOn w:val="libFootnote"/>
    <w:next w:val="libFootnote"/>
    <w:link w:val="libFootNoteArabicChar"/>
    <w:autoRedefine/>
    <w:qFormat/>
    <w:rsid w:val="008B4DFB"/>
    <w:rPr>
      <w:rFonts w:ascii="Traditional Arabic" w:hAnsi="Traditional Arabic" w:cs="Traditional Arabic"/>
      <w:sz w:val="24"/>
      <w:szCs w:val="24"/>
      <w:lang w:bidi="ar-SA"/>
    </w:rPr>
  </w:style>
  <w:style w:type="character" w:customStyle="1" w:styleId="libFootNoteArabicChar">
    <w:name w:val="libFootNoteArabic Char"/>
    <w:basedOn w:val="libArabicChar"/>
    <w:link w:val="libFootNoteArabic"/>
    <w:rsid w:val="008B4DFB"/>
    <w:rPr>
      <w:rFonts w:ascii="Traditional Arabic" w:eastAsia="Calibri" w:hAnsi="Traditional Arabic" w:cs="Traditional Arabic"/>
      <w:b/>
      <w:bCs/>
      <w:noProof/>
      <w:color w:val="000000"/>
      <w:sz w:val="36"/>
      <w:szCs w:val="24"/>
    </w:rPr>
  </w:style>
  <w:style w:type="paragraph" w:styleId="TOC6">
    <w:name w:val="toc 6"/>
    <w:basedOn w:val="Normal"/>
    <w:next w:val="Normal"/>
    <w:autoRedefine/>
    <w:uiPriority w:val="39"/>
    <w:unhideWhenUsed/>
    <w:rsid w:val="0039429C"/>
    <w:pPr>
      <w:ind w:left="960"/>
      <w:jc w:val="left"/>
    </w:pPr>
    <w:rPr>
      <w:rFonts w:asciiTheme="minorHAnsi" w:hAnsiTheme="minorHAnsi" w:cs="Times New Roman"/>
      <w:sz w:val="20"/>
      <w:szCs w:val="24"/>
    </w:rPr>
  </w:style>
  <w:style w:type="paragraph" w:styleId="TOC7">
    <w:name w:val="toc 7"/>
    <w:basedOn w:val="Normal"/>
    <w:next w:val="Normal"/>
    <w:autoRedefine/>
    <w:uiPriority w:val="39"/>
    <w:unhideWhenUsed/>
    <w:rsid w:val="0039429C"/>
    <w:pPr>
      <w:ind w:left="1200"/>
      <w:jc w:val="left"/>
    </w:pPr>
    <w:rPr>
      <w:rFonts w:asciiTheme="minorHAnsi" w:hAnsiTheme="minorHAnsi" w:cs="Times New Roman"/>
      <w:sz w:val="20"/>
      <w:szCs w:val="24"/>
    </w:rPr>
  </w:style>
  <w:style w:type="paragraph" w:styleId="TOC8">
    <w:name w:val="toc 8"/>
    <w:basedOn w:val="Normal"/>
    <w:next w:val="Normal"/>
    <w:autoRedefine/>
    <w:uiPriority w:val="39"/>
    <w:unhideWhenUsed/>
    <w:rsid w:val="0039429C"/>
    <w:pPr>
      <w:ind w:left="1440"/>
      <w:jc w:val="left"/>
    </w:pPr>
    <w:rPr>
      <w:rFonts w:asciiTheme="minorHAnsi" w:hAnsiTheme="minorHAnsi" w:cs="Times New Roman"/>
      <w:sz w:val="20"/>
      <w:szCs w:val="24"/>
    </w:rPr>
  </w:style>
  <w:style w:type="paragraph" w:styleId="TOC9">
    <w:name w:val="toc 9"/>
    <w:basedOn w:val="Normal"/>
    <w:next w:val="Normal"/>
    <w:autoRedefine/>
    <w:uiPriority w:val="39"/>
    <w:unhideWhenUsed/>
    <w:rsid w:val="0039429C"/>
    <w:pPr>
      <w:ind w:left="1680"/>
      <w:jc w:val="left"/>
    </w:pPr>
    <w:rPr>
      <w:rFonts w:asciiTheme="minorHAnsi" w:hAnsiTheme="minorHAnsi" w:cs="Times New Roman"/>
      <w:sz w:val="20"/>
      <w:szCs w:val="24"/>
    </w:rPr>
  </w:style>
  <w:style w:type="character" w:styleId="Hyperlink">
    <w:name w:val="Hyperlink"/>
    <w:basedOn w:val="DefaultParagraphFont"/>
    <w:uiPriority w:val="99"/>
    <w:unhideWhenUsed/>
    <w:rsid w:val="0039429C"/>
    <w:rPr>
      <w:color w:val="0000FF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277F2F"/>
    <w:pPr>
      <w:keepLines/>
      <w:bidi w:val="0"/>
      <w:spacing w:before="48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BalloonText">
    <w:name w:val="Balloon Text"/>
    <w:basedOn w:val="Normal"/>
    <w:link w:val="BalloonTextChar"/>
    <w:rsid w:val="00277F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7F2F"/>
    <w:rPr>
      <w:rFonts w:ascii="Tahoma" w:hAnsi="Tahoma" w:cs="Tahoma"/>
      <w:color w:val="000000"/>
      <w:sz w:val="16"/>
      <w:szCs w:val="16"/>
    </w:rPr>
  </w:style>
  <w:style w:type="character" w:styleId="PageNumber">
    <w:name w:val="page number"/>
    <w:basedOn w:val="DefaultParagraphFont"/>
    <w:rsid w:val="00534D33"/>
  </w:style>
  <w:style w:type="paragraph" w:styleId="NormalWeb">
    <w:name w:val="Normal (Web)"/>
    <w:basedOn w:val="Normal"/>
    <w:uiPriority w:val="99"/>
    <w:unhideWhenUsed/>
    <w:rsid w:val="00534D33"/>
    <w:pPr>
      <w:bidi w:val="0"/>
      <w:spacing w:before="100" w:beforeAutospacing="1" w:after="100" w:afterAutospacing="1"/>
      <w:ind w:firstLine="0"/>
      <w:jc w:val="left"/>
    </w:pPr>
    <w:rPr>
      <w:rFonts w:cs="Times New Roman"/>
      <w:color w:val="auto"/>
      <w:szCs w:val="24"/>
      <w:lang w:bidi="fa-IR"/>
    </w:rPr>
  </w:style>
  <w:style w:type="paragraph" w:styleId="Title">
    <w:name w:val="Title"/>
    <w:basedOn w:val="Normal"/>
    <w:next w:val="Normal"/>
    <w:link w:val="TitleChar"/>
    <w:uiPriority w:val="10"/>
    <w:qFormat/>
    <w:rsid w:val="00946B70"/>
    <w:pPr>
      <w:pBdr>
        <w:bottom w:val="single" w:sz="8" w:space="4" w:color="4F81BD"/>
      </w:pBdr>
      <w:bidi w:val="0"/>
      <w:spacing w:after="300"/>
      <w:ind w:firstLine="0"/>
      <w:contextualSpacing/>
      <w:jc w:val="left"/>
    </w:pPr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946B70"/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paragraph" w:styleId="Index1">
    <w:name w:val="index 1"/>
    <w:basedOn w:val="Title"/>
    <w:next w:val="Heading1"/>
    <w:autoRedefine/>
    <w:uiPriority w:val="99"/>
    <w:unhideWhenUsed/>
    <w:qFormat/>
    <w:rsid w:val="00946B70"/>
    <w:pPr>
      <w:pBdr>
        <w:bottom w:val="none" w:sz="0" w:space="0" w:color="auto"/>
      </w:pBdr>
      <w:spacing w:after="0" w:line="276" w:lineRule="auto"/>
      <w:ind w:left="720" w:hanging="360"/>
      <w:contextualSpacing w:val="0"/>
    </w:pPr>
    <w:rPr>
      <w:rFonts w:ascii="Calibri" w:eastAsia="Calibri" w:hAnsi="Calibri" w:cs="Times New Roman"/>
      <w:bCs w:val="0"/>
      <w:color w:val="auto"/>
      <w:spacing w:val="0"/>
      <w:kern w:val="0"/>
      <w:sz w:val="18"/>
      <w:szCs w:val="21"/>
    </w:rPr>
  </w:style>
  <w:style w:type="paragraph" w:styleId="ListParagraph">
    <w:name w:val="List Paragraph"/>
    <w:basedOn w:val="Normal"/>
    <w:uiPriority w:val="34"/>
    <w:qFormat/>
    <w:rsid w:val="00946B70"/>
    <w:pPr>
      <w:bidi w:val="0"/>
      <w:spacing w:after="200" w:line="276" w:lineRule="auto"/>
      <w:ind w:left="720" w:firstLine="0"/>
      <w:contextualSpacing/>
      <w:jc w:val="left"/>
    </w:pPr>
    <w:rPr>
      <w:rFonts w:ascii="Alvi Nastaleeq" w:eastAsia="Calibri" w:hAnsi="Alvi Nastaleeq" w:cs="Alvi Nastaleeq"/>
      <w:color w:val="auto"/>
      <w:sz w:val="32"/>
    </w:rPr>
  </w:style>
  <w:style w:type="character" w:customStyle="1" w:styleId="usercontent">
    <w:name w:val="usercontent"/>
    <w:basedOn w:val="DefaultParagraphFont"/>
    <w:rsid w:val="00946B70"/>
  </w:style>
  <w:style w:type="paragraph" w:styleId="FootnoteText">
    <w:name w:val="footnote text"/>
    <w:basedOn w:val="Normal"/>
    <w:link w:val="FootnoteTextChar"/>
    <w:uiPriority w:val="99"/>
    <w:unhideWhenUsed/>
    <w:rsid w:val="001B7529"/>
    <w:pPr>
      <w:ind w:firstLine="0"/>
      <w:jc w:val="both"/>
    </w:pPr>
    <w:rPr>
      <w:rFonts w:ascii="Al Qalam 1" w:eastAsia="Calibri" w:hAnsi="Al Qalam 1" w:cs="Al Qalam 1"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7529"/>
    <w:rPr>
      <w:rFonts w:ascii="Al Qalam 1" w:eastAsia="Calibri" w:hAnsi="Al Qalam 1" w:cs="Al Qalam 1"/>
    </w:rPr>
  </w:style>
  <w:style w:type="character" w:styleId="FootnoteReference">
    <w:name w:val="footnote reference"/>
    <w:uiPriority w:val="99"/>
    <w:unhideWhenUsed/>
    <w:rsid w:val="001B7529"/>
    <w:rPr>
      <w:vertAlign w:val="superscript"/>
    </w:rPr>
  </w:style>
  <w:style w:type="paragraph" w:styleId="NoSpacing">
    <w:name w:val="No Spacing"/>
    <w:uiPriority w:val="1"/>
    <w:qFormat/>
    <w:rsid w:val="001B7529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customStyle="1" w:styleId="Heading30">
    <w:name w:val="Heading3"/>
    <w:next w:val="Normal"/>
    <w:qFormat/>
    <w:rsid w:val="00C10F45"/>
    <w:pPr>
      <w:spacing w:after="200" w:line="276" w:lineRule="auto"/>
      <w:jc w:val="center"/>
    </w:pPr>
    <w:rPr>
      <w:rFonts w:ascii="Alvi Nastaleeq" w:eastAsia="Calibri" w:hAnsi="Alvi Nastaleeq" w:cs="Nafees Web Naskh"/>
      <w:color w:val="0033CC"/>
      <w:sz w:val="40"/>
      <w:szCs w:val="44"/>
      <w:lang w:bidi="ur-PK"/>
    </w:rPr>
  </w:style>
  <w:style w:type="character" w:styleId="Strong">
    <w:name w:val="Strong"/>
    <w:basedOn w:val="DefaultParagraphFont"/>
    <w:uiPriority w:val="22"/>
    <w:qFormat/>
    <w:rsid w:val="00C10F45"/>
    <w:rPr>
      <w:rFonts w:cs="Noor_e_Quran"/>
      <w:b/>
      <w:szCs w:val="36"/>
      <w:lang w:bidi="ar-EG"/>
    </w:rPr>
  </w:style>
  <w:style w:type="character" w:styleId="FollowedHyperlink">
    <w:name w:val="FollowedHyperlink"/>
    <w:basedOn w:val="DefaultParagraphFont"/>
    <w:uiPriority w:val="99"/>
    <w:unhideWhenUsed/>
    <w:rsid w:val="00C10F45"/>
    <w:rPr>
      <w:color w:val="800080"/>
      <w:u w:val="single"/>
    </w:rPr>
  </w:style>
  <w:style w:type="paragraph" w:styleId="EndnoteText">
    <w:name w:val="endnote text"/>
    <w:basedOn w:val="Normal"/>
    <w:link w:val="EndnoteTextChar"/>
    <w:uiPriority w:val="99"/>
    <w:unhideWhenUsed/>
    <w:rsid w:val="00C10F45"/>
    <w:pPr>
      <w:spacing w:after="240"/>
      <w:ind w:firstLine="0"/>
      <w:jc w:val="left"/>
    </w:pPr>
    <w:rPr>
      <w:rFonts w:ascii="Arial" w:eastAsia="Calibri" w:hAnsi="Arial" w:cs="Alvi Nastaleeq"/>
      <w:color w:val="auto"/>
      <w:sz w:val="20"/>
      <w:szCs w:val="20"/>
      <w:lang w:bidi="ur-PK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10F45"/>
    <w:rPr>
      <w:rFonts w:ascii="Arial" w:eastAsia="Calibri" w:hAnsi="Arial" w:cs="Alvi Nastaleeq"/>
      <w:lang w:bidi="ur-PK"/>
    </w:rPr>
  </w:style>
  <w:style w:type="character" w:styleId="EndnoteReference">
    <w:name w:val="endnote reference"/>
    <w:basedOn w:val="DefaultParagraphFont"/>
    <w:uiPriority w:val="99"/>
    <w:unhideWhenUsed/>
    <w:rsid w:val="00C10F45"/>
    <w:rPr>
      <w:vertAlign w:val="superscript"/>
    </w:rPr>
  </w:style>
  <w:style w:type="character" w:customStyle="1" w:styleId="ayasign">
    <w:name w:val="ayasign"/>
    <w:basedOn w:val="DefaultParagraphFont"/>
    <w:rsid w:val="00C36953"/>
  </w:style>
  <w:style w:type="character" w:customStyle="1" w:styleId="waqfsign1">
    <w:name w:val="waqfsign1"/>
    <w:basedOn w:val="DefaultParagraphFont"/>
    <w:rsid w:val="00C36953"/>
    <w:rPr>
      <w:rFonts w:ascii="Arial" w:hAnsi="Arial" w:cs="Arial" w:hint="default"/>
      <w:color w:val="BB8833"/>
    </w:rPr>
  </w:style>
  <w:style w:type="character" w:customStyle="1" w:styleId="highlight">
    <w:name w:val="highlight"/>
    <w:basedOn w:val="DefaultParagraphFont"/>
    <w:rsid w:val="00C36953"/>
  </w:style>
  <w:style w:type="character" w:customStyle="1" w:styleId="ayatext">
    <w:name w:val="ayatext"/>
    <w:basedOn w:val="DefaultParagraphFont"/>
    <w:rsid w:val="004F7A79"/>
  </w:style>
  <w:style w:type="character" w:customStyle="1" w:styleId="sign">
    <w:name w:val="sign"/>
    <w:basedOn w:val="DefaultParagraphFont"/>
    <w:rsid w:val="009635CC"/>
  </w:style>
  <w:style w:type="character" w:customStyle="1" w:styleId="st">
    <w:name w:val="st"/>
    <w:basedOn w:val="DefaultParagraphFont"/>
    <w:rsid w:val="00C30BB8"/>
  </w:style>
  <w:style w:type="character" w:styleId="Emphasis">
    <w:name w:val="Emphasis"/>
    <w:basedOn w:val="DefaultParagraphFont"/>
    <w:uiPriority w:val="20"/>
    <w:qFormat/>
    <w:rsid w:val="00C30BB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8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CB7C2D-C693-447D-A19F-14C93324B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20170</TotalTime>
  <Pages>1</Pages>
  <Words>38528</Words>
  <Characters>219610</Characters>
  <Application>Microsoft Office Word</Application>
  <DocSecurity>0</DocSecurity>
  <Lines>1830</Lines>
  <Paragraphs>515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257623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Hafezy</dc:creator>
  <cp:keywords/>
  <dc:description/>
  <cp:lastModifiedBy>Windows User</cp:lastModifiedBy>
  <cp:revision>71</cp:revision>
  <cp:lastPrinted>2018-08-08T10:08:00Z</cp:lastPrinted>
  <dcterms:created xsi:type="dcterms:W3CDTF">2015-06-13T07:48:00Z</dcterms:created>
  <dcterms:modified xsi:type="dcterms:W3CDTF">2018-08-08T10:09:00Z</dcterms:modified>
</cp:coreProperties>
</file>