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4A" w:rsidRDefault="0020184A" w:rsidP="0020184A">
      <w:pPr>
        <w:pStyle w:val="Heading1Center"/>
      </w:pPr>
      <w:bookmarkStart w:id="0" w:name="_Toc96186605"/>
      <w:bookmarkStart w:id="1" w:name="_Toc105945322"/>
      <w:r w:rsidRPr="00445850">
        <w:t>Sejarah Hidup Imam Ali bin Abi Thalib r.a.</w:t>
      </w:r>
      <w:bookmarkEnd w:id="0"/>
      <w:bookmarkEnd w:id="1"/>
    </w:p>
    <w:p w:rsidR="0020184A" w:rsidRDefault="0020184A" w:rsidP="0020184A">
      <w:pPr>
        <w:pStyle w:val="Heading1Center"/>
      </w:pPr>
      <w:bookmarkStart w:id="2" w:name="_Toc96186606"/>
      <w:bookmarkStart w:id="3" w:name="_Toc105945323"/>
      <w:r>
        <w:t>Oleh</w:t>
      </w:r>
      <w:bookmarkEnd w:id="2"/>
      <w:bookmarkEnd w:id="3"/>
    </w:p>
    <w:p w:rsidR="0020184A" w:rsidRDefault="0020184A" w:rsidP="0020184A">
      <w:pPr>
        <w:pStyle w:val="Heading1Center"/>
      </w:pPr>
      <w:bookmarkStart w:id="4" w:name="_Toc96186607"/>
      <w:bookmarkStart w:id="5" w:name="_Toc105945324"/>
      <w:r>
        <w:t>H.M.H. Al Hamid Al Husaini</w:t>
      </w:r>
      <w:bookmarkEnd w:id="4"/>
      <w:bookmarkEnd w:id="5"/>
    </w:p>
    <w:p w:rsidR="0020184A" w:rsidRDefault="0020184A" w:rsidP="0020184A">
      <w:r>
        <w:br w:type="page"/>
      </w:r>
    </w:p>
    <w:p w:rsidR="0020184A" w:rsidRDefault="0020184A" w:rsidP="0020184A">
      <w:pPr>
        <w:pStyle w:val="Heading1"/>
        <w:rPr>
          <w:rtl/>
        </w:rPr>
      </w:pPr>
      <w:bookmarkStart w:id="6" w:name="_Toc96186608"/>
      <w:bookmarkStart w:id="7" w:name="_Toc105945325"/>
      <w:r w:rsidRPr="00445850">
        <w:lastRenderedPageBreak/>
        <w:t xml:space="preserve">M U Q </w:t>
      </w:r>
      <w:proofErr w:type="gramStart"/>
      <w:r w:rsidRPr="00445850">
        <w:t>A</w:t>
      </w:r>
      <w:proofErr w:type="gramEnd"/>
      <w:r w:rsidRPr="00445850">
        <w:t xml:space="preserve"> D D I M A H</w:t>
      </w:r>
      <w:bookmarkEnd w:id="6"/>
      <w:bookmarkEnd w:id="7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Usaha menyingkat sejarah kehidupan Imam Ali bin Abi Thalib r.a.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lembaran-lembaran buku, bukanlah pekerjaan yang mudah. Sejak semula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terbayang kesukaran-kesukaran yang bakal dihadapi. Betapa tidak!</w:t>
      </w:r>
    </w:p>
    <w:p w:rsidR="0020184A" w:rsidRDefault="0020184A" w:rsidP="0020184A">
      <w:r>
        <w:t>Kehidupan Imam Ali bin Abi Thalib r.a., terutama pada tahap-tahap terakhir,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sejak terbai'atnya sebagai Khalifah sampai wafatnya sebagai pahlawan syahid,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bukankah satu kehidupan biasa. Ia merupakan satu proses kehidupan yang lain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daripada yang lain. Ia menuntut penalaran luar biasa, menuntut kekuatan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syaraf istimewa pula.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Kehidupan Imam Ali bin Abi Thalib r.a. penuh dengan ledakan-ledakan luar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biasa, keagungan dan hal-hal mempesonakan. Tetapi bersamaan dengan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penuh dengan gelombang kekecewaan dan kengerian.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karena itu penulisan tentang semua segi kehidupannya menjadi benar-benar tidak mudah.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Ditambah pula dengan adanya pihak-pihak yang menilai beliau secara berlebih-lebihan. Baik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memujinya maupun dalam mencacinya.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bin Abi Thalib r.a. sendiri tidak senang pada orang-orang yang menilai diri beliau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secara berlebih-lebihan. Hal itu tercermin dengan jelas dari kata-kata beliau: "Ada dua fihak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celaka karena berlebih-lebihan menilai sesuatu yang sebenarnya tidak kumiliki. Sedangkan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pihak yang lain ialah yang demikian bencinya kepadaku sehingga mereka melontarkan segala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kebohongan tentang diriku."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 sini pulalah maka Imam Ali r.a. mengatakan: "Ada segolongan orang yang demi cintanya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mereka bersedia masuk neraka. Tetapi ada segolongan lain yang demi kebenciannya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sampai-sampai mereka itu bersedia masuk neraka."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Ada dua faktor yang menyebabkan timbulnya pertentangan penilaian mengenai menantu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sekaligus saudara misan Rasul Allah s.a.w. itu. Dua faktor itu ialah sifat atau watak pribadi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sendiri dan situasi serta kondisi kehidupan Islam pada zaman hidupnya tokoh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penting Islam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Faktor mana yang lebih dominan, sehigga pribadi Imam Ali r.a. mempunyai kedudukan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unik dalam sejarah Islam sulit dikatakan. Yang jelas kedua faktor itu memegang peran penting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memberi arti khusus yang pengaruhnya hingga kini masih terasa. Bahkan sejak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>
        <w:rPr>
          <w:lang w:bidi="fa-IR"/>
        </w:rPr>
        <w:t>meninggalnya pada tahun 40 Hijriyah pendapat yang kontroversial mengenai dirinya itu tidak</w:t>
      </w:r>
      <w:r>
        <w:rPr>
          <w:lang w:val="id-ID" w:bidi="fa-IR"/>
        </w:rPr>
        <w:t xml:space="preserve"> </w:t>
      </w:r>
      <w:r w:rsidRPr="00C217A8">
        <w:rPr>
          <w:lang w:val="id-ID" w:bidi="fa-IR"/>
        </w:rPr>
        <w:t>mereda, malahan makin berkembang sehingga sangat mewarnai sejarah Islam sampai abad ke-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15 Hijriyah sekarang ini.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Periode kehidupan Imam Ali r.a. ditandai dengan tantangan-tantangan yang dihadapi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ummat Islam, terutama setelah wafatnya Rasul Allah s.a.w. Belum lagi jenazah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dimakamkan telah muncul krisis. Dan krisis itu disusul pula oleh krisis-krisis lain.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Ancaman dari dalam dan dari luar sangat membahayakan kedudukan Islam yang masih muda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itu.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Pertentangan pribadi, qabilah, suku, golongan, bangsa dan antar-negara bermunculan hampir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secara simultan. Keseimbangan kehidupan rohani dan jasmani, masalah keagamaan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kenegaraan yang serasi dan seimbang di bawah satu pimpinan, yaitu di tangan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semasa hidupnya, tiba-tiba saja mengalami kegoncangan, ketidak-seimbangan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ketidak-serasian.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Proses kristalisasi dan disintegrasi yang menyusul wafatnya Rasul Allah s.a.w. dihadapkan pada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tokoh-tokoh terkemuka ummat Islam, yang selama itu merupakan pembantu-pembantu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terdekat Rasul Allah s.a.w. Diantaranya Imam Ali r.a. sebagai salah satu tokoh yang menonjol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dan dekat sekali dengan Rasul Allah s.a.w. Dan dialah salah seorang yang paling merasa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berkepentingan terhadap kemaslahatan Islam dan ummatnya. Sebab dialah yang paling dini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melibatkan diri sebagai pengikut setia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Awal tahun Hijriyah ditandai oleh peranan Imam Ali r.a. Malam sebelum Rasul Allah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melakukan hijrah ke Madinah, yang sangat bersejarah itu, rumah kediaman beliau dikepung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rapat oleh para pemuda Qureiys: Mereka bertekad hendak membunuh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saat itulah Rasul Allah s.a.w. memerintahkan Imam Ali r.a. supaya mengenakan mantel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hijau buatan Hadramaut dan agar saudara misannya itu berbaring di tempat tidur beliau. Imam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Ali r.a. dengan kebanggaan dan keberaniannya melaksanakan tugas tersebut.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Ketika para pemuda Qureisy yang berniat jahat itu mengintip, mereka mengira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berada di dalam. Padahal sebenarnya saat itu Rasul Allah s.a.w. telah berhasil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menyelinap keluar menuju ke rumah Abu Bakar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Ketaatannya kepada Rasul Allah s.a.w. dan keberaniannya pada malam hijrah itu bukan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merupakan kasus tersendiri. Pada masa-masa hidupnya lebih lanjut, faktor keberanian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sangat mewarnai kehidupan Imam Ali r.a. Dasar-dasar keberanian ini tambah diperkuat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keyakinannya yang makin teguh pada kebenaran ajaran Rasul Allah s.a.w. dan ketaqwaannya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Allah s.w.t.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Ketaatannya pada Rasul Allah s.a.w. dan keberaniannya dalam membela serta menegakkan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kebenaran-kebenaran agama Allah merupakan pendorong utama, sehingga kemudian ia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diagungkan oleh pengikut-pengikutnya sebagai pahlawan besar ummat Islam.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Hal itulah yang antara lain telah menimbulkan perbedaan penilaian yang hasilnya melahirkan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perselisihan pendapat. Yang menilai positif melambangkan Imam Ali r.a. sebagai contoh tokoh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yang paling ideal, pelanjut cita-cita dan perjuangan Rasul Allah. Kemudian eksesnya menjadi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berlebih-lebihan, sehingga sama sekali tidak disukai oleh yang bersangkutan sendiri.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Sebaliknya mereka yang menilai negatif, Imam Ali r.a. mereka anggap sebagai tokoh yang amat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berambisi untuk mendapat kedudukan memimpin ummat Islam. Penilaian terakhir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mengundang sifat-sifat kebencian dan menjurus ke permusuhan, dan akhirnya memuncak dalam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bentuk peperangan melawan Imam Ali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Kepribadian dan watak Imam Ali r.a. yang unik itulah yang mengembangkan pendapat ekstrim</w:t>
      </w:r>
    </w:p>
    <w:p w:rsidR="0020184A" w:rsidRDefault="0020184A" w:rsidP="0020184A">
      <w:pPr>
        <w:pStyle w:val="libNormal"/>
        <w:rPr>
          <w:lang w:bidi="fa-IR"/>
        </w:rPr>
      </w:pPr>
      <w:r w:rsidRPr="00C217A8">
        <w:rPr>
          <w:lang w:val="id-ID" w:bidi="fa-IR"/>
        </w:rPr>
        <w:t>tentang dirinya. Yang mengaguminya, kemudian memitoskan dan mendewakannya. Tidak</w:t>
      </w:r>
      <w:r>
        <w:rPr>
          <w:lang w:bidi="fa-IR"/>
        </w:rPr>
        <w:t xml:space="preserve"> jarang, karena ekses penyanjungan kepada Imam Ali r.a. akhirnya secara sadar atau tidak sadar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golongan ini mengaburkan peran agung Rasul Allah s.a.w. Sebaliknya yang membenci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melahirkan ekses mengkafirkannya.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Dua fihak yang sangat bertentangan penilaian terhadap Imam Ali r.a. tercermin pada dua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kelompok yang terkenal dalam sejarah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Rawafidh bukan saja pengagum Imam Ali r.a., malahan boleh dibilang sebagai "kaum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penyembah Imam Ali r.a." Semasa hidupnya, Imam Ali r.a. sendiri sudah berulang kali melarang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tindak dan sikap mereka yang sangat keliru itu, tetapi sikap Imam Ali r.a. yang tidak mau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disanjung dan disembah itu bahkan mereka nilai sebagai sikap yang agung.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sampai-sampai mengingatkan mereka bahwa apa yang mereka lakukan itu syirik. Peringatan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sama sekali tidak menyurutkan pendirian mereka.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Begitu fanatiknya mereka kepada Imam Ali r.a. sehingga mereka bersedia mengorbankan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segala-galanya demi tegaknya pendirian itu. Bahkan ketika mereka dijatuhi hukuman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dibakar hidup-hidup, hukuman itu mereka terima dengan penuh ketaatan. Di tengah kobaran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api unggun yang membakar diri mereka di depan umum, dengan penuh gairah mereka berseru: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"Dia (Imam Ali) adalah tuhan. (Sebab) dialah yang menetapkan adzab neraka ini". Mereka rela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mati dibakar dengan penuh keikhlasan. Mereka memandang layak hukuman demikian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dijatuhkan oleh "tuhan" mereka sendiri.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Sangat berlawanan dengan kaum Rawafidh ini, adalah pendirian golongan Nawasib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Khawarij yang sangat benci kepada Imam Ali r.a. Ironisnya, kaum Khawarij ini sebelumnya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justru merupakan pengikut Imam Ali r.a. yang paling setia dan taat. Mulamula mereka sangat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cinta, kagum, taat dan setia. Lalu berbalik 180 derajat menjadi muak, benci, mengutuk,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mengkafirkan Imam Ali r.a. Itu terjadi ketika tokoh yang mereka kagumi itu bersedia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menerima "perdamaian" dengan Muawiyah. Peristiwa yang dalam sejarah terkenal sebagai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"Tahkim bi Kitabillah".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Khawarij itu menuntut kepada Imam Ali r.a. agar ia bertaubat kepada Allah atas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perbuatan salah yang dilakukannya (mengadakan perdamaian dengan Muawiyah). Begitu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mendalamnya kebencian mereka sehingga pada kesempatan apa, kapan dan di mana saja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melancarkan kecaman pedas dan memaki habis. Bahkan sejarah mencatat,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wafat akibat pembunuhan yang dilakukan golongan Khawarij.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Sulit untuk dicari bahan bandingan bagi seorang tokoh yang begitu hebat menimbulkan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pertentangan pendapat seperti yang ada pada diri Imam Ali r.a. Lebih sulit lagi untuk menarik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kesimpulan dari kenyataan ini. Apakah karena ia orang besar, maka timbul pertentangan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pendapat yang begitu hebat? Ataukah karena adanya pertentangan pendapat itu hingga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menjadi mitos. Kenyataan adanya pertentangan pendapat itu sendiri sudah mengungkapkan,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bahwa Imam Ali r.a. adalah tokoh potensial sekali, khususnya bagi ummat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merupakan ironi sejarah, salah seorang yang pertama-tama berperan vital dalam membela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Islam, akhirnya dijatuhkan oleh seorang yang ayahnya justru paling memusuhi Islam ketika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mulai dengan da'wahnya. Orang yang sejak masa anak-anak sudah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mempertaruhkan segala-galanya demi tegak dan berkembangnya Islam, kepemimpinannya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direbut oleh orang-orang yang pada awal Islam paling gigih menentang.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Lebih menyedihkan lagi karena orang yang melawan Imam Ali r.a. menempuh segala usaha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tipu-daya "dengan mengatas-namakan Islam". Lebih parah lagi karena dengan "mengatasnamakan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Islam" selama 136 tahun, kekuasaan Bani Umayyah, nama Imam Ali ditabukan,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direndahkan dan dihina. Pada setiap khutbah, pada setiap doa sehabis shalat tidak pernah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ditinggalkan cacian dan kutukan terhadap Imam Ali agar ia disiksa Allah.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nama Imam Ali digunakan oleh dinasti Bani Umayyah untuk menegakkan kekuasaan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otoriter. Tiap orang atau kelompok yang berani menentang, atau tidak sependapat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kebijaksanaan penguasa Bani Umayyah dapat ditindak dengan menggunakan dalih "pengikut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Ali" (Pecinta Ahlulbait).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Siapa yang mempelajari sejarah Imam Ali r.a. dengan jujur, pasti akan menemukan pada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dirinya salah satu segi yang khas ada pada kehidupan tokoh legendaris itu. Nama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identik dengan sifat-sifat manusiawi yang mendalam. Baik sejarah sendiri, maupun sejarawan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cukup mampu mengungkapkannya. Kaitan yang seperti itu biasanya oleh seorang penulis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terpaksa dikesampingkan saja dengan penuh kesadaran dan kebijaksanaan.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Makin berkurangnya faktor-faktor kejiwaan yang menyulitkan pembahasan dan makin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dibatasinya segi-segi sejarah yang hendak ditulis, bisa jadi lebih mendekati objektivitas. Tetapi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apakah begitu jadinya?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Para sejarawan mengungkapkan bahwa pada ghalibnya makin lama seorang telah meninggal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akan lebih mudah ditemukan objektivitas untuk pengungkapan riwayat 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bersangkutan. Akan tetapi kalau menyangkut Imam Ali r.a. hal itu masih dipertanyakan.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batas-batas pengungkapan yang demikianlah, buku "Imam Ali bin Abi Thalib r.a." 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mengetengahkan riwayat kehidupan Imam Ali pada masa asuhan, keluarganya, rumahtangganya,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peranan kepahlawanannya semasa Rasul Allah masih hidup, wafatnya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s.a.w., masa-masa kekhalifahan Abu Bakar r.a., Umar r.a., Utsman r.a., delapan hari tanpa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khalifah, Perang Unta, Perang Shiffin, Gerakan Khawarij, keutamaan, pintu ilmu dan sebuah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kenangan.</w:t>
      </w:r>
    </w:p>
    <w:p w:rsidR="00907151" w:rsidRDefault="0020184A" w:rsidP="00907151">
      <w:pPr>
        <w:pStyle w:val="Heading1Center"/>
        <w:rPr>
          <w:lang w:bidi="fa-IR"/>
        </w:rPr>
      </w:pPr>
      <w:r>
        <w:br w:type="page"/>
      </w:r>
      <w:bookmarkStart w:id="8" w:name="_Toc417384244"/>
      <w:bookmarkStart w:id="9" w:name="_Toc105945326"/>
      <w:r w:rsidR="00907151">
        <w:rPr>
          <w:lang w:bidi="fa-IR"/>
        </w:rPr>
        <w:lastRenderedPageBreak/>
        <w:t xml:space="preserve">BAB </w:t>
      </w:r>
      <w:proofErr w:type="gramStart"/>
      <w:r w:rsidR="00907151">
        <w:rPr>
          <w:lang w:bidi="fa-IR"/>
        </w:rPr>
        <w:t>XI :</w:t>
      </w:r>
      <w:proofErr w:type="gramEnd"/>
      <w:r w:rsidR="00907151">
        <w:rPr>
          <w:lang w:bidi="fa-IR"/>
        </w:rPr>
        <w:t xml:space="preserve"> PERANG SHIFFIN</w:t>
      </w:r>
      <w:bookmarkEnd w:id="8"/>
      <w:bookmarkEnd w:id="9"/>
    </w:p>
    <w:p w:rsidR="00907151" w:rsidRDefault="00907151" w:rsidP="00907151">
      <w:pPr>
        <w:pStyle w:val="libNormal"/>
        <w:rPr>
          <w:lang w:bidi="fa-IR"/>
        </w:rPr>
      </w:pP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Selesai menumpas pemberontakan Thalhah dalam perang "Jamal" di Bashrah,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tidak berniat pulang ke Madinah. Ia hendak memanfaatkan ketinggian mental pasukannya yang baru menang perang guna menghadapi pasukan Muawiyah (Syam) yang sudah mulai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memusatkan kekuatan di Shiffin, yang letaknya tak seberapa jauh dari Kufah.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Kufah pada waktu itu berada di bawah seorang penguasa daerah yang dahulu diangkat oleh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Khalifah Utsman bin Affan r.a., yaitu Abu Musa Al-Asy'ariy. Untuk mengerahkan dukungan dari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penduduk Kufah, diperlukan usaha-usaha meyakinkan lebih dahulu. Sebab, bagaimana pun juga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kota itu tak mungkin dapat dijadikan tempat pemusatan pasukan Imam Ali r.a., selama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penduduknya belum benar-benar meyakini benarnya perjuangan menumpas kaum pemberontak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digerakkan dari Syam.</w:t>
      </w:r>
    </w:p>
    <w:p w:rsidR="00907151" w:rsidRDefault="00907151" w:rsidP="00907151">
      <w:pPr>
        <w:pStyle w:val="libNormal"/>
        <w:rPr>
          <w:lang w:bidi="fa-IR"/>
        </w:rPr>
      </w:pPr>
    </w:p>
    <w:p w:rsidR="00907151" w:rsidRDefault="00907151" w:rsidP="00907151">
      <w:pPr>
        <w:pStyle w:val="Heading2"/>
        <w:rPr>
          <w:lang w:bidi="fa-IR"/>
        </w:rPr>
      </w:pPr>
      <w:bookmarkStart w:id="10" w:name="_Toc417384245"/>
      <w:bookmarkStart w:id="11" w:name="_Toc105945327"/>
      <w:r>
        <w:rPr>
          <w:lang w:bidi="fa-IR"/>
        </w:rPr>
        <w:t>Sikap Kufah</w:t>
      </w:r>
      <w:bookmarkEnd w:id="10"/>
      <w:bookmarkEnd w:id="11"/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Setibanya dekat perbatasan Kufah, Imam Ali r.a. mengutus Ammar bin Yasir dan Muhammad bin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Abu Bakar menemui Abu Musa Al-Asy'ariy, penguasa daerah Kufah. Perutusan itu bertugas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mengajak penduduk berjuang bersama Imam Ali r.a. dan pasukannya dalam menumpas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pemberontakan Muawiyah.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Sore harinya, setelah mengadakan pembicaraan dengan perutusan Imam Ali r.a., Abu Musa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dihujani pertanyaan oleh sejumlah penduduk yang masih bingung. Mereka bertanya-tanya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tentang sikap apa yang harus diambil. Mendukung perjuangan Imam Ali r.a. atau tidak.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Jawaban yang diberikan Abu Musa atas pertanyaan sejumlah penduduk itu secara kebetulan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didengar oleh perutusan Imam Ali r.a. Perutusan Imam Ali r.a. menegor Abu Musa karena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jawabannya yang tidak jelas kepada rakyat. Abu Musa tidak menyerah begitu saja atas tegoran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perutusan Imam Ali r.a., sehingga terjadi perdebatan. Abu Musa dalam membela pendiriannya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mengatakan: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"Hai saudara-saudara, kalian adalah para sahabat Rasul Allah s.a.w. yang sering menemani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beliau dalam berbagai kejadian. Kalian tentu lebih tahu kehendak Allah dan Rasul-Nya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dibanding dengan orang-orang lain yang tidak pernah menemani Rasul Allah s.a.w. Aku wajib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menyampaikan sabda Rasul Allah, bahwa fitnah akan datang, orang yang tidur lebih baik dari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melek, orang yang duduk lebih baik dari pada yang berdiri, orang yang berdiri lebih baik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daripada yang berjalan, dan orang yang berjalan lebih baik daripada yang menunggang kuda!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Oleh karena itu masukkanlah pedang-pedang kalian ke dalam sarung, dan tunggu dulu sampai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fitnah itu meletus dengan jelas!"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Karena kata-kata Abu Musa itu juga didengar oleh sejumlah penduduk Kufah, maka Ammar bin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Yasir segera mengatakan: "Hai saudara-saudara. Abu Musa melarang kalian mencampuri urusan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dua fihak yang sedang bertikai. Demi Allah, apa yang dikatakan olehnya itu sama sekali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bisa dibenarkan. Allah tidak akan ridho terhadap hamba-Nya yang mengikuti perkataan Abu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Musa! Allah telah berfirman, (artinya): "Jika ada dua golongan dari kaum muslimin berperang,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maka damaikanlah dua-duanya. Jika salah satu dari dua golongan itu berbuat dzalim terhadap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yang lain, maka perangilah fihak yang berbuat dzalim itu sampai mereka kembali patuh kepada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perintah Allah. Bila fihak itu sudah mematuhi perintah Allah, maka damaikanlah dua-duanya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adil, dan hendaknya kalian benar-benar berlaku adil. Sesungguhnyalah bahwa Allah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menyukai orang-orang yang berlaku adil." (S. Al-Hujurat:9).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Seterusnya Ammar bin Yasir berkata pula: "Juga Allah telah berfirman, (artinya) "Dan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perangilah mereka agar jangan sampai terjadi suatu bencana, dan supaya agama itu sematamata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hanya untuk Allah. Jika mereka telah berhenti, maka sesungguhnya Allah Maha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Mengetahui apa yang mereka perbuat." (S. Al Anfal:39).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"Jelaslah," kata Ammar bin Yasir, "bahwa Allah tidak akan meridhoi para hamba-Nya tetap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duduk berpangku tangan di rumah, memencilkan diri dan membiarkan kaum muslimin saling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menumpahkan darah. Oleh karena itu hai saudara-saudara, keluarlah mendatangi orang-orang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sedang bertikai, dan dengarkan sendiri apa yang menjadi alasan mereka masing-masing.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Lalu pertimbangkanlah baik-baik fihak mana yang harus dibela dan diikuti. Jika mereka sudah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berdamai, kalian dapat pulang ke rumah masing-masing membawa pahala, sebab kalian sudah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memenuhi kewajiban Allah. Tetapi jika ada fihak yang berlaku dzalim terhadap fihak lain,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perangilah fihak yang dzalim itu, sampai mereka patuh kembali kepada Allah. Itulah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diperintahkan Allah kepada kalian."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perdebatan itu selesai Ammar bin Yasir dan Muhammad bin Abu Bakar pergi menghadap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Imam Ali r.a. untuk menyampaikan laporan tentang apa yang telah dikatakan Abu Musa.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Seterimanya laporan itu Imam Ali r.a. menulis surat panjang lebar ditujukan kepada penduduk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Kufah. Surat itu akan dibawa langsung oleh 4 orang utusan yang terdiri dari Al Hasan bin Ali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r.a., Abdullah bin Abbas, Ammar bin Yasir dan Qies bin Sa'ad. Surat itu antara lain berbunyi: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"…kuberitahukan kepada kalian tentang persoalan Utsman bin Affan, agar orang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mendengar dapat berfikir seperti orang menyaksikan sendiri terjadinya peristiwa itu. Aku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adalah seorang muhajir yang paling jarang menyalahkan Utsman dan bahkan paling banyak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memberi nasehat kepadanya."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Selanjutnya dalam surat tersebut dijelaskan tentang proses terjadinya pemberontakan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terhadap Khalifah Utsman, proses pembai'atan dirinya sebagai Khalifah, dan kegiatan-kegiatan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dilakukan Thalhah dan Zubair yang pergi ke Makkah lalu mengajak Ummul Mukminin Sitti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Aisyah r.a. untuk dijadikan alat pengobar fitnah dan bencana.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Empat orang utusan Imam Ali r.a. itu kemudian menemui Abu Musa Al Asy'ariy. Kepadanya surat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itu diserahkan dan Abu Musa sendiri diminta membai'at Imam Ali r.a.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memberikan dukungan. Setelah membaca surat Imam Ali r.a. dan mengadakan pertukaran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fikiran beberapa saat lamanya, akhirnya Abu Musa menyatakan bai'atnya kepada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 depan para utusan. Setelah itu ia berseru kepada penduduk Kufah supaya memberikan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dukungan dan berjuang bersama-sama Imam Ali r.a. Untuk lebih memantapkan keyakinan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penduduk Kufah, Al Hasan r.a., Ammar bin Yasir dan Qeis bin Sa'ad berbicara sesudah Abu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Musa.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Sebagai sambutan atas pembicaraan-pembicaraan di atas, maka Syarih bin Hani, atas nama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kaum muslimin kota Kufah menyatakan: "Kami sebenarnya sudah berniat hendak berangkat ke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Madinah untuk dapat mengetahui bagaimana sebenarnya persoalan terbunuhnya Utsman bin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Affan. Tetapi sekarang kita telah menerima berita langsung dari Imam Ali, dan kami percaya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berita itu benar. Oleh karena itu, hai saudara-saudara, janganlah kalian menolak seruan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ajakannya. Demi Allah, seandainya ia tidak minta dukungan pun kami akan membela dan taat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kepadanya."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Sikap penduduk Kufah yang pada mulanya ragu-ragu mendukung perjuangan Imam Ali r.a.,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baru bersedia setelah menerima penjelasan yang meyakinkan, hal itu mudah dimengerti,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mengingat: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1. Mereka berada di daerah yang jauh dari pusat pemerintahan, Madinah. Dengan begitu 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kemungkinan berita-berita yang mereka dengar tentang tragedi yang menimpa Khalifah Utsman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r.a. agak bersimpang siur.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2. Mereka tidak menyaksikan sendiri proses pembai'atan kaum muslimin Madinah kepada Imam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Ali r.a. Dengan demikian mereka mudah dikacaukan fikirannya oleh berita-berita yang sengaja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dilancarkan dari Damsyik.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3. Mereka adalah penduduk satu daerah kaya dan subur. Mempunyai syarat-syarat penghidupan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jauh lebih baik dibanding dengan kaum Muslimin yang bertempat tinggal di Madinah,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Makkah atau daerah-daerah Hijaz lainnya. Mau tidak mau, kebiasaan hidup senang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berkecukupan bisa mengakibatkan orang lamban dalam memenuhi panggilan perjuangan.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Dalam rangka persiapan menghadapi perlawanan pasukan Syam di Shiffin, Imam Ali r.a. berseru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kepada penduduk Kufah agar siap-siaga untuk tiap waktu berangkat ke Shiffin. Dalam salah satu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khutbahnya Imam Ali r.a. antara lain menyerukan: "Saudarasaudara, siap-siaplah untuk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berangkat melanjutkan perjuangan melawan musuh, sebagai ibadah mendekatkan diri kepada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Allah s.w.t. dan sebagai wasilah untuk dapat diterima di sisi-Nya. Siapkanlah kekuatan sebatas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kesanggupan kalian seperti kuda-kuda perang dan lain sebagainya. Kemudian bertawakkallah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kalian kepada Allah dan serahkan segera sesuatu kepada-Nya."</w:t>
      </w:r>
    </w:p>
    <w:p w:rsidR="00907151" w:rsidRDefault="00907151" w:rsidP="00907151">
      <w:pPr>
        <w:pStyle w:val="libNormal"/>
        <w:rPr>
          <w:lang w:bidi="fa-IR"/>
        </w:rPr>
      </w:pPr>
    </w:p>
    <w:p w:rsidR="00907151" w:rsidRDefault="00907151" w:rsidP="00907151">
      <w:pPr>
        <w:pStyle w:val="Heading2"/>
        <w:rPr>
          <w:lang w:bidi="fa-IR"/>
        </w:rPr>
      </w:pPr>
      <w:bookmarkStart w:id="12" w:name="_Toc417384246"/>
      <w:bookmarkStart w:id="13" w:name="_Toc105945328"/>
      <w:r>
        <w:rPr>
          <w:lang w:bidi="fa-IR"/>
        </w:rPr>
        <w:t>Mesir Sebagai Imbalan</w:t>
      </w:r>
      <w:bookmarkEnd w:id="12"/>
      <w:bookmarkEnd w:id="13"/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Sehabis pasukan "Jamal" terkalahkan, kini komplotan anti Imam Ali r.a. memusat ke Syam.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Gembong Bani Umayyah, Muawiyah bin Abi Sufyan, lebih meningkatkan kegiatannya dalam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usaha mencari dukungan dan mengerahkan orang-orang dalam rangka rencana perlawanan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bersenjata yang hendak dilancarkan terhadap Imam Ali r.a. di Kufah. Tidak sedikit dana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tenaga yang dikeluarkan untuk kepentingan itu.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Semangat mengejar kekayaan dan kedudukan yang sedang menguasai fikiran orang banyak,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oleh Muawiyah dimanfaatkan sebaik-baiknya. Tanpa menghitung-hitung berapa banyaknya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harta Baitul Mal yang harus dikeluarkan, dan tanpa memandang cakap atau tidaknya seseorang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yang akan diangkat sebagai pejabat bawahan, Muawiyah menggunakan terus kekuasaannya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sebagai penguasa daerah Syam, untuk menghimpun pengikut sebanyak mungkin. Ia sangat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menginginkan rencana perlawanannya terhadap Imam Ali r.a. segera berhasil.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Kepada Amr bin Al-Ash, Muawiyah menulis surat mengajak bekerjasama merebut kekuasaan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dari tangan Imam Ali r.a. Setelah Amr bin Al Ash membaca surat Muawiyah itu, ia tampak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berfikir-fikir menghitung untung rugi. Ia memanggil dua orang anak lelakinya yang bernama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Abdullah dan Muhammad untuk diminta pendapatnya.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Terhadap persoalan yang diajukan ayahnya, Abdullah menyarankan: "Ayah, Rasul Allah s.a.w.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wafat dalam keadaan ridho terhadap ayah. Begitu juga Abu Bakar dan Umar, dua-duanya wafat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dalam keadaan ridho terhadap ayah. Jika hanya karena ingin mendapat sedikit keutungan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duniawi lalu ayah hendak merusak agama ayah sendiri, kelak ayah akan berbaring bersama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Muawiyah dalam neraka!"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hati kecut, Amr menoleh kepada Muhammad sambil bertanya: "Bagaimana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pendapatmu?"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"Ayah jangan sampai ketinggalan dalam urusan itu. Jadilah kepala lebih dulu sebelum menjadi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ekor!" jawab Muhammad.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Amr tampak belum puas mendengar pendapat dua orang anaknya yang saling bertentangan itu.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Ia masih bingung. Keesokan harinya ia memanggil maulanya yang bernama Wardan,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diperintahkan supaya mempersiapkan bekal perjalanan dan memuatkannya ke punggung unta.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Tetapi baru saja selesai disiapkan, Wardan diperintahkan menurunkannya kembali. Ini terjadi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berulang kali. Akhirnya Wardan memberanikan diri untuk berbicara: "Hai Abu Abdullah, anda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tampak bingung sekali! Jika anda membolehkan, aku bisa menebak apa yang sedang anda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fikirkan."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"Baik, cobalah!" sahut Amr.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"Dunia dan akhirat sekarang dua-duanya sedang dihadapkan di depan hati anda," kata Wardan.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"Tetapi rupanya hati anda menyatakan: Ali mendapat akhirat tanpa dunia, sedangkan Muawiyah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mendapat dunia tanpa akhirat. Pendapat yang tepat ialah sebaiknya anda tinggal saja di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rumah. Jika para pembela agama yang menang, anda akan hidup di bawah naungan mereka.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Tetapi jika para pembela dunia yang menang, anda akan tetap dibutuhkan!"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Akan tetapi karena janji-janji yang telah diberikan Muawiyah untuk mengangkatnya kembali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menjadi Gubernur Mesir, apabila kemenangan dapat diraih dalam perjuangan melawan Imam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Ali r.a. sangat menggiurkan hati Amr bin Al Ash, maka akhirnya ia bertekad memenuhi ajakan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Muawiyah dan orang-orang Bani Umayyah lainnya.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Amr bin Al Ash sebenarnya lebih cerdik, lebih tangkas serta lebih cermat berfikir dibanding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Muawiyah. Ia bekas panglima di masa Khalifah Umar Ibnul Khattab r.a. Ia juga bekas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penguasa daerah Mesir dan ia sendirilah yang memimpin perlawanan pasukan muslimin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mengusir kekuasaan Byzantium dari negeri itu. Ia seorang ahli strategi dan taktik menurut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ukuran zamannya. Dengan sendirinya ia seorang politikus dan diplomat. Jadi tidaklah aneh,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kalau bagi Imam Ali r.a., Amr bin Al Ash, sebenarnya lebih berbahaya dibanding dengan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Muawiyah.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Menjadi pertanyaan: apakah ada faktor lain yang mendorong Amr bin Al Ash mau bekerjasama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Muawiyah?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Dilihat dari kecenderungannya sejak dulu, ia memang dekat sekali hubungannya dengan para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penguasa. Bani Umayyah, terutama pada masa kekhalifahan Utsman bin Affan r.a. Benar,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bahwa ia digeser dari kedudukannya sebagai penguasa Mesir oleh Khalifah Utsman r.a.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digantikan dengan Abdullah bin Abi Sarah, tetapi Khalifah Utsman r.a. masih bertindak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bijaksana terhadap Amr. Ia diberi kedudukan sebagai salah seorang penasehat dan memperoleh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fasilitas-fasilitas tertentu.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Ketika itu memang ia agak jengkel terhadap Khalifah, tetapi ia tahu benar, bahwa tetap dekat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para penguasa Bani Umayyah akan lebih menguntungkan daripada menjauhi mereka.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Harapan untuk bisa menjadi orang penting masih bisa digantungkan kepada orang-orang Bani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Umayyah.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Itulah pamrih keduniaan yang menyelinap di dalam benak Amr bin Al Ash, dan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mendorongnya giat membantu Muawiyah melawan Imam Ali r.a. Tetapi selain itu, masih 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hal lagi yang membuat Amr dekat kepada Muawiyah khususnya dan tokoh-tokoh Bani Umayyah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pada umumnya. Yaitu adanya hubungan kekeluargaan yang misterius. Siapa sebenarnya Amr bin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Ash itu?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Tentang siapa sebenarnya Amr bin Al Ash, Zamakhsyariy dalam bukunya Rabi'ul Abrar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memberikan keterangan terperinci sebagai berikut: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Ibu Amr yang bernama Nabighah dahulunya adalah seorang hamba sahaya milik seorang dari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qabilah Anazah. Dalam suatu peperangan perempuan itu dirampas, dan tetap budak, Kemudian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dibeli oleh Abdullah bin Jud'an di Makkah. Karena ia seorang perempuan yang diragukan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kejujurannya, akhirnya dimerdekakan oleh tuannya. Setelah merdeka ia mempunyai hubungan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"gelap" dengan Abu Lahab bin Abdul Mutthalib, Umayyah bin Khalaf Al Jamhiy, Hisyam bin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Mughirah Al Makhzumiy, Abu Sufyan bin Harb dan Ash </w:t>
      </w:r>
      <w:proofErr w:type="gramStart"/>
      <w:r>
        <w:rPr>
          <w:lang w:bidi="fa-IR"/>
        </w:rPr>
        <w:t>bin</w:t>
      </w:r>
      <w:proofErr w:type="gramEnd"/>
      <w:r>
        <w:rPr>
          <w:lang w:bidi="fa-IR"/>
        </w:rPr>
        <w:t xml:space="preserve"> Wail. Lama-lama ia hamil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melahirkan Amr.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Lelaki-lelaki yang mengadakan hubungan dengan Nabighah itu semuanya mengaku, bahwa Amr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adalah anaknya. Tetapi Nabighah sendiri memutuskan, bahwa Amr adalah anak hasil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hubungannya dengan Ash </w:t>
      </w:r>
      <w:proofErr w:type="gramStart"/>
      <w:r>
        <w:rPr>
          <w:lang w:bidi="fa-IR"/>
        </w:rPr>
        <w:t>bin</w:t>
      </w:r>
      <w:proofErr w:type="gramEnd"/>
      <w:r>
        <w:rPr>
          <w:lang w:bidi="fa-IR"/>
        </w:rPr>
        <w:t xml:space="preserve"> Wail. Nabighah mengambil keputusan seperti itu, karena Ash bin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Wail merupakan lelaki yang paling banyak memberi nafkah kepadanya untuk penghidupan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sehari-hari. Walaupun begitu, semua lelaki itu mengatakan bahwa Amr sangat mirip dengan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Abu Sufyan bin Harb. Abu Sufyan sendiri dalam salah satu bait dari syair-syairnya mengatakan:</w:t>
      </w:r>
    </w:p>
    <w:p w:rsidR="00907151" w:rsidRDefault="00907151" w:rsidP="00907151">
      <w:pPr>
        <w:pStyle w:val="libAie"/>
        <w:rPr>
          <w:lang w:bidi="fa-IR"/>
        </w:rPr>
      </w:pPr>
      <w:r>
        <w:rPr>
          <w:lang w:bidi="fa-IR"/>
        </w:rPr>
        <w:t>"Tak diragukan, ayahmu ialah Abu Sufyan</w:t>
      </w:r>
    </w:p>
    <w:p w:rsidR="00907151" w:rsidRDefault="00907151" w:rsidP="00907151">
      <w:pPr>
        <w:pStyle w:val="libAie"/>
        <w:rPr>
          <w:lang w:bidi="fa-IR"/>
        </w:rPr>
      </w:pPr>
      <w:r>
        <w:rPr>
          <w:lang w:bidi="fa-IR"/>
        </w:rPr>
        <w:t>banyak tanda yang jelas tampak pada dirimu!"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Itulah keterangan yang diberikan oleh Zamakhsyariy. Akan tetapi Abu Umar dalam bukunya Al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Isti'ab mengemukakan versi yang sama dengan sedikit perbedaan variasi. Abu Umar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mengatakan, bahwa pada satu peristiwa ada seorang dijanjikan hadiah sebesar 1.000 dirham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jika ia berani menanyakan kepada Amr bin Al Ash di saat ia sedang berada di atas mimbar,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tentang siapa sebenarnya ibu Amr itu.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Untuk memperoleh hadiah sebesar itu, orang yang bersangkutan memberanikan diri bertanya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kepada Amr. Dari atas mimbar pertanyaan itu dijawab oleh Amr: "Ibuku ialah Salma binti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Harmalah, mempunyai nama julukan Nabighah, berasal dari Bani Anazah dan dari seorang Bani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Jillan. Dalam satu peperangan ia dirampas, dijadikan budak, dibawa pergi oleh orang-orang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Arab, lantas dijual di pasar 'Ukadz (di Makkah). Yang membeli Fakih bin Al Mughirah. Kemudian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oleh Fakih dijual lagi kepada Abdullah bin Jud'an. Selanjutnya ia jatuh ke tangan Ash </w:t>
      </w:r>
      <w:proofErr w:type="gramStart"/>
      <w:r>
        <w:rPr>
          <w:lang w:bidi="fa-IR"/>
        </w:rPr>
        <w:t>bin</w:t>
      </w:r>
      <w:proofErr w:type="gramEnd"/>
      <w:r>
        <w:rPr>
          <w:lang w:bidi="fa-IR"/>
        </w:rPr>
        <w:t xml:space="preserve"> Wail.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Lalu melahirkan aku."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menjelaskan seperti itu, kepada orang yang bertanya Amr mengatakan: "Jika engkau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dijanjikan sesuatu, ambillah!" Tampaknya Amr sudah tahu tentang maksud dan tujuan 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bertanya.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Abu Ubaidh Muamamar bin Al Mutsanna dalam bukunya Al Ansab mengemukakan, bahwa pada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waktu Amr lahir terjadi pertengkaran antara Ash </w:t>
      </w:r>
      <w:proofErr w:type="gramStart"/>
      <w:r>
        <w:rPr>
          <w:lang w:bidi="fa-IR"/>
        </w:rPr>
        <w:t>bin</w:t>
      </w:r>
      <w:proofErr w:type="gramEnd"/>
      <w:r>
        <w:rPr>
          <w:lang w:bidi="fa-IR"/>
        </w:rPr>
        <w:t xml:space="preserve"> Wail dengan Abu Sufyan bin Harb.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Akhirnya ada orang yang memberi nasehat biarlah ibunya saja yang memutuskan. Akhirnya ibu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Amr mengatakan: "Dia dari Ash </w:t>
      </w:r>
      <w:proofErr w:type="gramStart"/>
      <w:r>
        <w:rPr>
          <w:lang w:bidi="fa-IR"/>
        </w:rPr>
        <w:t>bin</w:t>
      </w:r>
      <w:proofErr w:type="gramEnd"/>
      <w:r>
        <w:rPr>
          <w:lang w:bidi="fa-IR"/>
        </w:rPr>
        <w:t xml:space="preserve"> Wail!"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ada penegasan dari ibunya Abu Sufyan berkata: "Tidak diragukan lagi, aku inilah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menempatkan dia dalam rahim ibunya, tetapi ibunya menolak selain Ash </w:t>
      </w:r>
      <w:proofErr w:type="gramStart"/>
      <w:r>
        <w:rPr>
          <w:lang w:bidi="fa-IR"/>
        </w:rPr>
        <w:t>bin</w:t>
      </w:r>
      <w:proofErr w:type="gramEnd"/>
      <w:r>
        <w:rPr>
          <w:lang w:bidi="fa-IR"/>
        </w:rPr>
        <w:t xml:space="preserve"> Wail."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Pernah ada yang berkata kepada Nabighah, bahwa silsilah Abu Sufyan sebenarnya lebih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terhormat. Tetapi perkataan orang itu ditanggapi Nabighah dengan penjelasan: "Ash bin Wail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banyak memberi nafkah kepadaku, sedang Abi Sufyan, kikir!"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Dari beberapa catatan riwayat di atas dapat diambil kesimpulan pokok sebagai berikut: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Menurut pengakuan Abu Sufyan bin Harb, Amr adalah anak lelakinya sendiri hasil hubungan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"gelap" dengan Nabighah. Menurut Nabighah, Amr adalah anak lelaki Ash </w:t>
      </w:r>
      <w:proofErr w:type="gramStart"/>
      <w:r>
        <w:rPr>
          <w:lang w:bidi="fa-IR"/>
        </w:rPr>
        <w:t>bin</w:t>
      </w:r>
      <w:proofErr w:type="gramEnd"/>
      <w:r>
        <w:rPr>
          <w:lang w:bidi="fa-IR"/>
        </w:rPr>
        <w:t xml:space="preserve"> Wail, dengan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keterangan, ia mengambil keputusan itu karena Ash </w:t>
      </w:r>
      <w:proofErr w:type="gramStart"/>
      <w:r>
        <w:rPr>
          <w:lang w:bidi="fa-IR"/>
        </w:rPr>
        <w:t>bin</w:t>
      </w:r>
      <w:proofErr w:type="gramEnd"/>
      <w:r>
        <w:rPr>
          <w:lang w:bidi="fa-IR"/>
        </w:rPr>
        <w:t xml:space="preserve"> Wail banyak memberi nafkah.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Berdasarkan nada pengakuan Nabighah, seandainya Abu Sufyan, tidak kikir tentu akan disebut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sebagai ayah Amr yang sebenarnya. Memang Amr sendiri tidak pernah menyebut Abu Sufyan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sebagai ayahnya. Yang disebut sebagai ayahnya ialah Ash </w:t>
      </w:r>
      <w:proofErr w:type="gramStart"/>
      <w:r>
        <w:rPr>
          <w:lang w:bidi="fa-IR"/>
        </w:rPr>
        <w:t>bin</w:t>
      </w:r>
      <w:proofErr w:type="gramEnd"/>
      <w:r>
        <w:rPr>
          <w:lang w:bidi="fa-IR"/>
        </w:rPr>
        <w:t xml:space="preserve"> Wail. Ini sesuai dengan keputusan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diambil oleh ibunya pada waktu Amr lahir.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Jadi kalau Abu Sufyan sendiri ngotot dalam pengakuan bahwa Amr itu anak lelakinya sendiri,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bukankah berarti ia mengatakan bahwa Amr itu saudara seayah dengan Muawiyah? Kalau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memang benar demikian, apakah masih perlu diherankan bila Amr sangat dekat hubungannya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orang-orang Bani Umayyah, terutama Muawiyah bin Abu Sufyan?</w:t>
      </w:r>
    </w:p>
    <w:p w:rsidR="00907151" w:rsidRDefault="00907151" w:rsidP="00907151">
      <w:pPr>
        <w:pStyle w:val="libNormal"/>
        <w:rPr>
          <w:lang w:bidi="fa-IR"/>
        </w:rPr>
      </w:pPr>
    </w:p>
    <w:p w:rsidR="00907151" w:rsidRDefault="00907151" w:rsidP="00907151">
      <w:pPr>
        <w:pStyle w:val="Heading2"/>
        <w:rPr>
          <w:lang w:bidi="fa-IR"/>
        </w:rPr>
      </w:pPr>
      <w:bookmarkStart w:id="14" w:name="_Toc417384247"/>
      <w:bookmarkStart w:id="15" w:name="_Toc105945329"/>
      <w:r>
        <w:rPr>
          <w:lang w:bidi="fa-IR"/>
        </w:rPr>
        <w:t>Usaha mendamaikan</w:t>
      </w:r>
      <w:bookmarkEnd w:id="14"/>
      <w:bookmarkEnd w:id="15"/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Sekarang pasukan kedua belah fihak telah sama memusatkan kubu-kubu pertahanannya masingmasing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 lembah Shiffin. Jalan damai nampaknya sudah buntu. Mengkompro-mikan dua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pendirian yang berlawanan sangat sulit. Dua belah fihak sama berkeyakinan, bahwa satusatunya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jalan penyelesaian yang bisa di tempuh ialah perang. Yang satu berjuang untuk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kekuasaaan dan keduniaan dan yang lainnya berjuang untuk kepentingan agama dan kehidupan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akhirat.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Keadaan yang sangat tragis itu benar-benar membingungkan kaum muslimin dalam memilih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fihak. Mereka sudah pasti menghendaki kebahagiaan dunia dan akhirat. Tentang kebahagiaan akhirat sudah tidak menjadi persoalan lagi, karena Islam telah memberikan penjelasan dengan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gamblang. Yang sulit ialah bagaimana menetapkan definisi (pembatasan-pembatasan) tentang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kebahagiaan dunia. Fihak Syam berusaha meraihnya lewat jalan kekuasaan dan kekayaan.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Sedang fihak Kufah berusaha mencapainya melalui jalan taqwa kepada Allah s.w.t. dan patuh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kepada tauladan RasulNya.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Bagaimana menserasikan dua jalan itu tidak ditemukan pemecahannya oleh kaum muslimin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pada zaman yang sedang kita bicarakan. Tetapi bagaimana pun juga, semua kaum muslimin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adalah saudara. Semua ingin hidup rukun tentram, damai dan sejahtera.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Fikiran seperti itu tetap menjiwai kehidupan kaum muslimin sepanjang zaman, tetapi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realisasinya tidak semudah seperti yang didambakan. Namun usaha ke arah itu tak boleh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berhenti. Pegangan pokok sudah diletakkan oleh Islam, yaitu Kitab Allah dan sunnah Rasul-Nya.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Siapa yang teguh berpegang pada dua-duanya pasti selamat, dan siapa yang meninggalkan duaduanya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pasti sesat.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Itulah rupanya yang menjadi pemikiran Abu Hurairah dan Abu Darda untuk mencoba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mendamaikan dua fihak yang berhadapan siap perang.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Diriwayatkan, bahwa Abu Hurairah dan Abu Darda sengaja datang dari Himsh untuk bertemu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Muawiyah di Shiffin. Kepada Muawiyah dua orang itu mengingatkan: "Hai Muawiyah,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mengapa anda memerangi Ali bin Abi Thalib, padahal engkau tahu ia lebih berhak memegang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kekhalifahan daripada anda, baik disebabkan karena keutamaan pribadinya, maupun oleh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kediniannya memeluk Islam. Ia seorang dari kaum Muhajirin yang pertama, dan terdahulu pula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dalam hal iman dan ihsan. Sedang anda seorang dari kaum thulaqa, dan ayah anda pun dulu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seorang pemimpin kaum musyrikin dalam perang Ahzab melawan kaum muslimin. Demi Allah,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aku ingin berkata terus terang kepada anda, bahwa kami ini lebih menyukai Iraq daripada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Syam. Tetapi kelestarian hidup, lebih kami sukai daripada kehancuran, dan kebaikan lebih kami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sukai daripada kerusakan."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Terhadap pernyataan yang serba blak-blakan dari dua orang sahabat Rasul Allah s.a.w. itu,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Muawiyah memberikan tanggapan: "Aku tidak menganggap diriku lebih berhak daripada Ali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untuk memegang kekhalifahan. Aku memerangi dia hanya supaya ia mau meyerahkan orangorang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membunuh Utsman bin Affan kepadaku!"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"Seandainya Ali bin Abi Thalib mau menyerahkan mereka kepada anda," tanya Abu Hurairah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Abu Darda, "lantas apakah yang kira-kira akan anda lakukan?"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"Aku akan bersikap seperti kaum muslimin yang lain," jawab Muawiyah." Cobalah kalian datang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kepada Ali bin Abi Thalib. Jika ia menyerahkan para pembunuh Utsman itu kepada kalian,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masalah kekhalifahan akan kuserahkan kepada kaum muslimin!"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Abu Hurairah dan Abu Darda memang bukan diplomat dan bukan pula orang-orang politik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seperti Muawiyah atau Amr bin Al Ash. Mereka berdua itu orang-orang bertaqwa, lugu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polos. Tampaknya mereka tidak dapat meraba apa-apa yang ada dibalik ucapan Muawiyah.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Mungkin dua orang itu menganggap Muawiyah sama dengan diri mereka, jujur, terus terang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tidak bermain lidah.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Pergilah dua orang itu meninggalkan kubu-kubu pertahanan Muawiyah menuju ke kubu-kubu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pertahanan Imam Ali r.a. Setibanya di sana, mereka diterima oleh Al Asytar, yang ketika itu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bertindak selaku Panglima pasukan Kufah.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Abu Hurairah dan Abu Darda menjelaskan maksud kedatangan mereka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menyampaikan apa yang menjadi pendirian Muawiyah dan pendirian mereka sendiri, Al Asytar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memberi jawaban: "Hai Abu Hurairah dan Abu Darda, kalian datang kepada orang-orang Syam bukan karena kalian menyukai Muawiyah. Kalian mengatakan Muawiyah hanya menuntut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diserahkannya pembunuh-pembunuh Utsman. Dari siapa kalian bisa mengetahui para pembunuh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itu? Apakah dari mereka yang melakukan pembunuhan itu sendiri, ataukah dari mereka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memberi bantuan dalam pembunuhan? Atau kalian mendapat keterangan dari mereka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memisahkan diri dari Utsman karena mereka tahu dosanya Utsman? Atau kalian mencari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penjelasan dari Muawiyah yang menuduh bahwa pembunuh Utsman ialah Ali?"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"Wahai kawan-kawan," kata Al Asytar lebih lanjut, "bertaqwalah kalian kepada Allah. Kami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inilah yang menyaksikan sendiri, sedang kalian tidak mengetahui terjadinya peristiwa itu.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Kamilah yang lebih dapat menetapkan hukumnya dibanding dengan orang-orang lain yang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menyaksikan sendiri terjadinya peristiwa itu!"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menerima penjelasan panjang lebar dari Al Asytar, keesokan harinya mereka bertemu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dengan Imam Ali r.a. Kepada Imam Ali r.a., Abu Hurairah dan Abu Darda menerangkan: "Anda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memang mempunyai keutamaan yang tidak dapat disangkal oleh siapa pun. Anda telah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menempuh cara gagah berani dalam menghadapi orang-orang yang buruk perangai. Muawiyah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minta supaya anda mau menyerahkan para pembunuh Utsman kepadanya. Jika anda sudah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berbuat itu dan Muawiyah masih tetap memerangi anda, kami akan bersama-sama anda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melawan dia."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"Apakah engkau tahu siapa-siapa yang membunuh Utsman?" tanya Imam Ali r.a. sambil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tersenyum.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"Ya," jawab kedua orang itu dengan tak ragu-ragu.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"Silakan ambil mereka itu!" sahut Imam Ali r.a. melanjutkan.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Mereka keluar. Lalu menghampiri Muhammad bin Abu Bakar, Ammar bin Yasir dan Al Asytar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sedang duduk bersama. Kepada mereka, dua orang itu berkata dengan lantang: "Kalian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termasuk orang-orang yang membunuh Utsman. Aku mendapat perintah untuk mengambil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kalian!"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Pada saat itu lebih 1.000 orang datang berduyun-duyun mengerumuni Abu Hurairah dan Abu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Darda sambil berteriak-teriak: "Kami semua inilah yang membunuh Utsman!"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Karena semuanya mengaku membunuh Utsman, dua orang itu kebingungan. Abu Hurairah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Abu Darda mencoba mencari keterangan siapa-siapa sebenarnya yang telah membunuh Utsman.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Tetapi tiap-tiap bertanya selalu dijawab: "Kami inilah yang membunuh Utsman!"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Dua orang itu tak dapat berbuat apa-apa. Cepat-cepat minta diri, lalu masing-masing pulang ke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rumahnya di Himsh.</w:t>
      </w:r>
    </w:p>
    <w:p w:rsidR="00907151" w:rsidRDefault="00907151" w:rsidP="00907151">
      <w:pPr>
        <w:pStyle w:val="libNormal"/>
        <w:rPr>
          <w:lang w:bidi="fa-IR"/>
        </w:rPr>
      </w:pPr>
    </w:p>
    <w:p w:rsidR="00907151" w:rsidRDefault="00907151" w:rsidP="00907151">
      <w:pPr>
        <w:pStyle w:val="Heading2"/>
        <w:rPr>
          <w:lang w:bidi="fa-IR"/>
        </w:rPr>
      </w:pPr>
      <w:bookmarkStart w:id="16" w:name="_Toc417384248"/>
      <w:bookmarkStart w:id="17" w:name="_Toc105945330"/>
      <w:r>
        <w:rPr>
          <w:lang w:bidi="fa-IR"/>
        </w:rPr>
        <w:t>Meletus</w:t>
      </w:r>
      <w:bookmarkEnd w:id="16"/>
      <w:bookmarkEnd w:id="17"/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Sama seperti di medan-medan tempur lainnya, tiap tempat strategis pasti menjadi incaran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pertama dari suatu gerakan militer. Dalam perang Shiffin, sungai Al Furat mempunyai nilai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strategi yang sangat vital. Lebih-lebih dalam peperangan di zaman itu, di mana peperangan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benar-benar merupakan adu tenaga dan kelincahan bermain senjata. Bukan hanya anggotaanggota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pasukan saja yang membutuhkan air, melainkan ternak-ternak kendaraan seperti untaunta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dan kuda-kuda perang bahkan lebih banyak menghabiskan air daripada manusia. Datam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perang Shiffin fihak yang menguasai sungai Al Furat pasti akan dapat bertahan lebih lama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dibanding dengan fihak yang tidak memperoleh air cukup.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Oleh karena itu pasukan Muawiyah yang datang lebih dulu di Shiffin, segera berusaha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menduduki dan memperkuat posisi di daerah-daerah sekitar sungai Al Furat. Dengan tujuan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untuk menguasai perbekalan air.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berhasil menguasai sungai itu, pasukan Syam yang berjumlah puluhan ribu orang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hanya terjamin kebutuhan airnya, tetapi sekaligus juga mereka akan dapat membuat pasukan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lawan mati kehausan.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pasukan Syam menguasai sungai Al Furat, Muawiyah memerintahkan kepada semua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anggota pasukan supaya jangan membiarkan ada seorang pun dari pasukan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mengambil air dari sungai itu.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Dugaan memang tidak meleset. Pasukan Imam Ali r.a. yang belum lama tiba dari Kufah sudah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mulai kekurangan air minum. Mereka berusaha mendapatkan perbekalan air dari sungai.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Alangkah terkejutnya mereka, karena pasukan Syam dengan ketat sekali menjaganya agar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pasukan Imam Ali r.a. tidak menginjakkan kaki di sepanjang tepi sungai itu.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Ketika melihat ada beberapa orang pasukan Kufah mendekati sungai untuk mengambil air,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pasukan Syam yang mengawal sungai itu berteriak-teriak melarang: "Tidak! Demi Allah, kalian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takkan kami biarkan mengambil air barang setetes pun. Biarlah kalian mampus kehausan!"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Sambil berkata seperti itu ia menyiapkan busur dan anak panahnya. Anak buah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segera mundur, kembali ke induk pasukan, dan melapor kepada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menyadari benar, bahwa air sungai Al Furat sangat dibutuhkan oleh pasukannya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dan hewan-hewan tunggangan. Jika pasukannya sampai tidak mendapat air berarti sudah kalah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sebelum bertempur dan semua hewan tunggangan akan mati kehausan.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Cepat-cepat Imam Ali r.a. mempersiapkan pasukan untuk melancarkan serangan kilat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terbatas guna merebut lokasi yang sangat strategis itu. Tak berapa lama kemudian terjadi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pertempuran sengit antara kedua pasukan memperebutkan sungai Al-Furat. Dengan serangan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kilat pasukan Syam terusir dari posisinya yang strategis dan pasukan Kufah bersama hewan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tunggangannya dapat minum sepuas-puasnya.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Pasukan Syam kini menghadapi keadaan sebaliknya. Sekarang mereka menderita kepanasan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kehausan setengah mati. Beberapa sahabat Imam Ali r.a. mengusulkan supaya pasukan Syam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jangan diberi kesempatan sama sekali mengambil air sungai: "Biar mereka mampus digorok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kehausan! Kita tidak perlu susah-susah memerangi mereka."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Menanggapi usul tersebut Imam Ali r.a. berkata: "Demi Allah, tidak! Aku tak akan membalas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perbuatan seperti yang mereka lakukan terhadap kita. Berilah mereka kesempatan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mengambil air minum. Keberanian kita mengadu pedang tidak membutuhkan perbuatan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semacam itu!"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Orang-orang yang mendengar jawaban Imam Ali r.a. setegas itu merasa kagum terhadap sifat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ksatriaannya.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Sewaktu pasukan Syam datang mengambil air dari sungai, dengan penuh disiplin tak 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seorang pun dari pasukan Imam Ali r.a. yang menghalang-halangi. Pasukan Imam Ali r.a.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bertugas mengawal tepi sungai, sama sekali tidak memperlihatkan kesombongan karena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menang. Banyak di antara anggota-anggota pasukan Muawiyah karena rasa kagumnya ingin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menyeberang ke fihak Imam Ali r.a. Hanya saja mereka tidak mempunyai keberanian untuk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melakukannya. Khawatir, kalau-kalau para anggota keluarga yang ditinggalkan di Syam akan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mengalami tekanan dan berbagai kesulitan.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Pada tahap pertama pertempuran antara kedua pasukan itu hanya berlangsung secara kecilkecilan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saja, yaitu satu lawan satu, kelompok lawan kelompok. Pertempuran belum melibatkan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seluruh pasukan.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Beberapa ahli sejarah menaksir pasukan yang berada dibawah pimpinan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berjumlah kurang lebih 100.000 orang. Pasukan ini dikenal sebagai "pasukan Iraq". Sedang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pasukan Muawiyah yang disebut sebagai "pasukan Syam" berjumlah kurang lebih 75.000 orang.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Jadi di medan perang Shiffin pada akhir tahun 36 Hijriyah itu telah terkumpul tidak kurang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175.000 orang prajurit Islam.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menarik bukan hanya karena besarnya jumlah pasukan tersebut. Sebab, sebelum itu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pasukan Islam yang besar jumlahnya telah pernah bergerak dalam pertempuran menghadapi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pasukan musuh, yang bukan Islam. Sedang kali ini 175.000 orang pasukan muslimin itu saling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bertempur di antara mereka sendiri.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Sampai pada akhir bulan Haji tahun itu, di medan perang Shiffin hanya terjadi pertempuran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kecil-kecil. Sedang pada bulan Muharram --bulan suci-- sebagai sesama pasukan muslimin,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kedua pasukan itu dengan kesadaran masing-masing hanya saling berhadapan tanpa melakukan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pertempuran. Setelah bulan Safar tiba berkobar lagi pertempuran kecil-kecilan.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Melihat hal ini Imam Ali r.a. tidak bisa bersabar lagi. Keadaan ini hanya mengulur-ulur waktu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dan bisa berlarut-larut. Yang untung hanya Muawiyah, yang mempergunakan kesempatan itu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guna menyebar fitnah untuk mematahkan semangat pasukan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segera mengeluarkan perintah serangan umum. Muawiyah yang juga telah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menyiapkan pasukan segera bangkit menghadapi serangan besar itu. Pertengahan bulan Syafar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tahun 37 Hijriyah ditandai oleh suatu pertempuran dahsyat antara dua pasukan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berlangsung penuh sepanjang hari. Pada hari keduanya terjadi pertempuran yang paling hebat,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sebelumnya tak pernah dikenal dalam sejarah Islam. Menurut kebiasaan bila senja tiba,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pertempuran dihentikan, tetapi kali ini pertempuran diteruskan di kegelapan malam. Darah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membasahi bumi Shiffin. Prajurit dan komandan berguguran. Bapak melawan anak, saudara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bertempur melawan saudara, muslim membunuh muslim. Malam dilewatkan dengan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pertumpahan darah yang tiada hentinya hingga fajar menyingsing.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beberapa hari bertempur dan Muawiyah melihat pasukannya mulai kewalahan, ia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berpaling kepada Amr bin Al Ash selaku penasehatnya agar dapat memberikan saran-saran. Amr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bin Al Ash muncul dengan tipu muslihatnya. Ia perintahkan kepada semua anggota pasukan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supaya menancapkan lembaran-lembaran Al Qur'an di ujung senjata masing-masing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mengangkatnya setinggi mungkin agar mudah diketahui oleh pasukan Kufah. Sejalan dengan itu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terdengarlah mereka berseru: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"Inilah Kitab Allah. Inilah Al Qur'an yang dari awal hingga akhir tetap berada di antara kita.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Allah, Allah, jaga dan lindungilah bangsa Arab. Allah, Allah, jaga dan lindungilah agama Islam.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Allah, Allah, lindungilah negeri kami. Siapakah yang akan menjaga Syam dari serangan musuh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(Romawi) apabila tentara Syam binasa? Dan siapa pulakah yang akan melindungi Iraq apabila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tentaranya musnah?"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Tujuan dari gerak-tipu itu ialah agar pasukan Kufah mengira, bahwa pasukan Syam sekarang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telah bersedia menerima penyelesaian secara damai berdasarkan hukum Allah.</w:t>
      </w:r>
    </w:p>
    <w:p w:rsidR="00907151" w:rsidRDefault="00907151" w:rsidP="00907151">
      <w:pPr>
        <w:pStyle w:val="libNormal"/>
        <w:rPr>
          <w:lang w:bidi="fa-IR"/>
        </w:rPr>
      </w:pPr>
    </w:p>
    <w:p w:rsidR="00907151" w:rsidRDefault="00907151" w:rsidP="00907151">
      <w:pPr>
        <w:pStyle w:val="Heading2"/>
        <w:rPr>
          <w:lang w:bidi="fa-IR"/>
        </w:rPr>
      </w:pPr>
      <w:bookmarkStart w:id="18" w:name="_Toc417384249"/>
      <w:bookmarkStart w:id="19" w:name="_Toc105945331"/>
      <w:r>
        <w:rPr>
          <w:lang w:bidi="fa-IR"/>
        </w:rPr>
        <w:t>Imam Ali r.a. Ditekan</w:t>
      </w:r>
      <w:bookmarkEnd w:id="18"/>
      <w:bookmarkEnd w:id="19"/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Melihat pasukan Syam mengacung-acungkan lembaran Al Qur'an, fikiran pasukan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terpecah dalam berbagai pendapat. Yang tinggi kewaspadaan politiknya memperkirakan bahwa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itu hanya tipu-muslihat belaka. Guna mengelabui pasukan Imam Ali r.a. sehingga situasi buruk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mereka alami dapat diubah menjadi baik. Sedang yang dangkal pengertian politiknya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menganggap, bahwa perbuatan pasukan Syam itu bukan tipu muslihat, melainkan benar-benar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bermaksud jujur, mengajak kembali kepada ajaran dan perintah agama. Karena itu harus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disambut dengan jujur. Ini jauh lebih baik daripada perang berkobar terus sesama kaum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muslimin.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Selain itu ada pula kelompok yang hendak menunggangi situasi itu agar peperangan cepat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dihentikan. Mereka sudah jemu dengan peperangan dan sangat merindukan perdamaian.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Tidak selang berapa lama datanglah berduyun-duyun sejumlah orang kepada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Mereka menuntut supaya peperangan segera dihentikan. Tuntutan mereka itu ditolak oleh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r.a., karena ia yakin, bahwa apa yang diperbuat oleh orang-orang Syam itu hanya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tipu-muslihat. Karena itu kepada mereka yang menuntut dihentikannya peperangan, Imam Ali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r.a. menegaskan: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"Itu hanya tipu-daya dan pengelabuan! Aku ini lebih mengenal mereka daripada kalian! Mereka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itu bukan pembela-pembela Al-Qur'an dan agama Islam. Aku sudah lama mengenal mereka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mengetahui soal-soal mereka, mulai dari yang kecil-kecil sampai yang besar-besar. Aku tahu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mereka itu meremehkan agama dan sedang meluncur ke arah kepentingan duniawi. Oleh sebab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itu janganlah kalian terpengaruh oleh perbuatan mereka yang mengibarkan lembaran-lembaran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Al-Qur'an. Bulatkanlah tekad kalian untuk berperang terus sampai tuntas. Kalian sudah berhasil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mematahkan kekuatan mereka. Mereka sekarang sudah loyo dan tidak lama lagi akan hancur!"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Mereka tetap tidak mau mengerti, bahwa itu hanya tipu-muslihat. Mereka mendesak terus agar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perang dihentikan dan mengancam tidak mau mendukung Imam Ali r.a. lagi bila perang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diteruskan. Mereka bukan hanya sekedar menggertak dan mengintimidasi, bahkan mereka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sampai berani "memerintahkan" Imam Ali r.a. supaya mengeluarkan instruksi penghentian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perang dan menarik semua sahabatnya yang masih berkecimpung di medan tempur.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Benar-benar terlalu! Imam Ali r.a. sampai "diperintah" supaya cepat-cepat </w:t>
      </w:r>
      <w:proofErr w:type="gramStart"/>
      <w:r>
        <w:rPr>
          <w:lang w:bidi="fa-IR"/>
        </w:rPr>
        <w:t>menarik .Al</w:t>
      </w:r>
      <w:proofErr w:type="gramEnd"/>
      <w:r>
        <w:rPr>
          <w:lang w:bidi="fa-IR"/>
        </w:rPr>
        <w:t>-Asytar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sedang memimpin pertempuran! Lebih dari itu. Mereka juga mengancam akan menangkap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dan menyerahkan Imam Ali r.a. kepada Muawiyah, jika ia tidak mau memenuhi tuntutan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mereka! Tidak sedikit jumlah pasukan Imam Ali r.a. yang berbuat sejauh itu. Mereka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bersumpah tidak akan meninggalkan Imam Ali r.a. dan akan terus mengepungnya, sebelum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melaksanakan "perintah" mereka.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Kedudukan Imam Ali r.a. benar-benar sulit, bahkan rawan dan gawat. Melanjutkan peperangan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berarti membuka lubang perpecahan. Menghentikan peperangan juga berarti membangkitkan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perlawanan kelompok yang lain, yang tidak percaya kepada tipumuslihat musuh. Ini juga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berarti perpecahan. Imam Ali r.a. benar-benar "tergiring" ke posisi sulit akibat muslihat politik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"tahkim" yang dilancarkan Muawiyah dan Amr.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kaum pembelot tak dapat diyakinkan lagi, Imam Ali r.a. terpaksa memanggil Al Asytar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dan memerintahkan supaya menghentikan peperangan. Pada mulanya Al Asytar menolak,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karena ia tidak mengerti sebabnya Imam Ali r.a. sampai bertindak sejauh itu. Kepada suruhan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r.a., Al Asytar berkata: "Bagaimana aku harus kembali dan bagaimana peperangan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harus kuhentikan, sedangkan tanda-tanda kemenangan sudah tampak jelas! Katakan saja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kepada Imam Ali, supaya ia memberi waktu kepadaku barang satu atau dua jam saja!"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Asytar membantah, sebab suruhan Imam Ali r.a. tidak menerangkan sama sekali sebabsebabnya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mengeluarkan perintah seperti itu dan tidak dijelaskan juga bagaimana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keadaan yang sedang dihadapi Imam Ali r.a. di markas-besarnya.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Waktu suruhan Imam Ali r.a. kembali dan melaporkan jawaban Al Asytar, orang-orang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sedang mengepungnya marah, gaduh, ribut dan berniat buruk terhadap Imam Ali r.a. Mereka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berprasangka jelek. Kemudian mereka bertanya kepada Imam Ali r.a.: "Apakah engkau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memberi perintah rahasia kepada Al Asytar supaya tetap meneruskan peperangan dan melarang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dia berhenti? Jika engkau tidak segera dapat mengembalikan Al Asytar, engkau akan kami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bunuh seperti dulu kami membunuh Utsman!"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Suruhan itu diperintahkan kembali untuk menemui Al Asytar. Agar ia cepat kembali, suruhan itu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melebih-lebihkan keterangan kepada Al Asytar: "Apakah engkau mau menang dalam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kedudukanmu ini, sedang Ali sekarang lagi dikepung 50.000 pedang?"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"Apa sebab sampai terjadi seperti itu?" tanya Al Asytar yang ingin mendapat keterangan lebih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jauh.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"Karena mereka melihat lembaran-lembaran Al Qur'an dikibarkan oleh pasukan Syam," jawab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suruhan.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Sambil bersiap-siap untuk kembali menghadap Imam Ali r.a., Al Asytar berkata: "Demi Allah,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aku sudah menduga akan terjadi perpecahan dan malapetaka pada waktu aku melihat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lembaran-lembaran Al Qur'an dikibarkan orang!"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Asytar segera pulang. Setiba di markas-besar ia melihat Imam Ali r.a. dalam keadaan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bahaya. Anggota-anggota pasukan yang mengepung sedang mempertimbangkan apakah Imam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Ali r.a. dibunuh saja atau diserahkan kepada Muawiyah. Saat itu tidak ada orang lain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memberi perlindungan kepada Imam Ali r.a. kecuali dua orang puteranya sendiri Al Hasan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dan Al Husein r.a. serta Abdullah Ibnu Abbas dan beberapa orang lain, yang jumlah kesemuanya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tak lebih dari 10 orang.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Ketika melihat situasi yang sangat kritis itu, A1 Asytar segera menerobos kepungan sambil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memaki-maki mereka yang sedang mengancam-ancam: "Celaka kalian! Apakah setelah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mencapai kemenangan dan keberhasilan lantas kalian mau menghentikan dukungan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menciptakan perpecahan. Sungguh impian yang sangat kerdil. Kalian itu memang perempuan!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Sungguh busuk kalian itu!"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Datanglah Al Asy'ats bin Qeis kepada Imam Ali r.a. lantas </w:t>
      </w:r>
      <w:proofErr w:type="gramStart"/>
      <w:r>
        <w:rPr>
          <w:lang w:bidi="fa-IR"/>
        </w:rPr>
        <w:t>berkata :</w:t>
      </w:r>
      <w:proofErr w:type="gramEnd"/>
      <w:r>
        <w:rPr>
          <w:lang w:bidi="fa-IR"/>
        </w:rPr>
        <w:t xml:space="preserve"> "Ya Amiral Mukminin, aku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melihat orang-orang sudah menerima dan menyambut baik ajakan mereka (pasukan Syam)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untuk mengadakan penyelesaian damai berdasarkan hukum Al Qur'an. Kalau engkau setuju, aku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akan datang kepada Muawiyah untuk menanyakan apa sesungguhnya yang dimaksud dan apa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yang diminta olehnya."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"Pergilah, kalau engkau mau…!" jawab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Dalam pertemuannya dengan Muawiyah, Al Asy'ats bertanya: "Untuk apa engkau mengangkat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lembaran-lembaran Al Qur' an pada ujung-ujung senjata pasukanmu?"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Muawiyah menerangkan: "Supaya kami dan kalian semuanya kembali kepada apa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diperintahkan Allah dalam Al-Qur' an. Oleh karena itu utuslah seorang yang kalian percayai,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dari fihak kami pun akan mengutus seorang juga. Kepada kedua orang itu kita tugaskan supaya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bekerja atas dasar Kitab Allah dan jangan sampai melanggarnya. Kemudian, apa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disepakati oleh dua orang itu kita taati bersama…"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Asy'ats menanggapi keterangan Muawiyah itu dengan ucapan: "Itu adalah kebenaran!"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itu Al Asy'ats dan beberapa orang ulama Al-Qur'an berkata kepada Imam Ali r.a.: "Kita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telah menerima baik tahkim berdasar Kitab Allah…, dan kami sepakat untuk memilih Abu Musa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Asy'ariy sebagai utusan!"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menolak: "Aku tidak setuju Abu Musa ditetapkan sebagai utusan. Aku tidak mau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mengangkat dia!"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Asy'ats menyanggah: "Kami tidak bisa menerima orang selain dia. Dialah yang telah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mengingatkan kita mengenai kejadian yang sedang kita hadapi sekarang ini, yakni peperangan…"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masih tetap menolak: "Ya, tetapi aku tidak dapat menyetujui dia. Ia dulu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meninggalkan aku dan berusaha mencegah orang supaya tidak membantuku. Kemudian ia lari,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tetapi sebulan setelah itu ia kembali dan kujamin keselamatannya. Inilah Ibnu Abbas, 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akan kuangkat sebagai utusan!"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Al Asy'ats menolak sambil berdalih: "Demi Allah, kami tidak peduli. Kami menginginkan seorang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netral, tidak condong kepadamu dan tidak condong kepada Muawiyah!"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mengajukan usul lain: "Kalau begitu, aku akan mengangkat Al Asytar!"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sinis Al Asy'ats bertanya: "Apakah bumi ini akan terbakar jika bukan Al Asytar yang kau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angkat? Apakah kami hendak kau tempatkan di bawah kekuasaan Al Asytar?"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ingin mendapat penjelasan, lalu bertanya: "Kekuasaan yang bagaimana?"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Asy'ats menyahut: "Kekuasaan dia ialah hendak mendorong kaum muslimin terus menerus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mengadu pedang sampai terlaksana apa yang diinginkan olehmu dan olehnya!"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masih berusaha menyakinkan: "Muawiyah tidak menyerahkan tugas itu kepada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siapa pun selain orang yang dipercaya benar-benar olehnya, yaitu Amr bin Al Ash. Bagi 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Qureisy itu (Muawiyah) memang tidak ada yang paling baik baginya kecuali orang seperti Amr…!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Kalian akan diwakili oleh Abdullah bin Abbas. Biarlah dia yang menghadapi Amr. Abdullah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mampu mengatasi kesulitan yang akan dihadapkan oleh Amr kepadanya, sedangkan Amr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akan sanggup mengatasi kesulitan yang akan dihadapkan oleh Abdullah kepadanya. Abdullah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mampu menangkis hujjah-hujjah yang diajukan oleh Amr, sedangkan Amr tidak akan mampu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menangkis hujjah-hujjah yang diajukan oleh Abdullah!"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Asy'ats tetap berkeras kepala. Ia berganti dalih: "Demi Allah, tidak…! Sampai kiyamat pun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masalah tahkim itu tidak boleh dirundingkan oleh dua orang sama-sama berasal dari Bani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Mudhar. Angkatlah orang yang dari Yaman (Abu Musa), sebab mereka sudah mengangkat 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dari Mesir (Amr)…!"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mengingatkan: "Aku khawatir kalu-kalau kalian akan terkelabui. Sebab kalau Amr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sudah menuruti hawa nafsunya dalam urusan tahkim itu, ia sama sekali tidak takut kepada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Allah!"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bersitegang leher Al Asy'ats berkata: "Demi Allah, kalau salah seorang dari dua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perunding itu berasal dari Yaman, lalu mengambil beberapa keputusan yang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menyenangkan kita, itu lebih baik bagi kita daripada kalau dua orang perunding itu sama-sama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berasal dari Bani Mudhar, walau mereka ini mengambil beberapa keputusan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menyenangkan kita!"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minta ketegasan terakhir: "Jadi…, kalian tidak menghendaki selain Abu Musa?"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"Ya!" jawab Al Asy'ats.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"Kalau begitu, kerjakanlah apa yang kalian inginkan!" kata Imam Ali r.a. dengan hati masgul.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Beberapa orang pengikut Imam Ali r.a. kemudian berangkat untuk menemui Muawiyah guna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mengadakan persetujuan tertulis mengenai prinsip disetujuinya tahkim oleh kedua belah fihak.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Wakil fihak Kufah (Imam Ali r.a.) menuliskan dalam teks perjanjian sebuah kalimat: "Inilah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telah disetujui oleh Amirul Mukminin…"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Baru sampai di situ Muawiyah cepat-cepat memotong: "Betapa jeleknya aku ini, kalau aku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mengakui dia sebagai Amirul Mukminin tetapi aku memerangi dia!"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Amr bin Al Ash menyambung: "Tuliskan saja namanya dan nama ayahnya. Dia itu Amir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(penguasa) kalian dan bukan Amir kami!"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Wakil-wakil fihak Kufah kembali menghadap Imam Ali r.a. untuk minta pendapat mengenai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penghapusan sebutan "Amirul Mukminin". Ternyata Imam Ali r.a. memerintahkan supaya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sebutan itu dihapus saja dari teks perjanjian. Tetapi Al Ahnaf cepat-cepat mengingatkan: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"Sebutan Amirul Mukminin jangan sampai dihapus. Kalau sampai dihapus, aku khawatir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pemerintahan (imarah) tak akan kembali lagi kepadamu untuk selama-lamanya. Jangan...,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jangan dihapus, walau peperangan akan berkecamuk terus!"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Setelah mendengar naselat Al Ahnaf itu untuk beberapa saat lamanya Imam Ali r.a. berfikir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hendak mempertahankan sebutan "Amirul Mukminin" dalam teks perjanjian, tetapi keburu Al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Asy'ats datang lagi dan mendesak supaya sebutan itu dihapuskan saja.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Dengan perasaan amat kecewa Imam Ali r.a. berucap: "Laa llaaha Illahllaah . . . Allaahu Akbar!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Sunnah yang dulu sekarang disusul lagi dengan sunnah baru. Demi Allah, bukankah persoalan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seperti itu dahulu pernah juga kualami? Yaitu waktu diadakan perjanjian Hudaibiyyah?!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"Waktu itu atas perintah Rasul Allah s.a.w. aku menulis dalam teks perjanjian "Inilah perjanjian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dibuat oleh Muhammad Rasul Allah dan Suhail bin Amr." Ketika itu Suhail berkata: "Aku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tidak mau menerima teks yang berisi tulisan 'Rasul Allah'. Sebab kalau aku percaya bahwa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engkau itu Rasul Allah, tentu aku tidak akan memerangimu! Adalah perbuatan dzalim kalau aku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melarangmu bertawaf di Baitullah, padahal engkau itu adalah Rasul Allah! Tidak, tuliskan saja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'Muhammad bin Abdullah', baru aku mau menerimanya…!"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"Waktu itu Rasul Allah memberi perintah kepadaku: 'Hai Ali, aku ini adalah Rasul Allah dan aku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pun Muhammad bin Abdullah. Teks perjanjian dengan mereka yang hanya menyebutkan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Muhammad bin Abdullah tidak akan menghapuskan kerasulanku. Oleh karena itu tulis saja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 xml:space="preserve">Muhammad bin </w:t>
      </w:r>
      <w:proofErr w:type="gramStart"/>
      <w:r>
        <w:rPr>
          <w:lang w:bidi="fa-IR"/>
        </w:rPr>
        <w:t>Abdullah !</w:t>
      </w:r>
      <w:proofErr w:type="gramEnd"/>
      <w:r>
        <w:rPr>
          <w:lang w:bidi="fa-IR"/>
        </w:rPr>
        <w:t>' Waktu itu beberapa saat lamanya aku dibuat bingung oleh kaum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musyrikin. Tetapi sekarang, di saat aku sendiri membuat perjanjian dengan anak-anak mereka,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pun mengalami hal-hal yang sama seperti yang dahulu dialami oleh Rasul Allah s.a.w.…"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Teks perjanjian itu akhirnya ditulis juga tanpa menyebut kedudukan Imam Ali r.a. sebagai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Amirul Mukminin. Al Asytar kemudian dipanggil untuk menjadi saksi. Sebagai reaksi Al Asytar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berkata pada Imam Ali: "Anda akan kehilangan segala-galanya bila perjanjian ditulis seperti itu.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Bukankah anda ini berdiri di atas kebenaran Allah? Bukankah anda ini benar-benar yakin bahwa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musuhmu itu orang yang memang sesat? Kemudian ia berkata kepada mereka: "Apakah kalian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tidak melihat kemenangan sudah diambang pintu seandainya kalian tidak berteriak minta belas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kasihan kepada musuh?!"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Asy'ats menyahut: "Demi Allah, aku tidak melihat kemenangan dan tidak pula meminta belas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kasihan kepada musuh. Ayohlah berjanji, bahwa engkau akan taat! Akuilah apa yang tertulis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dalam teks perjanjian ini!"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 Asytar menjawab: "Demi Allah, dengan pedangku ini Allah telah menumpahkan darah orangorang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menurut penilaianku lebih baik daripada engkau, dan aku tidak menyesali darah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mereka! Aku hanya mau mengikuti apa yang dilakukan oleh Amirul Mukminin. Apa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diperintahkan, akan kulaksanakan, dan apa yang dilarang akan kuhindari, sebab perintahnya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selalu benar dan tepat!"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Pada saat itu datanglah Sulaiman bin Shirid menghadap Amirul Mukminin, sambil membawa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seorang yang luka parah akibat pukulan pedang. Waktu Imam Ali r.a. menoleh kepada orang yang luka parah itu, Sulaiman berkata mengancam: "Ada orang yang sudah menjalani nasibnya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dan ada pula yang sedang menunggu nasib! Dan... engkau termasuk orang-orang yang sedang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menunggu nasib seperti orang ini!"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Ada lagi yang datang menghadap, lalu berkata: "Ya Amirul Mukminin, seandainya engkau masih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mempunyai orang-orang yang mendukungmu, tentu engkau tidak akan menulis teks perjanjian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seperti itu. Demi Allah, aku sudah berkeliling ke sana dan ke mari untuk mengerahkan orangorang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supaya mau melanjutkan peperangan. Tetapi ternyata hanya tinggal beberapa gelintir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saja yang masih sanggup melanjutkan peperangan!"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Ada orang lain lagi datang menghadap, lalu berkata: "Ya Amirul Mukminin, apakah tidak 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jalan untuk membatalkan perjanjian itu? Demi Allah, aku sangat khawatir kalau-kalau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perjanjian itu akan membuat kita hina dan nista!"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menjawab: "Apakah kita akan membatalkan perjanjian yang sudah ditulis itu? Itu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tidak boleh terjadi!"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terpaksa menyetujui adanya perjanjian dengan Muawiyah mengenai prinsip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penyelesaian damai berdasarkan hukum Al Qur'an. Banyak di antara pengikutnya yang merasa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kecewa dan menyesal, tetapi sikap tersebut sudah terlambat.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Karena sangat kecewa dan menyesal, mereka lalu berteriak kepada semua orang di mana saja: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"Tiada hukum selain hukum Allah! Hukum di tangan Allah dan bukan di tanganmu, hai Ali! Kami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tidak rela ada orang-orang yang akan menetapkan hukum terhadap agama Allah! Hukum Allah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bagi Muawiyah dan pengikut-pengikutnya sudah jelas, yaitu mereka harus kita perangi atau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harus kita tundukkan kepada pemerintahan kita! Kita telah terperosok dan tergelincir pada saat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kita menyetujui tahkim! Sekarang kita telah bertaubat dan tidak mau lagi mengakui perjanjian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itu! Dan engkau, hai Ali, tinggalkanlah perjanjian itu dan bertaubatlah kepada Allah seperti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sudah kita lakukan. Kalau tidak, kita tidak turut bertanggung jawab!"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Imam Ali r.a. bukanlah orang yang biasa menciderai perjanjian, walau perjanjian itu akan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mengakibatkan dirinya harus menanggung resiko kedzaliman orang lain. Kepada orang-orang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menuntut supaya ia menciderai perjanjian dan segera bertaubat, ia menjawab: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"Celakalah kalian! Apakah setelah kita sendiri mau menyetujui perjanjian itu lantas sekarang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harus berbuat cidera? Bukankah Allah telah memerintahkan supaya kita menjaga baik-baik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memenuhi perjanjian? Bukankah Allah telah berfirman (yang artinya):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"Tepatilah perjanjian dengan Allah apabila kamu berjanji dan janganlah kamu membatalkan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sumpah-sumpahmu sesudah meneguhkannya, sedang kamu telah menjadikan Allah sebagai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saksimu. Sesungguhnya Allah mengetahui apa yang kamu perbuat" (S. An Nahl: 91).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Beberapa hari setelah peperangan berhenti, dalam salah satu khutbahnya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berkata: "Perintahku masih kalian ikuti terus seperti yang kuinginkan sampai saat kalian dilanda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perpecahan fikiran. Demi Allah, kalian tahu bahwa peperangan itu sama sekali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menghilangkan kekhalifahanku. Itu masih tetap ada. Bahkan peperangan itu sebenarnya lebih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memporak-porandakan musuh kalian. Di tengah-tengah kalian, kemarin aku masih memerintah,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tetapi hari ini aku sudah menjadi orang yang diperintah. Kemarin aku masih menjadi 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bisa melarang, tetapi hari ini aku menjadi orang yang dilarang. Kalian ternyata sudah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menjadi orang-orang yang lebih menyukai hidup, dan aku tidak dapat lagi mengajak kalian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kepada apa yang tidak kalian sukai…"</w:t>
      </w:r>
    </w:p>
    <w:p w:rsidR="00907151" w:rsidRDefault="00907151" w:rsidP="00907151">
      <w:pPr>
        <w:pStyle w:val="libNormal"/>
        <w:rPr>
          <w:lang w:bidi="fa-IR"/>
        </w:rPr>
      </w:pPr>
    </w:p>
    <w:p w:rsidR="00907151" w:rsidRDefault="00907151" w:rsidP="00907151">
      <w:pPr>
        <w:pStyle w:val="Heading2"/>
        <w:rPr>
          <w:lang w:bidi="fa-IR"/>
        </w:rPr>
      </w:pPr>
      <w:bookmarkStart w:id="20" w:name="_Toc417384250"/>
      <w:bookmarkStart w:id="21" w:name="_Toc105945332"/>
      <w:r>
        <w:rPr>
          <w:lang w:bidi="fa-IR"/>
        </w:rPr>
        <w:t>Penyimpangan Abu Musa</w:t>
      </w:r>
      <w:bookmarkEnd w:id="20"/>
      <w:bookmarkEnd w:id="21"/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Beberapa bulan kemudian, bertemulah dua orang perunding di sebuah tempat yang letaknya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tidak jauh dari Shiffin. Amr bin Al Ash mewakili Muawiyah, dan Abu Musa Al Asy'ariy mewakili Imam Ali r.a. Dalam perundingan itu Amr dengan gigih bertahan membela Muawiyah, sedangkan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Abu Musa berpendirian "asal damai" dan "asal selamat". Dengan berbagai siasat dan muslihat,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akhirnya Amr berhasil menyeret Abu Musa kepada suatu konsepsi yang meniadakan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kekhalifahan Imam Ali r.a.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Berdasarkan prinsip "asal damai" dan "asal selamat", Abu Musa mengusulkan supaya fihak Amr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bersedia menerima Abdullah bin Umar Ibnul Khattab sebagai calon Khalifah yang akan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menggantikan Imam Ali. Usul Abu Musa itu dijawab oleh Amr: "mengapa anda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mengusulkan anak lelakiku yang bernama Abdullah? Anda kan tahu sendiri anakku itu seorang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yang shaleh!"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Pembicaraan berlangsung terus. Setelah lama berunding akhirnya dua orang itu sepakat untuk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memberhentikan Imam Ali r.a. sebagai Khalifah dan memberhentikan Muawiyah sebagai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pemimpin di Syam dan menyerahkan kepada ummat Islam untuk memilih Khalifah lain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disukainya.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Begitu licinnya Amr mengelabui Abu Musa, sampai Abu Musa sendiri merasa adil dalam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melaksanakan tugas sebagai wakil Imam Ali r.a. Selain itu Abu Musa sedikit pun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mempunyai kecurigaan bahwa Amr akan menyimpang dari kesepakatan.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Selesai berunding, Amr dan Abu Musa sepakat akan mengumumkan hasil perundingan itu di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depan khalayak ramai. Untuk merealisasinya, oleh Amr diminta kepada Abu Musa supaya lebih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dulu mengumumkan pemberhentian Imam Ali, kemudian barulah Amr akan mengumumkan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pemberhentian Muawiyah. Seperti orang terkena sihir Abu Musa mengiakan saja apa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diminta oleh Amr, kendatipun ia telah diperingatkan oleh Ibnu Abbas agar jangan bicara lebih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dulu.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 depan orang banyak Abu Musa mengumumkan, bahwa dua orang perunding telah bersepakat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untuk memberhentikan imam Ali dan Muawiyah, demi kerukunan dan perdamaian di antara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kaum muslimin. Setelah memberi penjelasan sedikit, dengan lantang Abu Musa berkata: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"Sekarang aku menyatakan pemberhentian Ali sebagai Khalifah!"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Selesai Abu Musa, tampillah Amr bin Al Ash. Ia tidak berbicara seperti Abu Musa. Ia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mengumumkan bahwa dua orang perunding telah sepakat memberhentikan Imam Ali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Muawiyah. Amr hanya mengatakan: "Abu Musa tadi telah menyatakan dengan resmi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pemberhentian Ali bin Abi Thalib dari kedudukannya sebagai Khalifah. Mulai saat ini ia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lagi menjadi Khalifah! Sekarang aku mengumumkan bahwa aku mengukuhkan kedudukan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Muawiyah sebagai Khalifah, pemimpin kaum muslimin!"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Mendengar kata-kata Amr, Abu Musa sangat marah. Ia tak mungkin lagi menjilat ludah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suda jatuh. Abu Musa pergi meninggalkan tempat perundingan. Sejak itu namanya tidak pernah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disebut-sebut lagi dalam sejarah.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Beberapa waktu sebelum Abu Musa menghilang, ia masih menerima sepucuk surat dari Abdullah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bin Umar Ibnul Khattab, sebagai reaksi terhadap usul pencalonannya, yang diucapkan Abu Musa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dalam perundingan. Surat Abdullah tersebut sebagai berikut: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"Hai Abu Musa, engkau membawa-bawa diriku ke dalam persoalan yang engkau sendiri tidak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mengetahui bagaimana fikiranku mengenai hal itu. Apakah engkau mengira bahwa aku akan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bersedia mencampuri urusan yang engkau mengira aku ini lebih terkemuka dibanding Ali bin Abi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Thalib? Bukankah sudah sangat jelas bahwa ia jauh lebih baik daripada diriku? Engkau sungguh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sia-sia, dengan begitu engkau sendirilah yang menderita rugi. Aku sama sekali bukan orang yang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mengambil sikap permusuhan. Engkau benar-benar telah membuat marah Ali bin Abi Thalib dan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Muawiyah karena ucapanmu mengenai diriku.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"Lebih-lebih Ali bin Abi Thalib, karena melihat engkau telah tertipu oleh Amr. Padahal engkau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itu seorang pengajar Al Qur'an, seorang yang pernah menjadi utusan penduduk Yaman untuk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menghadap Rasul Allah s.a.w., seorang yang pernah diberi kepercayaan membagi-bagikan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ghanimah pada masa Khalifah Abu Bakar dan Umar. Ternyata sekarang telah tertipu oleh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ucapan-ucapan Amr bin Al Ash, sampai engkau lancang dan memecat Ali sebelum memecat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Muawiyah!"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Menanggapi surat Abdullah bin Umar Ibnul Khattab tersebut, Abu Musa menulis: "Aku bukannya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hendak mendekatimu dengan jalan mendudukkan dirimu atau membai'atmu sebagai Khalifah.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Yang kuinginkan hanyalah keridhoan Allah s.w.t. Kesediaanku memikul tugas ummat ini bukan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suatu hal yang buruk atau tercela. Sebab ummat ini seolah-olah sedang berada di ujung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pedang. Selama hidup sampai mati aku akan tetap mengatakan, bahwa yang kuinginkan ialah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agar ummat ini selalu damai. Sebab jika tidak, ummat ini tidak akan dapat kembali kepada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kebesaran semula."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Seterusnya Abu Musa mengatakan: "Adapun mengenai ucapanku tentang dirimu yang dapat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membuat marah Ali dan Muawiyah, sebenarnya dua orang itu sudah lebih dulu marah kepadaku.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Tentang tipu muslihat Amr terhadap diriku, demi Allah, tipu muslihatnya itu tidak merugikan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Ali bin Abi Thalib dan juga tidak menguntungkan Muawiyah. Sebab syarat yang sudah kami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tetapkan bersama ialah, bahwa kami hanya terikat oleh apa yang sudah disepakati bersama,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dan bukan terikat oleh apa yang kami perselisihkan. Adapun mengenai apa yang engkau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dilarang melakukannya oleh ayahmu, demi Allah, seandainya persoalan ini dapat diselesaikan,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lastRenderedPageBreak/>
        <w:t>engkau akan terpaksa menerimanya!"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Dari surat jawaban Abu Musa kepada Abdullah itu jelaslah, bahwa Abu Musa benar-benar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fikirannya dicekam rasa rindu perdamaian. Dan demi perdamaian ia tidak segan-segan</w:t>
      </w:r>
    </w:p>
    <w:p w:rsidR="00907151" w:rsidRDefault="00907151" w:rsidP="00907151">
      <w:pPr>
        <w:pStyle w:val="libNormal"/>
        <w:rPr>
          <w:lang w:bidi="fa-IR"/>
        </w:rPr>
      </w:pPr>
      <w:r>
        <w:rPr>
          <w:lang w:bidi="fa-IR"/>
        </w:rPr>
        <w:t>menyimpang jauh dari tugas yang dipikulnya dan rela menjebloskan pemimp</w:t>
      </w:r>
      <w:bookmarkStart w:id="22" w:name="_GoBack"/>
      <w:bookmarkEnd w:id="22"/>
      <w:r>
        <w:rPr>
          <w:lang w:bidi="fa-IR"/>
        </w:rPr>
        <w:t>innya sendiri.</w:t>
      </w:r>
    </w:p>
    <w:p w:rsidR="00907151" w:rsidRDefault="00907151" w:rsidP="00907151">
      <w:r>
        <w:t xml:space="preserve"> </w:t>
      </w:r>
    </w:p>
    <w:p w:rsidR="00C22AE1" w:rsidRDefault="00C22AE1" w:rsidP="00E56BFE">
      <w:pPr>
        <w:pStyle w:val="libNormal0"/>
      </w:pPr>
      <w:r>
        <w:br w:type="page"/>
      </w:r>
    </w:p>
    <w:sdt>
      <w:sdtPr>
        <w:rPr>
          <w:rFonts w:ascii="Times New Roman" w:eastAsia="Calibri" w:hAnsi="Times New Roman"/>
          <w:b w:val="0"/>
          <w:bCs w:val="0"/>
          <w:noProof/>
          <w:color w:val="auto"/>
          <w:sz w:val="24"/>
          <w:szCs w:val="24"/>
          <w:lang w:bidi="fa-IR"/>
        </w:rPr>
        <w:id w:val="-2076656865"/>
        <w:docPartObj>
          <w:docPartGallery w:val="Table of Contents"/>
          <w:docPartUnique/>
        </w:docPartObj>
      </w:sdtPr>
      <w:sdtEndPr/>
      <w:sdtContent>
        <w:p w:rsidR="00771D7A" w:rsidRDefault="00771D7A" w:rsidP="0005508E">
          <w:pPr>
            <w:pStyle w:val="TOCHeading"/>
          </w:pPr>
          <w:r>
            <w:t>Daftar Isi:</w:t>
          </w:r>
        </w:p>
        <w:p w:rsidR="0005508E" w:rsidRDefault="00771D7A" w:rsidP="0005508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5945322" w:history="1">
            <w:r w:rsidR="0005508E" w:rsidRPr="009D4209">
              <w:rPr>
                <w:rStyle w:val="Hyperlink"/>
              </w:rPr>
              <w:t>Sejarah Hidup Imam Ali bin Abi Thalib r.a.</w:t>
            </w:r>
            <w:r w:rsidR="0005508E">
              <w:rPr>
                <w:webHidden/>
                <w:rtl/>
              </w:rPr>
              <w:tab/>
            </w:r>
            <w:r w:rsidR="0005508E">
              <w:rPr>
                <w:webHidden/>
                <w:rtl/>
              </w:rPr>
              <w:fldChar w:fldCharType="begin"/>
            </w:r>
            <w:r w:rsidR="0005508E">
              <w:rPr>
                <w:webHidden/>
                <w:rtl/>
              </w:rPr>
              <w:instrText xml:space="preserve"> </w:instrText>
            </w:r>
            <w:r w:rsidR="0005508E">
              <w:rPr>
                <w:webHidden/>
              </w:rPr>
              <w:instrText xml:space="preserve">PAGEREF </w:instrText>
            </w:r>
            <w:r w:rsidR="0005508E">
              <w:rPr>
                <w:webHidden/>
                <w:rtl/>
              </w:rPr>
              <w:instrText>_</w:instrText>
            </w:r>
            <w:r w:rsidR="0005508E">
              <w:rPr>
                <w:webHidden/>
              </w:rPr>
              <w:instrText>Toc105945322 \h</w:instrText>
            </w:r>
            <w:r w:rsidR="0005508E">
              <w:rPr>
                <w:webHidden/>
                <w:rtl/>
              </w:rPr>
              <w:instrText xml:space="preserve"> </w:instrText>
            </w:r>
            <w:r w:rsidR="0005508E">
              <w:rPr>
                <w:webHidden/>
                <w:rtl/>
              </w:rPr>
            </w:r>
            <w:r w:rsidR="0005508E">
              <w:rPr>
                <w:webHidden/>
                <w:rtl/>
              </w:rPr>
              <w:fldChar w:fldCharType="separate"/>
            </w:r>
            <w:r w:rsidR="0005508E">
              <w:rPr>
                <w:webHidden/>
                <w:rtl/>
              </w:rPr>
              <w:t>1</w:t>
            </w:r>
            <w:r w:rsidR="0005508E"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5945323" w:history="1">
            <w:r w:rsidRPr="009D4209">
              <w:rPr>
                <w:rStyle w:val="Hyperlink"/>
              </w:rPr>
              <w:t>Oleh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5945324" w:history="1">
            <w:r w:rsidRPr="009D4209">
              <w:rPr>
                <w:rStyle w:val="Hyperlink"/>
              </w:rPr>
              <w:t>H.M.H. Al Hamid Al Husaini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5945325" w:history="1">
            <w:r w:rsidRPr="009D4209">
              <w:rPr>
                <w:rStyle w:val="Hyperlink"/>
              </w:rPr>
              <w:t>M U Q A D D I M A 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5945326" w:history="1">
            <w:r w:rsidRPr="009D4209">
              <w:rPr>
                <w:rStyle w:val="Hyperlink"/>
                <w:lang w:bidi="fa-IR"/>
              </w:rPr>
              <w:t>BAB XI : PERANG SHIFFIN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5945327" w:history="1">
            <w:r w:rsidRPr="009D4209">
              <w:rPr>
                <w:rStyle w:val="Hyperlink"/>
                <w:lang w:bidi="fa-IR"/>
              </w:rPr>
              <w:t>Sikap Kufah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5945328" w:history="1">
            <w:r w:rsidRPr="009D4209">
              <w:rPr>
                <w:rStyle w:val="Hyperlink"/>
                <w:lang w:bidi="fa-IR"/>
              </w:rPr>
              <w:t>Mesir Sebagai Imbalan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5945329" w:history="1">
            <w:r w:rsidRPr="009D4209">
              <w:rPr>
                <w:rStyle w:val="Hyperlink"/>
                <w:lang w:bidi="fa-IR"/>
              </w:rPr>
              <w:t>Usaha mendamaikan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5945330" w:history="1">
            <w:r w:rsidRPr="009D4209">
              <w:rPr>
                <w:rStyle w:val="Hyperlink"/>
                <w:lang w:bidi="fa-IR"/>
              </w:rPr>
              <w:t>Meletus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5945331" w:history="1">
            <w:r w:rsidRPr="009D4209">
              <w:rPr>
                <w:rStyle w:val="Hyperlink"/>
                <w:lang w:bidi="fa-IR"/>
              </w:rPr>
              <w:t>Imam Ali r.a. Ditekan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05508E" w:rsidRDefault="0005508E" w:rsidP="0005508E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5945332" w:history="1">
            <w:r w:rsidRPr="009D4209">
              <w:rPr>
                <w:rStyle w:val="Hyperlink"/>
                <w:lang w:bidi="fa-IR"/>
              </w:rPr>
              <w:t>Penyimpangan Abu Musa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Toc105945332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05508E">
          <w:r>
            <w:rPr>
              <w:b/>
              <w:bCs/>
            </w:rPr>
            <w:fldChar w:fldCharType="end"/>
          </w:r>
        </w:p>
      </w:sdtContent>
    </w:sdt>
    <w:p w:rsidR="0020184A" w:rsidRDefault="0020184A" w:rsidP="0020184A"/>
    <w:sectPr w:rsidR="0020184A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A87" w:rsidRDefault="006B0A87" w:rsidP="00113C59">
      <w:r>
        <w:separator/>
      </w:r>
    </w:p>
  </w:endnote>
  <w:endnote w:type="continuationSeparator" w:id="0">
    <w:p w:rsidR="006B0A87" w:rsidRDefault="006B0A87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5508E">
      <w:rPr>
        <w:noProof/>
      </w:rPr>
      <w:t>46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5508E">
      <w:rPr>
        <w:noProof/>
      </w:rPr>
      <w:t>47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A87" w:rsidRDefault="006B0A87" w:rsidP="00113C59">
      <w:r>
        <w:separator/>
      </w:r>
    </w:p>
  </w:footnote>
  <w:footnote w:type="continuationSeparator" w:id="0">
    <w:p w:rsidR="006B0A87" w:rsidRDefault="006B0A87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770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08E"/>
    <w:rsid w:val="000554A2"/>
    <w:rsid w:val="0005555B"/>
    <w:rsid w:val="00055B50"/>
    <w:rsid w:val="00055E08"/>
    <w:rsid w:val="000563AF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4A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AC7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6D59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A87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D7A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151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17BC5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575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AE1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2A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CA2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B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944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8CB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2F33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AC3B00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link w:val="HeaderChar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C7772A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F348CB"/>
    <w:rPr>
      <w:rFonts w:ascii="Arial" w:hAnsi="Arial" w:cs="Traditional Arabic"/>
      <w:i/>
      <w:iCs/>
      <w:color w:val="1F497D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348CB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F348CB"/>
    <w:rPr>
      <w:rFonts w:cs="Traditional Arabic"/>
      <w:bCs/>
      <w:color w:val="000000"/>
      <w:sz w:val="30"/>
      <w:szCs w:val="32"/>
    </w:rPr>
  </w:style>
  <w:style w:type="character" w:customStyle="1" w:styleId="HeaderChar">
    <w:name w:val="Header Char"/>
    <w:basedOn w:val="DefaultParagraphFont"/>
    <w:link w:val="Header"/>
    <w:rsid w:val="00F348CB"/>
    <w:rPr>
      <w:rFonts w:cs="Traditional Arabic"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3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E0DE3-B2CB-4059-95FB-0867AC67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6</TotalTime>
  <Pages>47</Pages>
  <Words>9824</Words>
  <Characters>55998</Characters>
  <Application>Microsoft Office Word</Application>
  <DocSecurity>0</DocSecurity>
  <Lines>466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7</cp:revision>
  <cp:lastPrinted>2016-01-12T07:33:00Z</cp:lastPrinted>
  <dcterms:created xsi:type="dcterms:W3CDTF">2022-03-17T09:36:00Z</dcterms:created>
  <dcterms:modified xsi:type="dcterms:W3CDTF">2022-06-12T12:26:00Z</dcterms:modified>
</cp:coreProperties>
</file>