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4"/>
          <w:szCs w:val="24"/>
          <w:b w:val="0"/>
          <w:bCs w:val="0"/>
        </w:rPr>
        <w:t xml:space="preserve">{ CHAPITRE 1 } MOHAMMED LE PLUS GRAND.</w:t>
      </w:r>
    </w:p>
    <w:p>
      <w:pPr>
        <w:pStyle w:val="Heading2"/>
      </w:pPr>
      <w:bookmarkStart w:id="0" w:name="_Toc0"/>
      <w:r>
        <w:t>{ CHAPITRE 1 }</w:t>
      </w:r>
      <w:bookmarkEnd w:id="0"/>
    </w:p>
    <w:p>
      <w:pPr/>
      <w:r>
        <w:rPr>
          <w:rFonts w:ascii="Arial" w:hAnsi="Arial" w:eastAsia="Arial" w:cs="Arial"/>
          <w:sz w:val="24"/>
          <w:szCs w:val="24"/>
          <w:b w:val="0"/>
          <w:bCs w:val="0"/>
        </w:rPr>
        <w:t xml:space="preserve">MOHAMMED LE PLUS GRAND.</w:t>
      </w:r>
    </w:p>
    <w:p>
      <w:pPr/>
      <w:r>
        <w:rPr>
          <w:rFonts w:ascii="Arial" w:hAnsi="Arial" w:eastAsia="Arial" w:cs="Arial"/>
          <w:sz w:val="24"/>
          <w:szCs w:val="24"/>
          <w:b w:val="0"/>
          <w:bCs w:val="0"/>
        </w:rPr>
        <w:t xml:space="preserve">"Tu (ô Mohammed) es d'un caractère élevé" (1)</w:t>
      </w:r>
    </w:p>
    <w:p>
      <w:pPr/>
      <w:r>
        <w:rPr>
          <w:rFonts w:ascii="Arial" w:hAnsi="Arial" w:eastAsia="Arial" w:cs="Arial"/>
          <w:sz w:val="24"/>
          <w:szCs w:val="24"/>
          <w:b w:val="0"/>
          <w:bCs w:val="0"/>
        </w:rPr>
        <w:t xml:space="preserve">Coran 68:4</w:t>
      </w:r>
    </w:p>
    <w:p>
      <w:pPr>
        <w:pStyle w:val="Heading2"/>
      </w:pPr>
      <w:bookmarkStart w:id="1" w:name="_Toc1"/>
      <w:r>
        <w:t>L`ORIGINE DE LA QUESTION</w:t>
      </w:r>
      <w:bookmarkEnd w:id="1"/>
    </w:p>
    <w:p>
      <w:pPr/>
      <w:r>
        <w:rPr>
          <w:rFonts w:ascii="Arial" w:hAnsi="Arial" w:eastAsia="Arial" w:cs="Arial"/>
          <w:sz w:val="24"/>
          <w:szCs w:val="24"/>
          <w:b w:val="0"/>
          <w:bCs w:val="0"/>
        </w:rPr>
        <w:t xml:space="preserve">Il y a environ dix ans, un de mes cousins éloignés, M. Mohammed Muhtar (Farougi) (2) me remit une citation dactylographée de l'historien français Lamartine. La citation (3) tendait à démontrer que Mohammed (C,) *, le Prophète de l'Islam, était le plus grand homme qui ait jamais vécu. Mr Muhtar prit l'habitude de me communiquer des informa tions, pensant que je pourrais en faire bon usage en temps et heures opportuns. _ Avant cela, il m'avait donné "L'appel du minaret", un ouvrage coûteux écrit par l'Evêque Kenneth Cragg.</w:t>
      </w:r>
    </w:p>
    <w:p>
      <w:pPr/>
      <w:r>
        <w:rPr>
          <w:rFonts w:ascii="Arial" w:hAnsi="Arial" w:eastAsia="Arial" w:cs="Arial"/>
          <w:sz w:val="24"/>
          <w:szCs w:val="24"/>
          <w:b w:val="0"/>
          <w:bCs w:val="0"/>
        </w:rPr>
        <w:t xml:space="preserve">1. Je supplie mes frères musulmans de se souvenir du verset en arabe ainsi que de sa signification.</w:t>
      </w:r>
    </w:p>
    <w:p>
      <w:pPr/>
      <w:r>
        <w:rPr>
          <w:rFonts w:ascii="Arial" w:hAnsi="Arial" w:eastAsia="Arial" w:cs="Arial"/>
          <w:sz w:val="24"/>
          <w:szCs w:val="24"/>
          <w:b w:val="0"/>
          <w:bCs w:val="0"/>
        </w:rPr>
        <w:t xml:space="preserve">2. Mr Muhtar fut longtemps l'éditeur du journal musulman "Me Indian Views", en Afrique du Sud.</w:t>
      </w:r>
    </w:p>
    <w:p>
      <w:pPr/>
      <w:r>
        <w:rPr>
          <w:rFonts w:ascii="Arial" w:hAnsi="Arial" w:eastAsia="Arial" w:cs="Arial"/>
          <w:sz w:val="24"/>
          <w:szCs w:val="24"/>
          <w:b w:val="0"/>
          <w:bCs w:val="0"/>
        </w:rPr>
        <w:t xml:space="preserve">3. Une citation détaillée sera trouvée p. 44.</w:t>
      </w:r>
    </w:p>
    <w:p>
      <w:pPr/>
      <w:r>
        <w:rPr>
          <w:rFonts w:ascii="Arial" w:hAnsi="Arial" w:eastAsia="Arial" w:cs="Arial"/>
          <w:sz w:val="24"/>
          <w:szCs w:val="24"/>
          <w:b w:val="0"/>
          <w:bCs w:val="0"/>
        </w:rPr>
        <w:t xml:space="preserve">(*} Que les prières (C,alat) d'Allah et la paix soient sur lui.</w:t>
      </w:r>
    </w:p>
    <w:p>
      <w:pPr/>
      <w:r>
        <w:rPr>
          <w:rFonts w:ascii="Arial" w:hAnsi="Arial" w:eastAsia="Arial" w:cs="Arial"/>
          <w:sz w:val="24"/>
          <w:szCs w:val="24"/>
          <w:b w:val="0"/>
          <w:bCs w:val="0"/>
        </w:rPr>
        <w:t xml:space="preserve">L'analyse de ce livre me fit découvrir l'impérieuse duperie des orientalistes chrétiens. L'hommage de Lamartine envers notre Prophète m'inspira et j'éprouvai alors un profond désir de partager ses pensées, concernant notre nabî, avec nos frères musulmans. L'occasion m'en fut bientôt donnée. Je reçus un appel téléphonique de la communauté musul mane de Dannhauser, une petite ville du Nord de Natal, qui s'apprêtait à célébrer l'anniversaire du Saint Prophète. Ils m'invitaient à donner une conférence à cette occasion. C'était un honneur et un privilège. J'acceptai aussitôt. Lorsque l'on s'enquit, à des fins publicitaires, du sujet de ma conférence, je proposai, inspiré par Lamartine, "Mohammed (C,), le plus grand".</w:t>
      </w:r>
    </w:p>
    <w:p>
      <w:pPr>
        <w:pStyle w:val="Heading2"/>
      </w:pPr>
      <w:bookmarkStart w:id="2" w:name="_Toc2"/>
      <w:r>
        <w:t>DECEPTIONS RE'PE'TE'ES</w:t>
      </w:r>
      <w:bookmarkEnd w:id="2"/>
    </w:p>
    <w:p>
      <w:pPr/>
      <w:r>
        <w:rPr>
          <w:rFonts w:ascii="Arial" w:hAnsi="Arial" w:eastAsia="Arial" w:cs="Arial"/>
          <w:sz w:val="24"/>
          <w:szCs w:val="24"/>
          <w:b w:val="0"/>
          <w:bCs w:val="0"/>
        </w:rPr>
        <w:t xml:space="preserve">A mon arrivée à Dannhauser, je remarquai de nombreuses affiches qui annonçaient la réunion et indiquaient que Deedat donnerait une conférence ayant comme sujet "Mohammed (C,), le grand". Exprimant mon inquiétude, on me répondit que cette modification dans le titre n'était, en fait, qu'une erreur d'imprimerie. Environ deux mois plus tard, je reçus une autre invita tion. Cette fois-là, elle émanait de la communauté musul mane de Prétoria, la capitale administrative de l'Afrique du Sud. Je proposai le même sujet : "Mohammed (C,), le plus grand". A ma grande consternation, le thème fut encore transformé en "Mohammed (C,), le grand". Les raisons et les excuses invoquées furent identiques. Ces incidents surve naient en Afrique du Sud, mon propre pays. Mais, permet tez-moi de vous citer un autre exemple de notre complexe d'infériorité (très lié au malaise de L'Umma).</w:t>
      </w:r>
    </w:p>
    <w:p>
      <w:pPr>
        <w:pStyle w:val="Heading2"/>
      </w:pPr>
      <w:bookmarkStart w:id="3" w:name="_Toc3"/>
      <w:r>
        <w:t>PAREIL AUX USA</w:t>
      </w:r>
      <w:bookmarkEnd w:id="3"/>
    </w:p>
    <w:p>
      <w:pPr/>
      <w:r>
        <w:rPr>
          <w:rFonts w:ascii="Arial" w:hAnsi="Arial" w:eastAsia="Arial" w:cs="Arial"/>
          <w:sz w:val="24"/>
          <w:szCs w:val="24"/>
          <w:b w:val="0"/>
          <w:bCs w:val="0"/>
        </w:rPr>
        <w:t xml:space="preserve">Lors de ma série de conférences dans les vastes Etats Unis, en 1977, je découvris que nos soldats, dans le Nou veau Monde, avaient aussi "des pieds d'argile". Parmi toutes les tristes expériences que j'ai vécues, je crois que celle-ci suffira à ma démonstration. On conseilla aux musulmans d'Indianapolis de m'orga niser une conférence avec le sujet suivant: "Ce que la Bible dit de Mohammed (C,')" (1). Ils acceptèrent d'en faire la publi cité, mais leur timidité les en empêcha. Ils pensaient que le thème était par trop provoquant, donc ils le modifièrent au profit de "Un Prophète (C,) dans la bible". Un titre qui ne voulait rien dire, vous me l'accorderez. Quel hindou, musulman, chrétien ou juif serait intéressé par cette conférence ? Qu'est-ce qu' "un prophète" signifie ? Pour la plupart, "un prophète (C,)" signifie "n'importe quel prophète (C,)", et qui souhaiterait participer à une conférence où la discussion porterait sur n'importe quel prophète (C,) de la Bible ? Job, Joël, Jonas, Ezaü, Elisée, Ezechias ne sont que quelques-uns des prophètes cités dans la Bible. Ainsi qu'attendu, ce ne fut pas un succès.</w:t>
      </w:r>
    </w:p>
    <w:p>
      <w:pPr>
        <w:pStyle w:val="Heading2"/>
      </w:pPr>
      <w:bookmarkStart w:id="4" w:name="_Toc4"/>
      <w:r>
        <w:t>LE COMPLEXE D'INFE'RIORITE'</w:t>
      </w:r>
      <w:bookmarkEnd w:id="4"/>
    </w:p>
    <w:p>
      <w:pPr/>
      <w:r>
        <w:rPr>
          <w:rFonts w:ascii="Arial" w:hAnsi="Arial" w:eastAsia="Arial" w:cs="Arial"/>
          <w:sz w:val="24"/>
          <w:szCs w:val="24"/>
          <w:b w:val="0"/>
          <w:bCs w:val="0"/>
        </w:rPr>
        <w:t xml:space="preserve">Quelle est la cause de cette maladie, de ce complexe d'infériorité ? "Oui !" Nous sommes un peuple émasculé. Le dynamisme nous a été enlevé, pas seulement par nos enne mis mais aussi par nos propres amis. Nous n'osons même pas répéter le Testament d'Allah au sujet de son bienaimé.</w:t>
      </w:r>
    </w:p>
    <w:p>
      <w:pPr/>
      <w:r>
        <w:rPr>
          <w:rFonts w:ascii="Arial" w:hAnsi="Arial" w:eastAsia="Arial" w:cs="Arial"/>
          <w:sz w:val="24"/>
          <w:szCs w:val="24"/>
          <w:b w:val="0"/>
          <w:bCs w:val="0"/>
        </w:rPr>
        <w:t xml:space="preserve">l. Un ouvrage portant le même titre est disponible gratuitement à l'IPCI.</w:t>
      </w:r>
    </w:p>
    <w:p>
      <w:pPr/>
      <w:r>
        <w:rPr>
          <w:rFonts w:ascii="Arial" w:hAnsi="Arial" w:eastAsia="Arial" w:cs="Arial"/>
          <w:sz w:val="24"/>
          <w:szCs w:val="24"/>
          <w:b w:val="0"/>
          <w:bCs w:val="0"/>
        </w:rPr>
        <w:t xml:space="preserve">"Tu es d'un</w:t>
      </w:r>
    </w:p>
    <w:p>
      <w:pPr/>
      <w:r>
        <w:rPr>
          <w:rFonts w:ascii="Arial" w:hAnsi="Arial" w:eastAsia="Arial" w:cs="Arial"/>
          <w:sz w:val="24"/>
          <w:szCs w:val="24"/>
          <w:b w:val="0"/>
          <w:bCs w:val="0"/>
        </w:rPr>
        <w:t xml:space="preserve">caractère élevé" (1)</w:t>
      </w:r>
    </w:p>
    <w:p>
      <w:pPr>
        <w:pStyle w:val="Heading2"/>
      </w:pPr>
      <w:bookmarkStart w:id="5" w:name="_Toc5"/>
      <w:r>
        <w:t>LES PLUS INFLUENTS</w:t>
      </w:r>
      <w:bookmarkEnd w:id="5"/>
    </w:p>
    <w:p>
      <w:pPr/>
      <w:r>
        <w:rPr>
          <w:rFonts w:ascii="Arial" w:hAnsi="Arial" w:eastAsia="Arial" w:cs="Arial"/>
          <w:sz w:val="24"/>
          <w:szCs w:val="24"/>
          <w:b w:val="0"/>
          <w:bCs w:val="0"/>
        </w:rPr>
        <w:t xml:space="preserve">D'ordinaire, il est tout à fait naturel pour qui que ce soit d'aimer, de prier, d'adorer ou de rendre un hommage à un chef, qu'il soit gourou, saint ou prophète, et très souvent nous le faisons. Cependant, si je devais reproduire ici (2) ce que les grands musulmans ont dit ou écrit sur notre illustre Prophète (C,), cela pourrait être retenu, parles sceptiques et les adversaires de l'Islam, comme une exagération, une fantaisie ou une idôlatrerie. Par conséquent, autorisez-moi à ne citer que des historiens impartiaux, des critiques bienveillants et même des ennemis notoires de ce Puissant Messager de Dieu - Mohammed (C,). Si les hommages des non-musulmans ne vous touchent pas, alors vous êtes de mauvaise foi. Ne vous convertissez pas à l'Islam. Il y a déjà trop de "bois mort" sur le "navire de l'Islam".</w:t>
      </w:r>
    </w:p>
    <w:p>
      <w:pPr/>
      <w:r>
        <w:rPr>
          <w:rFonts w:ascii="Arial" w:hAnsi="Arial" w:eastAsia="Arial" w:cs="Arial"/>
          <w:sz w:val="24"/>
          <w:szCs w:val="24"/>
          <w:b w:val="0"/>
          <w:bCs w:val="0"/>
        </w:rPr>
        <w:t xml:space="preserve">Un livre a été récemment publié en Amérique avec pour titre : "Les 100", ou le Top Cent, ou encore les Cent plus grands de l'histoire. Un certain Michael H. Hart, historien, mathématicien et astronome, a rédigé ce roman. Il a fait des recherches en histoire, et a recherché les hommes les plus influents sur le genre humain.</w:t>
      </w:r>
    </w:p>
    <w:p>
      <w:pPr/>
      <w:r>
        <w:rPr>
          <w:rFonts w:ascii="Arial" w:hAnsi="Arial" w:eastAsia="Arial" w:cs="Arial"/>
          <w:sz w:val="24"/>
          <w:szCs w:val="24"/>
          <w:b w:val="0"/>
          <w:bCs w:val="0"/>
        </w:rPr>
        <w:t xml:space="preserve">Dans ce livre, il donne les cent hommes les plus influents, y compris Asoka, Aristote, Bouddha, Confucius, Hitler, Platon et Zoroastre. Il ne nous donne pas un simple</w:t>
      </w:r>
    </w:p>
    <w:p>
      <w:pPr/>
      <w:r>
        <w:rPr>
          <w:rFonts w:ascii="Arial" w:hAnsi="Arial" w:eastAsia="Arial" w:cs="Arial"/>
          <w:sz w:val="24"/>
          <w:szCs w:val="24"/>
          <w:b w:val="0"/>
          <w:bCs w:val="0"/>
        </w:rPr>
        <w:t xml:space="preserve">1. Je supplie mes frères musulmans de se souvenir du verset en arabe ainsi que de sa signification.</w:t>
      </w:r>
    </w:p>
    <w:p>
      <w:pPr/>
      <w:r>
        <w:rPr>
          <w:rFonts w:ascii="Arial" w:hAnsi="Arial" w:eastAsia="Arial" w:cs="Arial"/>
          <w:sz w:val="24"/>
          <w:szCs w:val="24"/>
          <w:b w:val="0"/>
          <w:bCs w:val="0"/>
        </w:rPr>
        <w:t xml:space="preserve">2. Voir Annexe A à la fin du livre.</w:t>
      </w:r>
    </w:p>
    <w:p>
      <w:pPr/>
      <w:r>
        <w:rPr>
          <w:rFonts w:ascii="Arial" w:hAnsi="Arial" w:eastAsia="Arial" w:cs="Arial"/>
          <w:sz w:val="24"/>
          <w:szCs w:val="24"/>
          <w:b w:val="0"/>
          <w:bCs w:val="0"/>
        </w:rPr>
        <w:t xml:space="preserve">tableau des "100" premiers, du point de vue de leur influence sur les peuples, mais il évalue le degré de leur influence et les classe dans l'ordre de leur mérite du N° 1 au N° 100. Il nous donne aussi les raisons du classement de ses candidats. On ne nous demande pas de partager son avis, mais on ne peut s'empêcher d'éprouver de l'admiration pour la recherche et l'honnêteté de l'homme.La chose la plus étonnante, quant à ce choix, reste le fait qu'il a classé notre Nabi al-Karim, le Saint Prophète Mohammed (C,) - à la première place (1), le premier de ses " 100". Cela confirme, inconsciemment, le Propre Testament de Dieu dans sa dernière révélation au Monde."Vous avez, dans le Prophète de Dieu, un bel exemple"</w:t>
      </w:r>
    </w:p>
    <w:p>
      <w:pPr/>
      <w:r>
        <w:rPr>
          <w:rFonts w:ascii="Arial" w:hAnsi="Arial" w:eastAsia="Arial" w:cs="Arial"/>
          <w:sz w:val="24"/>
          <w:szCs w:val="24"/>
          <w:b w:val="0"/>
          <w:bCs w:val="0"/>
        </w:rPr>
        <w:t xml:space="preserve">JE'SUS n° 3 !</w:t>
      </w:r>
    </w:p>
    <w:p>
      <w:pPr/>
      <w:r>
        <w:rPr>
          <w:rFonts w:ascii="Arial" w:hAnsi="Arial" w:eastAsia="Arial" w:cs="Arial"/>
          <w:sz w:val="24"/>
          <w:szCs w:val="24"/>
          <w:b w:val="0"/>
          <w:bCs w:val="0"/>
        </w:rPr>
        <w:t xml:space="preserve">Hart, qui attribue au prophète de l'Islam le N° 1, fait naturellement plaisir aux musulmans. De par son choix, il a choqué les non-musulmans et plus particulièrement les juifs et les chrétiens qui considèrent cela comme un affront. Quoi? Jésus, N° 3 et Moïse, N- 40 ! Pour eux, cela est très dur à</w:t>
      </w:r>
    </w:p>
    <w:p>
      <w:pPr/>
      <w:r>
        <w:rPr>
          <w:rFonts w:ascii="Arial" w:hAnsi="Arial" w:eastAsia="Arial" w:cs="Arial"/>
          <w:sz w:val="24"/>
          <w:szCs w:val="24"/>
          <w:b w:val="0"/>
          <w:bCs w:val="0"/>
        </w:rPr>
        <w:t xml:space="preserve">1. Avec l'aimable autorisation de Mr Hart, nous avons recopié le chapitre en entier sur Mohammed (C,) à partir du "Top 100". Vous pouvez en obtenir un exemplaire gratuit à l'IPCI.</w:t>
      </w:r>
    </w:p>
    <w:p>
      <w:pPr/>
      <w:r>
        <w:rPr>
          <w:rFonts w:ascii="Arial" w:hAnsi="Arial" w:eastAsia="Arial" w:cs="Arial"/>
          <w:sz w:val="24"/>
          <w:szCs w:val="24"/>
          <w:b w:val="0"/>
          <w:bCs w:val="0"/>
        </w:rPr>
        <w:t xml:space="preserve">2. Allah ; un nom propre pour Dieu Tout-Puissant dans le langage seinite, i.e. dans le langage de Moïse, Jésus et Mohammed (C,) (que la paix soit sur eux). Pour de plus amples détails demandez "What is His name" à L'IPCI</w:t>
      </w:r>
    </w:p>
    <w:p>
      <w:pPr/>
      <w:r>
        <w:rPr>
          <w:rFonts w:ascii="Arial" w:hAnsi="Arial" w:eastAsia="Arial" w:cs="Arial"/>
          <w:sz w:val="24"/>
          <w:szCs w:val="24"/>
          <w:b w:val="0"/>
          <w:bCs w:val="0"/>
        </w:rPr>
        <w:t xml:space="preserve">accepter. Mais que dit Hart ? Ecoutons ses arguments "Depuis que les chrétiens sont deux fois plus nombreux (1) de par le monde, il peut paraître étrange, au début, que Mohammed (C,) soit classé avant Jésus. II y a deux raisons majeures d cette décision. La première : Mohammed (C,) a joué un rôle nettement plus important dans le développement de l'Islam que Jésus dans celui du christianisme. Bien que Jésus soit responsable des principaux préceptes de l'éthique et de la morale du christianisme (aussi loin que cerce-ci diffèrent du judai"sme), St Paul fut le principal révé lateur de la théologie chrétienne, son principal convertisseur et l'auteur d'une grande partie du Nouveau Testament. Mohammed (C,), lui, était responsable tant de la théologie de I7slam que de ses principes éthiques et moraux. De plus, il a joué un rôle majeur dans la conversion h la nouvelle foi et dans l'institution des pratiques religieuses de l'Islam". Michael H. HART, "The 100", pp. 38-39.</w:t>
      </w:r>
    </w:p>
    <w:p>
      <w:pPr>
        <w:pStyle w:val="Heading2"/>
      </w:pPr>
      <w:bookmarkStart w:id="6" w:name="_Toc6"/>
      <w:r>
        <w:t>PAUL LE FONDATEUR</w:t>
      </w:r>
      <w:bookmarkEnd w:id="6"/>
    </w:p>
    <w:p>
      <w:pPr/>
      <w:r>
        <w:rPr>
          <w:rFonts w:ascii="Arial" w:hAnsi="Arial" w:eastAsia="Arial" w:cs="Arial"/>
          <w:sz w:val="24"/>
          <w:szCs w:val="24"/>
          <w:b w:val="0"/>
          <w:bCs w:val="0"/>
        </w:rPr>
        <w:t xml:space="preserve">D'après Hart, les honneurs de la création du christianisme reviendraient à Jésus et St Paul. Il tient d'ailleurs ce dernier comme étant le vrai fondateur du christianisme. Je ne peux pas m'empêcher de partager son avis. Parmi les vingt-sept livres du Nouveau Testament, plus de la moi tié est l'oeuvre de St Paul. Contrairement à St Paul, le Maître n'a pas écrit un seul mot des vingt-sept livres. Si vous avez l'occasion d'avoir entre les mains ce que l'on appelle "La 1. Les derniers chiffres indiquent qu'il y a 1 000 millions de musul mans dans le monde et 1 200 millions de chrétiens. Bible inoubliable", vous y verrez que chaque mot cité - pro noncé par Jésus - est à l'encre rouge, et le reste à l'encre noire. Ne soyez pas surpris par le fait que dans le dit "injîl", l'évangile de Jésus, plus de 90 % des vingt-sept livres du Nouveau Testament soit imprimé en noir ! Voici donc la sincère confession chrétienne de ce que l'on nomme l' "injîl". A présent, au cours de chaque confrontation avec les missionnaires chrétiens, 100 % des citations sont l'oeuvre de St Paul.</w:t>
      </w:r>
    </w:p>
    <w:p>
      <w:pPr>
        <w:pStyle w:val="Heading2"/>
      </w:pPr>
      <w:bookmarkStart w:id="7" w:name="_Toc7"/>
      <w:r>
        <w:t>PERSONNE DERRIERE JE'SUS</w:t>
      </w:r>
      <w:bookmarkEnd w:id="7"/>
    </w:p>
    <w:p>
      <w:pPr/>
      <w:r>
        <w:rPr>
          <w:rFonts w:ascii="Arial" w:hAnsi="Arial" w:eastAsia="Arial" w:cs="Arial"/>
          <w:sz w:val="24"/>
          <w:szCs w:val="24"/>
          <w:b w:val="0"/>
          <w:bCs w:val="0"/>
        </w:rPr>
        <w:t xml:space="preserve">Jésus dit "Si vous m'aimez vous garderez mes commandements" (Jean 14:15)</w:t>
      </w:r>
    </w:p>
    <w:p>
      <w:pPr/>
      <w:r>
        <w:rPr>
          <w:rFonts w:ascii="Arial" w:hAnsi="Arial" w:eastAsia="Arial" w:cs="Arial"/>
          <w:sz w:val="24"/>
          <w:szCs w:val="24"/>
          <w:b w:val="0"/>
          <w:bCs w:val="0"/>
        </w:rPr>
        <w:t xml:space="preserve">Plus loin, il dit</w:t>
      </w:r>
    </w:p>
    <w:p>
      <w:pPr/>
      <w:r>
        <w:rPr>
          <w:rFonts w:ascii="Arial" w:hAnsi="Arial" w:eastAsia="Arial" w:cs="Arial"/>
          <w:sz w:val="24"/>
          <w:szCs w:val="24"/>
          <w:b w:val="0"/>
          <w:bCs w:val="0"/>
        </w:rPr>
        <w:t xml:space="preserve">"Celui donc qui violera l'un de ces plus petits commande ments, et qui enseignera aux hommes à faire de même, sera appelé le plus petit dans le royaume des cieux..." Matthieu 5:19</w:t>
      </w:r>
    </w:p>
    <w:p>
      <w:pPr/>
      <w:r>
        <w:rPr>
          <w:rFonts w:ascii="Arial" w:hAnsi="Arial" w:eastAsia="Arial" w:cs="Arial"/>
          <w:sz w:val="24"/>
          <w:szCs w:val="24"/>
          <w:b w:val="0"/>
          <w:bCs w:val="0"/>
        </w:rPr>
        <w:t xml:space="preserve">Chaque chrétien polémiste à qui vous demandez "Observez-vous les lois et les commandements ?" , répondra "Non !" Si vous demandez encore "Pourquoi et si vous avez affaire à un casseur de Bible, il dira à coup sûr: "La loi est figée sur la croix", voulant ainsi dire que la Loi a suppri mé le fait que "maintenant nous vivons avec la Grâce !" Chaque fois que vous le stimulez par la parole de son Seigneur et Maître, il vous opposera quelque chose de co rinthien, de galate, d'éphésien ou de philippien, etc... Si vous demandez : "Qui sont-ils ?", Vous entendrez "Paul, Paul, Paul !" Si vous posez la question "Qui est votre Maître ?", il dira "jésus !" mais toujours il oppose Jésus à Paul Aucun chrétien instruit ne niera le fait que le vrai fonda teur du christianisme est St Paul. Dès lors Michael H. Hart était équitable et se devait de classer Jésus à la troisième place.</w:t>
      </w:r>
    </w:p>
    <w:p>
      <w:pPr>
        <w:pStyle w:val="Heading2"/>
      </w:pPr>
      <w:bookmarkStart w:id="8" w:name="_Toc8"/>
      <w:r>
        <w:t>POURQUOI PROVOQUER LE CLIENT</w:t>
      </w:r>
      <w:bookmarkEnd w:id="8"/>
    </w:p>
    <w:p>
      <w:pPr/>
      <w:r>
        <w:rPr>
          <w:rFonts w:ascii="Arial" w:hAnsi="Arial" w:eastAsia="Arial" w:cs="Arial"/>
          <w:sz w:val="24"/>
          <w:szCs w:val="24"/>
          <w:b w:val="0"/>
          <w:bCs w:val="0"/>
        </w:rPr>
        <w:t xml:space="preserve">Le fait que Michael H. Hart classe le Christ à la troisième place nous pose un problème sérieux. Pourquoi un Américain, qui publie un livre de 572 pages en Amérique et qui le vend, en Amérique, 15$ l'unité, fait-il en sorte de provoquer ses lecteurs potentiels ? Qui achètera son livre ?</w:t>
      </w:r>
    </w:p>
    <w:p>
      <w:pPr/>
      <w:r>
        <w:rPr>
          <w:rFonts w:ascii="Arial" w:hAnsi="Arial" w:eastAsia="Arial" w:cs="Arial"/>
          <w:sz w:val="24"/>
          <w:szCs w:val="24"/>
          <w:b w:val="0"/>
          <w:bCs w:val="0"/>
        </w:rPr>
        <w:t xml:space="preserve">Sûrement pas les Pakistanais et les Bengalis, ni les Arabes et les Turcs ! Seuls quelques exemplaires vendus ça et là. Le nombre accablant de clients proviendra des 250 millions de chrétiens et b millions de juifs d'Amérique. Alors, pourquoi a-t-il provoqué ses clients? Ne connaît-il pas le dicton : "Le client est roi !" Si, bien sûr. Alors, pourquoi ce choix audacieux ? Avant de clore l'épisode de Hart, je l'autoriserai à présenter une der nière excuse pour sa "témérité". "Mon choix de placer Mohammed (C,) à la tête de la liste des personnalités les plus influentes peut surprendre quelques lecteurs et peut soulever des questions de la part des autres, mais il est le seul homme de l'histoire qui ait con nu la réussite suprême tant dans le domaine religieux que "Thé 100 : a Ranking of thé Most Infuential Persons", New-York, Hart Publishing Company Inc., 1978, p. 3</w:t>
      </w:r>
    </w:p>
    <w:p>
      <w:pPr>
        <w:pStyle w:val="Heading2"/>
      </w:pPr>
      <w:bookmarkStart w:id="9" w:name="_Toc9"/>
      <w:r>
        <w:t>QUI FURENT LES GRAND CHEFS DE L'HISTOIRE ?</w:t>
      </w:r>
      <w:bookmarkEnd w:id="9"/>
    </w:p>
    <w:p>
      <w:pPr/>
      <w:r>
        <w:rPr>
          <w:rFonts w:ascii="Arial" w:hAnsi="Arial" w:eastAsia="Arial" w:cs="Arial"/>
          <w:sz w:val="24"/>
          <w:szCs w:val="24"/>
          <w:b w:val="0"/>
          <w:bCs w:val="0"/>
        </w:rPr>
        <w:t xml:space="preserve">Time, 15 Juillet 1974,</w:t>
      </w:r>
    </w:p>
    <w:p>
      <w:pPr/>
      <w:r>
        <w:rPr>
          <w:rFonts w:ascii="Arial" w:hAnsi="Arial" w:eastAsia="Arial" w:cs="Arial"/>
          <w:sz w:val="24"/>
          <w:szCs w:val="24"/>
          <w:b w:val="0"/>
          <w:bCs w:val="0"/>
        </w:rPr>
        <w:t xml:space="preserve">Le Time (1), connu de par le monde entier, titre ce qui précède en première page. Dans le magazine, différents es sais étaient regroupés comme "Qu'est-ce qui fait d'un homme un grand chef ?" "Dans toute l'histoire, qui se distingue ?11, Le Time pose -la question à plusieurs historiens, écrivains, militaires, hommes d'affaires et autres. Chacun proposa un candidat d'après son propre point,de vue, aussi objective ment que cela est humainement possible, et en son âme et conscience.</w:t>
      </w:r>
    </w:p>
    <w:p>
      <w:pPr>
        <w:pStyle w:val="Heading2"/>
      </w:pPr>
      <w:bookmarkStart w:id="10" w:name="_Toc10"/>
      <w:r>
        <w:t>QUI CONNAIT LE Dr SALAZAR</w:t>
      </w:r>
      <w:bookmarkEnd w:id="10"/>
    </w:p>
    <w:p>
      <w:pPr/>
      <w:r>
        <w:rPr>
          <w:rFonts w:ascii="Arial" w:hAnsi="Arial" w:eastAsia="Arial" w:cs="Arial"/>
          <w:sz w:val="24"/>
          <w:szCs w:val="24"/>
          <w:b w:val="0"/>
          <w:bCs w:val="0"/>
        </w:rPr>
        <w:t xml:space="preserve">J'ai pour habitude et agréable devoir de servir de guide aux non-musulmans (2) à la plus grande mosquée de l'hémis phère sud "JAMP MASJID" à Durban.</w:t>
      </w:r>
    </w:p>
    <w:p>
      <w:pPr/>
      <w:r>
        <w:rPr>
          <w:rFonts w:ascii="Arial" w:hAnsi="Arial" w:eastAsia="Arial" w:cs="Arial"/>
          <w:sz w:val="24"/>
          <w:szCs w:val="24"/>
          <w:b w:val="0"/>
          <w:bCs w:val="0"/>
        </w:rPr>
        <w:t xml:space="preserve">A l'occasion de l'une de ces visites et alors que j'hébergeais un couple portugais, à un moment de la discussion, l'homme dit :- "Dr Salazar était le plus grand homme du monde !" Je n'étais pas en mesure de discuter cela avec lui car je ne connaissais personnelle ment que peu de choses- sur le Dr Salazar, sauf qu'il fût à un moment donné; dictateur du Portugal, mais considéré néan moins, par beaucoup, comme un bienfaiteur pour sa nation.</w:t>
      </w:r>
    </w:p>
    <w:p>
      <w:pPr/>
      <w:r>
        <w:rPr>
          <w:rFonts w:ascii="Arial" w:hAnsi="Arial" w:eastAsia="Arial" w:cs="Arial"/>
          <w:sz w:val="24"/>
          <w:szCs w:val="24"/>
          <w:b w:val="0"/>
          <w:bCs w:val="0"/>
        </w:rPr>
        <w:t xml:space="preserve">Le discours de mon pauvre visiteur reflétait, cependant, ses connaissances, son point de vue et ses idées préconçues.</w:t>
      </w:r>
    </w:p>
    <w:p>
      <w:pPr/>
      <w:r>
        <w:rPr>
          <w:rFonts w:ascii="Arial" w:hAnsi="Arial" w:eastAsia="Arial" w:cs="Arial"/>
          <w:sz w:val="24"/>
          <w:szCs w:val="24"/>
          <w:b w:val="0"/>
          <w:bCs w:val="0"/>
        </w:rPr>
        <w:t xml:space="preserve">1. Nous sommes- en litige avec ce magazine. Croyez-le si vous le vou lez, ils ont modifié. notre publicité montrée page 72. Les termes "Constitution du monde futur" devenaient, dans leur correspon dance, "Confrontation du monde futur".</w:t>
      </w:r>
    </w:p>
    <w:p>
      <w:pPr/>
      <w:r>
        <w:rPr>
          <w:rFonts w:ascii="Arial" w:hAnsi="Arial" w:eastAsia="Arial" w:cs="Arial"/>
          <w:sz w:val="24"/>
          <w:szCs w:val="24"/>
          <w:b w:val="0"/>
          <w:bCs w:val="0"/>
        </w:rPr>
        <w:t xml:space="preserve">2. Demandez la cassette vidéo "Non-muslims in your mosque",, com patible avec les systèmes PAL et'NTSC, auprès de l'IPCI.</w:t>
      </w:r>
    </w:p>
    <w:p>
      <w:pPr>
        <w:pStyle w:val="Heading2"/>
      </w:pPr>
      <w:bookmarkStart w:id="11" w:name="_Toc11"/>
      <w:r>
        <w:t>MOHAMMED (ç) NE PEUT ETRE IGNORE'</w:t>
      </w:r>
      <w:bookmarkEnd w:id="11"/>
    </w:p>
    <w:p>
      <w:pPr/>
      <w:r>
        <w:rPr>
          <w:rFonts w:ascii="Arial" w:hAnsi="Arial" w:eastAsia="Arial" w:cs="Arial"/>
          <w:sz w:val="24"/>
          <w:szCs w:val="24"/>
          <w:b w:val="0"/>
          <w:bCs w:val="0"/>
        </w:rPr>
        <w:t xml:space="preserve">Parmi les collaborateurs du "Time", ii semble qu'aucun ne pouvait ignorer Mohammed (C,). • William McNeill, un historien américain, de l'Université de Chicago, rapporte "Si vous mesurez les fonctions de chef d'après l'impact, alors que vous devriez citer Jésus, Bouddha, Mohammed (C,), Confucius, les grands prophètes du monde..." McNeill ne donne pas de détails, ni d'explications sur les raisons qui l'ont poussé à classer Jésus premier et Mo hammed (C,) troisième. Sans doute, par habitude. Il est vrai semblable que McNeill soit chrétien. De toute façon, nous n'engagerons pas de polémique avec lui. Puis, vint • James Gavin, un militaire, lieutenant-général à la re traite. Il dit "Parmi les chefs qui ont marqué le plus, d travers tous les temps, je retiendrais Mohammed (C,), Jésus-Christ, peut-être Lénine, et aussi Mao. Mais, quant au chef dont les qualités seraient appréciées aujourd'hui, je choisirais John F. Kenne Le général n'en dit pas plus. Néanmoins, nous devons le remercier.</w:t>
      </w:r>
    </w:p>
    <w:p>
      <w:pPr/>
      <w:r>
        <w:rPr>
          <w:rFonts w:ascii="Arial" w:hAnsi="Arial" w:eastAsia="Arial" w:cs="Arial"/>
          <w:sz w:val="24"/>
          <w:szCs w:val="24"/>
          <w:b w:val="0"/>
          <w:bCs w:val="0"/>
        </w:rPr>
        <w:t xml:space="preserve">Cela demande un courage considérable que d'écrire le nom de Mohammed (C,) avant celui du Christ (Que la Paix soit sur eux deux). Cela n'est, pas du tout, une erreur d'écriture. Jules Masserman, psychanaliste américain et professeur à l'Université de Chicago, nous donne, contrairement aux autres, les éléments de son choix. Il nous donne les raisons quant au choix du plus grand chef de tous les temps.</w:t>
      </w:r>
    </w:p>
    <w:p>
      <w:pPr/>
      <w:r>
        <w:rPr>
          <w:rFonts w:ascii="Arial" w:hAnsi="Arial" w:eastAsia="Arial" w:cs="Arial"/>
          <w:sz w:val="24"/>
          <w:szCs w:val="24"/>
          <w:b w:val="0"/>
          <w:bCs w:val="0"/>
        </w:rPr>
        <w:t xml:space="preserve">Il veut que nous trouvions ce que nous cherchons vrai ment dans l'homme, les qualités mises à part. Nous pouvons rechercher n'importe quelle sorte de qualités, comme Mi chael H. Hart qui cherchait surtout une personne ayant le plus d'influence (1). Quoiqu'il en soit, Masserman ne veut pas que nous dé pendions de nos fantaisies ou de nos idées reçues : il veut instituer des critères objectifs de jugement avant que l'on en treprenne d'attribuer des prix de grandeur à qui que ce soit. Il dit: "Les chefs doivent remplir trois conditions N° 1 - Le chef doit entretenir le commandement Le chef, quel qu'il soit, doit être motivé par la prospérité.</w:t>
      </w:r>
    </w:p>
    <w:p>
      <w:pPr/>
      <w:r>
        <w:rPr>
          <w:rFonts w:ascii="Arial" w:hAnsi="Arial" w:eastAsia="Arial" w:cs="Arial"/>
          <w:sz w:val="24"/>
          <w:szCs w:val="24"/>
          <w:b w:val="0"/>
          <w:bCs w:val="0"/>
        </w:rPr>
        <w:t xml:space="preserve">Il ne doit pas chercher à exploiter les autres pour satisfaire sa cupidité comme le Révérend Jim Jones de Jonestown, en Guyane, connu pour son "culte du suicide". Vous vous sou viendrez de lui comme de l'homme qui se suicida avec 910 de ses disciples, un suicide collectif ! Alors que le gouvernement des Etats-Unis s'appprêtait à l'arrêter pour certains crimes, il eut le temps de mettre son plan à exécution, à savoir, se suicider avec tous ses disci ples, de manière à ce que personne ne puisse jamais té moigner contre lui. Il versa donc du cyanure dans la limo nade et invita ses fanatiques à boire, ce qu'ils firent, et ils moururent tous dans le déshonneur ! Entre temps, l'on dé couvrait que le Révérend Jim Jones avait mis de côté 15 mil lions de dollars et avait effectué des dépôts sur son compte personnel dans des banques du monde entier. Toutes ces vic times n'étaient, en fait, qu'une source d'exploitation afin de</w:t>
      </w:r>
    </w:p>
    <w:p>
      <w:pPr/>
      <w:r>
        <w:rPr>
          <w:rFonts w:ascii="Arial" w:hAnsi="Arial" w:eastAsia="Arial" w:cs="Arial"/>
          <w:sz w:val="24"/>
          <w:szCs w:val="24"/>
          <w:b w:val="0"/>
          <w:bCs w:val="0"/>
        </w:rPr>
        <w:t xml:space="preserve">1. Depuis que Hart a publié son "Top 100"', de nombreuses personnes ont publié des livres ayant le même thème : "100 great golfers" (les 100 plus grands golfeurs) ou "100 great bastmen" (les 100 plus grands bastmen). D'autres encore seront publiés sans aucun doute.</w:t>
      </w:r>
    </w:p>
    <w:p>
      <w:pPr/>
      <w:r>
        <w:rPr>
          <w:rFonts w:ascii="Arial" w:hAnsi="Arial" w:eastAsia="Arial" w:cs="Arial"/>
          <w:sz w:val="24"/>
          <w:szCs w:val="24"/>
          <w:b w:val="0"/>
          <w:bCs w:val="0"/>
        </w:rPr>
        <w:t xml:space="preserve">satisfaire sa propre convoitise et sa cupidité. Le héros de Masserman se doit de prodiguer le bien à ses brebis, à ses ouailles et non à lui-même.</w:t>
      </w:r>
    </w:p>
    <w:p>
      <w:pPr/>
      <w:r>
        <w:rPr>
          <w:rFonts w:ascii="Arial" w:hAnsi="Arial" w:eastAsia="Arial" w:cs="Arial"/>
          <w:sz w:val="24"/>
          <w:szCs w:val="24"/>
          <w:b w:val="0"/>
          <w:bCs w:val="0"/>
        </w:rPr>
        <w:t xml:space="preserve">N°- 2 - Le chef ou sous-chef doit prévoir une organisation sociale au sein de laquelle le peuple se sente en sécurité Contrairement aux marxistes,, aux fascistes, aux---nazis, aux néo-nazis, aux askhenazi (1), aux sionistes et leurs com pagnons de voyage, le Professeur Masserman, dans son bref essai publié dans le magazine Time, ne fait pas ressortir ce point, mais ses convictions et ses sentiments sont très clairs. I1 est à la recherche,d'un chef qui prévoit un ordre social ex empt d'égoïsme, de cupidité et de racisme : autant d'éléments auto-destructeurs". , "Nous avons toujours en nous trop de tristesse et de péchés, D'injustice, d'oppression, de mal et de haine, Toujours l'arrogance étouffe la conscience, Le :vol crée des conflits avec les âmes, et les ruines la pitié Et rend alors la chair repoussante Et réduit en poussière des idoles apparemment pures Pour l'adoration. Toujours l'ignorance avec force tente d'étouffer La Vraie Sagesse. Toujours les hommes exploitent les esclaves... S'élevant silencieusement contre la fin le l'esclavage; Toujours la cupidité dévore les biens!</w:t>
      </w:r>
    </w:p>
    <w:p>
      <w:pPr/>
      <w:r>
        <w:rPr>
          <w:rFonts w:ascii="Arial" w:hAnsi="Arial" w:eastAsia="Arial" w:cs="Arial"/>
          <w:sz w:val="24"/>
          <w:szCs w:val="24"/>
          <w:b w:val="0"/>
          <w:bCs w:val="0"/>
        </w:rPr>
        <w:t xml:space="preserve">1. Askhenazis : Juifs d'Allemange, d'Europe centrale et d'Europe orientale, pour, la plupart originaires de Russie et occupant illé galement la Palestine. Il y a quelque chose de prophétique dans le nom-même - les juifs font subir aux personnes des territoires oc cupés exactement ce que les nazis leur ont fait subir dans le passé.</w:t>
      </w:r>
    </w:p>
    <w:p>
      <w:pPr/>
      <w:r>
        <w:rPr>
          <w:rFonts w:ascii="Arial" w:hAnsi="Arial" w:eastAsia="Arial" w:cs="Arial"/>
          <w:sz w:val="24"/>
          <w:szCs w:val="24"/>
          <w:b w:val="0"/>
          <w:bCs w:val="0"/>
        </w:rPr>
        <w:t xml:space="preserve">Des faibles sous son pouvoir. Effectivement... la voix pure de l'individu Est étouffée par le vacarme rauque Des groupes et des foules qui crient d tue-tête Ce qu'ils nomment des nouveaux slogans ... Les vieux mensonges sont remis en question depuis longtemps .:." . Abdullah Yusuf `Alî N2 3 -Que le chef enrichisse son peuple de convictions Il est aisé d'évoquer la communauté de la Foi et de la Fra ternité, mais actuellement, en Afrique du Sud, il existe un millier de sectes et dénominations différentes parmi les Blancs (personnes de descendance européenne) et trois mille parmi les Noirs (personnes de descendance africaine).</w:t>
      </w:r>
    </w:p>
    <w:p>
      <w:pPr/>
      <w:r>
        <w:rPr>
          <w:rFonts w:ascii="Arial" w:hAnsi="Arial" w:eastAsia="Arial" w:cs="Arial"/>
          <w:sz w:val="24"/>
          <w:szCs w:val="24"/>
          <w:b w:val="0"/>
          <w:bCs w:val="0"/>
        </w:rPr>
        <w:t xml:space="preserve">Les églises blanches dans mon pays participent à la multi plication des évêques noirs, mais au cours des trois cents premières années de la conquête européenne, ils n'ont pas proposé un seul évêque noir. Même maintenant, les Noirs, les Blancs, les personnes de couleur et les Indiens ne peu vent prier ensemble dans la plupart des églises réfonnées hollandaises. La haine entre les sectes chrétiennes fut décrite avec justesse par l'empereur chrétien Julien qui disait "L'hostilité de l'animal sauvage envers l'homme n'égale en rien l'hostilité des sectes chrétiennes entre elles". Sayed Amir `Alî, "Spirit of Islam", p. iii Avec les trois critères précédents, Masserman fouille l'histoire, analyse Louis Pasteur; Salk, Gandhi, Confucius, Alexandre le Grand, César, Hitler, Bouddha, Jésus et les au tres (1) pour aboutir à la conclusion que -</w:t>
      </w:r>
    </w:p>
    <w:p>
      <w:pPr/>
      <w:r>
        <w:rPr>
          <w:rFonts w:ascii="Arial" w:hAnsi="Arial" w:eastAsia="Arial" w:cs="Arial"/>
          <w:sz w:val="24"/>
          <w:szCs w:val="24"/>
          <w:b w:val="0"/>
          <w:bCs w:val="0"/>
        </w:rPr>
        <w:t xml:space="preserve">1. Pour l'essai complet de Masserman voir annexe C.</w:t>
      </w:r>
    </w:p>
    <w:p>
      <w:pPr/>
      <w:r>
        <w:rPr>
          <w:rFonts w:ascii="Arial" w:hAnsi="Arial" w:eastAsia="Arial" w:cs="Arial"/>
          <w:sz w:val="24"/>
          <w:szCs w:val="24"/>
          <w:b w:val="0"/>
          <w:bCs w:val="0"/>
        </w:rPr>
        <w:t xml:space="preserve">"Peut-être Mohammed (C,) était-il le plus grand chef de tous les temps, qu'il réunissait ces trois fonctions (et) comme Moise mais, ce dernier, à un degré moindre". On ne peut s'empêcher d'être émerveillé par Masserman qui, en tant que juif, s'abaisse même à examiner minutieuse ment Adolphe Hitler, l'ennemi juré de son peuple. Il con sidère Hitler comme un grand chef. Sa race, la puissante na tion allemande de 90 millions d'habitants, attendait sa desti née ou sa destruction et s'en remettait à lui. Hélas, il les con duisit à leur perte. La question n'est pas Hitler, la question est pourquoi Masserman, en tant que juif américain et fonctionnaire, pro clamerait à ses compatriotes, plus de 200 millions de juifs et chrétiens, que ni Jésus, ni Moïse, mais Mohammed (C,) (1) était "le plus grand chef de tous les temps !" Vous rendez vous compte !</w:t>
      </w:r>
    </w:p>
    <w:p>
      <w:pPr>
        <w:pStyle w:val="Heading2"/>
      </w:pPr>
      <w:bookmarkStart w:id="12" w:name="_Toc12"/>
      <w:r>
        <w:t>QUE DISAIENT CEUX QUI DOUTAIENT ?</w:t>
      </w:r>
      <w:bookmarkEnd w:id="12"/>
    </w:p>
    <w:p>
      <w:pPr/>
      <w:r>
        <w:rPr>
          <w:rFonts w:ascii="Arial" w:hAnsi="Arial" w:eastAsia="Arial" w:cs="Arial"/>
          <w:sz w:val="24"/>
          <w:szCs w:val="24"/>
          <w:b w:val="0"/>
          <w:bCs w:val="0"/>
        </w:rPr>
        <w:t xml:space="preserve">* Michael H. Hart classe Mohammed (C,) N° 1 de sa liste et son propre Seigneur et Sauveur Jésus-Christ N° 3.</w:t>
      </w:r>
    </w:p>
    <w:p>
      <w:pPr/>
      <w:r>
        <w:rPr>
          <w:rFonts w:ascii="Arial" w:hAnsi="Arial" w:eastAsia="Arial" w:cs="Arial"/>
          <w:sz w:val="24"/>
          <w:szCs w:val="24"/>
          <w:b w:val="0"/>
          <w:bCs w:val="0"/>
        </w:rPr>
        <w:t xml:space="preserve">Pourquoi ? "Il était corrompu !" (?)</w:t>
      </w:r>
    </w:p>
    <w:p>
      <w:pPr/>
      <w:r>
        <w:rPr>
          <w:rFonts w:ascii="Arial" w:hAnsi="Arial" w:eastAsia="Arial" w:cs="Arial"/>
          <w:sz w:val="24"/>
          <w:szCs w:val="24"/>
          <w:b w:val="0"/>
          <w:bCs w:val="0"/>
        </w:rPr>
        <w:t xml:space="preserve">* William McNeill considère Mohammed (C,) digne de figurer parmi les trois premiers de sa liste.</w:t>
      </w:r>
    </w:p>
    <w:p>
      <w:pPr/>
      <w:r>
        <w:rPr>
          <w:rFonts w:ascii="Arial" w:hAnsi="Arial" w:eastAsia="Arial" w:cs="Arial"/>
          <w:sz w:val="24"/>
          <w:szCs w:val="24"/>
          <w:b w:val="0"/>
          <w:bCs w:val="0"/>
        </w:rPr>
        <w:t xml:space="preserve">Pourquoi ? "Il était corrompu !" (?)</w:t>
      </w:r>
    </w:p>
    <w:p>
      <w:pPr/>
      <w:r>
        <w:rPr>
          <w:rFonts w:ascii="Arial" w:hAnsi="Arial" w:eastAsia="Arial" w:cs="Arial"/>
          <w:sz w:val="24"/>
          <w:szCs w:val="24"/>
          <w:b w:val="0"/>
          <w:bCs w:val="0"/>
        </w:rPr>
        <w:t xml:space="preserve">* James Gavin classe Mohammed (C,) avant le Christ.</w:t>
      </w:r>
    </w:p>
    <w:p>
      <w:pPr/>
      <w:r>
        <w:rPr>
          <w:rFonts w:ascii="Arial" w:hAnsi="Arial" w:eastAsia="Arial" w:cs="Arial"/>
          <w:sz w:val="24"/>
          <w:szCs w:val="24"/>
          <w:b w:val="0"/>
          <w:bCs w:val="0"/>
        </w:rPr>
        <w:t xml:space="preserve">Pourquoi ? "Il était corrompu !" (?)</w:t>
      </w:r>
    </w:p>
    <w:p>
      <w:pPr/>
      <w:r>
        <w:rPr>
          <w:rFonts w:ascii="Arial" w:hAnsi="Arial" w:eastAsia="Arial" w:cs="Arial"/>
          <w:sz w:val="24"/>
          <w:szCs w:val="24"/>
          <w:b w:val="0"/>
          <w:bCs w:val="0"/>
        </w:rPr>
        <w:t xml:space="preserve">* Jules Masserman décerne le N° 1 à Mohammed (C,) et le N° 2 à son propre héros Moïse.</w:t>
      </w:r>
    </w:p>
    <w:p>
      <w:pPr/>
      <w:r>
        <w:rPr>
          <w:rFonts w:ascii="Arial" w:hAnsi="Arial" w:eastAsia="Arial" w:cs="Arial"/>
          <w:sz w:val="24"/>
          <w:szCs w:val="24"/>
          <w:b w:val="0"/>
          <w:bCs w:val="0"/>
        </w:rPr>
        <w:t xml:space="preserve">Pourquoi ? "Il était corrompu !" (?)</w:t>
      </w:r>
    </w:p>
    <w:p>
      <w:pPr/>
      <w:r>
        <w:rPr>
          <w:rFonts w:ascii="Arial" w:hAnsi="Arial" w:eastAsia="Arial" w:cs="Arial"/>
          <w:sz w:val="24"/>
          <w:szCs w:val="24"/>
          <w:b w:val="0"/>
          <w:bCs w:val="0"/>
        </w:rPr>
        <w:t xml:space="preserve">1. Bénédictions de Dieu sur tous Ses messagers.</w:t>
      </w:r>
    </w:p>
    <w:p>
      <w:pPr/>
      <w:r>
        <w:rPr>
          <w:rFonts w:ascii="Arial" w:hAnsi="Arial" w:eastAsia="Arial" w:cs="Arial"/>
          <w:sz w:val="24"/>
          <w:szCs w:val="24"/>
          <w:b w:val="0"/>
          <w:bCs w:val="0"/>
        </w:rPr>
        <w:t xml:space="preserve">"Devons-nous penser que toute cette chaleureuse flatterie de Mohammed (C,) n'était qu'un misérable tour de passe passe intellectuel, une supercherie... Pour ma part, je ne peux formuler aucune supposition de la sorte... On serait à moins perdu de savoir ce que pense le genre humain si le charlatanisme suivait un tel développement et s'épanouissait ainsi dans le monde" . (1)</w:t>
      </w:r>
    </w:p>
    <w:p>
      <w:pPr/>
      <w:r>
        <w:rPr>
          <w:rFonts w:ascii="Arial" w:hAnsi="Arial" w:eastAsia="Arial" w:cs="Arial"/>
          <w:sz w:val="24"/>
          <w:szCs w:val="24"/>
          <w:b w:val="0"/>
          <w:bCs w:val="0"/>
        </w:rPr>
        <w:t xml:space="preserve">Déjà les sarcastiques déplorent que les Arabes aient cor rompu tous ceux qui vantent Mohammed (C,) ou l'Islam ! Ils font trop cas de nos frères. Je répète : "C'est possible mais c'est improbable !" Pendant la seconde guerre mondiale, la Norvège n'a en fanté que d'un "Quistling" (2). Il fut jugé pour trahison et exécuté. Il est impossible que l'Amérique et l'Occident aient atteint l'âge de raison et donnent naissance à leur tour à une génération de "Quistling" éduqué grâce aux pétro-dollars dis putés au Moyen-Orient. Merci de ne pas rabaisser vos hommes honnêtes et courageux qui, sans peur, subissent les attaques malveillantes au nom de leurs convictions. Nous leur devons tous admiration ! A présent, nous avons le droit de conclure que le Dieu de Miséricorde qui, à jamais, reconnaît les efforts sincères de ses serviteurs, tient Sa Promesse faite à Mohammed (C,), le Messager Elu.</w:t>
      </w:r>
    </w:p>
    <w:p>
      <w:pPr/>
      <w:r>
        <w:rPr>
          <w:rFonts w:ascii="Arial" w:hAnsi="Arial" w:eastAsia="Arial" w:cs="Arial"/>
          <w:sz w:val="24"/>
          <w:szCs w:val="24"/>
          <w:b w:val="0"/>
          <w:bCs w:val="0"/>
        </w:rPr>
        <w:t xml:space="preserve">1. Avec nos excuses à Thomas Carlyle et son "Hero and Hero worship" (Héros et le culte des héros). 2. "Quistling" a pris le sens d'une personne qui est traitre à sa nation et son pays.</w:t>
      </w:r>
    </w:p>
    <w:p>
      <w:pPr/>
      <w:r>
        <w:rPr>
          <w:rFonts w:ascii="Arial" w:hAnsi="Arial" w:eastAsia="Arial" w:cs="Arial"/>
          <w:sz w:val="24"/>
          <w:szCs w:val="24"/>
          <w:b w:val="0"/>
          <w:bCs w:val="0"/>
        </w:rPr>
        <w:t xml:space="preserve">"N'avons-nous pas exalté ta renommée ?" Coran 94:4</w:t>
      </w:r>
    </w:p>
    <w:p>
      <w:pPr/>
      <w:r>
        <w:rPr>
          <w:rFonts w:ascii="Arial" w:hAnsi="Arial" w:eastAsia="Arial" w:cs="Arial"/>
          <w:sz w:val="24"/>
          <w:szCs w:val="24"/>
          <w:b w:val="0"/>
          <w:bCs w:val="0"/>
        </w:rPr>
        <w:t xml:space="preserve">Autres interprétations (1)</w:t>
      </w:r>
    </w:p>
    <w:p>
      <w:pPr/>
      <w:r>
        <w:rPr>
          <w:rFonts w:ascii="Arial" w:hAnsi="Arial" w:eastAsia="Arial" w:cs="Arial"/>
          <w:sz w:val="24"/>
          <w:szCs w:val="24"/>
          <w:b w:val="0"/>
          <w:bCs w:val="0"/>
        </w:rPr>
        <w:t xml:space="preserve">1. N'avons-nous pas loué ta renommée ?</w:t>
      </w:r>
    </w:p>
    <w:p>
      <w:pPr/>
      <w:r>
        <w:rPr>
          <w:rFonts w:ascii="Arial" w:hAnsi="Arial" w:eastAsia="Arial" w:cs="Arial"/>
          <w:sz w:val="24"/>
          <w:szCs w:val="24"/>
          <w:b w:val="0"/>
          <w:bCs w:val="0"/>
        </w:rPr>
        <w:t xml:space="preserve">2. Et n'avons-nous pas élevé ton nom pour Toi ?</w:t>
      </w:r>
    </w:p>
    <w:p>
      <w:pPr/>
      <w:r>
        <w:rPr>
          <w:rFonts w:ascii="Arial" w:hAnsi="Arial" w:eastAsia="Arial" w:cs="Arial"/>
          <w:sz w:val="24"/>
          <w:szCs w:val="24"/>
          <w:b w:val="0"/>
          <w:bCs w:val="0"/>
        </w:rPr>
        <w:t xml:space="preserve">3. Ne t'avons-nous pas donné la renommée ?</w:t>
      </w:r>
    </w:p>
    <w:p>
      <w:pPr/>
      <w:r>
        <w:rPr>
          <w:rFonts w:ascii="Arial" w:hAnsi="Arial" w:eastAsia="Arial" w:cs="Arial"/>
          <w:sz w:val="24"/>
          <w:szCs w:val="24"/>
          <w:b w:val="0"/>
          <w:bCs w:val="0"/>
        </w:rPr>
        <w:t xml:space="preserve">Amis et adversaires, sans distinction, comme liés par une impulsion secrète, sont prêts à rendre un hommage spontané à ce puissant Messager de Dieu.</w:t>
      </w:r>
    </w:p>
    <w:p>
      <w:pPr/>
      <w:r>
        <w:rPr>
          <w:rFonts w:ascii="Arial" w:hAnsi="Arial" w:eastAsia="Arial" w:cs="Arial"/>
          <w:sz w:val="24"/>
          <w:szCs w:val="24"/>
          <w:b w:val="0"/>
          <w:bCs w:val="0"/>
        </w:rPr>
        <w:t xml:space="preserve">"Alors, Jésus fut emmené par l'Esprit dans le désert, pour être tenté par le diable... Alors le diable le laissa. Et voici que des anges s'appro chèrent de Jésus pour le servir" (Matthieu 4:1-11). Même le diable, parfois, prononce des paroles de l'Evangile. Le professeur K.S. Ramakhishna Rao, également philo sophe hindou, dans son ouvrage "Mohammed (C,), le Prophète de l'Islam" (2), cite le diabolique Adolphe Hitler lui-même, afin de démontrer l'unique grandeur de Mo hammed (C,). Le professeur, tout comme Jules Masserman, qui a pro cédé à une évaluation du Prophète (C,) de l'Islam d'après trois niveaux (voir l'Annexe C, page 70), voit dans "Mein Kampfde Hitler un bijou à trois facettes, un élément rare qu'il a découvert dans la personne-même du héros.</w:t>
      </w:r>
    </w:p>
    <w:p>
      <w:pPr/>
      <w:r>
        <w:rPr>
          <w:rFonts w:ascii="Arial" w:hAnsi="Arial" w:eastAsia="Arial" w:cs="Arial"/>
          <w:sz w:val="24"/>
          <w:szCs w:val="24"/>
          <w:b w:val="0"/>
          <w:bCs w:val="0"/>
        </w:rPr>
        <w:t xml:space="preserve">Citant Hitler, il dit</w:t>
      </w:r>
    </w:p>
    <w:p>
      <w:pPr/>
      <w:r>
        <w:rPr>
          <w:rFonts w:ascii="Arial" w:hAnsi="Arial" w:eastAsia="Arial" w:cs="Arial"/>
          <w:sz w:val="24"/>
          <w:szCs w:val="24"/>
          <w:b w:val="0"/>
          <w:bCs w:val="0"/>
        </w:rPr>
        <w:t xml:space="preserve">"Un grand théoricien est rarement un grand chef. Un agitateur possède vraisemblablement ces qualités et sera tou jours un meilleur chef. Car, commander est synonyme de pouvoir bouger les foules. L'aptitude à donner naissance à des idées n'a rien à voir avec celles du commandement". Hitler poursuit'. "Réunir en un homme le théoricien, l'orga nisateur et le chef, relève pratiquement de l'impossible sur cette terre, et c'est en cela que se résume la grandeur".</w:t>
      </w:r>
    </w:p>
    <w:p>
      <w:pPr/>
      <w:r>
        <w:rPr>
          <w:rFonts w:ascii="Arial" w:hAnsi="Arial" w:eastAsia="Arial" w:cs="Arial"/>
          <w:sz w:val="24"/>
          <w:szCs w:val="24"/>
          <w:b w:val="0"/>
          <w:bCs w:val="0"/>
        </w:rPr>
        <w:t xml:space="preserve">1. Ces citations proviennent de traductions différentes du Coran. Ce ne sont pas des versions indépendantes du Coran. Pour "What is a version" (Quelle version), demandez mon livre "Is the Bible God's Word ?" (La bible est-elle le livre de la parole de Dieu ?). 2. Disponible gratuitement à l'IPCI.</w:t>
      </w:r>
    </w:p>
    <w:p>
      <w:pPr/>
      <w:r>
        <w:rPr>
          <w:rFonts w:ascii="Arial" w:hAnsi="Arial" w:eastAsia="Arial" w:cs="Arial"/>
          <w:sz w:val="24"/>
          <w:szCs w:val="24"/>
          <w:b w:val="0"/>
          <w:bCs w:val="0"/>
        </w:rPr>
        <w:t xml:space="preserve">Professeur Rao conclut par ces mots : "Le monde a vu, en la personne du Prophète (C,) de l'Islam, le plus rare phénomène sur terre, évoluant en chair et en os,".</w:t>
      </w:r>
    </w:p>
    <w:p>
      <w:pPr>
        <w:pStyle w:val="Heading2"/>
      </w:pPr>
      <w:bookmarkStart w:id="13" w:name="_Toc13"/>
      <w:r>
        <w:t>PRATAGER LA COLERE</w:t>
      </w:r>
      <w:bookmarkEnd w:id="13"/>
    </w:p>
    <w:p>
      <w:pPr/>
      <w:r>
        <w:rPr>
          <w:rFonts w:ascii="Arial" w:hAnsi="Arial" w:eastAsia="Arial" w:cs="Arial"/>
          <w:sz w:val="24"/>
          <w:szCs w:val="24"/>
          <w:b w:val="0"/>
          <w:bCs w:val="0"/>
        </w:rPr>
        <w:t xml:space="preserve">Avant que quiconque n'attaque le Professeur pour ses tendances exagérées et pour "corruption", laissez-moi vous donner quelques autres noms d'adorateurs de Mohammed (ç)</w:t>
      </w:r>
    </w:p>
    <w:p>
      <w:pPr/>
      <w:r>
        <w:rPr>
          <w:rFonts w:ascii="Arial" w:hAnsi="Arial" w:eastAsia="Arial" w:cs="Arial"/>
          <w:sz w:val="24"/>
          <w:szCs w:val="24"/>
          <w:b w:val="0"/>
          <w:bCs w:val="0"/>
        </w:rPr>
        <w:t xml:space="preserve">1. "Mohammed (C,) était l'âme de la Bienveillance et son in fluence était ressentie et jamais oubliée par ceux qui l'approchaient".Un érudit hindou, Diwan Chand Sharma dans 'The Prophets of the East", Calcutta, 1935, p. 122</w:t>
      </w:r>
    </w:p>
    <w:p>
      <w:pPr/>
      <w:r>
        <w:rPr>
          <w:rFonts w:ascii="Arial" w:hAnsi="Arial" w:eastAsia="Arial" w:cs="Arial"/>
          <w:sz w:val="24"/>
          <w:szCs w:val="24"/>
          <w:b w:val="0"/>
          <w:bCs w:val="0"/>
        </w:rPr>
        <w:t xml:space="preserve">2. "Quatre ans après la mort de Justin, A.D. 569, naissait à la Mecque, en Arabie, l'homme qui, parmi tous les hommes, allait exercer la plus grande influence (1) sur la race humaine ... Mohammed (C,)". John William Draper, M.D. LLD dans "A History of , the Intellectual Development of Europe", Londres, 1875</w:t>
      </w:r>
    </w:p>
    <w:p>
      <w:pPr/>
      <w:r>
        <w:rPr>
          <w:rFonts w:ascii="Arial" w:hAnsi="Arial" w:eastAsia="Arial" w:cs="Arial"/>
          <w:sz w:val="24"/>
          <w:szCs w:val="24"/>
          <w:b w:val="0"/>
          <w:bCs w:val="0"/>
        </w:rPr>
        <w:t xml:space="preserve">3. "Je me demande si un homme, quel qu'il soit, ait jamais changé aussi peu face â des conditions extérieures aussi considérablement modifiées". R.V.C. Bodley dans "The Messenger", Londres, 1946, p. 9</w:t>
      </w:r>
    </w:p>
    <w:p>
      <w:pPr/>
      <w:r>
        <w:rPr>
          <w:rFonts w:ascii="Arial" w:hAnsi="Arial" w:eastAsia="Arial" w:cs="Arial"/>
          <w:sz w:val="24"/>
          <w:szCs w:val="24"/>
          <w:b w:val="0"/>
          <w:bCs w:val="0"/>
        </w:rPr>
        <w:t xml:space="preserve">4. "Je l'ai étudié - le merveilleux homme - et à mon avis, loin d'être un anté-christ, il mérite le titre de Sauveur de l'humanité". Georges Bernard Shaw dans "The Genuine Islam", Vol. I, N4 81936</w:t>
      </w:r>
    </w:p>
    <w:p>
      <w:pPr/>
      <w:r>
        <w:rPr>
          <w:rFonts w:ascii="Arial" w:hAnsi="Arial" w:eastAsia="Arial" w:cs="Arial"/>
          <w:sz w:val="24"/>
          <w:szCs w:val="24"/>
          <w:b w:val="0"/>
          <w:bCs w:val="0"/>
        </w:rPr>
        <w:t xml:space="preserve">5. "Grâce à une destinée absolument unique dans toute l'histoire, Mohammed (C,) est le triple fondateur d'une nation, d'un empire et d'une religion". R. Bosworth-Smith dans "Mohammed and Mohammedanism", 1946</w:t>
      </w:r>
    </w:p>
    <w:p>
      <w:pPr/>
      <w:r>
        <w:rPr>
          <w:rFonts w:ascii="Arial" w:hAnsi="Arial" w:eastAsia="Arial" w:cs="Arial"/>
          <w:sz w:val="24"/>
          <w:szCs w:val="24"/>
          <w:b w:val="0"/>
          <w:bCs w:val="0"/>
        </w:rPr>
        <w:t xml:space="preserve">6. "Mohammed (C,) fut la personnalité qui a connu la plus grande réussite parmi tous les personnages religieux" "Encyclopedia Brittanica", 1lème édition</w:t>
      </w:r>
    </w:p>
    <w:p>
      <w:pPr/>
      <w:r>
        <w:rPr>
          <w:rFonts w:ascii="Arial" w:hAnsi="Arial" w:eastAsia="Arial" w:cs="Arial"/>
          <w:sz w:val="24"/>
          <w:szCs w:val="24"/>
          <w:b w:val="0"/>
          <w:bCs w:val="0"/>
        </w:rPr>
        <w:t xml:space="preserve">l. Je me demande si Michael H. Hart, en tant qu'historien, avait hésité à s'inspirer de la remarque de Draper pour écrire ses "The 100", un classement des plus influentes personnes dans l'histoire ? Voir page 8. Avez-vous demandé votre exemplaire gratuit du chapitre sur Mohammed (C,) tiré du 'Top 100".</w:t>
      </w:r>
    </w:p>
    <w:p>
      <w:pPr>
        <w:pStyle w:val="Heading2"/>
      </w:pPr>
      <w:bookmarkStart w:id="14" w:name="_Toc14"/>
      <w:r>
        <w:t>{ CHAPITRE 2 }</w:t>
      </w:r>
      <w:bookmarkEnd w:id="14"/>
    </w:p>
    <w:p>
      <w:pPr>
        <w:pStyle w:val="Heading2"/>
      </w:pPr>
      <w:bookmarkStart w:id="15" w:name="_Toc15"/>
      <w:r>
        <w:t>DU PASSE HISTORIQUE</w:t>
      </w:r>
      <w:bookmarkEnd w:id="15"/>
    </w:p>
    <w:p>
      <w:pPr/>
      <w:r>
        <w:rPr>
          <w:rFonts w:ascii="Arial" w:hAnsi="Arial" w:eastAsia="Arial" w:cs="Arial"/>
          <w:sz w:val="24"/>
          <w:szCs w:val="24"/>
          <w:b w:val="0"/>
          <w:bCs w:val="0"/>
        </w:rPr>
        <w:t xml:space="preserve">Il n'est pas si difficile de donner plus d'une douzaine de citations élogieuses des adorateurs et critiques de Mo hammed (C,). Malgré leur objectivité, des esprits malsains peuvent toujours lancer des calomnies. Il convient, à pré sent, que le lecteur fasse une incursion dans le passé.</w:t>
      </w:r>
    </w:p>
    <w:p>
      <w:pPr/>
      <w:r>
        <w:rPr>
          <w:rFonts w:ascii="Arial" w:hAnsi="Arial" w:eastAsia="Arial" w:cs="Arial"/>
          <w:sz w:val="24"/>
          <w:szCs w:val="24"/>
          <w:b w:val="0"/>
          <w:bCs w:val="0"/>
        </w:rPr>
        <w:t xml:space="preserve">C'était le vendredi 8 mai 1840, il y a presque 150 ans, à cette époque faire des compliments sur Mohammed (C,) était sacrilège et les chrétiens occidentaux. étaient alors élevés dans la haine de Mohammed (C,) et de sa religion, tout comme à une époque, dans mon pays, on dressait les chiens contre les personnes de couleur (1). A cette époque, Thomas Carlyle, -l'un des plus grands penseurs du siècle passé, ré digea une série de conférences portant sur "Les héros et le culte des héros".</w:t>
      </w:r>
    </w:p>
    <w:p>
      <w:pPr>
        <w:pStyle w:val="Heading2"/>
      </w:pPr>
      <w:bookmarkStart w:id="16" w:name="_Toc16"/>
      <w:r>
        <w:t>MALADIE EN VOIE DE DEVELLOPEMENT</w:t>
      </w:r>
      <w:bookmarkEnd w:id="16"/>
    </w:p>
    <w:p>
      <w:pPr/>
      <w:r>
        <w:rPr>
          <w:rFonts w:ascii="Arial" w:hAnsi="Arial" w:eastAsia="Arial" w:cs="Arial"/>
          <w:sz w:val="24"/>
          <w:szCs w:val="24"/>
          <w:b w:val="0"/>
          <w:bCs w:val="0"/>
        </w:rPr>
        <w:t xml:space="preserve">Carlyle dévoila cette idée préconçue et incompréhensible de son peuple, au début de son entretien. Il fit référence à un des géants de la littérature, un savant hollandais, personnage érudit et homme d'état, de surcrdit connu sous le nom de</w:t>
      </w:r>
    </w:p>
    <w:p>
      <w:pPr/>
      <w:r>
        <w:rPr>
          <w:rFonts w:ascii="Arial" w:hAnsi="Arial" w:eastAsia="Arial" w:cs="Arial"/>
          <w:sz w:val="24"/>
          <w:szCs w:val="24"/>
          <w:b w:val="0"/>
          <w:bCs w:val="0"/>
        </w:rPr>
        <w:t xml:space="preserve">1. Au fait, les chiens ne distinguent pas les couleurs.</w:t>
      </w:r>
    </w:p>
    <w:p>
      <w:pPr/>
      <w:r>
        <w:rPr>
          <w:rFonts w:ascii="Arial" w:hAnsi="Arial" w:eastAsia="Arial" w:cs="Arial"/>
          <w:sz w:val="24"/>
          <w:szCs w:val="24"/>
          <w:b w:val="0"/>
          <w:bCs w:val="0"/>
        </w:rPr>
        <w:t xml:space="preserve">Hugo Grotius (1) qui avait rédigé une invective acerbe et exagérée contre le Prophète (C,) de l'Islam. Il accusait fausse ment le Prophète d'avoir dressé des pigeons à aller récupérer des petits pois dans ses oreilles. Grâce à ce stratagème, il pouvait ainsi tromper son peuple et lui faire croire que le Fantôme Sacré, réincarné dans la colombe, lui transmettait les révélations divines qu'il devait alors transcrire dans son livre, le Coran.</w:t>
      </w:r>
    </w:p>
    <w:p>
      <w:pPr/>
      <w:r>
        <w:rPr>
          <w:rFonts w:ascii="Arial" w:hAnsi="Arial" w:eastAsia="Arial" w:cs="Arial"/>
          <w:sz w:val="24"/>
          <w:szCs w:val="24"/>
          <w:b w:val="0"/>
          <w:bCs w:val="0"/>
        </w:rPr>
        <w:t xml:space="preserve">Sans doute, ce conte de fées fut-il inspiré à Grotius par sa lecture des Saintes E'critures :</w:t>
      </w:r>
    </w:p>
    <w:p>
      <w:pPr/>
      <w:r>
        <w:rPr>
          <w:rFonts w:ascii="Arial" w:hAnsi="Arial" w:eastAsia="Arial" w:cs="Arial"/>
          <w:sz w:val="24"/>
          <w:szCs w:val="24"/>
          <w:b w:val="0"/>
          <w:bCs w:val="0"/>
        </w:rPr>
        <w:t xml:space="preserve">"Il vit l'Esprit de Dieu descen dre comme une colombe et venir vers lui'. Matthieu 3:16</w:t>
      </w:r>
    </w:p>
    <w:p>
      <w:pPr>
        <w:pStyle w:val="Heading2"/>
      </w:pPr>
      <w:bookmarkStart w:id="17" w:name="_Toc17"/>
      <w:r>
        <w:t>OU SE TROUVE L'AUTORITE' ?</w:t>
      </w:r>
      <w:bookmarkEnd w:id="17"/>
    </w:p>
    <w:p>
      <w:pPr/>
      <w:r>
        <w:rPr>
          <w:rFonts w:ascii="Arial" w:hAnsi="Arial" w:eastAsia="Arial" w:cs="Arial"/>
          <w:sz w:val="24"/>
          <w:szCs w:val="24"/>
          <w:b w:val="0"/>
          <w:bCs w:val="0"/>
        </w:rPr>
        <w:t xml:space="preserve">Pococke, un autre intellectuel de cette époque, digne de respect qui, tout comme St Thomas, ne croit que ce qu'il voit (Jean 20:25) réclamait la preuve concernant Mohammed (ç), les pigeons et les petits pois ? Grotius lui répondit: "Il n'y a pas de preuve !" Il eut alors le sentiment que cette histoire avait été inven tée pour satisfaire son public. A son avis, tout comme celui de son public, d'ailleurs, l'histoire des pigeons et des petits pois était plus vraisemblable que celle de l'Archange dictant à Mohammed (C,). Ces "faussetés" déchirèrent le cœur de Carlyle. Il hurla "Le mensonge façonné avec de bonnes intentions desti nées,à cet homme ne déshonorent que nous". Thomas Carlyle</w:t>
      </w:r>
    </w:p>
    <w:p>
      <w:pPr/>
      <w:r>
        <w:rPr>
          <w:rFonts w:ascii="Arial" w:hAnsi="Arial" w:eastAsia="Arial" w:cs="Arial"/>
          <w:sz w:val="24"/>
          <w:szCs w:val="24"/>
          <w:b w:val="0"/>
          <w:bCs w:val="0"/>
        </w:rPr>
        <w:t xml:space="preserve">1. Thomas Carlyle, On Heroes Hero-worship and the Heroee in Histo ry, London, 1959, p. 57.</w:t>
      </w:r>
    </w:p>
    <w:p>
      <w:pPr>
        <w:pStyle w:val="Heading2"/>
      </w:pPr>
      <w:bookmarkStart w:id="18" w:name="_Toc18"/>
      <w:r>
        <w:t>LE PROPHETE-HE'ROS</w:t>
      </w:r>
      <w:bookmarkEnd w:id="18"/>
    </w:p>
    <w:p>
      <w:pPr/>
      <w:r>
        <w:rPr>
          <w:rFonts w:ascii="Arial" w:hAnsi="Arial" w:eastAsia="Arial" w:cs="Arial"/>
          <w:sz w:val="24"/>
          <w:szCs w:val="24"/>
          <w:b w:val="0"/>
          <w:bCs w:val="0"/>
        </w:rPr>
        <w:t xml:space="preserve">Carlyle était un homme de génie et Dieu lui fit le don d'élocution. A sa façon, il désirait remettre les choses à leur place. Il envisagea de donner une conférence et il choisit un thème provocateur "Héros ainsi que Prophète (C,)". Son choix se porta sur Mohammed, le Prophète-héros, qui fut aussi l'homme le plus calomnié de son époque ! Non pas Moïse, David, Salomon ou Jésus, mais Mohammed (C,) ! (1) Afin d'apaiser le ras-de-marée de braves compatriotes an glicans (de l'E'glise d'Angleterre), il s'excusa ainsi "E'tant donné qu'il n'y a pas de danger pour notre Bien séance ni pour aucun de nous, musulmans, j'ai l'intention de dire tout le bien que je peux". En d'autres termes, lui comme son auditoire ne crai gnaient l'occasion pour faire l'éloge de Mohammed (C,). S'il avait eu le moindre doute quant à la force de leur croyance, il n'aurait pas pris ce risque. A une époque qui connaît la haine et la malveillance vis-à vis de ce qui est islamique et un public sceptique et cynique, Carlyle exposait largement une vérité éclatante sur son hé ros. Que ceux qui méritent d'être glorifiés le soient. C'est ce que signifie le seul nom de Mohammed (C,) - Le Glorifié - Le Louable. Parfois, Carlyle utilise des mots et des expressions qui pourraient ne pas faire plaisir aux croyants musulmans, mais il faut lui pardonner car il s'était engagé dans une voie diffi cile et son travail fut couronné de succès. Il rendit à notre héros un hommage vibrant et passionné</w:t>
      </w:r>
    </w:p>
    <w:p>
      <w:pPr/>
      <w:r>
        <w:rPr>
          <w:rFonts w:ascii="Arial" w:hAnsi="Arial" w:eastAsia="Arial" w:cs="Arial"/>
          <w:sz w:val="24"/>
          <w:szCs w:val="24"/>
          <w:b w:val="0"/>
          <w:bCs w:val="0"/>
        </w:rPr>
        <w:t xml:space="preserve">1. Que la paix et la bénédiction de Dieu soient sur tous ses serviteurs.</w:t>
      </w:r>
    </w:p>
    <w:p>
      <w:pPr/>
      <w:r>
        <w:rPr>
          <w:rFonts w:ascii="Arial" w:hAnsi="Arial" w:eastAsia="Arial" w:cs="Arial"/>
          <w:sz w:val="24"/>
          <w:szCs w:val="24"/>
          <w:b w:val="0"/>
          <w:bCs w:val="0"/>
        </w:rPr>
        <w:t xml:space="preserve">et le défendit face aux accusations mensongères et aux ca lomnies de ses ennemis, tout comme l'avait fait avant lui le prophète pour Jésus et sa mère (l).</w:t>
      </w:r>
    </w:p>
    <w:p>
      <w:pPr>
        <w:pStyle w:val="Heading2"/>
      </w:pPr>
      <w:bookmarkStart w:id="19" w:name="_Toc19"/>
      <w:r>
        <w:t>SA SINCERITE</w:t>
      </w:r>
      <w:bookmarkEnd w:id="19"/>
    </w:p>
    <w:p>
      <w:pPr/>
      <w:r>
        <w:rPr>
          <w:rFonts w:ascii="Arial" w:hAnsi="Arial" w:eastAsia="Arial" w:cs="Arial"/>
          <w:sz w:val="24"/>
          <w:szCs w:val="24"/>
          <w:b w:val="0"/>
          <w:bCs w:val="0"/>
        </w:rPr>
        <w:t xml:space="preserve">1. a) "La sincérité du grand homme est telle qu'il ne peut en parler : non, je suppose, qu'il est conscient plutôt du manque de sincérité, mais quel homme peut observer à la lettre la Loi de la Parole pendant une journée entière? Non, le grand homme ne se glorifie pas de sincérité, tant s'en jàut, il ne se demande pus s'il est sincère : je dirais que sa sincérité est innée : il ne peut qu'être sincère".</w:t>
      </w:r>
    </w:p>
    <w:p>
      <w:pPr/>
      <w:r>
        <w:rPr>
          <w:rFonts w:ascii="Arial" w:hAnsi="Arial" w:eastAsia="Arial" w:cs="Arial"/>
          <w:sz w:val="24"/>
          <w:szCs w:val="24"/>
          <w:b w:val="0"/>
          <w:bCs w:val="0"/>
        </w:rPr>
        <w:t xml:space="preserve">"Heros and Hero-Worship", p. 59 b)</w:t>
      </w:r>
    </w:p>
    <w:p>
      <w:pPr/>
      <w:r>
        <w:rPr>
          <w:rFonts w:ascii="Arial" w:hAnsi="Arial" w:eastAsia="Arial" w:cs="Arial"/>
          <w:sz w:val="24"/>
          <w:szCs w:val="24"/>
          <w:b w:val="0"/>
          <w:bCs w:val="0"/>
        </w:rPr>
        <w:t xml:space="preserve">b) "Une grande âme silencieuse; il était de ceux qui ne peuvent être autrement que sincères et convaincus, et que la nature elle-même a créé sincères. Alors que d'autres se complaisent dans des formules et des ouie-dire; contents de leur sort, cet homme ne pouvait se ,soustraire aux formules. 11 était seul avec sa propre conscience et la réalité des choses... Une telle sincéri té, ainsi qu'on veut bien la nommer, possède en réali té quelque chose de divin. Le discours d'un tel homme est semblable à la voix qui émane du cœur même de la nature. Les hommes écoutent et doivent écouter ce discours mieux que tout autre... Le reste n'est que futilité en comparaison". "Heros and Hero-Worship", p. 71 l.</w:t>
      </w:r>
    </w:p>
    <w:p>
      <w:pPr/>
      <w:r>
        <w:rPr>
          <w:rFonts w:ascii="Arial" w:hAnsi="Arial" w:eastAsia="Arial" w:cs="Arial"/>
          <w:sz w:val="24"/>
          <w:szCs w:val="24"/>
          <w:b w:val="0"/>
          <w:bCs w:val="0"/>
        </w:rPr>
        <w:t xml:space="preserve">Voir "Mohammed {ç}, le successeur naturel du Christ" par l'auteur.</w:t>
      </w:r>
    </w:p>
    <w:p>
      <w:pPr/>
      <w:r>
        <w:rPr>
          <w:rFonts w:ascii="Arial" w:hAnsi="Arial" w:eastAsia="Arial" w:cs="Arial"/>
          <w:sz w:val="24"/>
          <w:szCs w:val="24"/>
          <w:b w:val="0"/>
          <w:bCs w:val="0"/>
        </w:rPr>
        <w:t xml:space="preserve">Dans son très long discours, Carlyle n'eut pas l'occa sion d'indiquer les sources de ses références. J'indiquerai seulement un incident survenu au cours de la vie du Prophète (C,), un incident qui reflète le très haut degré de sa sincérité alors qu'il transcrivait une révélation dans le.Saint Coran; même si cela devait le rabaisser un tant soit peu du fait qu'il exprimait quelque ardeur naturelle et humaine.</w:t>
      </w:r>
    </w:p>
    <w:p>
      <w:pPr>
        <w:pStyle w:val="Heading2"/>
      </w:pPr>
      <w:bookmarkStart w:id="20" w:name="_Toc20"/>
      <w:r>
        <w:t>REMONTRANCE TELLE QUE RE'VE'LE'E</w:t>
      </w:r>
      <w:bookmarkEnd w:id="20"/>
    </w:p>
    <w:p>
      <w:pPr/>
      <w:r>
        <w:rPr>
          <w:rFonts w:ascii="Arial" w:hAnsi="Arial" w:eastAsia="Arial" w:cs="Arial"/>
          <w:sz w:val="24"/>
          <w:szCs w:val="24"/>
          <w:b w:val="0"/>
          <w:bCs w:val="0"/>
        </w:rPr>
        <w:t xml:space="preserve">Cela se passait dans les tous premiers jours de sa mission à la Mecque. Mohammed (C,) était profondément occupé à essayer de soustraire les chefs au paganisme quraish pour leur enseigner sa doctrine.</w:t>
      </w:r>
    </w:p>
    <w:p>
      <w:pPr/>
      <w:r>
        <w:rPr>
          <w:rFonts w:ascii="Arial" w:hAnsi="Arial" w:eastAsia="Arial" w:cs="Arial"/>
          <w:sz w:val="24"/>
          <w:szCs w:val="24"/>
          <w:b w:val="0"/>
          <w:bCs w:val="0"/>
        </w:rPr>
        <w:t xml:space="preserve">Apparemment, l'un d'entre eux lui prêtait une oreille attentive lorsqu'un aveugle, qui répondait au nom de 'Abdullah b. Umm-i-Makûm, voulut intervenir dans la dis cussion, désireux surtout d'attirer l'attention sur lui. Le Prophète (C,) ne dit rien, mais il lui vint à l'esprit une idée (pourquoi n'êtes-vous pas patients, ne voyez-vous pas que votre impatience peuLme coûter (la conversion de) ces hommes ?). Je crois qu'on ne "soumettrait pas à la question" le commun des mortels, les pêcheurs et les saints pour avoir commis un tel lapsus, mais ce fut le cas pour Mohammed (C,). Dieu ne l'a-t-il pas choisi et ne l'a-t-il pas glorifié d'un titre protecteur ?</w:t>
      </w:r>
    </w:p>
    <w:p>
      <w:pPr/>
      <w:r>
        <w:rPr>
          <w:rFonts w:ascii="Arial" w:hAnsi="Arial" w:eastAsia="Arial" w:cs="Arial"/>
          <w:sz w:val="24"/>
          <w:szCs w:val="24"/>
          <w:b w:val="0"/>
          <w:bCs w:val="0"/>
        </w:rPr>
        <w:t xml:space="preserve">"Tu es d'un caractère élevé"</w:t>
      </w:r>
    </w:p>
    <w:p>
      <w:pPr/>
      <w:r>
        <w:rPr>
          <w:rFonts w:ascii="Arial" w:hAnsi="Arial" w:eastAsia="Arial" w:cs="Arial"/>
          <w:sz w:val="24"/>
          <w:szCs w:val="24"/>
          <w:b w:val="0"/>
          <w:bCs w:val="0"/>
        </w:rPr>
        <w:t xml:space="preserve">Coran 68:4</w:t>
      </w:r>
    </w:p>
    <w:p>
      <w:pPr>
        <w:pStyle w:val="Heading2"/>
      </w:pPr>
      <w:bookmarkStart w:id="21" w:name="_Toc21"/>
      <w:r>
        <w:t>SA DE'SAPROBATION</w:t>
      </w:r>
      <w:bookmarkEnd w:id="21"/>
    </w:p>
    <w:p>
      <w:pPr/>
      <w:r>
        <w:rPr>
          <w:rFonts w:ascii="Arial" w:hAnsi="Arial" w:eastAsia="Arial" w:cs="Arial"/>
          <w:sz w:val="24"/>
          <w:szCs w:val="24"/>
          <w:b w:val="0"/>
          <w:bCs w:val="0"/>
        </w:rPr>
        <w:t xml:space="preserve">Alors que Mohammed (C,) s'entretenait avec les païens de sa tribu, Dieu Tout-Puissant envoie Gabriel, l'Ange de la révélation avec cette exhortation :</w:t>
      </w:r>
    </w:p>
    <w:p>
      <w:pPr/>
      <w:r>
        <w:rPr>
          <w:rFonts w:ascii="Arial" w:hAnsi="Arial" w:eastAsia="Arial" w:cs="Arial"/>
          <w:sz w:val="24"/>
          <w:szCs w:val="24"/>
          <w:b w:val="0"/>
          <w:bCs w:val="0"/>
        </w:rPr>
        <w:t xml:space="preserve">"Il s'est renfrogné et il s'est détourné parce que l'aveugle est venu à lui Qui te fera savoir Si, peut-être, celui qui se purifie Ou s'il réfléchit de telle sorte Que le rappel lui soit profitable ?"</w:t>
      </w:r>
    </w:p>
    <w:p>
      <w:pPr/>
      <w:r>
        <w:rPr>
          <w:rFonts w:ascii="Arial" w:hAnsi="Arial" w:eastAsia="Arial" w:cs="Arial"/>
          <w:sz w:val="24"/>
          <w:szCs w:val="24"/>
          <w:b w:val="0"/>
          <w:bCs w:val="0"/>
        </w:rPr>
        <w:t xml:space="preserve">Coran 80:1-4</w:t>
      </w:r>
    </w:p>
    <w:p>
      <w:pPr/>
      <w:r>
        <w:rPr>
          <w:rFonts w:ascii="Arial" w:hAnsi="Arial" w:eastAsia="Arial" w:cs="Arial"/>
          <w:sz w:val="24"/>
          <w:szCs w:val="24"/>
          <w:b w:val="0"/>
          <w:bCs w:val="0"/>
        </w:rPr>
        <w:t xml:space="preserve">Le Saint-Prophète (C,) n'appréciait pas du tout l'inter ruption. Les sentiments du pauvre homme avaient sans doute été blessés, mais, Lui dont le bon caeur avait toujours compati aux pauvres et aux affligés, eut une nouvelle Révé lation de son Dieu et, sans la moindre hésitation, la divulgua pour l'éternité ! Plus tard, chaque fois qu'il rencontrait l'aveugle, il le re cevait avec bienveillance et le remerciait car, grâce à lui, (l'aveugle), le Seigneur s'était souvenu de lui. Alors que Mohammed (C,) était hors de Médine, l'aveugle fut nommé deux fois gouverneur de la ville. C'était ainsi que s'exprimaient la sincérité et la gratitude du Prophète-héros de Carlyle.</w:t>
      </w:r>
    </w:p>
    <w:p>
      <w:pPr>
        <w:pStyle w:val="Heading2"/>
      </w:pPr>
      <w:bookmarkStart w:id="22" w:name="_Toc22"/>
      <w:r>
        <w:t>SA FIDE'LITE' (1)</w:t>
      </w:r>
      <w:bookmarkEnd w:id="22"/>
    </w:p>
    <w:p>
      <w:pPr/>
      <w:r>
        <w:rPr>
          <w:rFonts w:ascii="Arial" w:hAnsi="Arial" w:eastAsia="Arial" w:cs="Arial"/>
          <w:sz w:val="24"/>
          <w:szCs w:val="24"/>
          <w:b w:val="0"/>
          <w:bCs w:val="0"/>
        </w:rPr>
        <w:t xml:space="preserve">2. "C,est une grâce illimitée... il n'oublia jamais cette bonne KhadJîja. Longtemps après, `Aîcha sa jeune femme préf érée, une femme qui se distingua de son vivant, parmi les musulmans, grâce à ses différentes qualités; cette jeune et brillante `Aîcha un jour, le questionna : "A pré sent, ne suis-je pas meilleure que Khadî jâ ? Elle était veuve, âgée et n'avait plus très belle allure : tu m'aimes mieux que tu ne l'as jamais aimée ?. . . Non, par Allah !" répondit Mohammed (C,). "Non, Par Allah ! Elle a cru eq moi lorsque personne ne croyait en moi. De par tout le inonde entier, je n'avais qu'une amie et c'était elle"." "Heros and Hero-Worship", p. 76</w:t>
      </w:r>
    </w:p>
    <w:p>
      <w:pPr/>
      <w:r>
        <w:rPr>
          <w:rFonts w:ascii="Arial" w:hAnsi="Arial" w:eastAsia="Arial" w:cs="Arial"/>
          <w:sz w:val="24"/>
          <w:szCs w:val="24"/>
          <w:b w:val="0"/>
          <w:bCs w:val="0"/>
        </w:rPr>
        <w:t xml:space="preserve">C'eût été plus facile de repousser la tentation du diable que de succomber à une jeune femme aussi aimable, brillante et belle que Madame `Aîcha Siddiqa. Pourquoi ne pas la lais ser apprécier le doux et apaisant baume de la batterie ? Cela ne nu;sait à personne. Même la conscience de Bibi Khadîja, mère de la fidèle, apprécierait la finesse de cette ruse. Avec Mohammed, il n'y a pas de honte, ni de mensonge innocent. De tels traits de caractère nous dépeignent l'homme à travers quatorze siècles... le véritable fils de la mère que nous partageons.</w:t>
      </w:r>
    </w:p>
    <w:p>
      <w:pPr>
        <w:pStyle w:val="Heading2"/>
      </w:pPr>
      <w:bookmarkStart w:id="23" w:name="_Toc23"/>
      <w:r>
        <w:t>AL-AMIN, LE FIDELE</w:t>
      </w:r>
      <w:bookmarkEnd w:id="23"/>
    </w:p>
    <w:p>
      <w:pPr/>
      <w:r>
        <w:rPr>
          <w:rFonts w:ascii="Arial" w:hAnsi="Arial" w:eastAsia="Arial" w:cs="Arial"/>
          <w:sz w:val="24"/>
          <w:szCs w:val="24"/>
          <w:b w:val="0"/>
          <w:bCs w:val="0"/>
        </w:rPr>
        <w:t xml:space="preserve">3. a) "Un homme, défenseur de la vérité et de la fidélité, juste dans ses actions, ses paroles et ses pensées. Ils constatèrent qu il voulait toujours dire quelque chose, un homme aux propos plutôt taciturnes, silencieux quand il n'avait rien à dire, mais plein de pertinence, avisé et sincère quand il prenait la parole; et insistant toujours sur les problèmes. C'est là la seule sorte de discours qui vaille la peine d'être prononcé !" "Heros and Hero-Worship", p. 69 b)</w:t>
      </w:r>
    </w:p>
    <w:p>
      <w:pPr/>
      <w:r>
        <w:rPr>
          <w:rFonts w:ascii="Arial" w:hAnsi="Arial" w:eastAsia="Arial" w:cs="Arial"/>
          <w:sz w:val="24"/>
          <w:szCs w:val="24"/>
          <w:b w:val="0"/>
          <w:bCs w:val="0"/>
        </w:rPr>
        <w:t xml:space="preserve">1 . Quelques versets sur la fidélité sont indiqués en Annexe D.</w:t>
      </w:r>
    </w:p>
    <w:p>
      <w:pPr/>
      <w:r>
        <w:rPr>
          <w:rFonts w:ascii="Arial" w:hAnsi="Arial" w:eastAsia="Arial" w:cs="Arial"/>
          <w:sz w:val="24"/>
          <w:szCs w:val="24"/>
          <w:b w:val="0"/>
          <w:bCs w:val="0"/>
        </w:rPr>
        <w:t xml:space="preserve">b) "Naturellement Mohammed (C,) offensa les Quraish, gardiens de la Ka'ba, superintendants des idoles. Un ou deux hommes influents s'étaient alors joints à lui la nouvelle se sut et se répandit aussitôt, ce qui, bien sûr offensa tout le monde". (1) "Heros and Hero-Worship', ,p. 77</w:t>
      </w:r>
    </w:p>
    <w:p>
      <w:pPr/>
      <w:r>
        <w:rPr>
          <w:rFonts w:ascii="Arial" w:hAnsi="Arial" w:eastAsia="Arial" w:cs="Arial"/>
          <w:sz w:val="24"/>
          <w:szCs w:val="24"/>
          <w:b w:val="0"/>
          <w:bCs w:val="0"/>
        </w:rPr>
        <w:t xml:space="preserve">"Pas un homme doucereux ! Une férocité franche si né cessaire émane de lui. il dit les choses ouvertement ! II évoque souvent la guerre de Tabuc : ses hommes, beaucoup d'entre eux, refusèrent d'avancer, invoquant la chaleur, la moisson et bien d'autres choses encore. Il ne pourra jamais l'oublier. Votre moisson ? Elle ne dure qu'une journée. Qu'adviendra-t-il de votre moisson pendant l'éternité ? La canicule ? Oui, il fait chaud, mais l'enfer sera encore plus chaud ! Parfois, il lance une phrase ironique et brutale : il dit aux incroyants qu'ils ne feront pas le poids !" "Heros and Hero-Worship", pp. 95-96</w:t>
      </w:r>
    </w:p>
    <w:p>
      <w:pPr/>
      <w:r>
        <w:rPr>
          <w:rFonts w:ascii="Arial" w:hAnsi="Arial" w:eastAsia="Arial" w:cs="Arial"/>
          <w:sz w:val="24"/>
          <w:szCs w:val="24"/>
          <w:b w:val="0"/>
          <w:bCs w:val="0"/>
        </w:rPr>
        <w:t xml:space="preserve">Rappelez-vous, il y a cinquante ans, Thomas Carlyle proféra ces paroles, et pis encore, en Angleterre face à un auditoire chrétien surpris et ahuri. L'histoire ne nous expose pas</w:t>
      </w:r>
    </w:p>
    <w:p>
      <w:pPr/>
      <w:r>
        <w:rPr>
          <w:rFonts w:ascii="Arial" w:hAnsi="Arial" w:eastAsia="Arial" w:cs="Arial"/>
          <w:sz w:val="24"/>
          <w:szCs w:val="24"/>
          <w:b w:val="0"/>
          <w:bCs w:val="0"/>
        </w:rPr>
        <w:t xml:space="preserve">1. Les juifs haïssaient le prophète (C,), les chrétiens haïssaient le prophète (C,), les polythéistes haïssaient le prophète (C,) et les hypocrites haïssaient le prophète (C,). C'est la loi du mensonge que de haïr la vérité. La lumière fait reculer l'obscurité mais l'obscurité ne fait aucun cadeau à la lumière.</w:t>
      </w:r>
    </w:p>
    <w:p>
      <w:pPr/>
      <w:r>
        <w:rPr>
          <w:rFonts w:ascii="Arial" w:hAnsi="Arial" w:eastAsia="Arial" w:cs="Arial"/>
          <w:sz w:val="24"/>
          <w:szCs w:val="24"/>
          <w:b w:val="0"/>
          <w:bCs w:val="0"/>
        </w:rPr>
        <w:t xml:space="preserve">d'une manière vivante les discussions et les débats qui suc cédèrent à cette conférence. Il tint sa promesse : "Mon inten tion est de dire du bien de Lui (son prophète-héros), ce que 'e fais" et il poursuivit son discours défendant Mohammed (ç) contre les accusations mensongères et les calomnies de ses ennemis</w:t>
      </w:r>
    </w:p>
    <w:p>
      <w:pPr>
        <w:pStyle w:val="Heading2"/>
      </w:pPr>
      <w:bookmarkStart w:id="24" w:name="_Toc24"/>
      <w:r>
        <w:t>ACCUSATION DE FAUX</w:t>
      </w:r>
      <w:bookmarkEnd w:id="24"/>
    </w:p>
    <w:p>
      <w:pPr/>
      <w:r>
        <w:rPr>
          <w:rFonts w:ascii="Arial" w:hAnsi="Arial" w:eastAsia="Arial" w:cs="Arial"/>
          <w:sz w:val="24"/>
          <w:szCs w:val="24"/>
          <w:b w:val="0"/>
          <w:bCs w:val="0"/>
        </w:rPr>
        <w:t xml:space="preserve">4. a) "Un homme perfide fonda une religion ? Pourquoi cet homme ne peut-il pas construire une maison en briques? S'il ne connaît pas et ne respecte pas scrupu leusement les qualités du mortier, de la terre cuite et de tout ce qu'il entreprend, ce n'est pas une maison qu'il fera mais un monceau de détritus qui ne résistera pas à douze siècles (1), ne logera pas 180 millions de per sones (2), et s'écroulera d'un coup... les apparences sont trompeuses (3).</w:t>
      </w:r>
    </w:p>
    <w:p>
      <w:pPr/>
      <w:r>
        <w:rPr>
          <w:rFonts w:ascii="Arial" w:hAnsi="Arial" w:eastAsia="Arial" w:cs="Arial"/>
          <w:sz w:val="24"/>
          <w:szCs w:val="24"/>
          <w:b w:val="0"/>
          <w:bCs w:val="0"/>
        </w:rPr>
        <w:t xml:space="preserve">C'est comme un faux billet de banque qu'ils font sortir de leurs mauvaises mains : d'autres seront punis pour eux. La nature se révèle dans les flammes. Les révolu tionsfrançaises et d'autres du même style déclarent avec une terrible véracité que les faux billets sont bien faux". "Heros and Hero-Worship", p. 58 .</w:t>
      </w:r>
    </w:p>
    <w:p>
      <w:pPr/>
      <w:r>
        <w:rPr>
          <w:rFonts w:ascii="Arial" w:hAnsi="Arial" w:eastAsia="Arial" w:cs="Arial"/>
          <w:sz w:val="24"/>
          <w:szCs w:val="24"/>
          <w:b w:val="0"/>
          <w:bCs w:val="0"/>
        </w:rPr>
        <w:t xml:space="preserve">b)"Le fait-même qu'il vivait dans cet endroit tout à fait in attaquable, calme et ordinaire, était contraire à la théorie de l'imposteur jusqu'à ce que ses annnées les plus dures soient passées.11 avait atteint la quarrantaine sans n'avoir jamais évoqué quelque missiogn providen tielle...</w:t>
      </w:r>
    </w:p>
    <w:p>
      <w:pPr/>
      <w:r>
        <w:rPr>
          <w:rFonts w:ascii="Arial" w:hAnsi="Arial" w:eastAsia="Arial" w:cs="Arial"/>
          <w:sz w:val="24"/>
          <w:szCs w:val="24"/>
          <w:b w:val="0"/>
          <w:bCs w:val="0"/>
        </w:rPr>
        <w:t xml:space="preserve">Toute son ambition semblait se résumepr jusqu'ici à avoir un vie honnête, à sa 'popularité" et rien d'autre que la bonne opinion des voisins qui le cornnaissaient". "Heros and Hero-VWorship", p. 70</w:t>
      </w:r>
    </w:p>
    <w:p>
      <w:pPr/>
      <w:r>
        <w:rPr>
          <w:rFonts w:ascii="Arial" w:hAnsi="Arial" w:eastAsia="Arial" w:cs="Arial"/>
          <w:sz w:val="24"/>
          <w:szCs w:val="24"/>
          <w:b w:val="0"/>
          <w:bCs w:val="0"/>
        </w:rPr>
        <w:t xml:space="preserve">c) "Ambition ? Qu'est-ce que toute l'Arabie pourrait faire pour cet homme, avec la couronne du grcec Héraclès, du Perse Chosroes et toutes les couronnes - de la terre ? Que pourraient-ils faire tous pour lui ? (Cela n'avait rien à voir avec le paradis là-haut, ni l'enfer plus bas. Toutes les couronnes, souverainetés et arutres, où se ront-elles dans quelques années ?</w:t>
      </w:r>
    </w:p>
    <w:p>
      <w:pPr/>
      <w:r>
        <w:rPr>
          <w:rFonts w:ascii="Arial" w:hAnsi="Arial" w:eastAsia="Arial" w:cs="Arial"/>
          <w:sz w:val="24"/>
          <w:szCs w:val="24"/>
          <w:b w:val="0"/>
          <w:bCs w:val="0"/>
        </w:rPr>
        <w:t xml:space="preserve">Etre Sheikh de la Mecque ou d'Arabie et i posséder un peu de boiserie dorée, est-ce que cela les seauverait ? Il pensa fermement que non. Nous laissons cela à la bonne appréciation des imposteurs, tous autant non crédibles et supportables qu'ils soient, jiustes bons à être bannis par nous ". "Heros and Hero-Worshnip", pp. 72-73</w:t>
      </w:r>
    </w:p>
    <w:p>
      <w:pPr/>
      <w:r>
        <w:rPr>
          <w:rFonts w:ascii="Arial" w:hAnsi="Arial" w:eastAsia="Arial" w:cs="Arial"/>
          <w:sz w:val="24"/>
          <w:szCs w:val="24"/>
          <w:b w:val="0"/>
          <w:bCs w:val="0"/>
        </w:rPr>
        <w:t xml:space="preserve">1. Maintenant 14 siècles ? ;</w:t>
      </w:r>
    </w:p>
    <w:p>
      <w:pPr/>
      <w:r>
        <w:rPr>
          <w:rFonts w:ascii="Arial" w:hAnsi="Arial" w:eastAsia="Arial" w:cs="Arial"/>
          <w:sz w:val="24"/>
          <w:szCs w:val="24"/>
          <w:b w:val="0"/>
          <w:bCs w:val="0"/>
        </w:rPr>
        <w:t xml:space="preserve">2. Aujourd'hui 1 000 millions.</w:t>
      </w:r>
    </w:p>
    <w:p>
      <w:pPr/>
      <w:r>
        <w:rPr>
          <w:rFonts w:ascii="Arial" w:hAnsi="Arial" w:eastAsia="Arial" w:cs="Arial"/>
          <w:sz w:val="24"/>
          <w:szCs w:val="24"/>
          <w:b w:val="0"/>
          <w:bCs w:val="0"/>
        </w:rPr>
        <w:t xml:space="preserve">3. Avoir l'apparence de la vérité ou du plausible, mais en réalité tout est mensonge.</w:t>
      </w:r>
    </w:p>
    <w:p>
      <w:pPr>
        <w:pStyle w:val="Heading2"/>
      </w:pPr>
      <w:bookmarkStart w:id="25" w:name="_Toc25"/>
      <w:r>
        <w:t>ACCUSATION DE PE'CHE'</w:t>
      </w:r>
      <w:bookmarkEnd w:id="25"/>
    </w:p>
    <w:p>
      <w:pPr/>
      <w:r>
        <w:rPr>
          <w:rFonts w:ascii="Arial" w:hAnsi="Arial" w:eastAsia="Arial" w:cs="Arial"/>
          <w:sz w:val="24"/>
          <w:szCs w:val="24"/>
          <w:b w:val="0"/>
          <w:bCs w:val="0"/>
        </w:rPr>
        <w:t xml:space="preserve">5. "Des fautes ? Les plus grandes se doivent d â être incons cientes . On pourrait croire que les lecteurs. de la Bible, en premier lieu, le savaient. Qui est appelé ici "l'homme selon le cceur de Dieu ?" David, lêe roi hébreu s'est perdu dans le péché, les crimes les phius noirs et il n'y avait là aucun désir de pécher. (1)</w:t>
      </w:r>
    </w:p>
    <w:p>
      <w:pPr/>
      <w:r>
        <w:rPr>
          <w:rFonts w:ascii="Arial" w:hAnsi="Arial" w:eastAsia="Arial" w:cs="Arial"/>
          <w:sz w:val="24"/>
          <w:szCs w:val="24"/>
          <w:b w:val="0"/>
          <w:bCs w:val="0"/>
        </w:rPr>
        <w:t xml:space="preserve">Sur ce, les incroyants ricanent et demandent : "Votre homme est-il à l'image du cceur de Dieu ? Le sarcas me, je dois l'admettre, n'est à mon avis que superfi ciel. Que reproche-t-on ? Quels sont les points de repère d'une vie, si son secret le plus intime, le re mords, le désir, la vérité, souvent bafoués et sa lutte perpétuelle sombrent dans l'oubli ? Cela ne s'applique pas à l'homme qui suit bien son chemin. Le repentir n'est-il pas parmi les sentiments celui qui soit le plus divin pour un homme ? Je dis que le péché le plus grave était assurément le mépris de tous péchés : c'est la mort; le cceur prend conscience de sa séparation d'avec la sincérité, l'humilité et la réalité; c'est la mort: aussi claire que de l'eau de roche". "Heros and Hero-Worship", p. 6</w:t>
      </w:r>
    </w:p>
    <w:p>
      <w:pPr>
        <w:pStyle w:val="Heading2"/>
      </w:pPr>
      <w:bookmarkStart w:id="26" w:name="_Toc26"/>
      <w:r>
        <w:t>ACCUSATION DE "L'E'PE'E"</w:t>
      </w:r>
      <w:bookmarkEnd w:id="26"/>
    </w:p>
    <w:p>
      <w:pPr/>
      <w:r>
        <w:rPr>
          <w:rFonts w:ascii="Arial" w:hAnsi="Arial" w:eastAsia="Arial" w:cs="Arial"/>
          <w:sz w:val="24"/>
          <w:szCs w:val="24"/>
          <w:b w:val="0"/>
          <w:bCs w:val="0"/>
        </w:rPr>
        <w:t xml:space="preserve">Le plus grand crime, le plus grand péché de Mohammed (C,) aux regards des chrétiens de l'Occident est qu'il n'a pas accepté d'être tué, "crucifié" par ses ennemis et qu'il se dé fendit, ainsi qu'il défendit sa famille et ses disciples, et fi nalement il vainquit ses ennemis. Le succès de Mohammed (C,) est entaché par la déception profonde des chrétiens : il ne croyait pas au sacrifice humain pour sauver les autres. Il croyait et vivait selon ses croyances. "En l'état actuel des choses, chacun a le droit de défendre sa personne et ses biens et de se montrer hostile pour sa satisfaction personnelle et par esprit de vengeance" .</w:t>
      </w:r>
    </w:p>
    <w:p>
      <w:pPr/>
      <w:r>
        <w:rPr>
          <w:rFonts w:ascii="Arial" w:hAnsi="Arial" w:eastAsia="Arial" w:cs="Arial"/>
          <w:sz w:val="24"/>
          <w:szCs w:val="24"/>
          <w:b w:val="0"/>
          <w:bCs w:val="0"/>
        </w:rPr>
        <w:t xml:space="preserve">1. C'est l'idée juive et chrétienne du Prophète de Dieu. Il accuse leurs prophètes d'incestes, d'adultères, et même de meurtres. Ils les accu sent de crimes horribles au nom de la Sainte Bible.</w:t>
      </w:r>
    </w:p>
    <w:p>
      <w:pPr/>
      <w:r>
        <w:rPr>
          <w:rFonts w:ascii="Arial" w:hAnsi="Arial" w:eastAsia="Arial" w:cs="Arial"/>
          <w:sz w:val="24"/>
          <w:szCs w:val="24"/>
          <w:b w:val="0"/>
          <w:bCs w:val="0"/>
        </w:rPr>
        <w:t xml:space="preserve">C'est ce que dit Gibbon, le grand historien dans "Déclin et chute de l'empire roimain ". Sa lutte et sa victoire sur les forces athées et celles du diable font s'exclamer les éditeurs de l'Encyclopédie Britan nica, Mohammed (C,) serait ... le personnage ayant conrnu le plus de réussite parmi toutes les personnalités religieuses.</w:t>
      </w:r>
    </w:p>
    <w:p>
      <w:pPr/>
      <w:r>
        <w:rPr>
          <w:rFonts w:ascii="Arial" w:hAnsi="Arial" w:eastAsia="Arial" w:cs="Arial"/>
          <w:sz w:val="24"/>
          <w:szCs w:val="24"/>
          <w:b w:val="0"/>
          <w:bCs w:val="0"/>
        </w:rPr>
        <w:t xml:space="preserve">Comment les ennemis de l'Islam peuvent-ils considérer l'exploit phénoménal de Mohammed (C,), sinon en :répandant le bruit qu'il imposa sa religion à la pointe de l'épéce ? Qu'il a creusé le chemin de l'Islam en prenant les gens de ha gorge!?</w:t>
      </w:r>
    </w:p>
    <w:p>
      <w:pPr/>
      <w:r>
        <w:rPr>
          <w:rFonts w:ascii="Arial" w:hAnsi="Arial" w:eastAsia="Arial" w:cs="Arial"/>
          <w:sz w:val="24"/>
          <w:szCs w:val="24"/>
          <w:b w:val="0"/>
          <w:bCs w:val="0"/>
        </w:rPr>
        <w:t xml:space="preserve">6. a) "L'histoire qui est claire sur ce point : la légende des musulmans fanatiques s'abattant sur le monde imposant l'islam, à la pointe de l'épée, aux peueles vaincus, est un des plus fantastiques et absurdes mythes que les historiens ont pu répéter".</w:t>
      </w:r>
    </w:p>
    <w:p>
      <w:pPr/>
      <w:r>
        <w:rPr>
          <w:rFonts w:ascii="Arial" w:hAnsi="Arial" w:eastAsia="Arial" w:cs="Arial"/>
          <w:sz w:val="24"/>
          <w:szCs w:val="24"/>
          <w:b w:val="0"/>
          <w:bCs w:val="0"/>
        </w:rPr>
        <w:t xml:space="preserve">De Lacy O'Leary dans</w:t>
      </w:r>
    </w:p>
    <w:p>
      <w:pPr/>
      <w:r>
        <w:rPr>
          <w:rFonts w:ascii="Arial" w:hAnsi="Arial" w:eastAsia="Arial" w:cs="Arial"/>
          <w:sz w:val="24"/>
          <w:szCs w:val="24"/>
          <w:b w:val="0"/>
          <w:bCs w:val="0"/>
        </w:rPr>
        <w:t xml:space="preserve">"Aux carrefours de l'Islam", Londres, 1923, p. 28</w:t>
      </w:r>
    </w:p>
    <w:p>
      <w:pPr/>
      <w:r>
        <w:rPr>
          <w:rFonts w:ascii="Arial" w:hAnsi="Arial" w:eastAsia="Arial" w:cs="Arial"/>
          <w:sz w:val="24"/>
          <w:szCs w:val="24"/>
          <w:b w:val="0"/>
          <w:bCs w:val="0"/>
        </w:rPr>
        <w:t xml:space="preserve">Il n'est nul besoin d'être historien comme O'Leary pour savoir que les musulmans ont dominé l'Espagme pendant 736 ans. La plus longue domination des musulmans par les chrétiens est de 500 ans, au Mozambique, un terriltoire pris à un gouverneur arabe qui répond au nom de Mûsa-Bin Baique, un nom d'ailleurs qu'ils prononçaient qu''avec difficultés d'où le nom de Mozambique. Même à présent, après cinq siècles de souveraineté chrétienne, le pays Mste à 60 % musulman.</w:t>
      </w:r>
    </w:p>
    <w:p>
      <w:pPr/>
      <w:r>
        <w:rPr>
          <w:rFonts w:ascii="Arial" w:hAnsi="Arial" w:eastAsia="Arial" w:cs="Arial"/>
          <w:sz w:val="24"/>
          <w:szCs w:val="24"/>
          <w:b w:val="0"/>
          <w:bCs w:val="0"/>
        </w:rPr>
        <w:t xml:space="preserve">Toutefois, après huit siècles passés en Espagne, tous les musulmans en avaient été expulsés de telle sorte que pas un seul homme puisse répondre à l'appel de la prière., Si les mu sulmans avaient réellement fait appel à la force militaire ou économique, alors il ne serait pas resté un seul chrétien en Espagne pour les bouter hors du pays.</w:t>
      </w:r>
    </w:p>
    <w:p>
      <w:pPr/>
      <w:r>
        <w:rPr>
          <w:rFonts w:ascii="Arial" w:hAnsi="Arial" w:eastAsia="Arial" w:cs="Arial"/>
          <w:sz w:val="24"/>
          <w:szCs w:val="24"/>
          <w:b w:val="0"/>
          <w:bCs w:val="0"/>
        </w:rPr>
        <w:t xml:space="preserve">On peut, bien sûr, reprocher aux musulmans l'exploi tation, mais on ne peut les accuser d'avoir utiliser les armes pour convertir les Espagnols à l'Islam.</w:t>
      </w:r>
    </w:p>
    <w:p>
      <w:pPr/>
      <w:r>
        <w:rPr>
          <w:rFonts w:ascii="Arial" w:hAnsi="Arial" w:eastAsia="Arial" w:cs="Arial"/>
          <w:sz w:val="24"/>
          <w:szCs w:val="24"/>
          <w:b w:val="0"/>
          <w:bCs w:val="0"/>
        </w:rPr>
        <w:t xml:space="preserve">Aujourd'hui, l'Islam se propage de par le monde et les musulmans n'ont pas d'épée ! (1)</w:t>
      </w:r>
    </w:p>
    <w:p>
      <w:pPr/>
      <w:r>
        <w:rPr>
          <w:rFonts w:ascii="Arial" w:hAnsi="Arial" w:eastAsia="Arial" w:cs="Arial"/>
          <w:sz w:val="24"/>
          <w:szCs w:val="24"/>
          <w:b w:val="0"/>
          <w:bCs w:val="0"/>
        </w:rPr>
        <w:t xml:space="preserve">Les musulmans furent aussi les maîtres de l'Inde pendant mille ans, mais en fin de compte, lorsque le sous-continent obtint son indépendance, en 1947, les Hindous reçurent les 3/4 du pays et les musulmans le reste, soit 1/4. Pourquoi ? Parce que les musulmans n'imposèrent pas l'Islam aux Hindous. En Espagne et en Inde, les musulmans n'étaient pas des modèles de vertu, mais ils obéissaient à la lettre aux lois coraniques.</w:t>
      </w:r>
    </w:p>
    <w:p>
      <w:pPr/>
      <w:r>
        <w:rPr>
          <w:rFonts w:ascii="Arial" w:hAnsi="Arial" w:eastAsia="Arial" w:cs="Arial"/>
          <w:sz w:val="24"/>
          <w:szCs w:val="24"/>
          <w:b w:val="0"/>
          <w:bCs w:val="0"/>
        </w:rPr>
        <w:t xml:space="preserve">"Pas de contrainte en religion La voie droite se distingue de l'erreur".</w:t>
      </w:r>
    </w:p>
    <w:p>
      <w:pPr/>
      <w:r>
        <w:rPr>
          <w:rFonts w:ascii="Arial" w:hAnsi="Arial" w:eastAsia="Arial" w:cs="Arial"/>
          <w:sz w:val="24"/>
          <w:szCs w:val="24"/>
          <w:b w:val="0"/>
          <w:bCs w:val="0"/>
        </w:rPr>
        <w:t xml:space="preserve">Coran 2:256</w:t>
      </w:r>
    </w:p>
    <w:p>
      <w:pPr/>
      <w:r>
        <w:rPr>
          <w:rFonts w:ascii="Arial" w:hAnsi="Arial" w:eastAsia="Arial" w:cs="Arial"/>
          <w:sz w:val="24"/>
          <w:szCs w:val="24"/>
          <w:b w:val="0"/>
          <w:bCs w:val="0"/>
        </w:rPr>
        <w:t xml:space="preserve">Les conquérants musulmans comprirent à partir de ce commandement que la contrainte était incompatible avec les vrais religions :</w:t>
      </w:r>
    </w:p>
    <w:p>
      <w:pPr/>
      <w:r>
        <w:rPr>
          <w:rFonts w:ascii="Arial" w:hAnsi="Arial" w:eastAsia="Arial" w:cs="Arial"/>
          <w:sz w:val="24"/>
          <w:szCs w:val="24"/>
          <w:b w:val="0"/>
          <w:bCs w:val="0"/>
        </w:rPr>
        <w:t xml:space="preserve">1. Voir le tableau p. 40 : "La croyance qui se propage le plus vite".</w:t>
      </w:r>
    </w:p>
    <w:p>
      <w:pPr/>
      <w:r>
        <w:rPr>
          <w:rFonts w:ascii="Arial" w:hAnsi="Arial" w:eastAsia="Arial" w:cs="Arial"/>
          <w:sz w:val="24"/>
          <w:szCs w:val="24"/>
          <w:b w:val="0"/>
          <w:bCs w:val="0"/>
        </w:rPr>
        <w:t xml:space="preserve">1. La religion repose sur la Foi et la Volonté et serait dé nuée de sens si induite par la force. La force permet les con quêtes, pas les conversions.</w:t>
      </w:r>
    </w:p>
    <w:p>
      <w:pPr/>
      <w:r>
        <w:rPr>
          <w:rFonts w:ascii="Arial" w:hAnsi="Arial" w:eastAsia="Arial" w:cs="Arial"/>
          <w:sz w:val="24"/>
          <w:szCs w:val="24"/>
          <w:b w:val="0"/>
          <w:bCs w:val="0"/>
        </w:rPr>
        <w:t xml:space="preserve">2. La Vérité et l'Erreur ont été si clairement dévoilés par Dieu qu'il ne devrait plus y avoir de doute dans les esprits des personnes de bonne volonté, ni dans les principes de la Foi.</w:t>
      </w:r>
    </w:p>
    <w:p>
      <w:pPr/>
      <w:r>
        <w:rPr>
          <w:rFonts w:ascii="Arial" w:hAnsi="Arial" w:eastAsia="Arial" w:cs="Arial"/>
          <w:sz w:val="24"/>
          <w:szCs w:val="24"/>
          <w:b w:val="0"/>
          <w:bCs w:val="0"/>
        </w:rPr>
        <w:t xml:space="preserve">3. La protection de Dieu est permanente et son but reste de nous mener des profondeurs de l'obscurité vers la plus éblouissante lumière. (i)</w:t>
      </w:r>
    </w:p>
    <w:p>
      <w:pPr/>
      <w:r>
        <w:rPr>
          <w:rFonts w:ascii="Arial" w:hAnsi="Arial" w:eastAsia="Arial" w:cs="Arial"/>
          <w:sz w:val="24"/>
          <w:szCs w:val="24"/>
          <w:b w:val="0"/>
          <w:bCs w:val="0"/>
        </w:rPr>
        <w:t xml:space="preserve">Sauf quelques excentriques, ça et là, les musulmans, dans leur totalité, appliquent la loi de Dieu dans le pays où ils sont à forte domination. Mais que peuvent dire les ennemis quant aux pays où pas un seul soldat musulman n'a posé le pied ?</w:t>
      </w:r>
    </w:p>
    <w:p>
      <w:pPr/>
      <w:r>
        <w:rPr>
          <w:rFonts w:ascii="Arial" w:hAnsi="Arial" w:eastAsia="Arial" w:cs="Arial"/>
          <w:sz w:val="24"/>
          <w:szCs w:val="24"/>
          <w:b w:val="0"/>
          <w:bCs w:val="0"/>
        </w:rPr>
        <w:t xml:space="preserve">1. Indonésie : il est reconnu que plus de 100 millions d'Indonésiens sont musulmans et pourtant aucune armée de conquête n'a jamais mis le pied sur une seule des deux mille îles.</w:t>
      </w:r>
    </w:p>
    <w:p>
      <w:pPr/>
      <w:r>
        <w:rPr>
          <w:rFonts w:ascii="Arial" w:hAnsi="Arial" w:eastAsia="Arial" w:cs="Arial"/>
          <w:sz w:val="24"/>
          <w:szCs w:val="24"/>
          <w:b w:val="0"/>
          <w:bCs w:val="0"/>
        </w:rPr>
        <w:t xml:space="preserve">2. Malaisie : un pourcentage incroyablement élevé des habi tants de ce pays est musulman, alors qu'aucun soldat musulman n'y a jamais mis le pied.</w:t>
      </w:r>
    </w:p>
    <w:p>
      <w:pPr/>
      <w:r>
        <w:rPr>
          <w:rFonts w:ascii="Arial" w:hAnsi="Arial" w:eastAsia="Arial" w:cs="Arial"/>
          <w:sz w:val="24"/>
          <w:szCs w:val="24"/>
          <w:b w:val="0"/>
          <w:bCs w:val="0"/>
        </w:rPr>
        <w:t xml:space="preserve">3. Afrique : la majorité des peuples de la côte orientale de l'Afrique jusqu'au Mozambique, tout comme la plupart des habitants de la côte orientale du continent sont mu sulmans, bien que l'histoire ne parle à aucun moment de hordes d'envahisseurs musulmans. Quelle épée ? Où était cette épée ? Le négociant arabe a fait son travail. Sa conduite irréprochable et la droiture de sa morale ont permis au miracle de la conversion de s'accomplir.</w:t>
      </w:r>
    </w:p>
    <w:p>
      <w:pPr/>
      <w:r>
        <w:rPr>
          <w:rFonts w:ascii="Arial" w:hAnsi="Arial" w:eastAsia="Arial" w:cs="Arial"/>
          <w:sz w:val="24"/>
          <w:szCs w:val="24"/>
          <w:b w:val="0"/>
          <w:bCs w:val="0"/>
        </w:rPr>
        <w:t xml:space="preserve">"Tout ce que vous dîtes semble incontestable M. Deedat", répondent les polémistes chrétiens, "mais nous évoquons l'Islam à ses débuts et la façon dont votre Prophète (C,) con vertissait les païens à sa foi ! Comment faisait-il sinon par l'épée?"</w:t>
      </w:r>
    </w:p>
    <w:p>
      <w:pPr/>
      <w:r>
        <w:rPr>
          <w:rFonts w:ascii="Arial" w:hAnsi="Arial" w:eastAsia="Arial" w:cs="Arial"/>
          <w:sz w:val="24"/>
          <w:szCs w:val="24"/>
          <w:b w:val="0"/>
          <w:bCs w:val="0"/>
        </w:rPr>
        <w:t xml:space="preserve">1. a), b) et c) sont des notes de Yûsuf `Alî sur le commentaire du verset 2:256. Vous pouvez demander la traduction avec plus de 6 000 notes explicatives à l'LP.C.I</w:t>
      </w:r>
    </w:p>
    <w:p>
      <w:pPr>
        <w:pStyle w:val="Heading2"/>
      </w:pPr>
      <w:bookmarkStart w:id="27" w:name="_Toc27"/>
      <w:r>
        <w:t>UN CONTRE TOUS</w:t>
      </w:r>
      <w:bookmarkEnd w:id="27"/>
    </w:p>
    <w:p>
      <w:pPr/>
      <w:r>
        <w:rPr>
          <w:rFonts w:ascii="Arial" w:hAnsi="Arial" w:eastAsia="Arial" w:cs="Arial"/>
          <w:sz w:val="24"/>
          <w:szCs w:val="24"/>
          <w:b w:val="0"/>
          <w:bCs w:val="0"/>
        </w:rPr>
        <w:t xml:space="preserve">Nous ne pouvons pas faire mieux que d'autoriser Thomas Carlyle en personne à défendre son prophète-héros contre cette accusation mensongère.</w:t>
      </w:r>
    </w:p>
    <w:p>
      <w:pPr/>
      <w:r>
        <w:rPr>
          <w:rFonts w:ascii="Arial" w:hAnsi="Arial" w:eastAsia="Arial" w:cs="Arial"/>
          <w:sz w:val="24"/>
          <w:szCs w:val="24"/>
          <w:b w:val="0"/>
          <w:bCs w:val="0"/>
        </w:rPr>
        <w:t xml:space="preserve">7. "L'épée en vérité : mais d'où vient cette épée ? Toute nou velle idée, à son origine, fait précisément partie des mi norités. Dans la tête d'un seul homme, là, elle fait sa place. Un seul homme contre tous les hommes. Qu'il se soit servi d'une épée pour essayer de transmettre l'idée, ne le touchera pas. Vous devez avant tout avoir votre épée ! En somme, une idée se transmet elle-même, comme elle peut. A notre avis, la religion chrétienne n'a pas tant dédaigné faire usage des armes dès lors qu'elle a pu s'en procurer. La conversion des Saxons par Charlemagne ne se fit pas par des sermons"</w:t>
      </w:r>
    </w:p>
    <w:p>
      <w:pPr/>
      <w:r>
        <w:rPr>
          <w:rFonts w:ascii="Arial" w:hAnsi="Arial" w:eastAsia="Arial" w:cs="Arial"/>
          <w:sz w:val="24"/>
          <w:szCs w:val="24"/>
          <w:b w:val="0"/>
          <w:bCs w:val="0"/>
        </w:rPr>
        <w:t xml:space="preserve">"Heros and Hero-Worship", p. 80</w:t>
      </w:r>
    </w:p>
    <w:p>
      <w:pPr/>
      <w:r>
        <w:rPr>
          <w:rFonts w:ascii="Arial" w:hAnsi="Arial" w:eastAsia="Arial" w:cs="Arial"/>
          <w:sz w:val="24"/>
          <w:szCs w:val="24"/>
          <w:b w:val="0"/>
          <w:bCs w:val="0"/>
        </w:rPr>
        <w:t xml:space="preserve">A quarante ans, lorsque Mohammed (C,) annonça sa mis sion émanant du paradis, il n'y avait pas de parti politique, ou de royauté et assurément pas de famille ou de tribu pour le soutenir. Son peuple, les Arabes, qui était plongé dans l'idolâtrie et le fétichisme n'était pas du tout un peuple do cile, mais plutôt un peuple inconstant, en proie à des guerres internes et fratricides : sujet "à toutes sortes de sincérités fé- roces" (Carlyle). Un homme n'ayant qu'une seule main, n'a rien moins besoin que d'un Miracle pour sevrer un tel peu ple. Le miracle fut. Seul Dieu pouvait permettre à l'Islam et Mohammed (C,) de triompher avec une légère et très imper ceptible aide. Dieu tint sa promesse:</w:t>
      </w:r>
    </w:p>
    <w:p>
      <w:pPr/>
      <w:r>
        <w:rPr>
          <w:rFonts w:ascii="Arial" w:hAnsi="Arial" w:eastAsia="Arial" w:cs="Arial"/>
          <w:sz w:val="24"/>
          <w:szCs w:val="24"/>
          <w:b w:val="0"/>
          <w:bCs w:val="0"/>
        </w:rPr>
        <w:t xml:space="preserve">"N'avons pas exalté ta renommée?"</w:t>
      </w:r>
    </w:p>
    <w:p>
      <w:pPr/>
      <w:r>
        <w:rPr>
          <w:rFonts w:ascii="Arial" w:hAnsi="Arial" w:eastAsia="Arial" w:cs="Arial"/>
          <w:sz w:val="24"/>
          <w:szCs w:val="24"/>
          <w:b w:val="0"/>
          <w:bCs w:val="0"/>
        </w:rPr>
        <w:t xml:space="preserve">{ CHAPITRE 3 } MOHAMMED LE PLUS GRAND. { CHAPITRE 3 }</w:t>
      </w:r>
    </w:p>
    <w:p>
      <w:pPr/>
      <w:r>
        <w:rPr>
          <w:rFonts w:ascii="Arial" w:hAnsi="Arial" w:eastAsia="Arial" w:cs="Arial"/>
          <w:sz w:val="24"/>
          <w:szCs w:val="24"/>
          <w:b w:val="0"/>
          <w:bCs w:val="0"/>
        </w:rPr>
        <w:t xml:space="preserve">Aujourd'hui, la religion qui se propage le plus vite</w:t>
      </w:r>
    </w:p>
    <w:p>
      <w:pPr>
        <w:pStyle w:val="Heading2"/>
      </w:pPr>
      <w:bookmarkStart w:id="28" w:name="_Toc28"/>
      <w:r>
        <w:t>L'E'PE'E DE L'INTELLIGENCE</w:t>
      </w:r>
      <w:bookmarkEnd w:id="28"/>
    </w:p>
    <w:p>
      <w:pPr/>
      <w:r>
        <w:rPr>
          <w:rFonts w:ascii="Arial" w:hAnsi="Arial" w:eastAsia="Arial" w:cs="Arial"/>
          <w:sz w:val="24"/>
          <w:szCs w:val="24"/>
          <w:b w:val="0"/>
          <w:bCs w:val="0"/>
        </w:rPr>
        <w:t xml:space="preserve">L'ennemi, le sceptique, le missionnaire et le flot passif de leurs disciples n'auront de cesse de répéter que "l'Islam s'est transmis à la pointe de l'épée !", mais ils ne se risquent pas à pondre à notre question - "Qui eorromput Carlyle ?" - En 1840, alors que Carlyle prenait la défense de Mohammed (C,) et réfutait la version de l'épée, il n'y avait personne à ses côtés. Le monde musulman connaissait une situation diffi cile.</w:t>
      </w:r>
    </w:p>
    <w:p>
      <w:pPr/>
      <w:r>
        <w:rPr>
          <w:rFonts w:ascii="Arial" w:hAnsi="Arial" w:eastAsia="Arial" w:cs="Arial"/>
          <w:sz w:val="24"/>
          <w:szCs w:val="24"/>
          <w:b w:val="0"/>
          <w:bCs w:val="0"/>
        </w:rPr>
        <w:t xml:space="preserve">Les pays de l'Islam étaient sous le joug des chrétiens, sauf quelques-uns comme la Perse, l'Afghanistan et la Tur quie qui bénéficiaient d'une indépendance fictive. Pas de richesses à exhiber, ni de pétro-dollars pour corrompre ! C'était hier et même avant, mais que dire aujourd'hui à notre époque moderne ? On prétend, d'après le tableau ci après, que "l'Islam est la religion qui connaît l'extension la plus rapide du monde". Le total de l'augmentation de toutes les sectes et dénominations du christianisme stagnait à 138% alors que l'Islam connaissait une augmentation de 235 % du rant ce même demi-siècle. En Grande-Bretagne et aux Etats-Unis, il est confirmé que l'Islam est la croyance qui "croît" le plus rapidement. On dit qu'en Grande-Bretagne, il y a plus de musulmans que de méthodistes dans le pays. Vous avez le droit de poser la question : "Quelle épée ?" Thomas Carlyle répond "L'épée, évidemment !" (1). C'est l'épée de l'intelligence ! C'est l'accomplissement d'une autre prophétie</w:t>
      </w:r>
    </w:p>
    <w:p>
      <w:pPr>
        <w:pStyle w:val="Heading2"/>
      </w:pPr>
      <w:bookmarkStart w:id="29" w:name="_Toc29"/>
      <w:r>
        <w:t>UN DEMI-SIECLE CRUCIAL POUR LA RELIGION</w:t>
      </w:r>
      <w:bookmarkEnd w:id="29"/>
    </w:p>
    <w:p>
      <w:pPr/>
      <w:r>
        <w:rPr>
          <w:rFonts w:ascii="Arial" w:hAnsi="Arial" w:eastAsia="Arial" w:cs="Arial"/>
          <w:sz w:val="24"/>
          <w:szCs w:val="24"/>
          <w:b w:val="0"/>
          <w:bCs w:val="0"/>
        </w:rPr>
        <w:t xml:space="preserve">par Weith W. Stump</w:t>
      </w:r>
    </w:p>
    <w:p>
      <w:pPr/>
      <w:r>
        <w:rPr>
          <w:rFonts w:ascii="Arial" w:hAnsi="Arial" w:eastAsia="Arial" w:cs="Arial"/>
          <w:sz w:val="24"/>
          <w:szCs w:val="24"/>
          <w:b w:val="0"/>
          <w:bCs w:val="0"/>
        </w:rPr>
        <w:t xml:space="preserve">Nous soulignons les développements les plus significatifs Principales religions du monde 1934-1984</w:t>
      </w:r>
    </w:p>
    <w:p>
      <w:pPr/>
      <w:r>
        <w:rPr>
          <w:rFonts w:ascii="Arial" w:hAnsi="Arial" w:eastAsia="Arial" w:cs="Arial"/>
          <w:sz w:val="24"/>
          <w:szCs w:val="24"/>
          <w:b w:val="0"/>
          <w:bCs w:val="0"/>
        </w:rPr>
        <w:t xml:space="preserve">NOMBRE D'ADHERENTS en 1934s et en 1984</w:t>
      </w:r>
    </w:p>
    <w:p>
      <w:pPr/>
      <w:r>
        <w:rPr>
          <w:rFonts w:ascii="Arial" w:hAnsi="Arial" w:eastAsia="Arial" w:cs="Arial"/>
          <w:sz w:val="24"/>
          <w:szCs w:val="24"/>
          <w:b w:val="0"/>
          <w:bCs w:val="0"/>
        </w:rPr>
        <w:t xml:space="preserve">Bouddhisme Christianisme Catholicisme</w:t>
      </w:r>
    </w:p>
    <w:p>
      <w:pPr/>
      <w:r>
        <w:rPr>
          <w:rFonts w:ascii="Arial" w:hAnsi="Arial" w:eastAsia="Arial" w:cs="Arial"/>
          <w:sz w:val="24"/>
          <w:szCs w:val="24"/>
          <w:b w:val="0"/>
          <w:bCs w:val="0"/>
        </w:rPr>
        <w:t xml:space="preserve">roman Protestantisme Orthodoxe</w:t>
      </w:r>
    </w:p>
    <w:p>
      <w:pPr/>
      <w:r>
        <w:rPr>
          <w:rFonts w:ascii="Arial" w:hAnsi="Arial" w:eastAsia="Arial" w:cs="Arial"/>
          <w:sz w:val="24"/>
          <w:szCs w:val="24"/>
          <w:b w:val="0"/>
          <w:bCs w:val="0"/>
        </w:rPr>
        <w:t xml:space="preserve">oriental</w:t>
      </w:r>
    </w:p>
    <w:p>
      <w:pPr/>
      <w:r>
        <w:rPr>
          <w:rFonts w:ascii="Arial" w:hAnsi="Arial" w:eastAsia="Arial" w:cs="Arial"/>
          <w:sz w:val="24"/>
          <w:szCs w:val="24"/>
          <w:b w:val="0"/>
          <w:bCs w:val="0"/>
        </w:rPr>
        <w:t xml:space="preserve">1934 150.180.000 882.400.000 331.500.000 206.900.000 144.000.000</w:t>
      </w:r>
    </w:p>
    <w:p>
      <w:pPr/>
      <w:r>
        <w:rPr>
          <w:rFonts w:ascii="Arial" w:hAnsi="Arial" w:eastAsia="Arial" w:cs="Arial"/>
          <w:sz w:val="24"/>
          <w:szCs w:val="24"/>
          <w:b w:val="0"/>
          <w:bCs w:val="0"/>
        </w:rPr>
        <w:t xml:space="preserve">1984 245.000.000 7.000.000.000 565.000.000 324.000.000 92.000.000</w:t>
      </w:r>
    </w:p>
    <w:p>
      <w:pPr/>
      <w:r>
        <w:rPr>
          <w:rFonts w:ascii="Arial" w:hAnsi="Arial" w:eastAsia="Arial" w:cs="Arial"/>
          <w:sz w:val="24"/>
          <w:szCs w:val="24"/>
          <w:b w:val="0"/>
          <w:bCs w:val="0"/>
        </w:rPr>
        <w:t xml:space="preserve">+63% +47% +70% +57% +36%</w:t>
      </w:r>
    </w:p>
    <w:p>
      <w:pPr/>
      <w:r>
        <w:rPr>
          <w:rFonts w:ascii="Arial" w:hAnsi="Arial" w:eastAsia="Arial" w:cs="Arial"/>
          <w:sz w:val="24"/>
          <w:szCs w:val="24"/>
          <w:b w:val="0"/>
          <w:bCs w:val="0"/>
        </w:rPr>
        <w:t xml:space="preserve">Confucianisme Hindouisme Islam Judâisme Shintoïsme</w:t>
      </w:r>
    </w:p>
    <w:p>
      <w:pPr/>
      <w:r>
        <w:rPr>
          <w:rFonts w:ascii="Arial" w:hAnsi="Arial" w:eastAsia="Arial" w:cs="Arial"/>
          <w:sz w:val="24"/>
          <w:szCs w:val="24"/>
          <w:b w:val="0"/>
          <w:bCs w:val="0"/>
        </w:rPr>
        <w:t xml:space="preserve">&amp;</w:t>
      </w:r>
    </w:p>
    <w:p>
      <w:pPr/>
      <w:r>
        <w:rPr>
          <w:rFonts w:ascii="Arial" w:hAnsi="Arial" w:eastAsia="Arial" w:cs="Arial"/>
          <w:sz w:val="24"/>
          <w:szCs w:val="24"/>
          <w:b w:val="0"/>
          <w:bCs w:val="0"/>
        </w:rPr>
        <w:t xml:space="preserve">Taoïsme</w:t>
      </w:r>
    </w:p>
    <w:p>
      <w:pPr/>
      <w:r>
        <w:rPr>
          <w:rFonts w:ascii="Arial" w:hAnsi="Arial" w:eastAsia="Arial" w:cs="Arial"/>
          <w:sz w:val="24"/>
          <w:szCs w:val="24"/>
          <w:b w:val="0"/>
          <w:bCs w:val="0"/>
        </w:rPr>
        <w:t xml:space="preserve">1934</w:t>
      </w:r>
    </w:p>
    <w:p>
      <w:pPr/>
      <w:r>
        <w:rPr>
          <w:rFonts w:ascii="Arial" w:hAnsi="Arial" w:eastAsia="Arial" w:cs="Arial"/>
          <w:sz w:val="24"/>
          <w:szCs w:val="24"/>
          <w:b w:val="0"/>
          <w:bCs w:val="0"/>
        </w:rPr>
        <w:t xml:space="preserve">350.800.000</w:t>
      </w:r>
    </w:p>
    <w:p>
      <w:pPr/>
      <w:r>
        <w:rPr>
          <w:rFonts w:ascii="Arial" w:hAnsi="Arial" w:eastAsia="Arial" w:cs="Arial"/>
          <w:sz w:val="24"/>
          <w:szCs w:val="24"/>
          <w:b w:val="0"/>
          <w:bCs w:val="0"/>
        </w:rPr>
        <w:t xml:space="preserve">230.150.000</w:t>
      </w:r>
    </w:p>
    <w:p>
      <w:pPr/>
      <w:r>
        <w:rPr>
          <w:rFonts w:ascii="Arial" w:hAnsi="Arial" w:eastAsia="Arial" w:cs="Arial"/>
          <w:sz w:val="24"/>
          <w:szCs w:val="24"/>
          <w:b w:val="0"/>
          <w:bCs w:val="0"/>
        </w:rPr>
        <w:t xml:space="preserve">209.020.004</w:t>
      </w:r>
    </w:p>
    <w:p>
      <w:pPr/>
      <w:r>
        <w:rPr>
          <w:rFonts w:ascii="Arial" w:hAnsi="Arial" w:eastAsia="Arial" w:cs="Arial"/>
          <w:sz w:val="24"/>
          <w:szCs w:val="24"/>
          <w:b w:val="0"/>
          <w:bCs w:val="0"/>
        </w:rPr>
        <w:t xml:space="preserve">15.630.000</w:t>
      </w:r>
    </w:p>
    <w:p>
      <w:pPr/>
      <w:r>
        <w:rPr>
          <w:rFonts w:ascii="Arial" w:hAnsi="Arial" w:eastAsia="Arial" w:cs="Arial"/>
          <w:sz w:val="24"/>
          <w:szCs w:val="24"/>
          <w:b w:val="0"/>
          <w:bCs w:val="0"/>
        </w:rPr>
        <w:t xml:space="preserve">25.000.000</w:t>
      </w:r>
    </w:p>
    <w:p>
      <w:pPr/>
      <w:r>
        <w:rPr>
          <w:rFonts w:ascii="Arial" w:hAnsi="Arial" w:eastAsia="Arial" w:cs="Arial"/>
          <w:sz w:val="24"/>
          <w:szCs w:val="24"/>
          <w:b w:val="0"/>
          <w:bCs w:val="0"/>
        </w:rPr>
        <w:t xml:space="preserve">1984</w:t>
      </w:r>
    </w:p>
    <w:p>
      <w:pPr/>
      <w:r>
        <w:rPr>
          <w:rFonts w:ascii="Arial" w:hAnsi="Arial" w:eastAsia="Arial" w:cs="Arial"/>
          <w:sz w:val="24"/>
          <w:szCs w:val="24"/>
          <w:b w:val="0"/>
          <w:bCs w:val="0"/>
        </w:rPr>
        <w:t xml:space="preserve">305.000.000</w:t>
      </w:r>
    </w:p>
    <w:p>
      <w:pPr/>
      <w:r>
        <w:rPr>
          <w:rFonts w:ascii="Arial" w:hAnsi="Arial" w:eastAsia="Arial" w:cs="Arial"/>
          <w:sz w:val="24"/>
          <w:szCs w:val="24"/>
          <w:b w:val="0"/>
          <w:bCs w:val="0"/>
        </w:rPr>
        <w:t xml:space="preserve">500.000.000</w:t>
      </w:r>
    </w:p>
    <w:p>
      <w:pPr/>
      <w:r>
        <w:rPr>
          <w:rFonts w:ascii="Arial" w:hAnsi="Arial" w:eastAsia="Arial" w:cs="Arial"/>
          <w:sz w:val="24"/>
          <w:szCs w:val="24"/>
          <w:b w:val="0"/>
          <w:bCs w:val="0"/>
        </w:rPr>
        <w:t xml:space="preserve">700.000.000</w:t>
      </w:r>
    </w:p>
    <w:p>
      <w:pPr/>
      <w:r>
        <w:rPr>
          <w:rFonts w:ascii="Arial" w:hAnsi="Arial" w:eastAsia="Arial" w:cs="Arial"/>
          <w:sz w:val="24"/>
          <w:szCs w:val="24"/>
          <w:b w:val="0"/>
          <w:bCs w:val="0"/>
        </w:rPr>
        <w:t xml:space="preserve">15.000.000</w:t>
      </w:r>
    </w:p>
    <w:p>
      <w:pPr/>
      <w:r>
        <w:rPr>
          <w:rFonts w:ascii="Arial" w:hAnsi="Arial" w:eastAsia="Arial" w:cs="Arial"/>
          <w:sz w:val="24"/>
          <w:szCs w:val="24"/>
          <w:b w:val="0"/>
          <w:bCs w:val="0"/>
        </w:rPr>
        <w:t xml:space="preserve">63.000.000</w:t>
      </w:r>
    </w:p>
    <w:p>
      <w:pPr/>
      <w:r>
        <w:rPr>
          <w:rFonts w:ascii="Arial" w:hAnsi="Arial" w:eastAsia="Arial" w:cs="Arial"/>
          <w:sz w:val="24"/>
          <w:szCs w:val="24"/>
          <w:b w:val="0"/>
          <w:bCs w:val="0"/>
        </w:rPr>
        <w:t xml:space="preserve">-13% +117% +235% -4% +152%</w:t>
      </w:r>
    </w:p>
    <w:p>
      <w:pPr/>
      <w:r>
        <w:rPr>
          <w:rFonts w:ascii="Arial" w:hAnsi="Arial" w:eastAsia="Arial" w:cs="Arial"/>
          <w:sz w:val="24"/>
          <w:szCs w:val="24"/>
          <w:b w:val="0"/>
          <w:bCs w:val="0"/>
        </w:rPr>
        <w:t xml:space="preserve">the. PLAIN TRUTH</w:t>
      </w:r>
    </w:p>
    <w:p>
      <w:pPr/>
      <w:r>
        <w:rPr>
          <w:rFonts w:ascii="Arial" w:hAnsi="Arial" w:eastAsia="Arial" w:cs="Arial"/>
          <w:sz w:val="24"/>
          <w:szCs w:val="24"/>
          <w:b w:val="0"/>
          <w:bCs w:val="0"/>
        </w:rPr>
        <w:t xml:space="preserve">*Source: Almanach du Mondial et le livre "Book of facts",1935.</w:t>
      </w:r>
    </w:p>
    <w:p>
      <w:pPr/>
      <w:r>
        <w:rPr>
          <w:rFonts w:ascii="Arial" w:hAnsi="Arial" w:eastAsia="Arial" w:cs="Arial"/>
          <w:sz w:val="24"/>
          <w:szCs w:val="24"/>
          <w:b w:val="0"/>
          <w:bCs w:val="0"/>
        </w:rPr>
        <w:t xml:space="preserve">**Source: Almarmch du Reader Digest et le Yearbook, 1983.</w:t>
      </w:r>
    </w:p>
    <w:p>
      <w:pPr/>
      <w:r>
        <w:rPr>
          <w:rFonts w:ascii="Arial" w:hAnsi="Arial" w:eastAsia="Arial" w:cs="Arial"/>
          <w:sz w:val="24"/>
          <w:szCs w:val="24"/>
          <w:b w:val="0"/>
          <w:bCs w:val="0"/>
        </w:rPr>
        <w:t xml:space="preserve">1. Voir la citation complète n° - 7, P. 37.</w:t>
      </w:r>
    </w:p>
    <w:p>
      <w:pPr/>
      <w:r>
        <w:rPr>
          <w:rFonts w:ascii="Arial" w:hAnsi="Arial" w:eastAsia="Arial" w:cs="Arial"/>
          <w:sz w:val="24"/>
          <w:szCs w:val="24"/>
          <w:b w:val="0"/>
          <w:bCs w:val="0"/>
        </w:rPr>
        <w:t xml:space="preserve">"C'est lui qui a envoyé son Prophète (ç) avec la direction et la religion vraie pour la faire prévaloir sur toute autre religion.</w:t>
      </w:r>
    </w:p>
    <w:p>
      <w:pPr/>
      <w:r>
        <w:rPr>
          <w:rFonts w:ascii="Arial" w:hAnsi="Arial" w:eastAsia="Arial" w:cs="Arial"/>
          <w:sz w:val="24"/>
          <w:szCs w:val="24"/>
          <w:b w:val="0"/>
          <w:bCs w:val="0"/>
        </w:rPr>
        <w:t xml:space="preserve">- Dieu suffit comme témoin Coran 48:28</w:t>
      </w:r>
    </w:p>
    <w:p>
      <w:pPr/>
      <w:r>
        <w:rPr>
          <w:rFonts w:ascii="Arial" w:hAnsi="Arial" w:eastAsia="Arial" w:cs="Arial"/>
          <w:sz w:val="24"/>
          <w:szCs w:val="24"/>
          <w:b w:val="0"/>
          <w:bCs w:val="0"/>
        </w:rPr>
        <w:t xml:space="preserve">La destinée de l'Islam est donnée ici dans le détail et dans les ternes les plus clairs. L'Islam doit maîtriser, triompher et supplanter toute autre religion.</w:t>
      </w:r>
    </w:p>
    <w:p>
      <w:pPr/>
      <w:r>
        <w:rPr>
          <w:rFonts w:ascii="Arial" w:hAnsi="Arial" w:eastAsia="Arial" w:cs="Arial"/>
          <w:sz w:val="24"/>
          <w:szCs w:val="24"/>
          <w:b w:val="0"/>
          <w:bCs w:val="0"/>
        </w:rPr>
        <w:t xml:space="preserve">Que Lui (Dieu Tout-Puissant) la (la Religion) fasse régner sur toutes les religions ... En arabe, le mot est "dîn" (1) (dont le sens littéral est "mode de vie"). Il se place au-dessus de toutes les religions, qu'il s'agisse de l'hindouisme, du bouddhisme, du christia nisme (2), du judaïsme, du communisme ou de toute autre "isme". C'est le destin du "dîn" d'Allah. Le même verset co ranique est répété au chapitre 61, verset 9 et il se termine avec cette légère différence.</w:t>
      </w:r>
    </w:p>
    <w:p>
      <w:pPr/>
      <w:r>
        <w:rPr>
          <w:rFonts w:ascii="Arial" w:hAnsi="Arial" w:eastAsia="Arial" w:cs="Arial"/>
          <w:sz w:val="24"/>
          <w:szCs w:val="24"/>
          <w:b w:val="0"/>
          <w:bCs w:val="0"/>
        </w:rPr>
        <w:t xml:space="preserve">"Pour la placer au-dessus de toute autre religion, en dépit des polythéistes".</w:t>
      </w:r>
    </w:p>
    <w:p>
      <w:pPr/>
      <w:r>
        <w:rPr>
          <w:rFonts w:ascii="Arial" w:hAnsi="Arial" w:eastAsia="Arial" w:cs="Arial"/>
          <w:sz w:val="24"/>
          <w:szCs w:val="24"/>
          <w:b w:val="0"/>
          <w:bCs w:val="0"/>
        </w:rPr>
        <w:t xml:space="preserve">1. En général, traduit par "religion".</w:t>
      </w:r>
    </w:p>
    <w:p>
      <w:pPr/>
      <w:r>
        <w:rPr>
          <w:rFonts w:ascii="Arial" w:hAnsi="Arial" w:eastAsia="Arial" w:cs="Arial"/>
          <w:sz w:val="24"/>
          <w:szCs w:val="24"/>
          <w:b w:val="0"/>
          <w:bCs w:val="0"/>
        </w:rPr>
        <w:t xml:space="preserve">2. A l'époque de Thomas Carlyle, ce terme était rattaché au christia nisme.</w:t>
      </w:r>
    </w:p>
    <w:p>
      <w:pPr>
        <w:pStyle w:val="Heading2"/>
      </w:pPr>
      <w:bookmarkStart w:id="30" w:name="_Toc30"/>
      <w:r>
        <w:t>LE TRIOMPHE DE L'ISLAM.</w:t>
      </w:r>
      <w:bookmarkEnd w:id="30"/>
    </w:p>
    <w:p>
      <w:pPr/>
      <w:r>
        <w:rPr>
          <w:rFonts w:ascii="Arial" w:hAnsi="Arial" w:eastAsia="Arial" w:cs="Arial"/>
          <w:sz w:val="24"/>
          <w:szCs w:val="24"/>
          <w:b w:val="0"/>
          <w:bCs w:val="0"/>
        </w:rPr>
        <w:t xml:space="preserve">L'Islam règnera. Dieu l'a promis et il dent ses promesses. Mais, comment ? Avec l'épée ? Même pas avec le fusil à la ser si nous le possédions ! Et même, l'utiliserions-nous alors? Le Coran nous interdit l'usage de la force comme moyen de conversion, bien que le verset prédise que l'Islam dominerait les autres religions. Ses enseignements ont com mencé à connaître le succès, et son influence sur les autres idéologies religieuses et les doctrines des différentes écoles de pensées s'accroît encore. Ce n'est pas au nom de l'Islam, mais plutôt à celui de la réforme et des amendements que les doctrines de l'Islam ont été rapidement rattachés aux diffé rents ordres religieux. De nombreux faits, qui sont d'essence exclusivement islamique et qui étaient jadis inconnus, ou qui étaient auparavant opposés corps et âme aux autres fois, font à présent partie intégrante de leurs croyances, "La Fraternité</w:t>
      </w:r>
    </w:p>
    <w:p>
      <w:pPr/>
      <w:r>
        <w:rPr>
          <w:rFonts w:ascii="Arial" w:hAnsi="Arial" w:eastAsia="Arial" w:cs="Arial"/>
          <w:sz w:val="24"/>
          <w:szCs w:val="24"/>
          <w:b w:val="0"/>
          <w:bCs w:val="0"/>
        </w:rPr>
        <w:t xml:space="preserve">L'abolition du système de caste et de l'intouchabilité</w:t>
      </w:r>
    </w:p>
    <w:p>
      <w:pPr/>
      <w:r>
        <w:rPr>
          <w:rFonts w:ascii="Arial" w:hAnsi="Arial" w:eastAsia="Arial" w:cs="Arial"/>
          <w:sz w:val="24"/>
          <w:szCs w:val="24"/>
          <w:b w:val="0"/>
          <w:bCs w:val="0"/>
        </w:rPr>
        <w:t xml:space="preserve">Le droit des femmes d l'héritage</w:t>
      </w:r>
    </w:p>
    <w:p>
      <w:pPr/>
      <w:r>
        <w:rPr>
          <w:rFonts w:ascii="Arial" w:hAnsi="Arial" w:eastAsia="Arial" w:cs="Arial"/>
          <w:sz w:val="24"/>
          <w:szCs w:val="24"/>
          <w:b w:val="0"/>
          <w:bCs w:val="0"/>
        </w:rPr>
        <w:t xml:space="preserve">L'ouverture des lieux de culte d tous</w:t>
      </w:r>
    </w:p>
    <w:p>
      <w:pPr/>
      <w:r>
        <w:rPr>
          <w:rFonts w:ascii="Arial" w:hAnsi="Arial" w:eastAsia="Arial" w:cs="Arial"/>
          <w:sz w:val="24"/>
          <w:szCs w:val="24"/>
          <w:b w:val="0"/>
          <w:bCs w:val="0"/>
        </w:rPr>
        <w:t xml:space="preserve">L'extension de l'interdiction des boissons alcoolisées</w:t>
      </w:r>
    </w:p>
    <w:p>
      <w:pPr/>
      <w:r>
        <w:rPr>
          <w:rFonts w:ascii="Arial" w:hAnsi="Arial" w:eastAsia="Arial" w:cs="Arial"/>
          <w:sz w:val="24"/>
          <w:szCs w:val="24"/>
          <w:b w:val="0"/>
          <w:bCs w:val="0"/>
        </w:rPr>
        <w:t xml:space="preserve">Le vrai concept de l'unité de Dieu".</w:t>
      </w:r>
    </w:p>
    <w:p>
      <w:pPr/>
      <w:r>
        <w:rPr>
          <w:rFonts w:ascii="Arial" w:hAnsi="Arial" w:eastAsia="Arial" w:cs="Arial"/>
          <w:sz w:val="24"/>
          <w:szCs w:val="24"/>
          <w:b w:val="0"/>
          <w:bCs w:val="0"/>
        </w:rPr>
        <w:t xml:space="preserve">Un seul mot au sujet du dernier point ci-dessus, avant de poursuivre. Demandez à n'importe quel croyant polythéiste (1), panthéiste (2) ou adepte de la trinité : en combien de Dieu croyez-vous ? Il frémira d'horreur en répondant n'importe quoi plutôt qu'UN SEUL. Ceci est la conséquence du monothéisme rigoureux de l'Islam.</w:t>
      </w:r>
    </w:p>
    <w:p>
      <w:pPr/>
      <w:r>
        <w:rPr>
          <w:rFonts w:ascii="Arial" w:hAnsi="Arial" w:eastAsia="Arial" w:cs="Arial"/>
          <w:sz w:val="24"/>
          <w:szCs w:val="24"/>
          <w:b w:val="0"/>
          <w:bCs w:val="0"/>
        </w:rPr>
        <w:t xml:space="preserve">1. Polythéiste : qui croit en plusieurs dieux. 2. Panthéiste : celui qui croit que tout est Dieu.</w:t>
      </w:r>
    </w:p>
    <w:p>
      <w:pPr/>
      <w:r>
        <w:rPr>
          <w:rFonts w:ascii="Arial" w:hAnsi="Arial" w:eastAsia="Arial" w:cs="Arial"/>
          <w:sz w:val="24"/>
          <w:szCs w:val="24"/>
          <w:b w:val="0"/>
          <w:bCs w:val="0"/>
        </w:rPr>
        <w:t xml:space="preserve">"La foi de Mohammed (ç) n'est plus, d présent, soup çonnée d'être équivoque et le Coran est le testament plein de gloire de l'unité divine". Gibbon, "Decline and Fall of the Roman Empire"</w:t>
      </w:r>
    </w:p>
    <w:p>
      <w:pPr>
        <w:pStyle w:val="Heading2"/>
      </w:pPr>
      <w:bookmarkStart w:id="31" w:name="_Toc31"/>
      <w:r>
        <w:t>LA RE'PONSE DES NON-MUSULMANS</w:t>
      </w:r>
      <w:bookmarkEnd w:id="31"/>
    </w:p>
    <w:p>
      <w:pPr/>
      <w:r>
        <w:rPr>
          <w:rFonts w:ascii="Arial" w:hAnsi="Arial" w:eastAsia="Arial" w:cs="Arial"/>
          <w:sz w:val="24"/>
          <w:szCs w:val="24"/>
          <w:b w:val="0"/>
          <w:bCs w:val="0"/>
        </w:rPr>
        <w:t xml:space="preserve">Presque tous les défenseurs de Mohammed (C,) qui récu sèrent les bruits qui couraient et par lesquels il aurait imposé sa religion à la pointe de l'épée, étaient des occidentaux. Voyons, à présent, ce que certains non-musulmans occiden taux disaient à ce propos</w:t>
      </w:r>
    </w:p>
    <w:p>
      <w:pPr/>
      <w:r>
        <w:rPr>
          <w:rFonts w:ascii="Arial" w:hAnsi="Arial" w:eastAsia="Arial" w:cs="Arial"/>
          <w:sz w:val="24"/>
          <w:szCs w:val="24"/>
          <w:b w:val="0"/>
          <w:bCs w:val="0"/>
        </w:rPr>
        <w:t xml:space="preserve">8. a) "Plus j'étudie plus j'apprends que la force de 17slam ne se puise pas dans l'épée-".</w:t>
      </w:r>
    </w:p>
    <w:p>
      <w:pPr/>
      <w:r>
        <w:rPr>
          <w:rFonts w:ascii="Arial" w:hAnsi="Arial" w:eastAsia="Arial" w:cs="Arial"/>
          <w:sz w:val="24"/>
          <w:szCs w:val="24"/>
          <w:b w:val="0"/>
          <w:bCs w:val="0"/>
        </w:rPr>
        <w:t xml:space="preserve">Mahatma Gandhi - le père de l'Inde moderne - dans "Young Indiâ</w:t>
      </w:r>
    </w:p>
    <w:p>
      <w:pPr/>
      <w:r>
        <w:rPr>
          <w:rFonts w:ascii="Arial" w:hAnsi="Arial" w:eastAsia="Arial" w:cs="Arial"/>
          <w:sz w:val="24"/>
          <w:szCs w:val="24"/>
          <w:b w:val="0"/>
          <w:bCs w:val="0"/>
        </w:rPr>
        <w:t xml:space="preserve">b) "Ils (les opposants d Mohammed (C,)) voient le feu et non la lumière, ta laideur et non la beauté. Ils déforment et présentent chaque belle qualité comme un défaut capi tal, donnant ainsi l'image de leur propre université... Ces opposants sont aveugles. Ils ne peuvent même pas voir que la "seule épée" que Mohammed (C,) bran dissait était celle de la Miséricorde, de la compassion, de l'amitié et du pardon, l'épée qui vainc les ennemis et purifie les cours. Son épée était plus acérée qu'une épée sculptée dans l'acier".</w:t>
      </w:r>
    </w:p>
    <w:p>
      <w:pPr/>
      <w:r>
        <w:rPr>
          <w:rFonts w:ascii="Arial" w:hAnsi="Arial" w:eastAsia="Arial" w:cs="Arial"/>
          <w:sz w:val="24"/>
          <w:szCs w:val="24"/>
          <w:b w:val="0"/>
          <w:bCs w:val="0"/>
        </w:rPr>
        <w:t xml:space="preserve">Pandit Gyanandra Dev. Sharma Shastri à la conférence de Gorakhpur (Inde), 1928.</w:t>
      </w:r>
    </w:p>
    <w:p>
      <w:pPr/>
      <w:r>
        <w:rPr>
          <w:rFonts w:ascii="Arial" w:hAnsi="Arial" w:eastAsia="Arial" w:cs="Arial"/>
          <w:sz w:val="24"/>
          <w:szCs w:val="24"/>
          <w:b w:val="0"/>
          <w:bCs w:val="0"/>
        </w:rPr>
        <w:t xml:space="preserve">c) "II préféra partir que de combattre son propre peuple, mais lorsque l'oppression écrasa la tolérance, il s'arma de son épée pour se défendre. Ceux qui pen sent que ta religion peut être imposée par ta force sont des fous qui ne connaissent rien de la religion, ni du monde. Ils sont fiers de cette conviction par ce qu'ils vivent loin, bien loin de la vérité.</w:t>
      </w:r>
    </w:p>
    <w:p>
      <w:pPr/>
      <w:r>
        <w:rPr>
          <w:rFonts w:ascii="Arial" w:hAnsi="Arial" w:eastAsia="Arial" w:cs="Arial"/>
          <w:sz w:val="24"/>
          <w:szCs w:val="24"/>
          <w:b w:val="0"/>
          <w:bCs w:val="0"/>
        </w:rPr>
        <w:t xml:space="preserve">Un journaliste sikh dans "Nawan Hindustan", Delhi, 17/11/1947.</w:t>
      </w:r>
    </w:p>
    <w:p>
      <w:pPr/>
      <w:r>
        <w:rPr>
          <w:rFonts w:ascii="Arial" w:hAnsi="Arial" w:eastAsia="Arial" w:cs="Arial"/>
          <w:sz w:val="24"/>
          <w:szCs w:val="24"/>
          <w:b w:val="0"/>
          <w:bCs w:val="0"/>
        </w:rPr>
        <w:t xml:space="preserve">Rudyard Kipling disait : "L'épée, c'est l'est et l'ouest, jamais les deux ne se rencontreront !" Il avait ton ! Pour dé fendre Mohammed (C,), TOUS, vraiment tous ceux qui ne sont pas aveuglés par des idées préconçues s'uniront.</w:t>
      </w:r>
    </w:p>
    <w:p>
      <w:pPr>
        <w:pStyle w:val="Heading2"/>
      </w:pPr>
      <w:bookmarkStart w:id="32" w:name="_Toc32"/>
      <w:r>
        <w:t>TROIS AUTRES CRITERES</w:t>
      </w:r>
      <w:bookmarkEnd w:id="32"/>
    </w:p>
    <w:p>
      <w:pPr/>
      <w:r>
        <w:rPr>
          <w:rFonts w:ascii="Arial" w:hAnsi="Arial" w:eastAsia="Arial" w:cs="Arial"/>
          <w:sz w:val="24"/>
          <w:szCs w:val="24"/>
          <w:b w:val="0"/>
          <w:bCs w:val="0"/>
        </w:rPr>
        <w:t xml:space="preserve">Quatorze ans après que Thomas Carlyle ait donné sa con férence sur le Prophète-héros, un Français, Lamartine, rédi gea l'histoire des Turcs. Soit dit en passant, les Turcs sont musulmans. Lamartine évoqua quelques aspects de l'Islam et de son Créateur. Tout comme notre Jules Masserman (voir p. 14) qui a imaginé trois critères objectifs pour cerner la grandeur du commandement; il y a cent ans, Lamartine avait donc évoqué trois autres critères objectifs pour vans mettre la grandeur. Nous devons prêter quelque attention aux idées des occidentaux. Lamartine écrit</w:t>
      </w:r>
    </w:p>
    <w:p>
      <w:pPr/>
      <w:r>
        <w:rPr>
          <w:rFonts w:ascii="Arial" w:hAnsi="Arial" w:eastAsia="Arial" w:cs="Arial"/>
          <w:sz w:val="24"/>
          <w:szCs w:val="24"/>
          <w:b w:val="0"/>
          <w:bCs w:val="0"/>
        </w:rPr>
        <w:t xml:space="preserve">9. "Si la grandeur du dessein, la petitesse des moyens et l'immensité du résultat (1) sont les trois mesures du gé nie de l'homme, qui osera comparer humainement un grand homme de l'histoire moderne d Mahomet ?" La martine termine ce long discours littéraire par ces mots) "Philosophe, orateur, apôtre, législateur, guerrier, con quérant d'idées, restaurateur de dogmes rationnels, d'un culte sans images, fondateur de vingt empires terrestres et d'un empire spirituel, voilà Mahomet! A toutes les échelles où l'on mesure la grandeur hu maine, quel homme fut plus grand ?</w:t>
      </w:r>
    </w:p>
    <w:p>
      <w:pPr/>
      <w:r>
        <w:rPr>
          <w:rFonts w:ascii="Arial" w:hAnsi="Arial" w:eastAsia="Arial" w:cs="Arial"/>
          <w:sz w:val="24"/>
          <w:szCs w:val="24"/>
          <w:b w:val="0"/>
          <w:bCs w:val="0"/>
        </w:rPr>
        <w:t xml:space="preserve">Lamartine, "Histoire de la Turquie", Tome I, Livre premier, XCV, Paris, 1854, pp. 277-280</w:t>
      </w:r>
    </w:p>
    <w:p>
      <w:pPr/>
      <w:r>
        <w:rPr>
          <w:rFonts w:ascii="Arial" w:hAnsi="Arial" w:eastAsia="Arial" w:cs="Arial"/>
          <w:sz w:val="24"/>
          <w:szCs w:val="24"/>
          <w:b w:val="0"/>
          <w:bCs w:val="0"/>
        </w:rPr>
        <w:t xml:space="preserve">1. La citation complète du livre de Lamartine se trouve en Annexe B de ce livre.</w:t>
      </w:r>
    </w:p>
    <w:p>
      <w:pPr/>
      <w:r>
        <w:rPr>
          <w:rFonts w:ascii="Arial" w:hAnsi="Arial" w:eastAsia="Arial" w:cs="Arial"/>
          <w:sz w:val="24"/>
          <w:szCs w:val="24"/>
          <w:b w:val="0"/>
          <w:bCs w:val="0"/>
        </w:rPr>
        <w:t xml:space="preserve">La réponse à la question "Existe-t-il quelqu'un de plus grand que lui ?" est contenue dans la question elle-même. Il dit, implicitement: "Il n'existe pas de plus grand homme que Mohammed (C,). Mohammed (C,) est le plus grand qui ait ja mais vécu!"</w:t>
      </w:r>
    </w:p>
    <w:p>
      <w:pPr/>
      <w:r>
        <w:rPr>
          <w:rFonts w:ascii="Arial" w:hAnsi="Arial" w:eastAsia="Arial" w:cs="Arial"/>
          <w:sz w:val="24"/>
          <w:szCs w:val="24"/>
          <w:b w:val="0"/>
          <w:bCs w:val="0"/>
        </w:rPr>
        <w:t xml:space="preserve">"N'avons-nous pas exalté ta renommée ?"</w:t>
      </w:r>
    </w:p>
    <w:p>
      <w:pPr/>
      <w:r>
        <w:rPr>
          <w:rFonts w:ascii="Arial" w:hAnsi="Arial" w:eastAsia="Arial" w:cs="Arial"/>
          <w:sz w:val="24"/>
          <w:szCs w:val="24"/>
          <w:b w:val="0"/>
          <w:bCs w:val="0"/>
        </w:rPr>
        <w:t xml:space="preserve">Coran 94:4</w:t>
      </w:r>
    </w:p>
    <w:p>
      <w:pPr/>
      <w:r>
        <w:rPr>
          <w:rFonts w:ascii="Arial" w:hAnsi="Arial" w:eastAsia="Arial" w:cs="Arial"/>
          <w:sz w:val="24"/>
          <w:szCs w:val="24"/>
          <w:b w:val="0"/>
          <w:bCs w:val="0"/>
        </w:rPr>
        <w:t xml:space="preserve">Avant que d'absoudre Lamartine pour avoir montré quelque favoritisme, partialité ou avoir même été accusé de corruption, nous observerons ses trois critères et verrons s'ils sont motivés dans le cas de Mohammed.</w:t>
      </w:r>
    </w:p>
    <w:p>
      <w:pPr>
        <w:pStyle w:val="Heading2"/>
      </w:pPr>
      <w:bookmarkStart w:id="33" w:name="_Toc33"/>
      <w:r>
        <w:t>1. LA GRANDEUR</w:t>
      </w:r>
      <w:bookmarkEnd w:id="33"/>
    </w:p>
    <w:p>
      <w:pPr/>
      <w:r>
        <w:rPr>
          <w:rFonts w:ascii="Arial" w:hAnsi="Arial" w:eastAsia="Arial" w:cs="Arial"/>
          <w:sz w:val="24"/>
          <w:szCs w:val="24"/>
          <w:b w:val="0"/>
          <w:bCs w:val="0"/>
        </w:rPr>
        <w:t xml:space="preserve">L'histoire dira que lorsque Mohammed (C,) fut envoyé pour entreprendre sa mission, l'humanité vivait alors sa péri ode la plus sombre. Le fort besoin de l'émergence de prophètes dans chaque point du monde, ou l'envoi d'un messager, de la superstition, de l'égoïsme, du polythéisme, du mal et de l'oppression se faisaient sentir. C'était alors le sentiment de toute l'humanité. Et Dieu Tout-Puissant dans sa Sagesse choisit son Prophète dans les ruisseaux de l'Arabie pour en faire son Messager Universel. u le consigne de cette façon dans le Noble Livre</w:t>
      </w:r>
    </w:p>
    <w:p>
      <w:pPr/>
      <w:r>
        <w:rPr>
          <w:rFonts w:ascii="Arial" w:hAnsi="Arial" w:eastAsia="Arial" w:cs="Arial"/>
          <w:sz w:val="24"/>
          <w:szCs w:val="24"/>
          <w:b w:val="0"/>
          <w:bCs w:val="0"/>
        </w:rPr>
        <w:t xml:space="preserve">"Nous t'avons seulement envoyé comme une miséricorde pour les mondes"</w:t>
      </w:r>
    </w:p>
    <w:p>
      <w:pPr/>
      <w:r>
        <w:rPr>
          <w:rFonts w:ascii="Arial" w:hAnsi="Arial" w:eastAsia="Arial" w:cs="Arial"/>
          <w:sz w:val="24"/>
          <w:szCs w:val="24"/>
          <w:b w:val="0"/>
          <w:bCs w:val="0"/>
        </w:rPr>
        <w:t xml:space="preserve">Coran 21:107</w:t>
      </w:r>
    </w:p>
    <w:p>
      <w:pPr/>
      <w:r>
        <w:rPr>
          <w:rFonts w:ascii="Arial" w:hAnsi="Arial" w:eastAsia="Arial" w:cs="Arial"/>
          <w:sz w:val="24"/>
          <w:szCs w:val="24"/>
          <w:b w:val="0"/>
          <w:bCs w:val="0"/>
        </w:rPr>
        <w:t xml:space="preserve">"Maintenant, il n'est plus question de race ou de nation, de "peuple élu" ou de "semence d'Abraham" ou de "semence de David"; ou d'Hindou Arya, de Juif ou de Gentil, d Arabe ou d"Ajam (Perse), de Turc ou de Tadjik, d'Européen ou d'Asiatique, d'homme blanc ou de couleur, d Aryen, de sé mite, de Mongol, d Africain ou d Américain, d'Australien ou de Polynésien.. Les principes s'appliquent d tous les hommes et les êtres qui ont quelque responsabilité spiri tuelle".</w:t>
      </w:r>
    </w:p>
    <w:p>
      <w:pPr/>
      <w:r>
        <w:rPr>
          <w:rFonts w:ascii="Arial" w:hAnsi="Arial" w:eastAsia="Arial" w:cs="Arial"/>
          <w:sz w:val="24"/>
          <w:szCs w:val="24"/>
          <w:b w:val="0"/>
          <w:bCs w:val="0"/>
        </w:rPr>
        <w:t xml:space="preserve">'Abdullah Yûsaf `Alî (1)</w:t>
      </w:r>
    </w:p>
    <w:p>
      <w:pPr>
        <w:pStyle w:val="Heading2"/>
      </w:pPr>
      <w:bookmarkStart w:id="34" w:name="_Toc34"/>
      <w:r>
        <w:t>JE'SUS FAIT DE LA DISCRIMINATION</w:t>
      </w:r>
      <w:bookmarkEnd w:id="34"/>
    </w:p>
    <w:p>
      <w:pPr/>
      <w:r>
        <w:rPr>
          <w:rFonts w:ascii="Arial" w:hAnsi="Arial" w:eastAsia="Arial" w:cs="Arial"/>
          <w:sz w:val="24"/>
          <w:szCs w:val="24"/>
          <w:b w:val="0"/>
          <w:bCs w:val="0"/>
        </w:rPr>
        <w:t xml:space="preserve">Le prédécesseur direct de Mohammed (C,) dit à ses disci ples : "Ne donnez-pas ce qui est saint aux chiens" (c'est-à dire aux non-Juifs).</w:t>
      </w:r>
    </w:p>
    <w:p>
      <w:pPr/>
      <w:r>
        <w:rPr>
          <w:rFonts w:ascii="Arial" w:hAnsi="Arial" w:eastAsia="Arial" w:cs="Arial"/>
          <w:sz w:val="24"/>
          <w:szCs w:val="24"/>
          <w:b w:val="0"/>
          <w:bCs w:val="0"/>
        </w:rPr>
        <w:t xml:space="preserve">"Ne jetez pas vos perles devant les pourceaux" (Matthieu 7:6)</w:t>
      </w:r>
    </w:p>
    <w:p>
      <w:pPr/>
      <w:r>
        <w:rPr>
          <w:rFonts w:ascii="Arial" w:hAnsi="Arial" w:eastAsia="Arial" w:cs="Arial"/>
          <w:sz w:val="24"/>
          <w:szCs w:val="24"/>
          <w:b w:val="0"/>
          <w:bCs w:val="0"/>
        </w:rPr>
        <w:t xml:space="preserve">(c'est-à-dire les non-Juifs). Les auteurs des évangiles sont d'accord sur le fait que le Christ vivait (tirait profit) des commandements qu'il prêchait. Au cours de sa vie, il n'a jamais prêché à un seul non juif. De</w:t>
      </w:r>
    </w:p>
    <w:p>
      <w:pPr/>
      <w:r>
        <w:rPr>
          <w:rFonts w:ascii="Arial" w:hAnsi="Arial" w:eastAsia="Arial" w:cs="Arial"/>
          <w:sz w:val="24"/>
          <w:szCs w:val="24"/>
          <w:b w:val="0"/>
          <w:bCs w:val="0"/>
        </w:rPr>
        <w:t xml:space="preserve">1. Demandez dès maintenant voue exemplaire de la traduction et du commentaire de Yûsuf `Alî, ainsi que des 6 000 annotations. De mandez aussi un exemplaire pour vos amis non-musulmans.</w:t>
      </w:r>
    </w:p>
    <w:p>
      <w:pPr/>
      <w:r>
        <w:rPr>
          <w:rFonts w:ascii="Arial" w:hAnsi="Arial" w:eastAsia="Arial" w:cs="Arial"/>
          <w:sz w:val="24"/>
          <w:szCs w:val="24"/>
          <w:b w:val="0"/>
          <w:bCs w:val="0"/>
        </w:rPr>
        <w:t xml:space="preserve">fait, il repoussa une gentille femme qui recherchait sa béné diction (la femme était grecque). Alors que le maître s'était éuni avec ses disciples, à Jérusalem, à l'occasion de la Pâque, certains Grecs qui avaient eu vent de sa réputation, demandèrent à le rencontrer pour obtenir quelques éclair cissements spirituels. Jésus leur infligea un affront (1), comme l'écrivit St Jean</w:t>
      </w:r>
    </w:p>
    <w:p>
      <w:pPr/>
      <w:r>
        <w:rPr>
          <w:rFonts w:ascii="Arial" w:hAnsi="Arial" w:eastAsia="Arial" w:cs="Arial"/>
          <w:sz w:val="24"/>
          <w:szCs w:val="24"/>
          <w:b w:val="0"/>
          <w:bCs w:val="0"/>
        </w:rPr>
        <w:t xml:space="preserve">"Il y avait quelques Grecs parmi les gens qui étaient mon tés pour adorer pendant la fête. Ils s'approchèrent de Philippe... et lui demandèrent : nous voulons voir Jésus. Philippe alla le dire à André, puis André et Philippe allèrent le dire à Jésus".</w:t>
      </w:r>
    </w:p>
    <w:p>
      <w:pPr>
        <w:pStyle w:val="Heading2"/>
      </w:pPr>
      <w:bookmarkStart w:id="35" w:name="_Toc35"/>
      <w:r>
        <w:t>AUTO-GLORIFICATION</w:t>
      </w:r>
      <w:bookmarkEnd w:id="35"/>
    </w:p>
    <w:p>
      <w:pPr/>
      <w:r>
        <w:rPr>
          <w:rFonts w:ascii="Arial" w:hAnsi="Arial" w:eastAsia="Arial" w:cs="Arial"/>
          <w:sz w:val="24"/>
          <w:szCs w:val="24"/>
          <w:b w:val="0"/>
          <w:bCs w:val="0"/>
        </w:rPr>
        <w:t xml:space="preserve">Les versets qui suivent ne font même pas état de "oui, oui" ou "non, non" de Matthieu 5:37. Ils continuent avec sa prière - "Jésus leur répondit (Philippe et André) : l'heure est venue ou l'homme doit être glorifiée".</w:t>
      </w:r>
    </w:p>
    <w:p>
      <w:pPr>
        <w:pStyle w:val="Heading2"/>
      </w:pPr>
      <w:bookmarkStart w:id="36" w:name="_Toc36"/>
      <w:r>
        <w:t>LES CRITE`RE LES PLUS HAUTS</w:t>
      </w:r>
      <w:bookmarkEnd w:id="36"/>
    </w:p>
    <w:p>
      <w:pPr/>
      <w:r>
        <w:rPr>
          <w:rFonts w:ascii="Arial" w:hAnsi="Arial" w:eastAsia="Arial" w:cs="Arial"/>
          <w:sz w:val="24"/>
          <w:szCs w:val="24"/>
          <w:b w:val="0"/>
          <w:bCs w:val="0"/>
        </w:rPr>
        <w:t xml:space="preserve">Mohammed (C,) ne pouvait jamais jouir de telles libertés. Souvenez-vous de la façon avec laquelle le Tout-Puissant lui rappela que l'on attendait de lui ce qui était de plus noble. Rien que la pensée d'être troublé par l'intrusion d'un aveugle lui était désagréable (voir p. 28 "il s'est renfrogné"). Pour ce Messager Universel, Dieu composa les critères les plus confortables :</w:t>
      </w:r>
    </w:p>
    <w:p>
      <w:pPr/>
      <w:r>
        <w:rPr>
          <w:rFonts w:ascii="Arial" w:hAnsi="Arial" w:eastAsia="Arial" w:cs="Arial"/>
          <w:sz w:val="24"/>
          <w:szCs w:val="24"/>
          <w:b w:val="0"/>
          <w:bCs w:val="0"/>
        </w:rPr>
        <w:t xml:space="preserve">1. Signifie une attitude délibérément hostile.</w:t>
      </w:r>
    </w:p>
    <w:p>
      <w:pPr/>
      <w:r>
        <w:rPr>
          <w:rFonts w:ascii="Arial" w:hAnsi="Arial" w:eastAsia="Arial" w:cs="Arial"/>
          <w:sz w:val="24"/>
          <w:szCs w:val="24"/>
          <w:b w:val="0"/>
          <w:bCs w:val="0"/>
        </w:rPr>
        <w:t xml:space="preserve">"Tu es d'un caractère élevé"</w:t>
      </w:r>
    </w:p>
    <w:p>
      <w:pPr/>
      <w:r>
        <w:rPr>
          <w:rFonts w:ascii="Arial" w:hAnsi="Arial" w:eastAsia="Arial" w:cs="Arial"/>
          <w:sz w:val="24"/>
          <w:szCs w:val="24"/>
          <w:b w:val="0"/>
          <w:bCs w:val="0"/>
        </w:rPr>
        <w:t xml:space="preserve">Coran 68:4</w:t>
      </w:r>
    </w:p>
    <w:p>
      <w:pPr/>
      <w:r>
        <w:rPr>
          <w:rFonts w:ascii="Arial" w:hAnsi="Arial" w:eastAsia="Arial" w:cs="Arial"/>
          <w:sz w:val="24"/>
          <w:szCs w:val="24"/>
          <w:b w:val="0"/>
          <w:bCs w:val="0"/>
        </w:rPr>
        <w:t xml:space="preserve">Et son diocèse, son théâtre de mission ? L'humanité toute entière</w:t>
      </w:r>
    </w:p>
    <w:p>
      <w:pPr/>
      <w:r>
        <w:rPr>
          <w:rFonts w:ascii="Arial" w:hAnsi="Arial" w:eastAsia="Arial" w:cs="Arial"/>
          <w:sz w:val="24"/>
          <w:szCs w:val="24"/>
          <w:b w:val="0"/>
          <w:bCs w:val="0"/>
        </w:rPr>
        <w:t xml:space="preserve">"Nous t'avons seulement envoyé comme une miséricorde pour tous les mondes"</w:t>
      </w:r>
    </w:p>
    <w:p>
      <w:pPr/>
      <w:r>
        <w:rPr>
          <w:rFonts w:ascii="Arial" w:hAnsi="Arial" w:eastAsia="Arial" w:cs="Arial"/>
          <w:sz w:val="24"/>
          <w:szCs w:val="24"/>
          <w:b w:val="0"/>
          <w:bCs w:val="0"/>
        </w:rPr>
        <w:t xml:space="preserve">Coran 21:107</w:t>
      </w:r>
    </w:p>
    <w:p>
      <w:pPr/>
      <w:r>
        <w:rPr>
          <w:rFonts w:ascii="Arial" w:hAnsi="Arial" w:eastAsia="Arial" w:cs="Arial"/>
          <w:sz w:val="24"/>
          <w:szCs w:val="24"/>
          <w:b w:val="0"/>
          <w:bCs w:val="0"/>
        </w:rPr>
        <w:t xml:space="preserve">Ce ne sont pas de simples banalités, de beaux sentiments sans actes. Mohammed (C,) mettait en pratique ce qu'il prê chait Parmi ses premiers sahaba(s) (compagnons) et convertis, outre les Arabes, on peut compter Bilal l'Abbyssinien, Sal man le Perse et `Abdullah B in Sal.lâm le Juif. Ceux qui dou tent peuvent toujours dire que cela était forfait, mais que peu vent-ils dire quant au fait historique, qu'avant de mourir il avait déjà transmis cinq épîtres, une pour chacun des cinq pays voisins, les priant d'entrer dans la religion de l'Islam.</w:t>
      </w:r>
    </w:p>
    <w:p>
      <w:pPr/>
      <w:r>
        <w:rPr>
          <w:rFonts w:ascii="Arial" w:hAnsi="Arial" w:eastAsia="Arial" w:cs="Arial"/>
          <w:sz w:val="24"/>
          <w:szCs w:val="24"/>
          <w:b w:val="0"/>
          <w:bCs w:val="0"/>
        </w:rPr>
        <w:t xml:space="preserve">1. L'empereur de Perse</w:t>
      </w:r>
    </w:p>
    <w:p>
      <w:pPr/>
      <w:r>
        <w:rPr>
          <w:rFonts w:ascii="Arial" w:hAnsi="Arial" w:eastAsia="Arial" w:cs="Arial"/>
          <w:sz w:val="24"/>
          <w:szCs w:val="24"/>
          <w:b w:val="0"/>
          <w:bCs w:val="0"/>
        </w:rPr>
        <w:t xml:space="preserve">2. Le mi d'Egypte</w:t>
      </w:r>
    </w:p>
    <w:p>
      <w:pPr/>
      <w:r>
        <w:rPr>
          <w:rFonts w:ascii="Arial" w:hAnsi="Arial" w:eastAsia="Arial" w:cs="Arial"/>
          <w:sz w:val="24"/>
          <w:szCs w:val="24"/>
          <w:b w:val="0"/>
          <w:bCs w:val="0"/>
        </w:rPr>
        <w:t xml:space="preserve">3. Le négus d'Abyssinie</w:t>
      </w:r>
    </w:p>
    <w:p>
      <w:pPr/>
      <w:r>
        <w:rPr>
          <w:rFonts w:ascii="Arial" w:hAnsi="Arial" w:eastAsia="Arial" w:cs="Arial"/>
          <w:sz w:val="24"/>
          <w:szCs w:val="24"/>
          <w:b w:val="0"/>
          <w:bCs w:val="0"/>
        </w:rPr>
        <w:t xml:space="preserve">4. L'empereur Héraclès à Constanrinople</w:t>
      </w:r>
    </w:p>
    <w:p>
      <w:pPr/>
      <w:r>
        <w:rPr>
          <w:rFonts w:ascii="Arial" w:hAnsi="Arial" w:eastAsia="Arial" w:cs="Arial"/>
          <w:sz w:val="24"/>
          <w:szCs w:val="24"/>
          <w:b w:val="0"/>
          <w:bCs w:val="0"/>
        </w:rPr>
        <w:t xml:space="preserve">5. Le roi du Yémen</w:t>
      </w:r>
    </w:p>
    <w:p>
      <w:pPr/>
      <w:r>
        <w:rPr>
          <w:rFonts w:ascii="Arial" w:hAnsi="Arial" w:eastAsia="Arial" w:cs="Arial"/>
          <w:sz w:val="24"/>
          <w:szCs w:val="24"/>
          <w:b w:val="0"/>
          <w:bCs w:val="0"/>
        </w:rPr>
        <w:t xml:space="preserve">Ainsi, il donna l'exemple pour l'accomplissement de sa mission, la grandeur de son but, le retour de toute l'humanité dans le bercail du Maître. Existe-t-il un autre exemple d'une telle universalité dans une autre religion ? Mohammed (C,) n'avait pas entrepris de tenir ou casser des records, il réalisait seulement l'espoir que le Seigneur de la Création avait placé en lui.</w:t>
      </w:r>
    </w:p>
    <w:p>
      <w:pPr>
        <w:pStyle w:val="Heading2"/>
      </w:pPr>
      <w:bookmarkStart w:id="37" w:name="_Toc37"/>
      <w:r>
        <w:t>2. PETITESSE DES MOYENS</w:t>
      </w:r>
      <w:bookmarkEnd w:id="37"/>
    </w:p>
    <w:p>
      <w:pPr/>
      <w:r>
        <w:rPr>
          <w:rFonts w:ascii="Arial" w:hAnsi="Arial" w:eastAsia="Arial" w:cs="Arial"/>
          <w:sz w:val="24"/>
          <w:szCs w:val="24"/>
          <w:b w:val="0"/>
          <w:bCs w:val="0"/>
        </w:rPr>
        <w:t xml:space="preserve">Mohammed (C,) n'est "pas né coiffé". Ses débuts ne re cueillèrent qu'un soutien infime. Son père était déjà mort à sa naissance. Sa mère mourut alors qu'il n'avait que six ans. Il était ainsi orphelin de père et mère dès son plus jeune âge. Son grand-père, `Abdul-Muttalib prit alors soin de lui, mais il mourut dans les trois années qui suivirent. Dès qu'il le put, il commença à garder les moutons et les chèvres de son oncle Abû Tâlib pour gagner sa vie.</w:t>
      </w:r>
    </w:p>
    <w:p>
      <w:pPr/>
      <w:r>
        <w:rPr>
          <w:rFonts w:ascii="Arial" w:hAnsi="Arial" w:eastAsia="Arial" w:cs="Arial"/>
          <w:sz w:val="24"/>
          <w:szCs w:val="24"/>
          <w:b w:val="0"/>
          <w:bCs w:val="0"/>
        </w:rPr>
        <w:t xml:space="preserve">Comparez ce pauvre enfant arabe, orphelin de père et mère avec quelques grandes personnalités religieuses qui l'ont précédé et vous vous émerveillerez de ce que la Desti née lui a réservé !</w:t>
      </w:r>
    </w:p>
    <w:p>
      <w:pPr/>
      <w:r>
        <w:rPr>
          <w:rFonts w:ascii="Arial" w:hAnsi="Arial" w:eastAsia="Arial" w:cs="Arial"/>
          <w:sz w:val="24"/>
          <w:szCs w:val="24"/>
          <w:b w:val="0"/>
          <w:bCs w:val="0"/>
        </w:rPr>
        <w:t xml:space="preserve">Abraham, le Père spirituel de Moïse, Jésus et Mohammed (C,) (Que Dieu les bénisse tous) était le fils d'un homme d'affaires qui connaissait alors la réussite.</w:t>
      </w:r>
    </w:p>
    <w:p>
      <w:pPr/>
      <w:r>
        <w:rPr>
          <w:rFonts w:ascii="Arial" w:hAnsi="Arial" w:eastAsia="Arial" w:cs="Arial"/>
          <w:sz w:val="24"/>
          <w:szCs w:val="24"/>
          <w:b w:val="0"/>
          <w:bCs w:val="0"/>
        </w:rPr>
        <w:t xml:space="preserve">Moïse fut élevé dans la maison du Pharaon.</w:t>
      </w:r>
    </w:p>
    <w:p>
      <w:pPr/>
      <w:r>
        <w:rPr>
          <w:rFonts w:ascii="Arial" w:hAnsi="Arial" w:eastAsia="Arial" w:cs="Arial"/>
          <w:sz w:val="24"/>
          <w:szCs w:val="24"/>
          <w:b w:val="0"/>
          <w:bCs w:val="0"/>
        </w:rPr>
        <w:t xml:space="preserve">Jésus, bien que connu comme "un charpentier et fils de charpentier" était doué pour les études et tout ce qui était ma tériel. Pierre, Philippe, André, etc tous cessèrent le travail et le suivirent pour être à ses ordres, non parce qu'il avait une auréole (i) au-dessus de la tête, il n'y avait rien de tel, mais en raison de ses riches vêtements et de son allure royale. Il pouvait disposer de châteaux à Jérusalem, pour lui et ses dis ciples, même au summum de la saison des festivités, et se faire servir des soupers somptueux et vous pourriez l'entendre reprocher aux juifs matérialistes</w:t>
      </w:r>
    </w:p>
    <w:p>
      <w:pPr/>
      <w:r>
        <w:rPr>
          <w:rFonts w:ascii="Arial" w:hAnsi="Arial" w:eastAsia="Arial" w:cs="Arial"/>
          <w:sz w:val="24"/>
          <w:szCs w:val="24"/>
          <w:b w:val="0"/>
          <w:bCs w:val="0"/>
        </w:rPr>
        <w:t xml:space="preserve">"Ils le trouvèrent de l'autre côté de la mer et lui dirent "Rabbî, quand es-tu venu ici ?" Jésus répondit : "En vérité, je vous le dis, vous me cherchez, non parce que vous avez vu des miracles (1), mais parce que vous avez mangé des pains et que vous avez été rassasiés"."</w:t>
      </w:r>
    </w:p>
    <w:p>
      <w:pPr/>
      <w:r>
        <w:rPr>
          <w:rFonts w:ascii="Arial" w:hAnsi="Arial" w:eastAsia="Arial" w:cs="Arial"/>
          <w:sz w:val="24"/>
          <w:szCs w:val="24"/>
          <w:b w:val="0"/>
          <w:bCs w:val="0"/>
        </w:rPr>
        <w:t xml:space="preserve">Jean 6:25-26</w:t>
      </w:r>
    </w:p>
    <w:p>
      <w:pPr/>
      <w:r>
        <w:rPr>
          <w:rFonts w:ascii="Arial" w:hAnsi="Arial" w:eastAsia="Arial" w:cs="Arial"/>
          <w:sz w:val="24"/>
          <w:szCs w:val="24"/>
          <w:b w:val="0"/>
          <w:bCs w:val="0"/>
        </w:rPr>
        <w:t xml:space="preserve">1. Halo ou auréole : cercle imaginaire lumineux qui surmonte la tête des saints et des saintes dans les peintures religieuses.</w:t>
      </w:r>
    </w:p>
    <w:p>
      <w:pPr>
        <w:pStyle w:val="Heading2"/>
      </w:pPr>
      <w:bookmarkStart w:id="38" w:name="_Toc38"/>
      <w:r>
        <w:t>RIEN A OFFRIR</w:t>
      </w:r>
      <w:bookmarkEnd w:id="38"/>
    </w:p>
    <w:p>
      <w:pPr/>
      <w:r>
        <w:rPr>
          <w:rFonts w:ascii="Arial" w:hAnsi="Arial" w:eastAsia="Arial" w:cs="Arial"/>
          <w:sz w:val="24"/>
          <w:szCs w:val="24"/>
          <w:b w:val="0"/>
          <w:bCs w:val="0"/>
        </w:rPr>
        <w:t xml:space="preserve">Mohammed (C,) n'avait ni pain, ni viande à offrir, aucune sucrerie dans le monde d'ici-bas ou dans l'autre ! II pouvait seulement donner à son pauvre peuple de bergers, le sens du combat et des épreuves, et aussi l'étreinte de leurs vies ici bas, ainsi que la jouissance de Dieu dans l'Au-delà.</w:t>
      </w:r>
    </w:p>
    <w:p>
      <w:pPr/>
      <w:r>
        <w:rPr>
          <w:rFonts w:ascii="Arial" w:hAnsi="Arial" w:eastAsia="Arial" w:cs="Arial"/>
          <w:sz w:val="24"/>
          <w:szCs w:val="24"/>
          <w:b w:val="0"/>
          <w:bCs w:val="0"/>
        </w:rPr>
        <w:t xml:space="preserve">La vie du Prophète (C,) était un livre ouvert devant eux. II leur avait montré qui il était, la noblesse de son caractère, l'honnêteté de son dessein, son enthousiasme ardent et impétueux pour la Vérité, qu'il venait prêcher, tous ces traits ré vélaient le héros, et ils le suivirent.</w:t>
      </w:r>
    </w:p>
    <w:p>
      <w:pPr/>
      <w:r>
        <w:rPr>
          <w:rFonts w:ascii="Arial" w:hAnsi="Arial" w:eastAsia="Arial" w:cs="Arial"/>
          <w:sz w:val="24"/>
          <w:szCs w:val="24"/>
          <w:b w:val="0"/>
          <w:bCs w:val="0"/>
        </w:rPr>
        <w:t xml:space="preserve">L'idée que se faisait Mr Stanley Poole de notre héros est si belle et pourtant si vrai que je ne peux résister à l'envie de vous en faire part :</w:t>
      </w:r>
    </w:p>
    <w:p>
      <w:pPr/>
      <w:r>
        <w:rPr>
          <w:rFonts w:ascii="Arial" w:hAnsi="Arial" w:eastAsia="Arial" w:cs="Arial"/>
          <w:sz w:val="24"/>
          <w:szCs w:val="24"/>
          <w:b w:val="0"/>
          <w:bCs w:val="0"/>
        </w:rPr>
        <w:t xml:space="preserve">1. La véracité du Message du Messie et de sa mission.</w:t>
      </w:r>
    </w:p>
    <w:p>
      <w:pPr/>
      <w:r>
        <w:rPr>
          <w:rFonts w:ascii="Arial" w:hAnsi="Arial" w:eastAsia="Arial" w:cs="Arial"/>
          <w:sz w:val="24"/>
          <w:szCs w:val="24"/>
          <w:b w:val="0"/>
          <w:bCs w:val="0"/>
        </w:rPr>
        <w:t xml:space="preserve">"C'était un enthousiaste dans le sens le plus noble du terme, quand l'enthousiasme devient le sel de la terre, la seule chose qui empêche l'homme de "pourrir de son vivant". L'enthousiasme est souvent utilisé à mauvais escient car il s'unit d une cause qui ne le mérite pas souvent, ou alors il est semé dans un terrain infertile et ne donne pas de fruits. Il n'en fut pas ainsi pour Mohammed (C,). Il était enthousiaste alors que l'enthousiasme était la seule chose nécessaire quand le monde s'embrasa. Son enthousiasme était noble pour une cause noble.</w:t>
      </w:r>
    </w:p>
    <w:p>
      <w:pPr/>
      <w:r>
        <w:rPr>
          <w:rFonts w:ascii="Arial" w:hAnsi="Arial" w:eastAsia="Arial" w:cs="Arial"/>
          <w:sz w:val="24"/>
          <w:szCs w:val="24"/>
          <w:b w:val="0"/>
          <w:bCs w:val="0"/>
        </w:rPr>
        <w:t xml:space="preserve">Ilétait l'un de ces heureux hommes qui ont atteint l'allégresse suprême en faisant d'une vérité l'essence de leur vie.</w:t>
      </w:r>
    </w:p>
    <w:p>
      <w:pPr/>
      <w:r>
        <w:rPr>
          <w:rFonts w:ascii="Arial" w:hAnsi="Arial" w:eastAsia="Arial" w:cs="Arial"/>
          <w:sz w:val="24"/>
          <w:szCs w:val="24"/>
          <w:b w:val="0"/>
          <w:bCs w:val="0"/>
        </w:rPr>
        <w:t xml:space="preserve">Ilétait le Messager d'un seul Dieu et, jamais jusqu'à la fin de sa vie, il n'oublia jamais qui il était, ni le Message qui ét ait l'essence de son existence. Il porta la nouvelle d son peu ple avec une grande dignité née de la conscience de son de voir élevé, et avec une aimable humilité, dont les racines s'enfoncent dans sa propre faiblesse" .</w:t>
      </w:r>
    </w:p>
    <w:p>
      <w:pPr/>
      <w:r>
        <w:rPr>
          <w:rFonts w:ascii="Arial" w:hAnsi="Arial" w:eastAsia="Arial" w:cs="Arial"/>
          <w:sz w:val="24"/>
          <w:szCs w:val="24"/>
          <w:b w:val="0"/>
          <w:bCs w:val="0"/>
        </w:rPr>
        <w:t xml:space="preserve">On peut facilement admettre que Mohammed (C,) jouissait de la plus petite des ressources humaines. En fait, la chance n'était pas avec lui. Mais que dire de ses biens vers la fin de son séjour terrestre ? Il était le suzerain de toute l'Arabie Que dire aussi des moyens illimités dont il disposait alors ? Nous donnons la parole à un missionnaire chrétien pour répondre</w:t>
      </w:r>
    </w:p>
    <w:p>
      <w:pPr/>
      <w:r>
        <w:rPr>
          <w:rFonts w:ascii="Arial" w:hAnsi="Arial" w:eastAsia="Arial" w:cs="Arial"/>
          <w:sz w:val="24"/>
          <w:szCs w:val="24"/>
          <w:b w:val="0"/>
          <w:bCs w:val="0"/>
        </w:rPr>
        <w:t xml:space="preserve">"Il était César et le pape tout d la fois. Ilétait le pape sans ses exigences, et César sans ses légions : sans armée, sans garde-du-corps, sans palais, sans revenu; si aucun homme mail le droit de dire qu'il régnait de par le droit divin, c'était bien Mohammed (C,), car il détenait tous les pouvoirs sans ses instruments, ni son soutien".</w:t>
      </w:r>
    </w:p>
    <w:p>
      <w:pPr/>
      <w:r>
        <w:rPr>
          <w:rFonts w:ascii="Arial" w:hAnsi="Arial" w:eastAsia="Arial" w:cs="Arial"/>
          <w:sz w:val="24"/>
          <w:szCs w:val="24"/>
          <w:b w:val="0"/>
          <w:bCs w:val="0"/>
        </w:rPr>
        <w:t xml:space="preserve">R. Bosworth Smith, "Mohammad and Mohammadanism", Londres,1874, p. 92.</w:t>
      </w:r>
    </w:p>
    <w:p>
      <w:pPr>
        <w:pStyle w:val="Heading2"/>
      </w:pPr>
      <w:bookmarkStart w:id="39" w:name="_Toc39"/>
      <w:r>
        <w:t>SES HANDICAPS</w:t>
      </w:r>
      <w:bookmarkEnd w:id="39"/>
    </w:p>
    <w:p>
      <w:pPr/>
      <w:r>
        <w:rPr>
          <w:rFonts w:ascii="Arial" w:hAnsi="Arial" w:eastAsia="Arial" w:cs="Arial"/>
          <w:sz w:val="24"/>
          <w:szCs w:val="24"/>
          <w:b w:val="0"/>
          <w:bCs w:val="0"/>
        </w:rPr>
        <w:t xml:space="preserve">Sa "faiblesse" était sa force. Parce qu'il ne bénéficiait d'aucun moyen matériel qui puisse lui procurer un soutien, il se remit entièrement entre les mains de Dieu et Dieu le Miséricordieux ne l'abandonna pas. Son succès fut le plus éblouissant qui fut. Puissent les musulmans ne pas dire que ce fut seulement l'oeuvre de Dieu ? Et Mohammed (C,) son instrument ?</w:t>
      </w:r>
    </w:p>
    <w:p>
      <w:pPr>
        <w:pStyle w:val="Heading2"/>
      </w:pPr>
      <w:bookmarkStart w:id="40" w:name="_Toc40"/>
      <w:r>
        <w:t>3. DES RE'SULTATS E'CLATANTS</w:t>
      </w:r>
      <w:bookmarkEnd w:id="40"/>
    </w:p>
    <w:p>
      <w:pPr/>
      <w:r>
        <w:rPr>
          <w:rFonts w:ascii="Arial" w:hAnsi="Arial" w:eastAsia="Arial" w:cs="Arial"/>
          <w:sz w:val="24"/>
          <w:szCs w:val="24"/>
          <w:b w:val="0"/>
          <w:bCs w:val="0"/>
        </w:rPr>
        <w:t xml:space="preserve">Pour reprendre les paroles de Thomas Carlyle "un homme contre tous les hommes" (t) jusqu'à cent vingt-quatre mille au seul Pèlerinage d'Adieu ! Combien furent oubliés, hommes, femmes et enfants, tous croyants.</w:t>
      </w:r>
    </w:p>
    <w:p>
      <w:pPr/>
      <w:r>
        <w:rPr>
          <w:rFonts w:ascii="Arial" w:hAnsi="Arial" w:eastAsia="Arial" w:cs="Arial"/>
          <w:sz w:val="24"/>
          <w:szCs w:val="24"/>
          <w:b w:val="0"/>
          <w:bCs w:val="0"/>
        </w:rPr>
        <w:t xml:space="preserve">En l'an 12 de Rabi I, la l l ème année de l'Hégire (2), vers le 8 juin 632 de l'ère chrétienne, au cours d'un recueille ment, l'Esprit du Prophète prit son envol au-dessus de l'assemblée bénie par le Très-Haut. (Ibn Hisham)</w:t>
      </w:r>
    </w:p>
    <w:p>
      <w:pPr/>
      <w:r>
        <w:rPr>
          <w:rFonts w:ascii="Arial" w:hAnsi="Arial" w:eastAsia="Arial" w:cs="Arial"/>
          <w:sz w:val="24"/>
          <w:szCs w:val="24"/>
          <w:b w:val="0"/>
          <w:bCs w:val="0"/>
        </w:rPr>
        <w:t xml:space="preserve">Alors que `Omar b. al-Hattâb (Qu'Allah soit avec lui) ap prenait la triste nouvelle de la mort du Prophète, il perdit ses esprits. Ce fut pour lui un tel choc qu'il laissa échapper: "Si la moindre personne ose dire que Mohammed (C,) est mort, je lui tranche la tête". Hazrat Abû Bakr as-Siddîq vérifia, plus tard, que le Maître avait bien quitté ce bas-monde; et re venant de l'appartement du Prophète (C,)&gt; il annonça à l'assemblée que</w:t>
      </w:r>
    </w:p>
    <w:p>
      <w:pPr/>
      <w:r>
        <w:rPr>
          <w:rFonts w:ascii="Arial" w:hAnsi="Arial" w:eastAsia="Arial" w:cs="Arial"/>
          <w:sz w:val="24"/>
          <w:szCs w:val="24"/>
          <w:b w:val="0"/>
          <w:bCs w:val="0"/>
        </w:rPr>
        <w:t xml:space="preserve">"Mohammed (C,) avait bien rendu l'âme. Faîtes savoir d ceux qui ont adoré Mohammed (C,)" dit-il; "qu'il est mort, mais à tous ceux qui ont adoré Allah, dîtes qu'A llah vit d jamais !"</w:t>
      </w:r>
    </w:p>
    <w:p>
      <w:pPr/>
      <w:r>
        <w:rPr>
          <w:rFonts w:ascii="Arial" w:hAnsi="Arial" w:eastAsia="Arial" w:cs="Arial"/>
          <w:sz w:val="24"/>
          <w:szCs w:val="24"/>
          <w:b w:val="0"/>
          <w:bCs w:val="0"/>
        </w:rPr>
        <w:t xml:space="preserve">1. Voir la citation complète de Thomas Carlyle, p. 37.</w:t>
      </w:r>
    </w:p>
    <w:p>
      <w:pPr/>
      <w:r>
        <w:rPr>
          <w:rFonts w:ascii="Arial" w:hAnsi="Arial" w:eastAsia="Arial" w:cs="Arial"/>
          <w:sz w:val="24"/>
          <w:szCs w:val="24"/>
          <w:b w:val="0"/>
          <w:bCs w:val="0"/>
        </w:rPr>
        <w:t xml:space="preserve">2. Hégire : sens littéraire du mot "migration".</w:t>
      </w:r>
    </w:p>
    <w:p>
      <w:pPr/>
      <w:r>
        <w:rPr>
          <w:rFonts w:ascii="Arial" w:hAnsi="Arial" w:eastAsia="Arial" w:cs="Arial"/>
          <w:sz w:val="24"/>
          <w:szCs w:val="24"/>
          <w:b w:val="0"/>
          <w:bCs w:val="0"/>
        </w:rPr>
        <w:t xml:space="preserve">Ceci ramena `Omar al-Fârûq (R.A.) à la raison. Est-ce que cet homme, qui devait devenir le second grand calife de l'Islam, pouvait, à ce moment-là , imaginer que 1 400 ans plus tard il y aurait mille millions de disciples ? Pouvait-il prévoir que la religion du Prophète (C,) serait la religion qui s'étendrait le plus vite dans le monde (1) ?</w:t>
      </w:r>
    </w:p>
    <w:p>
      <w:pPr/>
      <w:r>
        <w:rPr>
          <w:rFonts w:ascii="Arial" w:hAnsi="Arial" w:eastAsia="Arial" w:cs="Arial"/>
          <w:sz w:val="24"/>
          <w:szCs w:val="24"/>
          <w:b w:val="0"/>
          <w:bCs w:val="0"/>
        </w:rPr>
        <w:t xml:space="preserve">Le christianisme précédait l'Islam de 600 ans. Les chré tiens revendiquaient avoir le plus grand nombre de disciples par rapport à toutes les autres croyances. C'est vrai, mais regardons les faits en face.</w:t>
      </w:r>
    </w:p>
    <w:p>
      <w:pPr/>
      <w:r>
        <w:rPr>
          <w:rFonts w:ascii="Arial" w:hAnsi="Arial" w:eastAsia="Arial" w:cs="Arial"/>
          <w:sz w:val="24"/>
          <w:szCs w:val="24"/>
          <w:b w:val="0"/>
          <w:bCs w:val="0"/>
        </w:rPr>
        <w:t xml:space="preserve">"Il y a plus de soi-disant chrétiens dans le monde que de soi-disant musulmans, mais il y a plus de musulmans pratiquants dans le monde qu'il n y a de chrétiens pratiquants"'.</w:t>
      </w:r>
    </w:p>
    <w:p>
      <w:pPr/>
      <w:r>
        <w:rPr>
          <w:rFonts w:ascii="Arial" w:hAnsi="Arial" w:eastAsia="Arial" w:cs="Arial"/>
          <w:sz w:val="24"/>
          <w:szCs w:val="24"/>
          <w:b w:val="0"/>
          <w:bCs w:val="0"/>
        </w:rPr>
        <w:t xml:space="preserve">R.V.C. Brodley (l'Américain), "The Messenger : the life", U.S.A., 1969.</w:t>
      </w:r>
    </w:p>
    <w:p>
      <w:pPr/>
      <w:r>
        <w:rPr>
          <w:rFonts w:ascii="Arial" w:hAnsi="Arial" w:eastAsia="Arial" w:cs="Arial"/>
          <w:sz w:val="24"/>
          <w:szCs w:val="24"/>
          <w:b w:val="0"/>
          <w:bCs w:val="0"/>
        </w:rPr>
        <w:t xml:space="preserve">Je comprends, d'après ce qui précède, que M. Brodley tente de nous dire qu'il y a des personnes qui, lorsqu'elles remplissent des imprimés de recensement, indiqueront le terme "chrétien" sous la "rubrique religion". Cela ne signifie pas pour autant qu'elles croient dans le dogme chrétien. Elles pourraient tout aussi bien être athées ou "bush-baptistes" (2) par distinction d'avec les juifs, hindous, ou musulmans; ayant à l'origine un passé de chrétien c'est par un simple souci de commodité que ces personnes se qualifient de "chrétiens".</w:t>
      </w:r>
    </w:p>
    <w:p>
      <w:pPr/>
      <w:r>
        <w:rPr>
          <w:rFonts w:ascii="Arial" w:hAnsi="Arial" w:eastAsia="Arial" w:cs="Arial"/>
          <w:sz w:val="24"/>
          <w:szCs w:val="24"/>
          <w:b w:val="0"/>
          <w:bCs w:val="0"/>
        </w:rPr>
        <w:t xml:space="preserve">1. Voir le tableau p. 40.</w:t>
      </w:r>
    </w:p>
    <w:p>
      <w:pPr/>
      <w:r>
        <w:rPr>
          <w:rFonts w:ascii="Arial" w:hAnsi="Arial" w:eastAsia="Arial" w:cs="Arial"/>
          <w:sz w:val="24"/>
          <w:szCs w:val="24"/>
          <w:b w:val="0"/>
          <w:bCs w:val="0"/>
        </w:rPr>
        <w:t xml:space="preserve">2. Bush-baptistes : il existe 40 différentes sortes d'églises baptistes aux Etats-Unis. Mais les bush-baptistes sont des personnes qui ont des sentiments religieux très forts. Ils ne se rendent pas dans n"rtnporte quelle église et ne se rapprochent pas de n'importe quelle secte ou autre appellation.</w:t>
      </w:r>
    </w:p>
    <w:p>
      <w:pPr/>
      <w:r>
        <w:rPr>
          <w:rFonts w:ascii="Arial" w:hAnsi="Arial" w:eastAsia="Arial" w:cs="Arial"/>
          <w:sz w:val="24"/>
          <w:szCs w:val="24"/>
          <w:b w:val="0"/>
          <w:bCs w:val="0"/>
        </w:rPr>
        <w:t xml:space="preserve">De ce point de vue et du point de vue de la personne qui pratique ces croyances, il y aurait plus de musul mans que de chrétiens dans le monde.</w:t>
      </w:r>
    </w:p>
    <w:p>
      <w:pPr/>
      <w:r>
        <w:rPr>
          <w:rFonts w:ascii="Arial" w:hAnsi="Arial" w:eastAsia="Arial" w:cs="Arial"/>
          <w:sz w:val="24"/>
          <w:szCs w:val="24"/>
          <w:b w:val="0"/>
          <w:bCs w:val="0"/>
        </w:rPr>
        <w:t xml:space="preserve">Dans le temps, l'Islam a débuté avec 600 années de retard sur le christianisme, mais il occupe à présent la seconde place et remonte vite - "la religion qui se propage le plus vite dans le monde aujourd'hui" (voir le tableau p. 40); "Un bil lion !" Le chiffre est stupéfiant, la sincérité et la pratique des croyants est étonnante !</w:t>
      </w:r>
    </w:p>
    <w:p>
      <w:pPr/>
      <w:r>
        <w:rPr>
          <w:rFonts w:ascii="Arial" w:hAnsi="Arial" w:eastAsia="Arial" w:cs="Arial"/>
          <w:sz w:val="24"/>
          <w:szCs w:val="24"/>
          <w:b w:val="0"/>
          <w:bCs w:val="0"/>
        </w:rPr>
        <w:t xml:space="preserve">Se basant sur ses trois critères objectifs : a) Grandeur du dessein, b) Petitesse des moyens, c) Résultats éclatants, La martine oserait-il avancer le nom d'un autre candidat plus grand que Mohammed (C,) ? Il effraya ses lecteurs avec la liste des divers rôles dans iesquels Mohammed (C,) excellait i.e. philosophe, orateur, apôtre, législateur, guerrier, con quérant des idées, restaurateur des croyances rationnelles et culte sans images, fondateur de vingt empires terrestres et d'un empire spirituel. Mohammed (C,), c'est tout cela à la fois. Par rapport à tous ces critères, je dis bien à TOUS CES CRITERES, qui font qu'un homme est le plus grand, nous pouvons poser la question : "Y a-t-il un homme plus grand que lui ?"</w:t>
      </w:r>
    </w:p>
    <w:p>
      <w:pPr/>
      <w:r>
        <w:rPr>
          <w:rFonts w:ascii="Arial" w:hAnsi="Arial" w:eastAsia="Arial" w:cs="Arial"/>
          <w:sz w:val="24"/>
          <w:szCs w:val="24"/>
          <w:b w:val="0"/>
          <w:bCs w:val="0"/>
        </w:rPr>
        <w:t xml:space="preserve">Non, Mohammed (C,) était bien le plus grand qui ait ja mais vécu ! Selon Lamartine, l'historien français. Et Dieu demande</w:t>
      </w:r>
    </w:p>
    <w:p>
      <w:pPr/>
      <w:r>
        <w:rPr>
          <w:rFonts w:ascii="Arial" w:hAnsi="Arial" w:eastAsia="Arial" w:cs="Arial"/>
          <w:sz w:val="24"/>
          <w:szCs w:val="24"/>
          <w:b w:val="0"/>
          <w:bCs w:val="0"/>
        </w:rPr>
        <w:t xml:space="preserve">"Tu es d'un caractère élevé"</w:t>
      </w:r>
    </w:p>
    <w:p>
      <w:pPr/>
      <w:r>
        <w:rPr>
          <w:rFonts w:ascii="Arial" w:hAnsi="Arial" w:eastAsia="Arial" w:cs="Arial"/>
          <w:sz w:val="24"/>
          <w:szCs w:val="24"/>
          <w:b w:val="0"/>
          <w:bCs w:val="0"/>
        </w:rPr>
        <w:t xml:space="preserve">(1) Coran 68:4</w:t>
      </w:r>
    </w:p>
    <w:p>
      <w:pPr>
        <w:pStyle w:val="Heading2"/>
      </w:pPr>
      <w:bookmarkStart w:id="41" w:name="_Toc41"/>
      <w:r>
        <w:t>LA MISE'RICORDE</w:t>
      </w:r>
      <w:bookmarkEnd w:id="41"/>
    </w:p>
    <w:p>
      <w:pPr/>
      <w:r>
        <w:rPr>
          <w:rFonts w:ascii="Arial" w:hAnsi="Arial" w:eastAsia="Arial" w:cs="Arial"/>
          <w:sz w:val="24"/>
          <w:szCs w:val="24"/>
          <w:b w:val="0"/>
          <w:bCs w:val="0"/>
        </w:rPr>
        <w:t xml:space="preserve">Ceux qui propagent le christianisme attacheront de l'importance à ce qu'il n'y ait rien dans l'histoire de l'huma nité qui puisse être comparé à la miséricorde et au pardon de Jésus sur la croix ...</w:t>
      </w:r>
    </w:p>
    <w:p>
      <w:pPr/>
      <w:r>
        <w:rPr>
          <w:rFonts w:ascii="Arial" w:hAnsi="Arial" w:eastAsia="Arial" w:cs="Arial"/>
          <w:sz w:val="24"/>
          <w:szCs w:val="24"/>
          <w:b w:val="0"/>
          <w:bCs w:val="0"/>
        </w:rPr>
        <w:t xml:space="preserve">"Jésus dit : Père, pardonne-leur car ils ne savant pas ce qu'ils font,".</w:t>
      </w:r>
    </w:p>
    <w:p>
      <w:pPr/>
      <w:r>
        <w:rPr>
          <w:rFonts w:ascii="Arial" w:hAnsi="Arial" w:eastAsia="Arial" w:cs="Arial"/>
          <w:sz w:val="24"/>
          <w:szCs w:val="24"/>
          <w:b w:val="0"/>
          <w:bCs w:val="0"/>
        </w:rPr>
        <w:t xml:space="preserve">Luc 23:34</w:t>
      </w:r>
    </w:p>
    <w:p>
      <w:pPr/>
      <w:r>
        <w:rPr>
          <w:rFonts w:ascii="Arial" w:hAnsi="Arial" w:eastAsia="Arial" w:cs="Arial"/>
          <w:sz w:val="24"/>
          <w:szCs w:val="24"/>
          <w:b w:val="0"/>
          <w:bCs w:val="0"/>
        </w:rPr>
        <w:t xml:space="preserve">Aussi surprenant que cela puisse paraître, parmi les quatre auteurs des évangiles, seul St Luc fut inspiré par le Saint Esprit (?), les trois autres - Matthieu, Marc et Jean - n'ont jamais entendu la Voie, ou bien l'ont trouvée trop insigni fiante ou pas assez importante pour être transcrite. St Luc n'était pas même l'un des douze apôtres choisis par Jésus. D'après les correcteurs de la Version Standard et Corrigée de la Bible, ces mots ne figurent pas dans les anciens manus crits, cela veut donc dire qu'il s'agit d'une interpolation.</w:t>
      </w:r>
    </w:p>
    <w:p>
      <w:pPr/>
      <w:r>
        <w:rPr>
          <w:rFonts w:ascii="Arial" w:hAnsi="Arial" w:eastAsia="Arial" w:cs="Arial"/>
          <w:sz w:val="24"/>
          <w:szCs w:val="24"/>
          <w:b w:val="0"/>
          <w:bCs w:val="0"/>
        </w:rPr>
        <w:t xml:space="preserve">Dans la "Nouvelle du roi James" (Copyright Thomas Nelson Publishers en 1984), il est dit que ces paroles ne sont pas "dans le texte original" du manuscrit grec de St Luc. En d'autres termes, elles ont été façonnées par quelques per sonnes pieuses. Bien que la citation ne soit pas authentique, nous l'acceptons quand même car elle fait preuve d'une grande piété de l'amour de ses ennemis et d'un pardon sans pareil, comme le prêche le Maître lui-même.</w:t>
      </w:r>
    </w:p>
    <w:p>
      <w:pPr/>
      <w:r>
        <w:rPr>
          <w:rFonts w:ascii="Arial" w:hAnsi="Arial" w:eastAsia="Arial" w:cs="Arial"/>
          <w:sz w:val="24"/>
          <w:szCs w:val="24"/>
          <w:b w:val="0"/>
          <w:bCs w:val="0"/>
        </w:rPr>
        <w:t xml:space="preserve">Par indulgence parce qu'il n'a pas de valeur, celui qui pardonne doit être dans la situation de pardonner. Si la vic time d'une injustice était toujours dans les griffes de ses en nemis, dans une situation désespérée, et criait "je vous par donne", cela n'aurait pas de sens, mais si la chance tournait et la mettait dans une position qui lui permette de se venger ou d'infliger un quelconque châtiment, et qu'elle disait ce pendant "je vous pardonne", alors là seulement, ces mots au raient un sens !</w:t>
      </w:r>
    </w:p>
    <w:p>
      <w:pPr>
        <w:pStyle w:val="Heading2"/>
      </w:pPr>
      <w:bookmarkStart w:id="42" w:name="_Toc42"/>
      <w:r>
        <w:t>LA CLEMENCE DE MOHAMMED (ç)</w:t>
      </w:r>
      <w:bookmarkEnd w:id="42"/>
    </w:p>
    <w:p>
      <w:pPr/>
      <w:r>
        <w:rPr>
          <w:rFonts w:ascii="Arial" w:hAnsi="Arial" w:eastAsia="Arial" w:cs="Arial"/>
          <w:sz w:val="24"/>
          <w:szCs w:val="24"/>
          <w:b w:val="0"/>
          <w:bCs w:val="0"/>
        </w:rPr>
        <w:t xml:space="preserve">Quel contraste entre le pardon donné sur la croix et la conquête historique et sanglante de la Mecque par Mohammed (C,) à la tête de dix mille "saints" (1) (ses compag nons).</w:t>
      </w:r>
    </w:p>
    <w:p>
      <w:pPr/>
      <w:r>
        <w:rPr>
          <w:rFonts w:ascii="Arial" w:hAnsi="Arial" w:eastAsia="Arial" w:cs="Arial"/>
          <w:sz w:val="24"/>
          <w:szCs w:val="24"/>
          <w:b w:val="0"/>
          <w:bCs w:val="0"/>
        </w:rPr>
        <w:t xml:space="preserve">"La ville qui l'avait traité si cruellement, l'avait poussé avec ses fidèles compagnons d se protéger des étrangers, qui avait ruiné sa vie et l'existence de ses dévoués disciples, était d ses pieds. Ses anciens persécuteurs acharnés et impitoya bles, ayant déshonoré l'humanité de par leurs actes cruels in fligés d des hommes et des femmes innocents et même aux mourants, étaient d présent totalement d sa merci. Mais, même d l'infant de son triomphe, il oubliait toutes les souf frances, les injures. lancées et pardonnait d toute la population de la Mecque...".</w:t>
      </w:r>
    </w:p>
    <w:p>
      <w:pPr/>
      <w:r>
        <w:rPr>
          <w:rFonts w:ascii="Arial" w:hAnsi="Arial" w:eastAsia="Arial" w:cs="Arial"/>
          <w:sz w:val="24"/>
          <w:szCs w:val="24"/>
          <w:b w:val="0"/>
          <w:bCs w:val="0"/>
        </w:rPr>
        <w:t xml:space="preserve">Sayed `Amir `Alî dans "L'esprit de l'Islam"</w:t>
      </w:r>
    </w:p>
    <w:p>
      <w:pPr/>
      <w:r>
        <w:rPr>
          <w:rFonts w:ascii="Arial" w:hAnsi="Arial" w:eastAsia="Arial" w:cs="Arial"/>
          <w:sz w:val="24"/>
          <w:szCs w:val="24"/>
          <w:b w:val="0"/>
          <w:bCs w:val="0"/>
        </w:rPr>
        <w:t xml:space="preserve">Appelant à lui les habitants de la ville vaincue, il s'adressa à eux en ces termes : "Qu'attendez-vous de moi d présent ?" Ses proches, qui le connaissaient trop bien, certains depuis son enfance, répondirent: "Miséricorde, ô généreux frère et neveu !" Des lamies perlèrent des yeux du Prophète (C,) et il dit alors : "Je vous parlerai tout comme Joseph le fit d ses frères. Je ne vous ferai pas de reproches aujourd'hui. Allez, vous êtes libres !"</w:t>
      </w:r>
    </w:p>
    <w:p>
      <w:pPr/>
      <w:r>
        <w:rPr>
          <w:rFonts w:ascii="Arial" w:hAnsi="Arial" w:eastAsia="Arial" w:cs="Arial"/>
          <w:sz w:val="24"/>
          <w:szCs w:val="24"/>
          <w:b w:val="0"/>
          <w:bCs w:val="0"/>
        </w:rPr>
        <w:t xml:space="preserve">Et il s'accomplit alors, ce qui ne s'était jamais vu dans l'histoire, du monde. Groupe après groupe, ils vinrent et se convertirent à l'Islam. Dieu Tout-Puissant témoigne de la dignité et de l'aisance de la conduite de son Messager.</w:t>
      </w:r>
    </w:p>
    <w:p>
      <w:pPr/>
      <w:r>
        <w:rPr>
          <w:rFonts w:ascii="Arial" w:hAnsi="Arial" w:eastAsia="Arial" w:cs="Arial"/>
          <w:sz w:val="24"/>
          <w:szCs w:val="24"/>
          <w:b w:val="0"/>
          <w:bCs w:val="0"/>
        </w:rPr>
        <w:t xml:space="preserve">1. L'accomplissement d'une autre prophétie dans Mohammed (C,): ".. Il a resplendi de la montagne de Paran (en Arabie) et il est sorti du milieu des saintes Myriades..." Deutéronome 33:2.</w:t>
      </w:r>
    </w:p>
    <w:p>
      <w:pPr/>
      <w:r>
        <w:rPr>
          <w:rFonts w:ascii="Arial" w:hAnsi="Arial" w:eastAsia="Arial" w:cs="Arial"/>
          <w:sz w:val="24"/>
          <w:szCs w:val="24"/>
          <w:b w:val="0"/>
          <w:bCs w:val="0"/>
        </w:rPr>
        <w:t xml:space="preserve">"Vous avez, dans le prophète de Dieu, un bel exemple"</w:t>
      </w:r>
    </w:p>
    <w:p>
      <w:pPr/>
      <w:r>
        <w:rPr>
          <w:rFonts w:ascii="Arial" w:hAnsi="Arial" w:eastAsia="Arial" w:cs="Arial"/>
          <w:sz w:val="24"/>
          <w:szCs w:val="24"/>
          <w:b w:val="0"/>
          <w:bCs w:val="0"/>
        </w:rPr>
        <w:t xml:space="preserve">Coran 33:21</w:t>
      </w:r>
    </w:p>
    <w:p>
      <w:pPr/>
      <w:r>
        <w:rPr>
          <w:rFonts w:ascii="Arial" w:hAnsi="Arial" w:eastAsia="Arial" w:cs="Arial"/>
          <w:sz w:val="24"/>
          <w:szCs w:val="24"/>
          <w:b w:val="0"/>
          <w:bCs w:val="0"/>
        </w:rPr>
        <w:t xml:space="preserve">Oh ! Comment Lamartine (1) inconsciemment, s'est-il fait l'écho de ses sentiments ?</w:t>
      </w:r>
    </w:p>
    <w:p>
      <w:pPr/>
      <w:r>
        <w:rPr>
          <w:rFonts w:ascii="Arial" w:hAnsi="Arial" w:eastAsia="Arial" w:cs="Arial"/>
          <w:sz w:val="24"/>
          <w:szCs w:val="24"/>
          <w:b w:val="0"/>
          <w:bCs w:val="0"/>
        </w:rPr>
        <w:t xml:space="preserve">"Compte tenu de tous les critères avec lesquels on peut évaluer la grandeur humaine, nous pouvons dire qu'il n'est pas de plus grand homme que lui ?.</w:t>
      </w:r>
    </w:p>
    <w:p>
      <w:pPr/>
      <w:r>
        <w:rPr>
          <w:rFonts w:ascii="Arial" w:hAnsi="Arial" w:eastAsia="Arial" w:cs="Arial"/>
          <w:sz w:val="24"/>
          <w:szCs w:val="24"/>
          <w:b w:val="0"/>
          <w:bCs w:val="0"/>
        </w:rPr>
        <w:t xml:space="preserve">En réponse, nous pouvons aussi ajouter : "Non ! Il n'existe pas d'homme plus grand que Mohammed (C,). Mo hamrned (C,) était le plus grand homme qui ait jamais vécu !" Donc, notre héros reçut les hommages spontanés mais faits à contre-caeur par des non-musulmans de différentes re ligions et de milieux intellectuels d'orientation différente. Mais tout ceci est incomplet sans le jugement du Maître : le prédécesseur de Mohammed (C,) - Jésus-Christ. Nous n'appliquerons pas ce critère pour évaluer la grandeur.</w:t>
      </w:r>
    </w:p>
    <w:p>
      <w:pPr/>
      <w:r>
        <w:rPr>
          <w:rFonts w:ascii="Arial" w:hAnsi="Arial" w:eastAsia="Arial" w:cs="Arial"/>
          <w:sz w:val="24"/>
          <w:szCs w:val="24"/>
          <w:b w:val="0"/>
          <w:bCs w:val="0"/>
        </w:rPr>
        <w:t xml:space="preserve">L'ORIGINE DE LA QUESTION</w:t>
      </w:r>
    </w:p>
    <w:p>
      <w:pPr/>
      <w:r>
        <w:rPr>
          <w:rFonts w:ascii="Arial" w:hAnsi="Arial" w:eastAsia="Arial" w:cs="Arial"/>
          <w:sz w:val="24"/>
          <w:szCs w:val="24"/>
          <w:b w:val="0"/>
          <w:bCs w:val="0"/>
        </w:rPr>
        <w:t xml:space="preserve">Jean le Baptiste (i) connu dans le monde musulman sous le nom de Hazrat Yahya Alaihis-Salam (Que la paix soit sur lui) était un prophète de l'époque du Messie. Ils étaient</w:t>
      </w:r>
    </w:p>
    <w:p>
      <w:pPr/>
      <w:r>
        <w:rPr>
          <w:rFonts w:ascii="Arial" w:hAnsi="Arial" w:eastAsia="Arial" w:cs="Arial"/>
          <w:sz w:val="24"/>
          <w:szCs w:val="24"/>
          <w:b w:val="0"/>
          <w:bCs w:val="0"/>
        </w:rPr>
        <w:t xml:space="preserve">1. La citation complète se trouve en annexe B p. 68.</w:t>
      </w:r>
    </w:p>
    <w:p>
      <w:pPr/>
      <w:r>
        <w:rPr>
          <w:rFonts w:ascii="Arial" w:hAnsi="Arial" w:eastAsia="Arial" w:cs="Arial"/>
          <w:sz w:val="24"/>
          <w:szCs w:val="24"/>
          <w:b w:val="0"/>
          <w:bCs w:val="0"/>
        </w:rPr>
        <w:t xml:space="preserve">2. Jean : ne pas confondre avec Jean le disciple de Jésus. C'est un nom très répandu chez les juifs et les Arabes, même de nos jours, comme Tarik AZiz, l'actuel ministre irakien des Affaires Ecrangères. Le vrai nom Tarik Hanna Aziz, "Hanna" est le dininu4f de Yubanna qui signifie Jean.</w:t>
      </w:r>
    </w:p>
    <w:p>
      <w:pPr/>
      <w:r>
        <w:rPr>
          <w:rFonts w:ascii="Arial" w:hAnsi="Arial" w:eastAsia="Arial" w:cs="Arial"/>
          <w:sz w:val="24"/>
          <w:szCs w:val="24"/>
          <w:b w:val="0"/>
          <w:bCs w:val="0"/>
        </w:rPr>
        <w:t xml:space="preserve">Personne n'ignore parmi les musulmans non arabes que notre ami est un chrétien marxiste.</w:t>
      </w:r>
    </w:p>
    <w:p>
      <w:pPr/>
      <w:r>
        <w:rPr>
          <w:rFonts w:ascii="Arial" w:hAnsi="Arial" w:eastAsia="Arial" w:cs="Arial"/>
          <w:sz w:val="24"/>
          <w:szCs w:val="24"/>
          <w:b w:val="0"/>
          <w:bCs w:val="0"/>
        </w:rPr>
        <w:t xml:space="preserve">également cousins. Voici ce que lui dit le Maître :</w:t>
      </w:r>
    </w:p>
    <w:p>
      <w:pPr/>
      <w:r>
        <w:rPr>
          <w:rFonts w:ascii="Arial" w:hAnsi="Arial" w:eastAsia="Arial" w:cs="Arial"/>
          <w:sz w:val="24"/>
          <w:szCs w:val="24"/>
          <w:b w:val="0"/>
          <w:bCs w:val="0"/>
        </w:rPr>
        <w:t xml:space="preserve">"En vérité, je vous le dis, parmi ceux qui sont nés de femmes, il ne s'en est pas levé de plus grand que Jean Baptiste.</w:t>
      </w:r>
    </w:p>
    <w:p>
      <w:pPr/>
      <w:r>
        <w:rPr>
          <w:rFonts w:ascii="Arial" w:hAnsi="Arial" w:eastAsia="Arial" w:cs="Arial"/>
          <w:sz w:val="24"/>
          <w:szCs w:val="24"/>
          <w:b w:val="0"/>
          <w:bCs w:val="0"/>
        </w:rPr>
        <w:t xml:space="preserve">" Matthieu 11:11</w:t>
      </w:r>
    </w:p>
    <w:p>
      <w:pPr/>
      <w:r>
        <w:rPr>
          <w:rFonts w:ascii="Arial" w:hAnsi="Arial" w:eastAsia="Arial" w:cs="Arial"/>
          <w:sz w:val="24"/>
          <w:szCs w:val="24"/>
          <w:b w:val="0"/>
          <w:bCs w:val="0"/>
        </w:rPr>
        <w:t xml:space="preserve">Chaque fils de l'homme est "né d'une femme". Par cette vérité, Jean-Baptiste est plus grand que Moïse, David, Salo mon, Abraham ou Esaïe, sans exclusion aucune des pro phètes israélites. Qu'est-ce qui donne à Jean cette ascendance sur chacun des autres prophètes ? Ce ne peut être un miracle, car la Bible les prend tous à son compte. Ce ne peut être ses en seignements, parce qu'il n'apporte ni de nouvelles lois, ni de nouvelles règlementations. Alors, qu'est-ce qu'il a fait de si grand ? Il était tout simplement le héraut, le précurseur, l'annonciateur de la bonne nouvelle de la venue du Messie. C'est ce qui fit de Jean-Baptiste le plus grand mais Jésus se réclame plus grand que le plus grand (i.e. Jean). Pourquoi ?</w:t>
      </w:r>
    </w:p>
    <w:p>
      <w:pPr/>
      <w:r>
        <w:rPr>
          <w:rFonts w:ascii="Arial" w:hAnsi="Arial" w:eastAsia="Arial" w:cs="Arial"/>
          <w:sz w:val="24"/>
          <w:szCs w:val="24"/>
          <w:b w:val="0"/>
          <w:bCs w:val="0"/>
        </w:rPr>
        <w:t xml:space="preserve">"Moi, j'ai un témoignage plus grand que celui de Jean; car les ouvres que le père m'a donné d'accomplir, ces ouvres-mêmes que je fais témoignent de moi que le père m'a envoyé" .</w:t>
      </w:r>
    </w:p>
    <w:p>
      <w:pPr/>
      <w:r>
        <w:rPr>
          <w:rFonts w:ascii="Arial" w:hAnsi="Arial" w:eastAsia="Arial" w:cs="Arial"/>
          <w:sz w:val="24"/>
          <w:szCs w:val="24"/>
          <w:b w:val="0"/>
          <w:bCs w:val="0"/>
        </w:rPr>
        <w:t xml:space="preserve">Jean 5:36</w:t>
      </w:r>
    </w:p>
    <w:p>
      <w:pPr/>
      <w:r>
        <w:rPr>
          <w:rFonts w:ascii="Arial" w:hAnsi="Arial" w:eastAsia="Arial" w:cs="Arial"/>
          <w:sz w:val="24"/>
          <w:szCs w:val="24"/>
          <w:b w:val="0"/>
          <w:bCs w:val="0"/>
        </w:rPr>
        <w:t xml:space="preserve">L'arbitre; c'est la commission en laquelle Dieu plaça sa confiance et qui qualifia Jésus de plus grand que Jean: L'application des mêmes critères que ceux dictés par le Maure, nous prouvent que -</w:t>
      </w:r>
    </w:p>
    <w:p>
      <w:pPr/>
      <w:r>
        <w:rPr>
          <w:rFonts w:ascii="Arial" w:hAnsi="Arial" w:eastAsia="Arial" w:cs="Arial"/>
          <w:sz w:val="24"/>
          <w:szCs w:val="24"/>
          <w:b w:val="0"/>
          <w:bCs w:val="0"/>
        </w:rPr>
        <w:t xml:space="preserve">1. Jean le Baptiste était le plus grand de tous les prophètes israélites, car il annonçait le puissant Messie. De la même façon, Jésus serait plus grand que Jean car il annonçait "l`Esprit de la vérité, le Consolateur qui devait guider l'humanité vers la Vérité" (E'vangile selon St Jean, chapitre 16) (1)</w:t>
      </w:r>
    </w:p>
    <w:p>
      <w:pPr/>
      <w:r>
        <w:rPr>
          <w:rFonts w:ascii="Arial" w:hAnsi="Arial" w:eastAsia="Arial" w:cs="Arial"/>
          <w:sz w:val="24"/>
          <w:szCs w:val="24"/>
          <w:b w:val="0"/>
          <w:bCs w:val="0"/>
        </w:rPr>
        <w:t xml:space="preserve">2. Le diocèse, la mission de Jésus, ou la tâche que Dieu lui a confiée se limitaient "aux brebis perdues dans ta maison d'Israël" (Matthieu 15:24) alors que la mission de Mo hammd était universelle. On lui avait dit:</w:t>
      </w:r>
    </w:p>
    <w:p>
      <w:pPr/>
      <w:r>
        <w:rPr>
          <w:rFonts w:ascii="Arial" w:hAnsi="Arial" w:eastAsia="Arial" w:cs="Arial"/>
          <w:sz w:val="24"/>
          <w:szCs w:val="24"/>
          <w:b w:val="0"/>
          <w:bCs w:val="0"/>
        </w:rPr>
        <w:t xml:space="preserve">"Nous t'avons seulement envoyé comme une miséricorde pour les hommes."</w:t>
      </w:r>
    </w:p>
    <w:p>
      <w:pPr/>
      <w:r>
        <w:rPr>
          <w:rFonts w:ascii="Arial" w:hAnsi="Arial" w:eastAsia="Arial" w:cs="Arial"/>
          <w:sz w:val="24"/>
          <w:szCs w:val="24"/>
          <w:b w:val="0"/>
          <w:bCs w:val="0"/>
        </w:rPr>
        <w:t xml:space="preserve">Coran 21:107</w:t>
      </w:r>
    </w:p>
    <w:p>
      <w:pPr/>
      <w:r>
        <w:rPr>
          <w:rFonts w:ascii="Arial" w:hAnsi="Arial" w:eastAsia="Arial" w:cs="Arial"/>
          <w:sz w:val="24"/>
          <w:szCs w:val="24"/>
          <w:b w:val="0"/>
          <w:bCs w:val="0"/>
        </w:rPr>
        <w:t xml:space="preserve">S'acquittant de sa noble tâche, Mohammed remettait son Message à tous ceux, sans exception, qui écouteraient, sans distinction de race, classe ou foi, II les accueillit tous dans la religion de Dieu sans distinction. II ne pensait pas diviser les créatures de Dieu en "chiens et pourceaux" (Matthieu 7:6) ou en "brebis et boucs" (Matthieu 25:32). u était le Messager de Dieu d'une seule Vérité qui "fut envoyé comme une miséri corde pour les mondes " (Coran 21:107), non, tout l'univers. Et jamais; il n'oublia sa mission, même vers la fin de sa vie.</w:t>
      </w:r>
    </w:p>
    <w:p>
      <w:pPr/>
      <w:r>
        <w:rPr>
          <w:rFonts w:ascii="Arial" w:hAnsi="Arial" w:eastAsia="Arial" w:cs="Arial"/>
          <w:sz w:val="24"/>
          <w:szCs w:val="24"/>
          <w:b w:val="0"/>
          <w:bCs w:val="0"/>
        </w:rPr>
        <w:t xml:space="preserve">A la fin de son séjour terrestre, alors qu'il pouvait regar der en arrière vers ces années trépidantes et dangereuses, à présent couronnées de succès, il sentit qu'il pouvait s'asseoir et jouir des fruits de son travail; et river à une vie exempte de toute agitation et empreinte de satisfaction et de détente.</w:t>
      </w:r>
    </w:p>
    <w:p>
      <w:pPr/>
      <w:r>
        <w:rPr>
          <w:rFonts w:ascii="Arial" w:hAnsi="Arial" w:eastAsia="Arial" w:cs="Arial"/>
          <w:sz w:val="24"/>
          <w:szCs w:val="24"/>
          <w:b w:val="0"/>
          <w:bCs w:val="0"/>
        </w:rPr>
        <w:t xml:space="preserve">1. Pour de plus amples explications sur cette prophétie, demandez dès aujourd'hui à 17PCI notre exemplaire gratuit du livre "Mohammed, le successeur naturel du Christ".</w:t>
      </w:r>
    </w:p>
    <w:p>
      <w:pPr/>
      <w:r>
        <w:rPr>
          <w:rFonts w:ascii="Arial" w:hAnsi="Arial" w:eastAsia="Arial" w:cs="Arial"/>
          <w:sz w:val="24"/>
          <w:szCs w:val="24"/>
          <w:b w:val="0"/>
          <w:bCs w:val="0"/>
        </w:rPr>
        <w:t xml:space="preserve">Cela n'était pas pour lui ! u n'y a pas de repos ou de détente. Il y avait encore bien des tâches à accomplir. Dieu Tout-Puissant lui rappelle :</w:t>
      </w:r>
    </w:p>
    <w:p>
      <w:pPr/>
      <w:r>
        <w:rPr>
          <w:rFonts w:ascii="Arial" w:hAnsi="Arial" w:eastAsia="Arial" w:cs="Arial"/>
          <w:sz w:val="24"/>
          <w:szCs w:val="24"/>
          <w:b w:val="0"/>
          <w:bCs w:val="0"/>
        </w:rPr>
        <w:t xml:space="preserve">"Nous t'avons envoyé à la totalité des hommes uniquement comme annonciateur de la bonne nouvelle et comme avertisseur, mais la plupart des hommes ne savent pas."</w:t>
      </w:r>
    </w:p>
    <w:p>
      <w:pPr/>
      <w:r>
        <w:rPr>
          <w:rFonts w:ascii="Arial" w:hAnsi="Arial" w:eastAsia="Arial" w:cs="Arial"/>
          <w:sz w:val="24"/>
          <w:szCs w:val="24"/>
          <w:b w:val="0"/>
          <w:bCs w:val="0"/>
        </w:rPr>
        <w:t xml:space="preserve">Coran 34:28</w:t>
      </w:r>
    </w:p>
    <w:p>
      <w:pPr/>
      <w:r>
        <w:rPr>
          <w:rFonts w:ascii="Arial" w:hAnsi="Arial" w:eastAsia="Arial" w:cs="Arial"/>
          <w:sz w:val="24"/>
          <w:szCs w:val="24"/>
          <w:b w:val="0"/>
          <w:bCs w:val="0"/>
        </w:rPr>
        <w:t xml:space="preserve">Comment devait-il répondre à cette nouvelle provocation alors qu'il avait atteint un âge avancé ? II n'avait pas à sa dis position de gadgets électroniques de méthodes de communi cation moderne, il n'y avait pas de télex, ni de fax qu'il au rait pu utiliser. Que pouvait-il faire ? Etre illettré, il fit venir les scribes et dicta cinq missives, une pour chacun des : em pereur de Constantinople, le roi d'Egypte, le négus d'Abyssinie, le roi du Yémen et l'empereur de Perse. Il fit appel à cinq sahab (ses compagnons fidèles), ainsi que cinq coursiers arabes et les envoya dans cinq directions diffé rentes afin d'inviter les nations du monde à rejoindre la reli gion universelle de Dieu.</w:t>
      </w:r>
    </w:p>
    <w:p>
      <w:pPr/>
      <w:r>
        <w:rPr>
          <w:rFonts w:ascii="Arial" w:hAnsi="Arial" w:eastAsia="Arial" w:cs="Arial"/>
          <w:sz w:val="24"/>
          <w:szCs w:val="24"/>
          <w:b w:val="0"/>
          <w:bCs w:val="0"/>
        </w:rPr>
        <w:t xml:space="preserve">J'ai eu le privilège de voir l'une de ces épîtres dans le Musée de Topkapi à Istambul (l'ancienne Constantinople). Cette lettre prend la poussière ! Matériellement, les Turcs ont préservé le parchemin. Mais le Message prend la poussière, comme je viens de le dire.</w:t>
      </w:r>
    </w:p>
    <w:p>
      <w:pPr/>
      <w:r>
        <w:rPr>
          <w:rFonts w:ascii="Arial" w:hAnsi="Arial" w:eastAsia="Arial" w:cs="Arial"/>
          <w:sz w:val="24"/>
          <w:szCs w:val="24"/>
          <w:b w:val="0"/>
          <w:bCs w:val="0"/>
        </w:rPr>
        <w:t xml:space="preserve">La lettre commence par ses mots : "De la pan de Mohammed (C,), le Messager de Dieu, à Héraclès l'empereur de Constantinople : acceptez l'Islam et tirez-en profits". Suit l'exhortation du Livre de Dieu.</w:t>
      </w:r>
    </w:p>
    <w:p>
      <w:pPr/>
      <w:r>
        <w:rPr>
          <w:rFonts w:ascii="Arial" w:hAnsi="Arial" w:eastAsia="Arial" w:cs="Arial"/>
          <w:sz w:val="24"/>
          <w:szCs w:val="24"/>
          <w:b w:val="0"/>
          <w:bCs w:val="0"/>
        </w:rPr>
        <w:t xml:space="preserve">"Dis .</w:t>
      </w:r>
    </w:p>
    <w:p>
      <w:pPr/>
      <w:r>
        <w:rPr>
          <w:rFonts w:ascii="Arial" w:hAnsi="Arial" w:eastAsia="Arial" w:cs="Arial"/>
          <w:sz w:val="24"/>
          <w:szCs w:val="24"/>
          <w:b w:val="0"/>
          <w:bCs w:val="0"/>
        </w:rPr>
        <w:t xml:space="preserve">"ô Gens du Livre !</w:t>
      </w:r>
    </w:p>
    <w:p>
      <w:pPr/>
      <w:r>
        <w:rPr>
          <w:rFonts w:ascii="Arial" w:hAnsi="Arial" w:eastAsia="Arial" w:cs="Arial"/>
          <w:sz w:val="24"/>
          <w:szCs w:val="24"/>
          <w:b w:val="0"/>
          <w:bCs w:val="0"/>
        </w:rPr>
        <w:t xml:space="preserve">Venez à une parole commune entre nous et vous:</w:t>
      </w:r>
    </w:p>
    <w:p>
      <w:pPr/>
      <w:r>
        <w:rPr>
          <w:rFonts w:ascii="Arial" w:hAnsi="Arial" w:eastAsia="Arial" w:cs="Arial"/>
          <w:sz w:val="24"/>
          <w:szCs w:val="24"/>
          <w:b w:val="0"/>
          <w:bCs w:val="0"/>
        </w:rPr>
        <w:t xml:space="preserve">Nous n'adorons que Dieu; Nous ne lui associons rien; Nul parmi nous ne se donne de Seigneur, En dehors de Dieu", S'ils se détournent, dîtes-leur "Attestez que nous sommes vraiment soumis".</w:t>
      </w:r>
    </w:p>
    <w:p>
      <w:pPr/>
      <w:r>
        <w:rPr>
          <w:rFonts w:ascii="Arial" w:hAnsi="Arial" w:eastAsia="Arial" w:cs="Arial"/>
          <w:sz w:val="24"/>
          <w:szCs w:val="24"/>
          <w:b w:val="0"/>
          <w:bCs w:val="0"/>
        </w:rPr>
        <w:t xml:space="preserve">Coran 3:64</w:t>
      </w:r>
    </w:p>
    <w:p>
      <w:pPr/>
      <w:r>
        <w:rPr>
          <w:rFonts w:ascii="Arial" w:hAnsi="Arial" w:eastAsia="Arial" w:cs="Arial"/>
          <w:sz w:val="24"/>
          <w:szCs w:val="24"/>
          <w:b w:val="0"/>
          <w:bCs w:val="0"/>
        </w:rPr>
        <w:t xml:space="preserve">Après avoir insérer dans la lettre cette citation coranique, le Prophète (C,) conclut par les propres paroles de félicitation du Prophète, et scelle un sceau sur lequel est inscrit "Il n'y a pas d'autre objet de culte que Allah, et Mohammed (C,) est son Messager".</w:t>
      </w:r>
    </w:p>
    <w:p>
      <w:pPr/>
      <w:r>
        <w:rPr>
          <w:rFonts w:ascii="Arial" w:hAnsi="Arial" w:eastAsia="Arial" w:cs="Arial"/>
          <w:sz w:val="24"/>
          <w:szCs w:val="24"/>
          <w:b w:val="0"/>
          <w:bCs w:val="0"/>
        </w:rPr>
        <w:t xml:space="preserve">La lettre souleva la curiosité en Turquie, et quelque intérêt quant à sa conservation, mais la conservation-même est im possible face aux touristes. Le même Message coranique est dans presque toutes les maisons musulmanes, lu et relu des milliers de fois sans que le lecteur soit incité à délivrer le Message aux destinataires !</w:t>
      </w:r>
    </w:p>
    <w:p>
      <w:pPr/>
      <w:r>
        <w:rPr>
          <w:rFonts w:ascii="Arial" w:hAnsi="Arial" w:eastAsia="Arial" w:cs="Arial"/>
          <w:sz w:val="24"/>
          <w:szCs w:val="24"/>
          <w:b w:val="0"/>
          <w:bCs w:val="0"/>
        </w:rPr>
        <w:t xml:space="preserve">Jetez encore une fois un regard au verset ci-dessus. Il est adressé à "Ahle-kitab" - Les Peuples du livre (i), les juifs et les chrétiens. Mais, durant plus de mille ans, nous avons tout à fait ignoré cette importante directive pour notre propre péril. Nous sommes assis sur ce Message comme un cobra sur un trésor, gardant les héritiers légitimes aux abois. Cette négligence absolue perpétuera des souffrances inouïes à l'Ummah pendant des générations et des générations.</w:t>
      </w:r>
    </w:p>
    <w:p>
      <w:pPr/>
      <w:r>
        <w:rPr>
          <w:rFonts w:ascii="Arial" w:hAnsi="Arial" w:eastAsia="Arial" w:cs="Arial"/>
          <w:sz w:val="24"/>
          <w:szCs w:val="24"/>
          <w:b w:val="0"/>
          <w:bCs w:val="0"/>
        </w:rPr>
        <w:t xml:space="preserve">Après plus de quatorze cent ans de lecture et de chant du Coran, avec différents rythmes, nous entendons toujours ce cri poignant</w:t>
      </w:r>
    </w:p>
    <w:p>
      <w:pPr/>
      <w:r>
        <w:rPr>
          <w:rFonts w:ascii="Arial" w:hAnsi="Arial" w:eastAsia="Arial" w:cs="Arial"/>
          <w:sz w:val="24"/>
          <w:szCs w:val="24"/>
          <w:b w:val="0"/>
          <w:bCs w:val="0"/>
        </w:rPr>
        <w:t xml:space="preserve">"Mais la plupart des hommes</w:t>
      </w:r>
    </w:p>
    <w:p>
      <w:pPr/>
      <w:r>
        <w:rPr>
          <w:rFonts w:ascii="Arial" w:hAnsi="Arial" w:eastAsia="Arial" w:cs="Arial"/>
          <w:sz w:val="24"/>
          <w:szCs w:val="24"/>
          <w:b w:val="0"/>
          <w:bCs w:val="0"/>
        </w:rPr>
        <w:t xml:space="preserve">ne savent pas". (2)</w:t>
      </w:r>
    </w:p>
    <w:p>
      <w:pPr/>
      <w:r>
        <w:rPr>
          <w:rFonts w:ascii="Arial" w:hAnsi="Arial" w:eastAsia="Arial" w:cs="Arial"/>
          <w:sz w:val="24"/>
          <w:szCs w:val="24"/>
          <w:b w:val="0"/>
          <w:bCs w:val="0"/>
        </w:rPr>
        <w:t xml:space="preserve">Coran 34:28</w:t>
      </w:r>
    </w:p>
    <w:p>
      <w:pPr/>
      <w:r>
        <w:rPr>
          <w:rFonts w:ascii="Arial" w:hAnsi="Arial" w:eastAsia="Arial" w:cs="Arial"/>
          <w:sz w:val="24"/>
          <w:szCs w:val="24"/>
          <w:b w:val="0"/>
          <w:bCs w:val="0"/>
        </w:rPr>
        <w:t xml:space="preserve">Ceci est la phrase de conclusion du verset révélé il y a mille quatre cent ans. C'était la situation positive du monde religieux d'alors. La question que l'on doit poser au jourd'hui, est-elle si différente ? Pas du tout ! D y a au jourd'hui plus de Mushrik(s) dans le monde qu'il n'y a de personnes qui croient dans Le Seul Vrai Dieu.</w:t>
      </w:r>
    </w:p>
    <w:p>
      <w:pPr/>
      <w:r>
        <w:rPr>
          <w:rFonts w:ascii="Arial" w:hAnsi="Arial" w:eastAsia="Arial" w:cs="Arial"/>
          <w:sz w:val="24"/>
          <w:szCs w:val="24"/>
          <w:b w:val="0"/>
          <w:bCs w:val="0"/>
        </w:rPr>
        <w:t xml:space="preserve">N'y a-t-il pas d'espoir que cela change ? Allah ordonnait à son Prophète (C,). A présent, c'est à nous qu'il délivre ses ordres par le biais de ses sept versets de la sourate Muddath thir (chapitre 74).</w:t>
      </w:r>
    </w:p>
    <w:p>
      <w:pPr/>
      <w:r>
        <w:rPr>
          <w:rFonts w:ascii="Arial" w:hAnsi="Arial" w:eastAsia="Arial" w:cs="Arial"/>
          <w:sz w:val="24"/>
          <w:szCs w:val="24"/>
          <w:b w:val="0"/>
          <w:bCs w:val="0"/>
        </w:rPr>
        <w:t xml:space="preserve">1."ô Toi qui es revêtu d'un manteau".</w:t>
      </w:r>
    </w:p>
    <w:p>
      <w:pPr/>
      <w:r>
        <w:rPr>
          <w:rFonts w:ascii="Arial" w:hAnsi="Arial" w:eastAsia="Arial" w:cs="Arial"/>
          <w:sz w:val="24"/>
          <w:szCs w:val="24"/>
          <w:b w:val="0"/>
          <w:bCs w:val="0"/>
        </w:rPr>
        <w:t xml:space="preserve">l. Les peuples signifie les juifs et les chrétiens. Voui n'aurez du Livre" tirer le kalam d'Allah. Ne laissez rien d'aussi bon pour étudier as passer cette chance. Rappelez-vous des versets tels qu'ils sont. pas passer</w:t>
      </w:r>
    </w:p>
    <w:p>
      <w:pPr/>
      <w:r>
        <w:rPr>
          <w:rFonts w:ascii="Arial" w:hAnsi="Arial" w:eastAsia="Arial" w:cs="Arial"/>
          <w:sz w:val="24"/>
          <w:szCs w:val="24"/>
          <w:b w:val="0"/>
          <w:bCs w:val="0"/>
        </w:rPr>
        <w:t xml:space="preserve">2. Pour lire le verset dans son entier, voir page 60.</w:t>
      </w:r>
    </w:p>
    <w:p>
      <w:pPr/>
      <w:r>
        <w:rPr>
          <w:rFonts w:ascii="Arial" w:hAnsi="Arial" w:eastAsia="Arial" w:cs="Arial"/>
          <w:sz w:val="24"/>
          <w:szCs w:val="24"/>
          <w:b w:val="0"/>
          <w:bCs w:val="0"/>
        </w:rPr>
        <w:t xml:space="preserve">Comme d'habitude, il y a ces versets magnifiques très mystiques (y compris celui qui suit), une triple ligne de pensées</w:t>
      </w:r>
    </w:p>
    <w:p>
      <w:pPr/>
      <w:r>
        <w:rPr>
          <w:rFonts w:ascii="Arial" w:hAnsi="Arial" w:eastAsia="Arial" w:cs="Arial"/>
          <w:sz w:val="24"/>
          <w:szCs w:val="24"/>
          <w:b w:val="0"/>
          <w:bCs w:val="0"/>
        </w:rPr>
        <w:t xml:space="preserve">1. Il est fait référence à une occasion ou une personne particulière .</w:t>
      </w:r>
    </w:p>
    <w:p>
      <w:pPr/>
      <w:r>
        <w:rPr>
          <w:rFonts w:ascii="Arial" w:hAnsi="Arial" w:eastAsia="Arial" w:cs="Arial"/>
          <w:sz w:val="24"/>
          <w:szCs w:val="24"/>
          <w:b w:val="0"/>
          <w:bCs w:val="0"/>
        </w:rPr>
        <w:t xml:space="preserve">2. Une leçon spirituelle d'ordre général est donnée, et</w:t>
      </w:r>
    </w:p>
    <w:p>
      <w:pPr/>
      <w:r>
        <w:rPr>
          <w:rFonts w:ascii="Arial" w:hAnsi="Arial" w:eastAsia="Arial" w:cs="Arial"/>
          <w:sz w:val="24"/>
          <w:szCs w:val="24"/>
          <w:b w:val="0"/>
          <w:bCs w:val="0"/>
        </w:rPr>
        <w:t xml:space="preserve">3. Une rêverie plus profonde est proposée.</w:t>
      </w:r>
    </w:p>
    <w:p>
      <w:pPr/>
      <w:r>
        <w:rPr>
          <w:rFonts w:ascii="Arial" w:hAnsi="Arial" w:eastAsia="Arial" w:cs="Arial"/>
          <w:sz w:val="24"/>
          <w:szCs w:val="24"/>
          <w:b w:val="0"/>
          <w:bCs w:val="0"/>
        </w:rPr>
        <w:t xml:space="preserve">En ce qui concerne a, le prophète. avait alors passé l'étape de la contemplation personnelle. Vêtu de son manteau, il al lait maintenant de l'avant, délivrant témérairement son Mes sage, et il proclamait publiquement que Allah était le Seul Vrai Dieu. Son c,œur était toujours purifié, mais tous ses gestes extérieurs devaient être offerts à Dieu, et le respect conventionnel pour les coutumes ancestrales et le culte de vaient être mis de côté. La tâche de ce Messager était des plus généreuses qui puissent être, mais aucune récompense ou remerciement n'était attendu du peuple. Bien au contraire, on exigeait de lui beaucoup de patience, et sa satisfaction venait du bon plaisir de Dieu.</w:t>
      </w:r>
    </w:p>
    <w:p>
      <w:pPr/>
      <w:r>
        <w:rPr>
          <w:rFonts w:ascii="Arial" w:hAnsi="Arial" w:eastAsia="Arial" w:cs="Arial"/>
          <w:sz w:val="24"/>
          <w:szCs w:val="24"/>
          <w:b w:val="0"/>
          <w:bCs w:val="0"/>
        </w:rPr>
        <w:t xml:space="preserve">En ce qui concerne b, des étapes identiques apparaissent à un degré moindre dans la vie de chaque homme bon, pour lesquels 1a vie du Prophète doit être l'exemple universel.</w:t>
      </w:r>
    </w:p>
    <w:p>
      <w:pPr/>
      <w:r>
        <w:rPr>
          <w:rFonts w:ascii="Arial" w:hAnsi="Arial" w:eastAsia="Arial" w:cs="Arial"/>
          <w:sz w:val="24"/>
          <w:szCs w:val="24"/>
          <w:b w:val="0"/>
          <w:bCs w:val="0"/>
        </w:rPr>
        <w:t xml:space="preserve">En ce qui concerne c, les soufis entendent, par manteau et vêtements chauds, les circonstances d'une existence prodi gieuse, qui sont nécessaires à notre confort physique jusqu'à un certain point; mais, bientôt, nous grandissons plus vite qu'eux et notre nature profonde doit alors, courageusement, se révéler. Le fait d'espérer, seulement, serait incompatible avec notre nature élevée, qui sait porter tous les échecs et se réjoukt dans la grâce de Dieu.</w:t>
      </w:r>
    </w:p>
    <w:p>
      <w:pPr/>
      <w:r>
        <w:rPr>
          <w:rFonts w:ascii="Arial" w:hAnsi="Arial" w:eastAsia="Arial" w:cs="Arial"/>
          <w:sz w:val="24"/>
          <w:szCs w:val="24"/>
          <w:b w:val="0"/>
          <w:bCs w:val="0"/>
        </w:rPr>
        <w:t xml:space="preserve">2."Lève-toi et avertis !</w:t>
      </w:r>
    </w:p>
    <w:p>
      <w:pPr/>
      <w:r>
        <w:rPr>
          <w:rFonts w:ascii="Arial" w:hAnsi="Arial" w:eastAsia="Arial" w:cs="Arial"/>
          <w:sz w:val="24"/>
          <w:szCs w:val="24"/>
          <w:b w:val="0"/>
          <w:bCs w:val="0"/>
        </w:rPr>
        <w:t xml:space="preserve">3."Glorifie ton Seigneur !</w:t>
      </w:r>
    </w:p>
    <w:p>
      <w:pPr/>
      <w:r>
        <w:rPr>
          <w:rFonts w:ascii="Arial" w:hAnsi="Arial" w:eastAsia="Arial" w:cs="Arial"/>
          <w:sz w:val="24"/>
          <w:szCs w:val="24"/>
          <w:b w:val="0"/>
          <w:bCs w:val="0"/>
        </w:rPr>
        <w:t xml:space="preserve">4. "Purifie t'es vêtements !</w:t>
      </w:r>
    </w:p>
    <w:p>
      <w:pPr/>
      <w:r>
        <w:rPr>
          <w:rFonts w:ascii="Arial" w:hAnsi="Arial" w:eastAsia="Arial" w:cs="Arial"/>
          <w:sz w:val="24"/>
          <w:szCs w:val="24"/>
          <w:b w:val="0"/>
          <w:bCs w:val="0"/>
        </w:rPr>
        <w:t xml:space="preserve">5."Fuis l'abomination (a)</w:t>
      </w:r>
    </w:p>
    <w:p>
      <w:pPr/>
      <w:r>
        <w:rPr>
          <w:rFonts w:ascii="Arial" w:hAnsi="Arial" w:eastAsia="Arial" w:cs="Arial"/>
          <w:sz w:val="24"/>
          <w:szCs w:val="24"/>
          <w:b w:val="0"/>
          <w:bCs w:val="0"/>
        </w:rPr>
        <w:t xml:space="preserve">"(a) "Rujz" ou "Rijz" signifie "abominations" (horreur) et est habituellement utilisé pour signifier idoldtrerie. Il est même possiblequ'une idole appelée Rujz ait existé. Mais de nos jours, ce mot a une signification plus vaste qui inclut un état mental opposé au culte de la vérité, un état de doute ou d'indécision".</w:t>
      </w:r>
    </w:p>
    <w:p>
      <w:pPr/>
      <w:r>
        <w:rPr>
          <w:rFonts w:ascii="Arial" w:hAnsi="Arial" w:eastAsia="Arial" w:cs="Arial"/>
          <w:sz w:val="24"/>
          <w:szCs w:val="24"/>
          <w:b w:val="0"/>
          <w:bCs w:val="0"/>
        </w:rPr>
        <w:t xml:space="preserve">6."Ne donne pas en espérant recevoir davantage" (b)</w:t>
      </w:r>
    </w:p>
    <w:p>
      <w:pPr/>
      <w:r>
        <w:rPr>
          <w:rFonts w:ascii="Arial" w:hAnsi="Arial" w:eastAsia="Arial" w:cs="Arial"/>
          <w:sz w:val="24"/>
          <w:szCs w:val="24"/>
          <w:b w:val="0"/>
          <w:bCs w:val="0"/>
        </w:rPr>
        <w:t xml:space="preserve">"(b) La formule légale et commerciale est que vous don nez pour recevoir un peu plus que vous n'avez donné, mais n'attendez rien du receveur. Vous servez Dieu et les créa tures de Dieu".</w:t>
      </w:r>
    </w:p>
    <w:p>
      <w:pPr/>
      <w:r>
        <w:rPr>
          <w:rFonts w:ascii="Arial" w:hAnsi="Arial" w:eastAsia="Arial" w:cs="Arial"/>
          <w:sz w:val="24"/>
          <w:szCs w:val="24"/>
          <w:b w:val="0"/>
          <w:bCs w:val="0"/>
        </w:rPr>
        <w:t xml:space="preserve">7."Sois patient envers ton Seigneur" (c) (1)</w:t>
      </w:r>
    </w:p>
    <w:p>
      <w:pPr/>
      <w:r>
        <w:rPr>
          <w:rFonts w:ascii="Arial" w:hAnsi="Arial" w:eastAsia="Arial" w:cs="Arial"/>
          <w:sz w:val="24"/>
          <w:szCs w:val="24"/>
          <w:b w:val="0"/>
          <w:bCs w:val="0"/>
        </w:rPr>
        <w:t xml:space="preserve">"(b) Notre zèle pour la cause de Dieu elle-même exige que nous soyions patients, et que nous montrions de la constance dans nos efforts pour Sa cause. Car nous avons la Foi, et nous savons qu'Il est la Bonté, la Sagesse et la Puis sance' `Abdullah Yusuf `Alî (2)</w:t>
      </w:r>
    </w:p>
    <w:p>
      <w:pPr/>
      <w:r>
        <w:rPr>
          <w:rFonts w:ascii="Arial" w:hAnsi="Arial" w:eastAsia="Arial" w:cs="Arial"/>
          <w:sz w:val="24"/>
          <w:szCs w:val="24"/>
          <w:b w:val="0"/>
          <w:bCs w:val="0"/>
        </w:rPr>
        <w:t xml:space="preserve">1. Rappelez-vous le kalam d'Allah et sa signification !</w:t>
      </w:r>
    </w:p>
    <w:p>
      <w:pPr/>
      <w:r>
        <w:rPr>
          <w:rFonts w:ascii="Arial" w:hAnsi="Arial" w:eastAsia="Arial" w:cs="Arial"/>
          <w:sz w:val="24"/>
          <w:szCs w:val="24"/>
          <w:b w:val="0"/>
          <w:bCs w:val="0"/>
        </w:rPr>
        <w:t xml:space="preserve">2. La traduction anglaise et les commentaires sont de `Abdullah Yûsuf `Alï.Demandez votre livre à l'IPCI et bénéficiez d'un prix intéres sant. Commandez aussi un livre pour vos amis non-musulmans.</w:t>
      </w:r>
    </w:p>
    <w:p>
      <w:pPr/>
      <w:r>
        <w:rPr>
          <w:rFonts w:ascii="Arial" w:hAnsi="Arial" w:eastAsia="Arial" w:cs="Arial"/>
          <w:sz w:val="24"/>
          <w:szCs w:val="24"/>
          <w:b w:val="0"/>
          <w:bCs w:val="0"/>
        </w:rPr>
        <w:t xml:space="preserve">Pour les Arabes en général, et pour le Prophète (C,) en particulier, "un manteau" signifiait la couverture protectrice utilisée pour s'abriter du soleil, du vent et du sable. Il en ét ait enveloppé et remontait ses manches pour accomplir sa tâche. Bien que la majorité des musulmans dans le monde ne se couvrent pas quotidiennement d'un manteau, ils transpor tent néanmoins une multitude de manteaux, témoins de leurs complexes d'infériorité.</w:t>
      </w:r>
    </w:p>
    <w:p>
      <w:pPr/>
      <w:r>
        <w:rPr>
          <w:rFonts w:ascii="Arial" w:hAnsi="Arial" w:eastAsia="Arial" w:cs="Arial"/>
          <w:sz w:val="24"/>
          <w:szCs w:val="24"/>
          <w:b w:val="0"/>
          <w:bCs w:val="0"/>
        </w:rPr>
        <w:t xml:space="preserve">Que pouvons-nous faire pour faire briller plus encore la lumière de Dieu à travers l'obscurité qui nous entoure ?</w:t>
      </w:r>
    </w:p>
    <w:p>
      <w:pPr/>
      <w:r>
        <w:rPr>
          <w:rFonts w:ascii="Arial" w:hAnsi="Arial" w:eastAsia="Arial" w:cs="Arial"/>
          <w:sz w:val="24"/>
          <w:szCs w:val="24"/>
          <w:b w:val="0"/>
          <w:bCs w:val="0"/>
        </w:rPr>
        <w:t xml:space="preserve">"Nous devons d'abord la laisser briller en nous-mêmes. Avec cette lumière au sein de notre cour, nous pouvons marcher d'un pas ferme et sur, nous pouvons humblement rendre visite aux nécessiteux et guider leur pas, nous ne les guiderons pas, c'est la lumière qui les guidera ! Mais, oh, quelle joie que d'être utile pour porter la torche et de dire d nos frères : "Moi aussi, j'étais dans l'obscurité, l'inconfort, et voyez, j'ai trouvé le confort et ta joie dans la grâce di vine!" De cette façon, nous contribuons à la fraternité, en marchant humblement côte d côte dans la voie du Seigneur, avec une aide et un confort mutuels, et le cour plein de prières, fort du geste que le bon dessein de Dieu puisse ac complir en nous tous !"</w:t>
      </w:r>
    </w:p>
    <w:p>
      <w:pPr/>
      <w:r>
        <w:rPr>
          <w:rFonts w:ascii="Arial" w:hAnsi="Arial" w:eastAsia="Arial" w:cs="Arial"/>
          <w:sz w:val="24"/>
          <w:szCs w:val="24"/>
          <w:b w:val="0"/>
          <w:bCs w:val="0"/>
        </w:rPr>
        <w:t xml:space="preserve">`Abdullah Yûsuf `Ali</w:t>
      </w:r>
    </w:p>
    <w:p>
      <w:pPr/>
      <w:r>
        <w:rPr>
          <w:rFonts w:ascii="Arial" w:hAnsi="Arial" w:eastAsia="Arial" w:cs="Arial"/>
          <w:sz w:val="24"/>
          <w:szCs w:val="24"/>
          <w:b w:val="0"/>
          <w:bCs w:val="0"/>
        </w:rPr>
        <w:t xml:space="preserve">"Mais une grande partie de l'humanité ne sait pas encore"</w:t>
      </w:r>
    </w:p>
    <w:p>
      <w:pPr/>
      <w:r>
        <w:rPr>
          <w:rFonts w:ascii="Arial" w:hAnsi="Arial" w:eastAsia="Arial" w:cs="Arial"/>
          <w:sz w:val="24"/>
          <w:szCs w:val="24"/>
          <w:b w:val="0"/>
          <w:bCs w:val="0"/>
        </w:rPr>
        <w:t xml:space="preserve">Ainsi parlait Notre Saint Prophète Mohammed (C,), pour lequel nous invoquons la bénédiction de Dieu pour maintenant et après.</w:t>
      </w:r>
    </w:p>
    <w:p>
      <w:pPr/>
      <w:r>
        <w:rPr>
          <w:rFonts w:ascii="Arial" w:hAnsi="Arial" w:eastAsia="Arial" w:cs="Arial"/>
          <w:sz w:val="24"/>
          <w:szCs w:val="24"/>
          <w:b w:val="0"/>
          <w:bCs w:val="0"/>
        </w:rPr>
        <w:t xml:space="preserve">AMEN</w:t>
      </w:r>
    </w:p>
    <w:p>
      <w:pPr/>
      <w:r>
        <w:rPr>
          <w:rFonts w:ascii="Arial" w:hAnsi="Arial" w:eastAsia="Arial" w:cs="Arial"/>
          <w:sz w:val="24"/>
          <w:szCs w:val="24"/>
          <w:b w:val="0"/>
          <w:bCs w:val="0"/>
        </w:rPr>
        <w:t xml:space="preserve">ANNEX "A"</w:t>
      </w:r>
    </w:p>
    <w:p>
      <w:pPr/>
      <w:r>
        <w:rPr>
          <w:rFonts w:ascii="Arial" w:hAnsi="Arial" w:eastAsia="Arial" w:cs="Arial"/>
          <w:sz w:val="24"/>
          <w:szCs w:val="24"/>
          <w:b w:val="0"/>
          <w:bCs w:val="0"/>
        </w:rPr>
        <w:t xml:space="preserve">II atteignit le sommet de la distinction grâce à sa perfection II dissipa l'obscurité (du monde) par sa grâce Ses qualités étaient excellentes Priez pour que la bénédiction soit sur Lui et les siens Sheikh Sa'di Sherâzi (RA)</w:t>
      </w:r>
    </w:p>
    <w:p>
      <w:pPr/>
      <w:r>
        <w:rPr>
          <w:rFonts w:ascii="Arial" w:hAnsi="Arial" w:eastAsia="Arial" w:cs="Arial"/>
          <w:sz w:val="24"/>
          <w:szCs w:val="24"/>
          <w:b w:val="0"/>
          <w:bCs w:val="0"/>
        </w:rPr>
        <w:t xml:space="preserve">ANNEXE B</w:t>
      </w:r>
    </w:p>
    <w:p>
      <w:pPr/>
      <w:r>
        <w:rPr>
          <w:rFonts w:ascii="Arial" w:hAnsi="Arial" w:eastAsia="Arial" w:cs="Arial"/>
          <w:sz w:val="24"/>
          <w:szCs w:val="24"/>
          <w:b w:val="0"/>
          <w:bCs w:val="0"/>
        </w:rPr>
        <w:t xml:space="preserve">Mohammed (ç) le plus grand</w:t>
      </w:r>
    </w:p>
    <w:p>
      <w:pPr/>
      <w:r>
        <w:rPr>
          <w:rFonts w:ascii="Arial" w:hAnsi="Arial" w:eastAsia="Arial" w:cs="Arial"/>
          <w:sz w:val="24"/>
          <w:szCs w:val="24"/>
          <w:b w:val="0"/>
          <w:bCs w:val="0"/>
        </w:rPr>
        <w:t xml:space="preserve">Si la grandeur du dessein</w:t>
      </w:r>
    </w:p>
    <w:p>
      <w:pPr/>
      <w:r>
        <w:rPr>
          <w:rFonts w:ascii="Arial" w:hAnsi="Arial" w:eastAsia="Arial" w:cs="Arial"/>
          <w:sz w:val="24"/>
          <w:szCs w:val="24"/>
          <w:b w:val="0"/>
          <w:bCs w:val="0"/>
        </w:rPr>
        <w:t xml:space="preserve">la petitesse des moyens</w:t>
      </w:r>
    </w:p>
    <w:p>
      <w:pPr/>
      <w:r>
        <w:rPr>
          <w:rFonts w:ascii="Arial" w:hAnsi="Arial" w:eastAsia="Arial" w:cs="Arial"/>
          <w:sz w:val="24"/>
          <w:szCs w:val="24"/>
          <w:b w:val="0"/>
          <w:bCs w:val="0"/>
        </w:rPr>
        <w:t xml:space="preserve">et les tonnants résultats</w:t>
      </w:r>
    </w:p>
    <w:p>
      <w:pPr/>
      <w:r>
        <w:rPr>
          <w:rFonts w:ascii="Arial" w:hAnsi="Arial" w:eastAsia="Arial" w:cs="Arial"/>
          <w:sz w:val="24"/>
          <w:szCs w:val="24"/>
          <w:b w:val="0"/>
          <w:bCs w:val="0"/>
        </w:rPr>
        <w:t xml:space="preserve">sont les trois mesures du génie de l homme qui osera comparer humainement un grand homme de l'Hisioire moderne Mahomet ?</w:t>
      </w:r>
    </w:p>
    <w:p>
      <w:pPr/>
      <w:r>
        <w:rPr>
          <w:rFonts w:ascii="Arial" w:hAnsi="Arial" w:eastAsia="Arial" w:cs="Arial"/>
          <w:sz w:val="24"/>
          <w:szCs w:val="24"/>
          <w:b w:val="0"/>
          <w:bCs w:val="0"/>
        </w:rPr>
        <w:t xml:space="preserve">les plus fameux n ont remu que des armes des lois des em pires ils n ont fond que des paissances mat rielles croul es sou vent avec eux. Celui-l a remu des arm es des l gislations des empires des peuples des dynasties des millions d hommes sur un tiers du globe habit mais il a remu de plus des autels des dieux des religions des es des croyances des âmes.</w:t>
      </w:r>
    </w:p>
    <w:p>
      <w:pPr/>
      <w:r>
        <w:rPr>
          <w:rFonts w:ascii="Arial" w:hAnsi="Arial" w:eastAsia="Arial" w:cs="Arial"/>
          <w:sz w:val="24"/>
          <w:szCs w:val="24"/>
          <w:b w:val="0"/>
          <w:bCs w:val="0"/>
        </w:rPr>
        <w:t xml:space="preserve">II a fond sur un livre dont chaque lettre est devenue loi une nationalit spirituelle qui englobe des peuples de toute langue et de toute race...</w:t>
      </w:r>
    </w:p>
    <w:p>
      <w:pPr/>
      <w:r>
        <w:rPr>
          <w:rFonts w:ascii="Arial" w:hAnsi="Arial" w:eastAsia="Arial" w:cs="Arial"/>
          <w:sz w:val="24"/>
          <w:szCs w:val="24"/>
          <w:b w:val="0"/>
          <w:bCs w:val="0"/>
        </w:rPr>
        <w:t xml:space="preserve">L'idée de l'unité de Dieu proclamée dans la lassitude des théogonies fabuleuses avait en elle-mème une telle vertu, qu'en faisant explosion sur ses lèvres elle incendia tous les vieux temples des idoles et alluma de ses lueurs un tiers du monde...</w:t>
      </w:r>
    </w:p>
    <w:p>
      <w:pPr/>
      <w:r>
        <w:rPr>
          <w:rFonts w:ascii="Arial" w:hAnsi="Arial" w:eastAsia="Arial" w:cs="Arial"/>
          <w:sz w:val="24"/>
          <w:szCs w:val="24"/>
          <w:b w:val="0"/>
          <w:bCs w:val="0"/>
        </w:rPr>
        <w:t xml:space="preserve">Sa prière sans fin sa conversation mystique avec Dieu sa mort et son triomphe aprés le tombeau attestent plus qu une im posture une conviction. Ce fut cette conviction qui lui donna la puissance de restaurer un dogme: Ce dogme était double l'unit de Dieu et l'immatérialité de Dieu l'un disant ce que Dieu est l autre disant ce qu'il n est pas...</w:t>
      </w:r>
    </w:p>
    <w:p>
      <w:pPr/>
      <w:r>
        <w:rPr>
          <w:rFonts w:ascii="Arial" w:hAnsi="Arial" w:eastAsia="Arial" w:cs="Arial"/>
          <w:sz w:val="24"/>
          <w:szCs w:val="24"/>
          <w:b w:val="0"/>
          <w:bCs w:val="0"/>
        </w:rPr>
        <w:t xml:space="preserve">Philosophe orateur, apôtre, législateur, guerrier, conquérant d'idées restaurateur de dogmes rationnels, d'un culte sans images fondateur de vingt empires terrestres et d'un empire spirituel, voilà Mahomet !</w:t>
      </w:r>
    </w:p>
    <w:p>
      <w:pPr/>
      <w:r>
        <w:rPr>
          <w:rFonts w:ascii="Arial" w:hAnsi="Arial" w:eastAsia="Arial" w:cs="Arial"/>
          <w:sz w:val="24"/>
          <w:szCs w:val="24"/>
          <w:b w:val="0"/>
          <w:bCs w:val="0"/>
        </w:rPr>
        <w:t xml:space="preserve">A toutes les échelles où l'on mesure la grandeur humaine, quel homme fut plus grand ?</w:t>
      </w:r>
    </w:p>
    <w:p>
      <w:pPr/>
      <w:r>
        <w:rPr>
          <w:rFonts w:ascii="Arial" w:hAnsi="Arial" w:eastAsia="Arial" w:cs="Arial"/>
          <w:sz w:val="24"/>
          <w:szCs w:val="24"/>
          <w:b w:val="0"/>
          <w:bCs w:val="0"/>
        </w:rPr>
        <w:t xml:space="preserve">Lamartine, "Histoire de la Turquie", Tome I, Livre ler, XCV, Paris, 1854, pp. 277-280</w:t>
      </w:r>
    </w:p>
    <w:p>
      <w:pPr/>
      <w:r>
        <w:rPr>
          <w:rFonts w:ascii="Arial" w:hAnsi="Arial" w:eastAsia="Arial" w:cs="Arial"/>
          <w:sz w:val="24"/>
          <w:szCs w:val="24"/>
          <w:b w:val="0"/>
          <w:bCs w:val="0"/>
        </w:rPr>
        <w:t xml:space="preserve">ANNEX "C"</w:t>
      </w:r>
    </w:p>
    <w:p>
      <w:pPr/>
      <w:r>
        <w:rPr>
          <w:rFonts w:ascii="Arial" w:hAnsi="Arial" w:eastAsia="Arial" w:cs="Arial"/>
          <w:sz w:val="24"/>
          <w:szCs w:val="24"/>
          <w:b w:val="0"/>
          <w:bCs w:val="0"/>
        </w:rPr>
        <w:t xml:space="preserve">Jules Masserman, psychanaliste américain Time, 15 juillet 1974 Les chefs doivent remplir trois fonctions : pourvoir au bien être du commandement, instaurer une organisation sociale au sein de laquelle les personnes se sentent relativement en sécurité, et leur inculquer des croyances. Des personnes comme Pasteur et Salk sont des chefs dans le premier sens du terme. Des personnes comme Gandhi et Confucius, d'un côté, et Alexandre, César et Hitler, d'un autre côté, sont des chefs dans le second sens, et peut-être dans le troisième sens. Jésus et Bouddha appartiennent à la seule troisième catégorie. Peut-être que le plus grand chef de tous les temps était Mohammed (ç), qui réunissait ces trois fonctions. A un degré moin dre, Moïse fit de même.</w:t>
      </w:r>
    </w:p>
    <w:p>
      <w:pPr/>
      <w:r>
        <w:rPr>
          <w:rFonts w:ascii="Arial" w:hAnsi="Arial" w:eastAsia="Arial" w:cs="Arial"/>
          <w:sz w:val="24"/>
          <w:szCs w:val="24"/>
          <w:b w:val="0"/>
          <w:bCs w:val="0"/>
        </w:rPr>
        <w:t xml:space="preserve">ANNEXE "D"</w:t>
      </w:r>
    </w:p>
    <w:p>
      <w:pPr/>
      <w:r>
        <w:rPr>
          <w:rFonts w:ascii="Arial" w:hAnsi="Arial" w:eastAsia="Arial" w:cs="Arial"/>
          <w:sz w:val="24"/>
          <w:szCs w:val="24"/>
          <w:b w:val="0"/>
          <w:bCs w:val="0"/>
        </w:rPr>
        <w:t xml:space="preserve">La fidélité est une qualité humaine Qui différencie l'homme de la brute.</w:t>
      </w:r>
    </w:p>
    <w:p>
      <w:pPr/>
      <w:r>
        <w:rPr>
          <w:rFonts w:ascii="Arial" w:hAnsi="Arial" w:eastAsia="Arial" w:cs="Arial"/>
          <w:sz w:val="24"/>
          <w:szCs w:val="24"/>
          <w:b w:val="0"/>
          <w:bCs w:val="0"/>
        </w:rPr>
        <w:t xml:space="preserve">Mais cette fidélité suprême; innée dans chaque chien</w:t>
      </w:r>
    </w:p>
    <w:p>
      <w:pPr/>
      <w:r>
        <w:rPr>
          <w:rFonts w:ascii="Arial" w:hAnsi="Arial" w:eastAsia="Arial" w:cs="Arial"/>
          <w:sz w:val="24"/>
          <w:szCs w:val="24"/>
          <w:b w:val="0"/>
          <w:bCs w:val="0"/>
        </w:rPr>
        <w:t xml:space="preserve">Qui est la marque du meilleur ami de l'homme,</w:t>
      </w:r>
    </w:p>
    <w:p>
      <w:pPr/>
      <w:r>
        <w:rPr>
          <w:rFonts w:ascii="Arial" w:hAnsi="Arial" w:eastAsia="Arial" w:cs="Arial"/>
          <w:sz w:val="24"/>
          <w:szCs w:val="24"/>
          <w:b w:val="0"/>
          <w:bCs w:val="0"/>
        </w:rPr>
        <w:t xml:space="preserve">Se trouve rarement chez l'homme!</w:t>
      </w:r>
    </w:p>
    <w:p>
      <w:pPr/>
      <w:r>
        <w:rPr>
          <w:rFonts w:ascii="Arial" w:hAnsi="Arial" w:eastAsia="Arial" w:cs="Arial"/>
          <w:sz w:val="24"/>
          <w:szCs w:val="24"/>
          <w:b w:val="0"/>
          <w:bCs w:val="0"/>
        </w:rPr>
        <w:t xml:space="preserve">"Un poète africain"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2026-10-24T20:23:20+03:30</dcterms:created>
  <dcterms:modified xsi:type="dcterms:W3CDTF">2026-10-24T20:23:20+03:30</dcterms:modified>
</cp:coreProperties>
</file>

<file path=docProps/custom.xml><?xml version="1.0" encoding="utf-8"?>
<Properties xmlns="http://schemas.openxmlformats.org/officeDocument/2006/custom-properties" xmlns:vt="http://schemas.openxmlformats.org/officeDocument/2006/docPropsVTypes"/>
</file>