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633" w:rsidRPr="00EA3E63" w:rsidRDefault="00FD691A" w:rsidP="00EA3E63">
      <w:pPr>
        <w:pStyle w:val="libCenterBold1"/>
      </w:pPr>
      <w:r>
        <w:t>Pilgrimage Sites</w:t>
      </w:r>
    </w:p>
    <w:p w:rsidR="00FD691A" w:rsidRPr="00FD691A" w:rsidRDefault="00E91633" w:rsidP="00FD691A">
      <w:pPr>
        <w:pStyle w:val="libNormal"/>
      </w:pPr>
      <w:r>
        <w:br w:type="page"/>
      </w:r>
    </w:p>
    <w:sdt>
      <w:sdtPr>
        <w:rPr>
          <w:rStyle w:val="libNormalChar"/>
          <w:b w:val="0"/>
          <w:bCs w:val="0"/>
        </w:rPr>
        <w:id w:val="17806017"/>
        <w:docPartObj>
          <w:docPartGallery w:val="Table of Contents"/>
          <w:docPartUnique/>
        </w:docPartObj>
      </w:sdtPr>
      <w:sdtEndPr>
        <w:rPr>
          <w:rStyle w:val="DefaultParagraphFont"/>
          <w:sz w:val="32"/>
        </w:rPr>
      </w:sdtEndPr>
      <w:sdtContent>
        <w:p w:rsidR="00FD691A" w:rsidRDefault="00FD691A" w:rsidP="00FD691A">
          <w:pPr>
            <w:pStyle w:val="libCenterBold1"/>
          </w:pPr>
          <w:r>
            <w:t>Table of Contents</w:t>
          </w:r>
        </w:p>
        <w:p w:rsidR="00472828" w:rsidRDefault="002377EA" w:rsidP="00472828">
          <w:pPr>
            <w:pStyle w:val="TOC1"/>
            <w:rPr>
              <w:rFonts w:asciiTheme="minorHAnsi" w:eastAsiaTheme="minorEastAsia" w:hAnsiTheme="minorHAnsi" w:cstheme="minorBidi"/>
              <w:b w:val="0"/>
              <w:bCs w:val="0"/>
              <w:color w:val="auto"/>
              <w:sz w:val="22"/>
              <w:szCs w:val="22"/>
              <w:rtl/>
            </w:rPr>
          </w:pPr>
          <w:r w:rsidRPr="002377EA">
            <w:fldChar w:fldCharType="begin"/>
          </w:r>
          <w:r w:rsidR="00FD691A">
            <w:instrText xml:space="preserve"> TOC \o "1-3" \h \z \u </w:instrText>
          </w:r>
          <w:r w:rsidRPr="002377EA">
            <w:fldChar w:fldCharType="separate"/>
          </w:r>
          <w:hyperlink w:anchor="_Toc382134871" w:history="1">
            <w:r w:rsidR="00472828" w:rsidRPr="00D63ADA">
              <w:rPr>
                <w:rStyle w:val="Hyperlink"/>
              </w:rPr>
              <w:t>Pilgrimage Sites</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Toc382134871 \h</w:instrText>
            </w:r>
            <w:r w:rsidR="00472828">
              <w:rPr>
                <w:webHidden/>
                <w:rtl/>
              </w:rPr>
              <w:instrText xml:space="preserve"> </w:instrText>
            </w:r>
            <w:r>
              <w:rPr>
                <w:webHidden/>
                <w:rtl/>
              </w:rPr>
            </w:r>
            <w:r>
              <w:rPr>
                <w:webHidden/>
                <w:rtl/>
              </w:rPr>
              <w:fldChar w:fldCharType="separate"/>
            </w:r>
            <w:r w:rsidR="006320C1">
              <w:rPr>
                <w:webHidden/>
              </w:rPr>
              <w:t>6</w:t>
            </w:r>
            <w:r>
              <w:rPr>
                <w:webHidden/>
                <w:rtl/>
              </w:rPr>
              <w:fldChar w:fldCharType="end"/>
            </w:r>
          </w:hyperlink>
        </w:p>
        <w:p w:rsidR="00472828" w:rsidRDefault="002377EA" w:rsidP="00472828">
          <w:pPr>
            <w:pStyle w:val="TOC1"/>
            <w:rPr>
              <w:rFonts w:asciiTheme="minorHAnsi" w:eastAsiaTheme="minorEastAsia" w:hAnsiTheme="minorHAnsi" w:cstheme="minorBidi"/>
              <w:b w:val="0"/>
              <w:bCs w:val="0"/>
              <w:color w:val="auto"/>
              <w:sz w:val="22"/>
              <w:szCs w:val="22"/>
              <w:rtl/>
            </w:rPr>
          </w:pPr>
          <w:hyperlink w:anchor="_Toc382134872" w:history="1">
            <w:r w:rsidR="00472828" w:rsidRPr="00D63ADA">
              <w:rPr>
                <w:rStyle w:val="Hyperlink"/>
              </w:rPr>
              <w:t>Saudi Arabia</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Toc382134872 \h</w:instrText>
            </w:r>
            <w:r w:rsidR="00472828">
              <w:rPr>
                <w:webHidden/>
                <w:rtl/>
              </w:rPr>
              <w:instrText xml:space="preserve"> </w:instrText>
            </w:r>
            <w:r>
              <w:rPr>
                <w:webHidden/>
                <w:rtl/>
              </w:rPr>
            </w:r>
            <w:r>
              <w:rPr>
                <w:webHidden/>
                <w:rtl/>
              </w:rPr>
              <w:fldChar w:fldCharType="separate"/>
            </w:r>
            <w:r w:rsidR="006320C1">
              <w:rPr>
                <w:webHidden/>
              </w:rPr>
              <w:t>7</w:t>
            </w:r>
            <w:r>
              <w:rPr>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873" w:history="1">
            <w:r w:rsidR="00472828" w:rsidRPr="00D63ADA">
              <w:rPr>
                <w:rStyle w:val="Hyperlink"/>
              </w:rPr>
              <w:t>Makkah al-Mukarramah</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Toc382134873 \h</w:instrText>
            </w:r>
            <w:r w:rsidR="00472828">
              <w:rPr>
                <w:webHidden/>
                <w:rtl/>
              </w:rPr>
              <w:instrText xml:space="preserve"> </w:instrText>
            </w:r>
            <w:r>
              <w:rPr>
                <w:webHidden/>
                <w:rtl/>
              </w:rPr>
            </w:r>
            <w:r>
              <w:rPr>
                <w:webHidden/>
                <w:rtl/>
              </w:rPr>
              <w:fldChar w:fldCharType="separate"/>
            </w:r>
            <w:r w:rsidR="006320C1">
              <w:rPr>
                <w:webHidden/>
              </w:rPr>
              <w:t>9</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74" w:history="1">
            <w:r w:rsidR="00472828" w:rsidRPr="00D63ADA">
              <w:rPr>
                <w:rStyle w:val="Hyperlink"/>
                <w:noProof/>
              </w:rPr>
              <w:t>1. Masjid al-Haraam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Toc382134874 \h</w:instrText>
            </w:r>
            <w:r w:rsidR="00472828">
              <w:rPr>
                <w:noProof/>
                <w:webHidden/>
                <w:rtl/>
              </w:rPr>
              <w:instrText xml:space="preserve"> </w:instrText>
            </w:r>
            <w:r>
              <w:rPr>
                <w:noProof/>
                <w:webHidden/>
                <w:rtl/>
              </w:rPr>
            </w:r>
            <w:r>
              <w:rPr>
                <w:noProof/>
                <w:webHidden/>
                <w:rtl/>
              </w:rPr>
              <w:fldChar w:fldCharType="separate"/>
            </w:r>
            <w:r w:rsidR="006320C1">
              <w:rPr>
                <w:noProof/>
                <w:webHidden/>
              </w:rPr>
              <w:t>9</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75" w:history="1">
            <w:r w:rsidR="00472828" w:rsidRPr="00D63ADA">
              <w:rPr>
                <w:rStyle w:val="Hyperlink"/>
                <w:noProof/>
              </w:rPr>
              <w:t>2. Jannat al-Mualla (Cemetery in Makkah)</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Toc382134875 \h</w:instrText>
            </w:r>
            <w:r w:rsidR="00472828">
              <w:rPr>
                <w:noProof/>
                <w:webHidden/>
                <w:rtl/>
              </w:rPr>
              <w:instrText xml:space="preserve"> </w:instrText>
            </w:r>
            <w:r>
              <w:rPr>
                <w:noProof/>
                <w:webHidden/>
                <w:rtl/>
              </w:rPr>
            </w:r>
            <w:r>
              <w:rPr>
                <w:noProof/>
                <w:webHidden/>
                <w:rtl/>
              </w:rPr>
              <w:fldChar w:fldCharType="separate"/>
            </w:r>
            <w:r w:rsidR="006320C1">
              <w:rPr>
                <w:noProof/>
                <w:webHidden/>
              </w:rPr>
              <w:t>9</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76" w:history="1">
            <w:r w:rsidR="00472828" w:rsidRPr="00D63ADA">
              <w:rPr>
                <w:rStyle w:val="Hyperlink"/>
                <w:noProof/>
              </w:rPr>
              <w:t>3. Jabal Nur. The mount on which the Cave of Hira is found</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Toc382134876 \h</w:instrText>
            </w:r>
            <w:r w:rsidR="00472828">
              <w:rPr>
                <w:noProof/>
                <w:webHidden/>
                <w:rtl/>
              </w:rPr>
              <w:instrText xml:space="preserve"> </w:instrText>
            </w:r>
            <w:r>
              <w:rPr>
                <w:noProof/>
                <w:webHidden/>
                <w:rtl/>
              </w:rPr>
            </w:r>
            <w:r>
              <w:rPr>
                <w:noProof/>
                <w:webHidden/>
                <w:rtl/>
              </w:rPr>
              <w:fldChar w:fldCharType="separate"/>
            </w:r>
            <w:r w:rsidR="006320C1">
              <w:rPr>
                <w:noProof/>
                <w:webHidden/>
              </w:rPr>
              <w:t>10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77" w:history="1">
            <w:r w:rsidR="00472828" w:rsidRPr="00D63ADA">
              <w:rPr>
                <w:rStyle w:val="Hyperlink"/>
                <w:noProof/>
              </w:rPr>
              <w:t>4. Cave (ghar) of Hira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Toc382134877 \h</w:instrText>
            </w:r>
            <w:r w:rsidR="00472828">
              <w:rPr>
                <w:noProof/>
                <w:webHidden/>
                <w:rtl/>
              </w:rPr>
              <w:instrText xml:space="preserve"> </w:instrText>
            </w:r>
            <w:r>
              <w:rPr>
                <w:noProof/>
                <w:webHidden/>
                <w:rtl/>
              </w:rPr>
            </w:r>
            <w:r>
              <w:rPr>
                <w:noProof/>
                <w:webHidden/>
                <w:rtl/>
              </w:rPr>
              <w:fldChar w:fldCharType="separate"/>
            </w:r>
            <w:r w:rsidR="006320C1">
              <w:rPr>
                <w:noProof/>
                <w:webHidden/>
              </w:rPr>
              <w:t>10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78" w:history="1">
            <w:r w:rsidR="00472828" w:rsidRPr="00D63ADA">
              <w:rPr>
                <w:rStyle w:val="Hyperlink"/>
                <w:noProof/>
              </w:rPr>
              <w:t>5</w:t>
            </w:r>
            <w:r w:rsidR="00472828" w:rsidRPr="00D63ADA">
              <w:rPr>
                <w:rStyle w:val="Hyperlink"/>
                <w:noProof/>
                <w:rtl/>
              </w:rPr>
              <w:t>.</w:t>
            </w:r>
            <w:r w:rsidR="00472828" w:rsidRPr="00D63ADA">
              <w:rPr>
                <w:rStyle w:val="Hyperlink"/>
                <w:noProof/>
              </w:rPr>
              <w:t>Cave of Thaur</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Toc382134878 \h</w:instrText>
            </w:r>
            <w:r w:rsidR="00472828">
              <w:rPr>
                <w:noProof/>
                <w:webHidden/>
                <w:rtl/>
              </w:rPr>
              <w:instrText xml:space="preserve"> </w:instrText>
            </w:r>
            <w:r>
              <w:rPr>
                <w:noProof/>
                <w:webHidden/>
                <w:rtl/>
              </w:rPr>
            </w:r>
            <w:r>
              <w:rPr>
                <w:noProof/>
                <w:webHidden/>
                <w:rtl/>
              </w:rPr>
              <w:fldChar w:fldCharType="separate"/>
            </w:r>
            <w:r w:rsidR="006320C1">
              <w:rPr>
                <w:noProof/>
                <w:webHidden/>
              </w:rPr>
              <w:t>10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79" w:history="1">
            <w:r w:rsidR="00472828" w:rsidRPr="00D63ADA">
              <w:rPr>
                <w:rStyle w:val="Hyperlink"/>
                <w:noProof/>
              </w:rPr>
              <w:t>6</w:t>
            </w:r>
            <w:r w:rsidR="00472828" w:rsidRPr="00D63ADA">
              <w:rPr>
                <w:rStyle w:val="Hyperlink"/>
                <w:noProof/>
                <w:rtl/>
              </w:rPr>
              <w:t>.</w:t>
            </w:r>
            <w:r w:rsidR="00472828" w:rsidRPr="00D63ADA">
              <w:rPr>
                <w:rStyle w:val="Hyperlink"/>
                <w:noProof/>
              </w:rPr>
              <w:t>Birth Place of the Holy Prophet [s]</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Toc382134879 \h</w:instrText>
            </w:r>
            <w:r w:rsidR="00472828">
              <w:rPr>
                <w:noProof/>
                <w:webHidden/>
                <w:rtl/>
              </w:rPr>
              <w:instrText xml:space="preserve"> </w:instrText>
            </w:r>
            <w:r>
              <w:rPr>
                <w:noProof/>
                <w:webHidden/>
                <w:rtl/>
              </w:rPr>
            </w:r>
            <w:r>
              <w:rPr>
                <w:noProof/>
                <w:webHidden/>
                <w:rtl/>
              </w:rPr>
              <w:fldChar w:fldCharType="separate"/>
            </w:r>
            <w:r w:rsidR="006320C1">
              <w:rPr>
                <w:noProof/>
                <w:webHidden/>
              </w:rPr>
              <w:t>10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80" w:history="1">
            <w:r w:rsidR="00472828" w:rsidRPr="00D63ADA">
              <w:rPr>
                <w:rStyle w:val="Hyperlink"/>
                <w:noProof/>
              </w:rPr>
              <w:t>7</w:t>
            </w:r>
            <w:r w:rsidR="00472828" w:rsidRPr="00D63ADA">
              <w:rPr>
                <w:rStyle w:val="Hyperlink"/>
                <w:noProof/>
                <w:rtl/>
              </w:rPr>
              <w:t>.</w:t>
            </w:r>
            <w:r w:rsidR="00472828" w:rsidRPr="00D63ADA">
              <w:rPr>
                <w:rStyle w:val="Hyperlink"/>
                <w:noProof/>
              </w:rPr>
              <w:t>The house of Khadija [a] and birth place of Fatima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Toc382134880 \h</w:instrText>
            </w:r>
            <w:r w:rsidR="00472828">
              <w:rPr>
                <w:noProof/>
                <w:webHidden/>
                <w:rtl/>
              </w:rPr>
              <w:instrText xml:space="preserve"> </w:instrText>
            </w:r>
            <w:r>
              <w:rPr>
                <w:noProof/>
                <w:webHidden/>
                <w:rtl/>
              </w:rPr>
            </w:r>
            <w:r>
              <w:rPr>
                <w:noProof/>
                <w:webHidden/>
                <w:rtl/>
              </w:rPr>
              <w:fldChar w:fldCharType="separate"/>
            </w:r>
            <w:r w:rsidR="006320C1">
              <w:rPr>
                <w:noProof/>
                <w:webHidden/>
              </w:rPr>
              <w:t>10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81" w:history="1">
            <w:r w:rsidR="00472828" w:rsidRPr="00D63ADA">
              <w:rPr>
                <w:rStyle w:val="Hyperlink"/>
                <w:noProof/>
              </w:rPr>
              <w:t>8</w:t>
            </w:r>
            <w:r w:rsidR="00472828" w:rsidRPr="00D63ADA">
              <w:rPr>
                <w:rStyle w:val="Hyperlink"/>
                <w:noProof/>
                <w:rtl/>
              </w:rPr>
              <w:t>.</w:t>
            </w:r>
            <w:r w:rsidR="00472828" w:rsidRPr="00D63ADA">
              <w:rPr>
                <w:rStyle w:val="Hyperlink"/>
                <w:noProof/>
              </w:rPr>
              <w:t>House of Ibrahim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Toc382134881 \h</w:instrText>
            </w:r>
            <w:r w:rsidR="00472828">
              <w:rPr>
                <w:noProof/>
                <w:webHidden/>
                <w:rtl/>
              </w:rPr>
              <w:instrText xml:space="preserve"> </w:instrText>
            </w:r>
            <w:r>
              <w:rPr>
                <w:noProof/>
                <w:webHidden/>
                <w:rtl/>
              </w:rPr>
            </w:r>
            <w:r>
              <w:rPr>
                <w:noProof/>
                <w:webHidden/>
                <w:rtl/>
              </w:rPr>
              <w:fldChar w:fldCharType="separate"/>
            </w:r>
            <w:r w:rsidR="006320C1">
              <w:rPr>
                <w:noProof/>
                <w:webHidden/>
              </w:rPr>
              <w:t>11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82" w:history="1">
            <w:r w:rsidR="00472828" w:rsidRPr="00D63ADA">
              <w:rPr>
                <w:rStyle w:val="Hyperlink"/>
                <w:noProof/>
              </w:rPr>
              <w:t>9</w:t>
            </w:r>
            <w:r w:rsidR="00472828" w:rsidRPr="00D63ADA">
              <w:rPr>
                <w:rStyle w:val="Hyperlink"/>
                <w:noProof/>
                <w:rtl/>
              </w:rPr>
              <w:t>.</w:t>
            </w:r>
            <w:r w:rsidR="00472828" w:rsidRPr="00D63ADA">
              <w:rPr>
                <w:rStyle w:val="Hyperlink"/>
                <w:noProof/>
              </w:rPr>
              <w:t>House of Abu Talib [a], father of Imam Ali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Toc382134882 \h</w:instrText>
            </w:r>
            <w:r w:rsidR="00472828">
              <w:rPr>
                <w:noProof/>
                <w:webHidden/>
                <w:rtl/>
              </w:rPr>
              <w:instrText xml:space="preserve"> </w:instrText>
            </w:r>
            <w:r>
              <w:rPr>
                <w:noProof/>
                <w:webHidden/>
                <w:rtl/>
              </w:rPr>
            </w:r>
            <w:r>
              <w:rPr>
                <w:noProof/>
                <w:webHidden/>
                <w:rtl/>
              </w:rPr>
              <w:fldChar w:fldCharType="separate"/>
            </w:r>
            <w:r w:rsidR="006320C1">
              <w:rPr>
                <w:noProof/>
                <w:webHidden/>
              </w:rPr>
              <w:t>11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83" w:history="1">
            <w:r w:rsidR="00472828" w:rsidRPr="00D63ADA">
              <w:rPr>
                <w:rStyle w:val="Hyperlink"/>
                <w:noProof/>
              </w:rPr>
              <w:t>10</w:t>
            </w:r>
            <w:r w:rsidR="00472828" w:rsidRPr="00D63ADA">
              <w:rPr>
                <w:rStyle w:val="Hyperlink"/>
                <w:noProof/>
                <w:rtl/>
              </w:rPr>
              <w:t>.</w:t>
            </w:r>
            <w:r w:rsidR="00472828" w:rsidRPr="00D63ADA">
              <w:rPr>
                <w:rStyle w:val="Hyperlink"/>
                <w:noProof/>
              </w:rPr>
              <w:t>Masjid Jin</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Toc382134883 \h</w:instrText>
            </w:r>
            <w:r w:rsidR="00472828">
              <w:rPr>
                <w:noProof/>
                <w:webHidden/>
                <w:rtl/>
              </w:rPr>
              <w:instrText xml:space="preserve"> </w:instrText>
            </w:r>
            <w:r>
              <w:rPr>
                <w:noProof/>
                <w:webHidden/>
                <w:rtl/>
              </w:rPr>
            </w:r>
            <w:r>
              <w:rPr>
                <w:noProof/>
                <w:webHidden/>
                <w:rtl/>
              </w:rPr>
              <w:fldChar w:fldCharType="separate"/>
            </w:r>
            <w:r w:rsidR="006320C1">
              <w:rPr>
                <w:noProof/>
                <w:webHidden/>
              </w:rPr>
              <w:t>11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84" w:history="1">
            <w:r w:rsidR="00472828" w:rsidRPr="00D63ADA">
              <w:rPr>
                <w:rStyle w:val="Hyperlink"/>
                <w:noProof/>
              </w:rPr>
              <w:t>11</w:t>
            </w:r>
            <w:r w:rsidR="00472828" w:rsidRPr="00D63ADA">
              <w:rPr>
                <w:rStyle w:val="Hyperlink"/>
                <w:noProof/>
                <w:rtl/>
              </w:rPr>
              <w:t>.</w:t>
            </w:r>
            <w:r w:rsidR="00472828" w:rsidRPr="00D63ADA">
              <w:rPr>
                <w:rStyle w:val="Hyperlink"/>
                <w:noProof/>
              </w:rPr>
              <w:t>Masjid Bilal</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Toc382134884 \h</w:instrText>
            </w:r>
            <w:r w:rsidR="00472828">
              <w:rPr>
                <w:noProof/>
                <w:webHidden/>
                <w:rtl/>
              </w:rPr>
              <w:instrText xml:space="preserve"> </w:instrText>
            </w:r>
            <w:r>
              <w:rPr>
                <w:noProof/>
                <w:webHidden/>
                <w:rtl/>
              </w:rPr>
            </w:r>
            <w:r>
              <w:rPr>
                <w:noProof/>
                <w:webHidden/>
                <w:rtl/>
              </w:rPr>
              <w:fldChar w:fldCharType="separate"/>
            </w:r>
            <w:r w:rsidR="006320C1">
              <w:rPr>
                <w:noProof/>
                <w:webHidden/>
              </w:rPr>
              <w:t>11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85" w:history="1">
            <w:r w:rsidR="00472828" w:rsidRPr="00D63ADA">
              <w:rPr>
                <w:rStyle w:val="Hyperlink"/>
                <w:noProof/>
              </w:rPr>
              <w:t>12</w:t>
            </w:r>
            <w:r w:rsidR="00472828" w:rsidRPr="00D63ADA">
              <w:rPr>
                <w:rStyle w:val="Hyperlink"/>
                <w:noProof/>
                <w:rtl/>
              </w:rPr>
              <w:t>.</w:t>
            </w:r>
            <w:r w:rsidR="00472828" w:rsidRPr="00D63ADA">
              <w:rPr>
                <w:rStyle w:val="Hyperlink"/>
                <w:noProof/>
              </w:rPr>
              <w:t>Mount Abu Qubais</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Toc382134885 \h</w:instrText>
            </w:r>
            <w:r w:rsidR="00472828">
              <w:rPr>
                <w:noProof/>
                <w:webHidden/>
                <w:rtl/>
              </w:rPr>
              <w:instrText xml:space="preserve"> </w:instrText>
            </w:r>
            <w:r>
              <w:rPr>
                <w:noProof/>
                <w:webHidden/>
                <w:rtl/>
              </w:rPr>
            </w:r>
            <w:r>
              <w:rPr>
                <w:noProof/>
                <w:webHidden/>
                <w:rtl/>
              </w:rPr>
              <w:fldChar w:fldCharType="separate"/>
            </w:r>
            <w:r w:rsidR="006320C1">
              <w:rPr>
                <w:noProof/>
                <w:webHidden/>
              </w:rPr>
              <w:t>11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86" w:history="1">
            <w:r w:rsidR="00472828" w:rsidRPr="00D63ADA">
              <w:rPr>
                <w:rStyle w:val="Hyperlink"/>
                <w:noProof/>
              </w:rPr>
              <w:t>13</w:t>
            </w:r>
            <w:r w:rsidR="00472828" w:rsidRPr="00D63ADA">
              <w:rPr>
                <w:rStyle w:val="Hyperlink"/>
                <w:noProof/>
                <w:rtl/>
              </w:rPr>
              <w:t>.</w:t>
            </w:r>
            <w:r w:rsidR="00472828" w:rsidRPr="00D63ADA">
              <w:rPr>
                <w:rStyle w:val="Hyperlink"/>
                <w:noProof/>
              </w:rPr>
              <w:t>Saraf</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Toc382134886 \h</w:instrText>
            </w:r>
            <w:r w:rsidR="00472828">
              <w:rPr>
                <w:noProof/>
                <w:webHidden/>
                <w:rtl/>
              </w:rPr>
              <w:instrText xml:space="preserve"> </w:instrText>
            </w:r>
            <w:r>
              <w:rPr>
                <w:noProof/>
                <w:webHidden/>
                <w:rtl/>
              </w:rPr>
            </w:r>
            <w:r>
              <w:rPr>
                <w:noProof/>
                <w:webHidden/>
                <w:rtl/>
              </w:rPr>
              <w:fldChar w:fldCharType="separate"/>
            </w:r>
            <w:r w:rsidR="006320C1">
              <w:rPr>
                <w:noProof/>
                <w:webHidden/>
              </w:rPr>
              <w:t>11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87" w:history="1">
            <w:r w:rsidR="00472828" w:rsidRPr="00D63ADA">
              <w:rPr>
                <w:rStyle w:val="Hyperlink"/>
                <w:noProof/>
              </w:rPr>
              <w:t>14</w:t>
            </w:r>
            <w:r w:rsidR="00472828" w:rsidRPr="00D63ADA">
              <w:rPr>
                <w:rStyle w:val="Hyperlink"/>
                <w:noProof/>
                <w:rtl/>
              </w:rPr>
              <w:t>.</w:t>
            </w:r>
            <w:r w:rsidR="00472828" w:rsidRPr="00D63ADA">
              <w:rPr>
                <w:rStyle w:val="Hyperlink"/>
                <w:noProof/>
              </w:rPr>
              <w:t>Feel</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Toc382134887 \h</w:instrText>
            </w:r>
            <w:r w:rsidR="00472828">
              <w:rPr>
                <w:noProof/>
                <w:webHidden/>
                <w:rtl/>
              </w:rPr>
              <w:instrText xml:space="preserve"> </w:instrText>
            </w:r>
            <w:r>
              <w:rPr>
                <w:noProof/>
                <w:webHidden/>
                <w:rtl/>
              </w:rPr>
            </w:r>
            <w:r>
              <w:rPr>
                <w:noProof/>
                <w:webHidden/>
                <w:rtl/>
              </w:rPr>
              <w:fldChar w:fldCharType="separate"/>
            </w:r>
            <w:r w:rsidR="006320C1">
              <w:rPr>
                <w:noProof/>
                <w:webHidden/>
              </w:rPr>
              <w:t>11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88" w:history="1">
            <w:r w:rsidR="00472828" w:rsidRPr="00D63ADA">
              <w:rPr>
                <w:rStyle w:val="Hyperlink"/>
                <w:noProof/>
              </w:rPr>
              <w:t>15</w:t>
            </w:r>
            <w:r w:rsidR="00472828" w:rsidRPr="00D63ADA">
              <w:rPr>
                <w:rStyle w:val="Hyperlink"/>
                <w:noProof/>
                <w:rtl/>
              </w:rPr>
              <w:t>.</w:t>
            </w:r>
            <w:r w:rsidR="00472828" w:rsidRPr="00D63ADA">
              <w:rPr>
                <w:rStyle w:val="Hyperlink"/>
                <w:noProof/>
              </w:rPr>
              <w:t>Fakh</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Toc382134888 \h</w:instrText>
            </w:r>
            <w:r w:rsidR="00472828">
              <w:rPr>
                <w:noProof/>
                <w:webHidden/>
                <w:rtl/>
              </w:rPr>
              <w:instrText xml:space="preserve"> </w:instrText>
            </w:r>
            <w:r>
              <w:rPr>
                <w:noProof/>
                <w:webHidden/>
                <w:rtl/>
              </w:rPr>
            </w:r>
            <w:r>
              <w:rPr>
                <w:noProof/>
                <w:webHidden/>
                <w:rtl/>
              </w:rPr>
              <w:fldChar w:fldCharType="separate"/>
            </w:r>
            <w:r w:rsidR="006320C1">
              <w:rPr>
                <w:noProof/>
                <w:webHidden/>
              </w:rPr>
              <w:t>11</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889" w:history="1">
            <w:r w:rsidR="00472828" w:rsidRPr="00D63ADA">
              <w:rPr>
                <w:rStyle w:val="Hyperlink"/>
              </w:rPr>
              <w:t>Madina al-Munawwarah</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Toc382134889 \h</w:instrText>
            </w:r>
            <w:r w:rsidR="00472828">
              <w:rPr>
                <w:webHidden/>
                <w:rtl/>
              </w:rPr>
              <w:instrText xml:space="preserve"> </w:instrText>
            </w:r>
            <w:r>
              <w:rPr>
                <w:webHidden/>
                <w:rtl/>
              </w:rPr>
            </w:r>
            <w:r>
              <w:rPr>
                <w:webHidden/>
                <w:rtl/>
              </w:rPr>
              <w:fldChar w:fldCharType="separate"/>
            </w:r>
            <w:r w:rsidR="006320C1">
              <w:rPr>
                <w:webHidden/>
              </w:rPr>
              <w:t>12</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90" w:history="1">
            <w:r w:rsidR="00472828" w:rsidRPr="00D63ADA">
              <w:rPr>
                <w:rStyle w:val="Hyperlink"/>
                <w:noProof/>
              </w:rPr>
              <w:t>1</w:t>
            </w:r>
            <w:r w:rsidR="00472828" w:rsidRPr="00D63ADA">
              <w:rPr>
                <w:rStyle w:val="Hyperlink"/>
                <w:noProof/>
                <w:rtl/>
              </w:rPr>
              <w:t>.</w:t>
            </w:r>
            <w:r w:rsidR="00472828" w:rsidRPr="00D63ADA">
              <w:rPr>
                <w:rStyle w:val="Hyperlink"/>
                <w:noProof/>
              </w:rPr>
              <w:t>Masjid al-Nabawi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Toc382134890 \h</w:instrText>
            </w:r>
            <w:r w:rsidR="00472828">
              <w:rPr>
                <w:noProof/>
                <w:webHidden/>
                <w:rtl/>
              </w:rPr>
              <w:instrText xml:space="preserve"> </w:instrText>
            </w:r>
            <w:r>
              <w:rPr>
                <w:noProof/>
                <w:webHidden/>
                <w:rtl/>
              </w:rPr>
            </w:r>
            <w:r>
              <w:rPr>
                <w:noProof/>
                <w:webHidden/>
                <w:rtl/>
              </w:rPr>
              <w:fldChar w:fldCharType="separate"/>
            </w:r>
            <w:r w:rsidR="006320C1">
              <w:rPr>
                <w:noProof/>
                <w:webHidden/>
              </w:rPr>
              <w:t>12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91" w:history="1">
            <w:r w:rsidR="00472828" w:rsidRPr="00D63ADA">
              <w:rPr>
                <w:rStyle w:val="Hyperlink"/>
                <w:noProof/>
              </w:rPr>
              <w:t>2</w:t>
            </w:r>
            <w:r w:rsidR="00472828" w:rsidRPr="00D63ADA">
              <w:rPr>
                <w:rStyle w:val="Hyperlink"/>
                <w:noProof/>
                <w:rtl/>
              </w:rPr>
              <w:t>.</w:t>
            </w:r>
            <w:r w:rsidR="00472828" w:rsidRPr="00D63ADA">
              <w:rPr>
                <w:rStyle w:val="Hyperlink"/>
                <w:noProof/>
              </w:rPr>
              <w:t>Jannatul Baqi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Toc382134891 \h</w:instrText>
            </w:r>
            <w:r w:rsidR="00472828">
              <w:rPr>
                <w:noProof/>
                <w:webHidden/>
                <w:rtl/>
              </w:rPr>
              <w:instrText xml:space="preserve"> </w:instrText>
            </w:r>
            <w:r>
              <w:rPr>
                <w:noProof/>
                <w:webHidden/>
                <w:rtl/>
              </w:rPr>
            </w:r>
            <w:r>
              <w:rPr>
                <w:noProof/>
                <w:webHidden/>
                <w:rtl/>
              </w:rPr>
              <w:fldChar w:fldCharType="separate"/>
            </w:r>
            <w:r w:rsidR="006320C1">
              <w:rPr>
                <w:noProof/>
                <w:webHidden/>
              </w:rPr>
              <w:t>12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92" w:history="1">
            <w:r w:rsidR="00472828" w:rsidRPr="00D63ADA">
              <w:rPr>
                <w:rStyle w:val="Hyperlink"/>
                <w:noProof/>
              </w:rPr>
              <w:t>3</w:t>
            </w:r>
            <w:r w:rsidR="00472828" w:rsidRPr="00D63ADA">
              <w:rPr>
                <w:rStyle w:val="Hyperlink"/>
                <w:noProof/>
                <w:rtl/>
              </w:rPr>
              <w:t>.</w:t>
            </w:r>
            <w:r w:rsidR="00472828" w:rsidRPr="00D63ADA">
              <w:rPr>
                <w:rStyle w:val="Hyperlink"/>
                <w:noProof/>
              </w:rPr>
              <w:t>Masjid Quba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Toc382134892 \h</w:instrText>
            </w:r>
            <w:r w:rsidR="00472828">
              <w:rPr>
                <w:noProof/>
                <w:webHidden/>
                <w:rtl/>
              </w:rPr>
              <w:instrText xml:space="preserve"> </w:instrText>
            </w:r>
            <w:r>
              <w:rPr>
                <w:noProof/>
                <w:webHidden/>
                <w:rtl/>
              </w:rPr>
            </w:r>
            <w:r>
              <w:rPr>
                <w:noProof/>
                <w:webHidden/>
                <w:rtl/>
              </w:rPr>
              <w:fldChar w:fldCharType="separate"/>
            </w:r>
            <w:r w:rsidR="006320C1">
              <w:rPr>
                <w:noProof/>
                <w:webHidden/>
              </w:rPr>
              <w:t>12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93" w:history="1">
            <w:r w:rsidR="00472828" w:rsidRPr="00D63ADA">
              <w:rPr>
                <w:rStyle w:val="Hyperlink"/>
                <w:noProof/>
              </w:rPr>
              <w:t>4</w:t>
            </w:r>
            <w:r w:rsidR="00472828" w:rsidRPr="00D63ADA">
              <w:rPr>
                <w:rStyle w:val="Hyperlink"/>
                <w:noProof/>
                <w:rtl/>
              </w:rPr>
              <w:t>.</w:t>
            </w:r>
            <w:r w:rsidR="00472828" w:rsidRPr="00D63ADA">
              <w:rPr>
                <w:rStyle w:val="Hyperlink"/>
                <w:noProof/>
              </w:rPr>
              <w:t>Imam Ali [a]'s house</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Toc382134893 \h</w:instrText>
            </w:r>
            <w:r w:rsidR="00472828">
              <w:rPr>
                <w:noProof/>
                <w:webHidden/>
                <w:rtl/>
              </w:rPr>
              <w:instrText xml:space="preserve"> </w:instrText>
            </w:r>
            <w:r>
              <w:rPr>
                <w:noProof/>
                <w:webHidden/>
                <w:rtl/>
              </w:rPr>
            </w:r>
            <w:r>
              <w:rPr>
                <w:noProof/>
                <w:webHidden/>
                <w:rtl/>
              </w:rPr>
              <w:fldChar w:fldCharType="separate"/>
            </w:r>
            <w:r w:rsidR="006320C1">
              <w:rPr>
                <w:noProof/>
                <w:webHidden/>
              </w:rPr>
              <w:t>12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94" w:history="1">
            <w:r w:rsidR="00472828" w:rsidRPr="00D63ADA">
              <w:rPr>
                <w:rStyle w:val="Hyperlink"/>
                <w:noProof/>
              </w:rPr>
              <w:t>5</w:t>
            </w:r>
            <w:r w:rsidR="00472828" w:rsidRPr="00D63ADA">
              <w:rPr>
                <w:rStyle w:val="Hyperlink"/>
                <w:noProof/>
                <w:rtl/>
              </w:rPr>
              <w:t>.</w:t>
            </w:r>
            <w:r w:rsidR="00472828" w:rsidRPr="00D63ADA">
              <w:rPr>
                <w:rStyle w:val="Hyperlink"/>
                <w:noProof/>
              </w:rPr>
              <w:t>Well of the Prophet [s]</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Toc382134894 \h</w:instrText>
            </w:r>
            <w:r w:rsidR="00472828">
              <w:rPr>
                <w:noProof/>
                <w:webHidden/>
                <w:rtl/>
              </w:rPr>
              <w:instrText xml:space="preserve"> </w:instrText>
            </w:r>
            <w:r>
              <w:rPr>
                <w:noProof/>
                <w:webHidden/>
                <w:rtl/>
              </w:rPr>
            </w:r>
            <w:r>
              <w:rPr>
                <w:noProof/>
                <w:webHidden/>
                <w:rtl/>
              </w:rPr>
              <w:fldChar w:fldCharType="separate"/>
            </w:r>
            <w:r w:rsidR="006320C1">
              <w:rPr>
                <w:noProof/>
                <w:webHidden/>
              </w:rPr>
              <w:t>12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95" w:history="1">
            <w:r w:rsidR="00472828" w:rsidRPr="00D63ADA">
              <w:rPr>
                <w:rStyle w:val="Hyperlink"/>
                <w:noProof/>
              </w:rPr>
              <w:t>6</w:t>
            </w:r>
            <w:r w:rsidR="00472828" w:rsidRPr="00D63ADA">
              <w:rPr>
                <w:rStyle w:val="Hyperlink"/>
                <w:noProof/>
                <w:rtl/>
              </w:rPr>
              <w:t>.</w:t>
            </w:r>
            <w:r w:rsidR="00472828" w:rsidRPr="00D63ADA">
              <w:rPr>
                <w:rStyle w:val="Hyperlink"/>
                <w:noProof/>
              </w:rPr>
              <w:t>Mashrabat Umm Ibrahim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Toc382134895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96" w:history="1">
            <w:r w:rsidR="00472828" w:rsidRPr="00D63ADA">
              <w:rPr>
                <w:rStyle w:val="Hyperlink"/>
                <w:noProof/>
              </w:rPr>
              <w:t>7</w:t>
            </w:r>
            <w:r w:rsidR="00472828" w:rsidRPr="00D63ADA">
              <w:rPr>
                <w:rStyle w:val="Hyperlink"/>
                <w:noProof/>
                <w:rtl/>
              </w:rPr>
              <w:t>.</w:t>
            </w:r>
            <w:r w:rsidR="00472828" w:rsidRPr="00D63ADA">
              <w:rPr>
                <w:rStyle w:val="Hyperlink"/>
                <w:noProof/>
              </w:rPr>
              <w:t>Masjid Fadhikh</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Toc382134896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97" w:history="1">
            <w:r w:rsidR="00472828" w:rsidRPr="00D63ADA">
              <w:rPr>
                <w:rStyle w:val="Hyperlink"/>
                <w:noProof/>
              </w:rPr>
              <w:t>8</w:t>
            </w:r>
            <w:r w:rsidR="00472828" w:rsidRPr="00D63ADA">
              <w:rPr>
                <w:rStyle w:val="Hyperlink"/>
                <w:noProof/>
                <w:rtl/>
              </w:rPr>
              <w:t>.</w:t>
            </w:r>
            <w:r w:rsidR="00472828" w:rsidRPr="00D63ADA">
              <w:rPr>
                <w:rStyle w:val="Hyperlink"/>
                <w:noProof/>
              </w:rPr>
              <w:t>Masjid Qiblatayn (i.e. the mosque of two qiblas)</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Toc382134897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98" w:history="1">
            <w:r w:rsidR="00472828" w:rsidRPr="00D63ADA">
              <w:rPr>
                <w:rStyle w:val="Hyperlink"/>
                <w:noProof/>
              </w:rPr>
              <w:t>9</w:t>
            </w:r>
            <w:r w:rsidR="00472828" w:rsidRPr="00D63ADA">
              <w:rPr>
                <w:rStyle w:val="Hyperlink"/>
                <w:noProof/>
                <w:rtl/>
              </w:rPr>
              <w:t>.</w:t>
            </w:r>
            <w:r w:rsidR="00472828" w:rsidRPr="00D63ADA">
              <w:rPr>
                <w:rStyle w:val="Hyperlink"/>
                <w:noProof/>
              </w:rPr>
              <w:t>Sab'a Masajid (lit. 'The place of 7 mosques')</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Toc382134898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899" w:history="1">
            <w:r w:rsidR="00472828" w:rsidRPr="00D63ADA">
              <w:rPr>
                <w:rStyle w:val="Hyperlink"/>
                <w:noProof/>
              </w:rPr>
              <w:t>10</w:t>
            </w:r>
            <w:r w:rsidR="00472828" w:rsidRPr="00D63ADA">
              <w:rPr>
                <w:rStyle w:val="Hyperlink"/>
                <w:noProof/>
                <w:rtl/>
              </w:rPr>
              <w:t xml:space="preserve">. </w:t>
            </w:r>
            <w:r w:rsidR="00472828" w:rsidRPr="00D63ADA">
              <w:rPr>
                <w:rStyle w:val="Hyperlink"/>
                <w:noProof/>
              </w:rPr>
              <w:t>Masjid Ummul Mu'minin Mariyah Qibtiya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Toc382134899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00" w:history="1">
            <w:r w:rsidR="00472828" w:rsidRPr="00D63ADA">
              <w:rPr>
                <w:rStyle w:val="Hyperlink"/>
                <w:noProof/>
              </w:rPr>
              <w:t>11</w:t>
            </w:r>
            <w:r w:rsidR="00472828" w:rsidRPr="00D63ADA">
              <w:rPr>
                <w:rStyle w:val="Hyperlink"/>
                <w:noProof/>
                <w:rtl/>
              </w:rPr>
              <w:t>.</w:t>
            </w:r>
            <w:r w:rsidR="00472828" w:rsidRPr="00D63ADA">
              <w:rPr>
                <w:rStyle w:val="Hyperlink"/>
                <w:noProof/>
              </w:rPr>
              <w:t>Masjid Raj'atu-Shams - now destroyed</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Toc382134900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01" w:history="1">
            <w:r w:rsidR="00472828" w:rsidRPr="00D63ADA">
              <w:rPr>
                <w:rStyle w:val="Hyperlink"/>
                <w:noProof/>
              </w:rPr>
              <w:t>12</w:t>
            </w:r>
            <w:r w:rsidR="00472828" w:rsidRPr="00D63ADA">
              <w:rPr>
                <w:rStyle w:val="Hyperlink"/>
                <w:noProof/>
                <w:rtl/>
              </w:rPr>
              <w:t>.</w:t>
            </w:r>
            <w:r w:rsidR="00472828" w:rsidRPr="00D63ADA">
              <w:rPr>
                <w:rStyle w:val="Hyperlink"/>
                <w:noProof/>
              </w:rPr>
              <w:t>The houses of Imam Zaynul Abidin [a] and Imam Ja'far al-Sadiq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Toc382134901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02" w:history="1">
            <w:r w:rsidR="00472828" w:rsidRPr="00D63ADA">
              <w:rPr>
                <w:rStyle w:val="Hyperlink"/>
                <w:noProof/>
              </w:rPr>
              <w:t>13</w:t>
            </w:r>
            <w:r w:rsidR="00472828" w:rsidRPr="00D63ADA">
              <w:rPr>
                <w:rStyle w:val="Hyperlink"/>
                <w:noProof/>
                <w:rtl/>
              </w:rPr>
              <w:t>.</w:t>
            </w:r>
            <w:r w:rsidR="00472828" w:rsidRPr="00D63ADA">
              <w:rPr>
                <w:rStyle w:val="Hyperlink"/>
                <w:noProof/>
              </w:rPr>
              <w:t>Masjid Mubahala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Toc382134902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03" w:history="1">
            <w:r w:rsidR="00472828" w:rsidRPr="00D63ADA">
              <w:rPr>
                <w:rStyle w:val="Hyperlink"/>
                <w:noProof/>
              </w:rPr>
              <w:t>14</w:t>
            </w:r>
            <w:r w:rsidR="00472828" w:rsidRPr="00D63ADA">
              <w:rPr>
                <w:rStyle w:val="Hyperlink"/>
                <w:noProof/>
                <w:rtl/>
              </w:rPr>
              <w:t>.</w:t>
            </w:r>
            <w:r w:rsidR="00472828" w:rsidRPr="00D63ADA">
              <w:rPr>
                <w:rStyle w:val="Hyperlink"/>
                <w:noProof/>
              </w:rPr>
              <w:t>Masjid Ghamamah. Also called Masjid Eid</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Toc382134903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04" w:history="1">
            <w:r w:rsidR="00472828" w:rsidRPr="00D63ADA">
              <w:rPr>
                <w:rStyle w:val="Hyperlink"/>
                <w:noProof/>
              </w:rPr>
              <w:t>15</w:t>
            </w:r>
            <w:r w:rsidR="00472828" w:rsidRPr="00D63ADA">
              <w:rPr>
                <w:rStyle w:val="Hyperlink"/>
                <w:noProof/>
                <w:rtl/>
              </w:rPr>
              <w:t>.</w:t>
            </w:r>
            <w:r w:rsidR="00472828" w:rsidRPr="00D63ADA">
              <w:rPr>
                <w:rStyle w:val="Hyperlink"/>
                <w:noProof/>
              </w:rPr>
              <w:t>Well (</w:t>
            </w:r>
            <w:r w:rsidR="00472828" w:rsidRPr="00D63ADA">
              <w:rPr>
                <w:rStyle w:val="Hyperlink"/>
                <w:i/>
                <w:iCs/>
                <w:noProof/>
              </w:rPr>
              <w:t>bir</w:t>
            </w:r>
            <w:r w:rsidR="00472828" w:rsidRPr="00D63ADA">
              <w:rPr>
                <w:rStyle w:val="Hyperlink"/>
                <w:noProof/>
              </w:rPr>
              <w:t>) of Ali, peace be upon 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Toc382134904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05" w:history="1">
            <w:r w:rsidR="00472828" w:rsidRPr="00D63ADA">
              <w:rPr>
                <w:rStyle w:val="Hyperlink"/>
                <w:noProof/>
              </w:rPr>
              <w:t>16</w:t>
            </w:r>
            <w:r w:rsidR="00472828" w:rsidRPr="00D63ADA">
              <w:rPr>
                <w:rStyle w:val="Hyperlink"/>
                <w:noProof/>
                <w:rtl/>
              </w:rPr>
              <w:t>.</w:t>
            </w:r>
            <w:r w:rsidR="00472828" w:rsidRPr="00D63ADA">
              <w:rPr>
                <w:rStyle w:val="Hyperlink"/>
                <w:noProof/>
              </w:rPr>
              <w:t>Masjid Shajarah</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Toc382134905 \h</w:instrText>
            </w:r>
            <w:r w:rsidR="00472828">
              <w:rPr>
                <w:noProof/>
                <w:webHidden/>
                <w:rtl/>
              </w:rPr>
              <w:instrText xml:space="preserve"> </w:instrText>
            </w:r>
            <w:r>
              <w:rPr>
                <w:noProof/>
                <w:webHidden/>
                <w:rtl/>
              </w:rPr>
            </w:r>
            <w:r>
              <w:rPr>
                <w:noProof/>
                <w:webHidden/>
                <w:rtl/>
              </w:rPr>
              <w:fldChar w:fldCharType="separate"/>
            </w:r>
            <w:r w:rsidR="006320C1">
              <w:rPr>
                <w:noProof/>
                <w:webHidden/>
              </w:rPr>
              <w:t>13</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06" w:history="1">
            <w:r w:rsidR="00472828" w:rsidRPr="00D63ADA">
              <w:rPr>
                <w:rStyle w:val="Hyperlink"/>
              </w:rPr>
              <w:t>Jeddah</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Toc382134906 \h</w:instrText>
            </w:r>
            <w:r w:rsidR="00472828">
              <w:rPr>
                <w:webHidden/>
                <w:rtl/>
              </w:rPr>
              <w:instrText xml:space="preserve"> </w:instrText>
            </w:r>
            <w:r>
              <w:rPr>
                <w:webHidden/>
                <w:rtl/>
              </w:rPr>
            </w:r>
            <w:r>
              <w:rPr>
                <w:webHidden/>
                <w:rtl/>
              </w:rPr>
              <w:fldChar w:fldCharType="separate"/>
            </w:r>
            <w:r w:rsidR="006320C1">
              <w:rPr>
                <w:webHidden/>
              </w:rPr>
              <w:t>15</w:t>
            </w:r>
            <w:r>
              <w:rPr>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07" w:history="1">
            <w:r w:rsidR="00472828" w:rsidRPr="00D63ADA">
              <w:rPr>
                <w:rStyle w:val="Hyperlink"/>
              </w:rPr>
              <w:t>Taif</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Toc382134907 \h</w:instrText>
            </w:r>
            <w:r w:rsidR="00472828">
              <w:rPr>
                <w:webHidden/>
                <w:rtl/>
              </w:rPr>
              <w:instrText xml:space="preserve"> </w:instrText>
            </w:r>
            <w:r>
              <w:rPr>
                <w:webHidden/>
                <w:rtl/>
              </w:rPr>
            </w:r>
            <w:r>
              <w:rPr>
                <w:webHidden/>
                <w:rtl/>
              </w:rPr>
              <w:fldChar w:fldCharType="separate"/>
            </w:r>
            <w:r w:rsidR="006320C1">
              <w:rPr>
                <w:webHidden/>
              </w:rPr>
              <w:t>16</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08" w:history="1">
            <w:r w:rsidR="00472828" w:rsidRPr="00D63ADA">
              <w:rPr>
                <w:rStyle w:val="Hyperlink"/>
                <w:noProof/>
              </w:rPr>
              <w:t>1</w:t>
            </w:r>
            <w:r w:rsidR="00472828" w:rsidRPr="00D63ADA">
              <w:rPr>
                <w:rStyle w:val="Hyperlink"/>
                <w:noProof/>
                <w:rtl/>
              </w:rPr>
              <w:t>.</w:t>
            </w:r>
            <w:r w:rsidR="00472828" w:rsidRPr="00D63ADA">
              <w:rPr>
                <w:rStyle w:val="Hyperlink"/>
                <w:noProof/>
              </w:rPr>
              <w:t>Masjid Abdullah Ibn Abbas [r]</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Toc382134908 \h</w:instrText>
            </w:r>
            <w:r w:rsidR="00472828">
              <w:rPr>
                <w:noProof/>
                <w:webHidden/>
                <w:rtl/>
              </w:rPr>
              <w:instrText xml:space="preserve"> </w:instrText>
            </w:r>
            <w:r>
              <w:rPr>
                <w:noProof/>
                <w:webHidden/>
                <w:rtl/>
              </w:rPr>
            </w:r>
            <w:r>
              <w:rPr>
                <w:noProof/>
                <w:webHidden/>
                <w:rtl/>
              </w:rPr>
              <w:fldChar w:fldCharType="separate"/>
            </w:r>
            <w:r w:rsidR="006320C1">
              <w:rPr>
                <w:noProof/>
                <w:webHidden/>
              </w:rPr>
              <w:t>16</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09" w:history="1">
            <w:r w:rsidR="00472828" w:rsidRPr="00D63ADA">
              <w:rPr>
                <w:rStyle w:val="Hyperlink"/>
                <w:noProof/>
              </w:rPr>
              <w:t>2</w:t>
            </w:r>
            <w:r w:rsidR="00472828" w:rsidRPr="00D63ADA">
              <w:rPr>
                <w:rStyle w:val="Hyperlink"/>
                <w:noProof/>
                <w:rtl/>
              </w:rPr>
              <w:t>.</w:t>
            </w:r>
            <w:r w:rsidR="00472828" w:rsidRPr="00D63ADA">
              <w:rPr>
                <w:rStyle w:val="Hyperlink"/>
                <w:noProof/>
              </w:rPr>
              <w:t>Grave of Abdullah Ibn Abbas [r]</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Toc382134909 \h</w:instrText>
            </w:r>
            <w:r w:rsidR="00472828">
              <w:rPr>
                <w:noProof/>
                <w:webHidden/>
                <w:rtl/>
              </w:rPr>
              <w:instrText xml:space="preserve"> </w:instrText>
            </w:r>
            <w:r>
              <w:rPr>
                <w:noProof/>
                <w:webHidden/>
                <w:rtl/>
              </w:rPr>
            </w:r>
            <w:r>
              <w:rPr>
                <w:noProof/>
                <w:webHidden/>
                <w:rtl/>
              </w:rPr>
              <w:fldChar w:fldCharType="separate"/>
            </w:r>
            <w:r w:rsidR="006320C1">
              <w:rPr>
                <w:noProof/>
                <w:webHidden/>
              </w:rPr>
              <w:t>16</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10" w:history="1">
            <w:r w:rsidR="00472828" w:rsidRPr="00D63ADA">
              <w:rPr>
                <w:rStyle w:val="Hyperlink"/>
              </w:rPr>
              <w:t>Abwa</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Toc382134910 \h</w:instrText>
            </w:r>
            <w:r w:rsidR="00472828">
              <w:rPr>
                <w:webHidden/>
                <w:rtl/>
              </w:rPr>
              <w:instrText xml:space="preserve"> </w:instrText>
            </w:r>
            <w:r>
              <w:rPr>
                <w:webHidden/>
                <w:rtl/>
              </w:rPr>
            </w:r>
            <w:r>
              <w:rPr>
                <w:webHidden/>
                <w:rtl/>
              </w:rPr>
              <w:fldChar w:fldCharType="separate"/>
            </w:r>
            <w:r w:rsidR="006320C1">
              <w:rPr>
                <w:webHidden/>
              </w:rPr>
              <w:t>17</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11" w:history="1">
            <w:r w:rsidR="00472828" w:rsidRPr="00D63ADA">
              <w:rPr>
                <w:rStyle w:val="Hyperlink"/>
                <w:noProof/>
              </w:rPr>
              <w:t>1</w:t>
            </w:r>
            <w:r w:rsidR="00472828" w:rsidRPr="00D63ADA">
              <w:rPr>
                <w:rStyle w:val="Hyperlink"/>
                <w:noProof/>
                <w:rtl/>
              </w:rPr>
              <w:t>.</w:t>
            </w:r>
            <w:r w:rsidR="00472828" w:rsidRPr="00D63ADA">
              <w:rPr>
                <w:rStyle w:val="Hyperlink"/>
                <w:noProof/>
              </w:rPr>
              <w:t>Birth place of the 7th Imam Musa al-Kadhim, peace be upon 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Toc382134911 \h</w:instrText>
            </w:r>
            <w:r w:rsidR="00472828">
              <w:rPr>
                <w:noProof/>
                <w:webHidden/>
                <w:rtl/>
              </w:rPr>
              <w:instrText xml:space="preserve"> </w:instrText>
            </w:r>
            <w:r>
              <w:rPr>
                <w:noProof/>
                <w:webHidden/>
                <w:rtl/>
              </w:rPr>
            </w:r>
            <w:r>
              <w:rPr>
                <w:noProof/>
                <w:webHidden/>
                <w:rtl/>
              </w:rPr>
              <w:fldChar w:fldCharType="separate"/>
            </w:r>
            <w:r w:rsidR="006320C1">
              <w:rPr>
                <w:noProof/>
                <w:webHidden/>
              </w:rPr>
              <w:t>17</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12" w:history="1">
            <w:r w:rsidR="00472828" w:rsidRPr="00D63ADA">
              <w:rPr>
                <w:rStyle w:val="Hyperlink"/>
                <w:noProof/>
              </w:rPr>
              <w:t>2</w:t>
            </w:r>
            <w:r w:rsidR="00472828" w:rsidRPr="00D63ADA">
              <w:rPr>
                <w:rStyle w:val="Hyperlink"/>
                <w:noProof/>
                <w:rtl/>
              </w:rPr>
              <w:t>.</w:t>
            </w:r>
            <w:r w:rsidR="00472828" w:rsidRPr="00D63ADA">
              <w:rPr>
                <w:rStyle w:val="Hyperlink"/>
                <w:noProof/>
              </w:rPr>
              <w:t>Grave of Amina, mother of the Holy Prophet, peace be upon him &amp; his Household</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Toc382134912 \h</w:instrText>
            </w:r>
            <w:r w:rsidR="00472828">
              <w:rPr>
                <w:noProof/>
                <w:webHidden/>
                <w:rtl/>
              </w:rPr>
              <w:instrText xml:space="preserve"> </w:instrText>
            </w:r>
            <w:r>
              <w:rPr>
                <w:noProof/>
                <w:webHidden/>
                <w:rtl/>
              </w:rPr>
            </w:r>
            <w:r>
              <w:rPr>
                <w:noProof/>
                <w:webHidden/>
                <w:rtl/>
              </w:rPr>
              <w:fldChar w:fldCharType="separate"/>
            </w:r>
            <w:r w:rsidR="006320C1">
              <w:rPr>
                <w:noProof/>
                <w:webHidden/>
              </w:rPr>
              <w:t>17</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13" w:history="1">
            <w:r w:rsidR="00472828" w:rsidRPr="00D63ADA">
              <w:rPr>
                <w:rStyle w:val="Hyperlink"/>
              </w:rPr>
              <w:t>Badr</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Toc382134913 \h</w:instrText>
            </w:r>
            <w:r w:rsidR="00472828">
              <w:rPr>
                <w:webHidden/>
                <w:rtl/>
              </w:rPr>
              <w:instrText xml:space="preserve"> </w:instrText>
            </w:r>
            <w:r>
              <w:rPr>
                <w:webHidden/>
                <w:rtl/>
              </w:rPr>
            </w:r>
            <w:r>
              <w:rPr>
                <w:webHidden/>
                <w:rtl/>
              </w:rPr>
              <w:fldChar w:fldCharType="separate"/>
            </w:r>
            <w:r w:rsidR="006320C1">
              <w:rPr>
                <w:webHidden/>
              </w:rPr>
              <w:t>18</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14" w:history="1">
            <w:r w:rsidR="00472828" w:rsidRPr="00D63ADA">
              <w:rPr>
                <w:rStyle w:val="Hyperlink"/>
                <w:noProof/>
              </w:rPr>
              <w:t>1</w:t>
            </w:r>
            <w:r w:rsidR="00472828" w:rsidRPr="00D63ADA">
              <w:rPr>
                <w:rStyle w:val="Hyperlink"/>
                <w:noProof/>
                <w:rtl/>
              </w:rPr>
              <w:t>.</w:t>
            </w:r>
            <w:r w:rsidR="00472828" w:rsidRPr="00D63ADA">
              <w:rPr>
                <w:rStyle w:val="Hyperlink"/>
                <w:noProof/>
              </w:rPr>
              <w:t>Martyrs of Badr</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Toc382134914 \h</w:instrText>
            </w:r>
            <w:r w:rsidR="00472828">
              <w:rPr>
                <w:noProof/>
                <w:webHidden/>
                <w:rtl/>
              </w:rPr>
              <w:instrText xml:space="preserve"> </w:instrText>
            </w:r>
            <w:r>
              <w:rPr>
                <w:noProof/>
                <w:webHidden/>
                <w:rtl/>
              </w:rPr>
            </w:r>
            <w:r>
              <w:rPr>
                <w:noProof/>
                <w:webHidden/>
                <w:rtl/>
              </w:rPr>
              <w:fldChar w:fldCharType="separate"/>
            </w:r>
            <w:r w:rsidR="006320C1">
              <w:rPr>
                <w:noProof/>
                <w:webHidden/>
              </w:rPr>
              <w:t>18</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15" w:history="1">
            <w:r w:rsidR="00472828" w:rsidRPr="00D63ADA">
              <w:rPr>
                <w:rStyle w:val="Hyperlink"/>
                <w:noProof/>
              </w:rPr>
              <w:t>2</w:t>
            </w:r>
            <w:r w:rsidR="00472828" w:rsidRPr="00D63ADA">
              <w:rPr>
                <w:rStyle w:val="Hyperlink"/>
                <w:noProof/>
                <w:rtl/>
              </w:rPr>
              <w:t>.</w:t>
            </w:r>
            <w:r w:rsidR="00472828" w:rsidRPr="00D63ADA">
              <w:rPr>
                <w:rStyle w:val="Hyperlink"/>
                <w:noProof/>
              </w:rPr>
              <w:t>Masjid al-Arish</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Toc382134915 \h</w:instrText>
            </w:r>
            <w:r w:rsidR="00472828">
              <w:rPr>
                <w:noProof/>
                <w:webHidden/>
                <w:rtl/>
              </w:rPr>
              <w:instrText xml:space="preserve"> </w:instrText>
            </w:r>
            <w:r>
              <w:rPr>
                <w:noProof/>
                <w:webHidden/>
                <w:rtl/>
              </w:rPr>
            </w:r>
            <w:r>
              <w:rPr>
                <w:noProof/>
                <w:webHidden/>
                <w:rtl/>
              </w:rPr>
              <w:fldChar w:fldCharType="separate"/>
            </w:r>
            <w:r w:rsidR="006320C1">
              <w:rPr>
                <w:noProof/>
                <w:webHidden/>
              </w:rPr>
              <w:t>18</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16" w:history="1">
            <w:r w:rsidR="00472828" w:rsidRPr="00D63ADA">
              <w:rPr>
                <w:rStyle w:val="Hyperlink"/>
              </w:rPr>
              <w:t>Uhud</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Toc382134916 \h</w:instrText>
            </w:r>
            <w:r w:rsidR="00472828">
              <w:rPr>
                <w:webHidden/>
                <w:rtl/>
              </w:rPr>
              <w:instrText xml:space="preserve"> </w:instrText>
            </w:r>
            <w:r>
              <w:rPr>
                <w:webHidden/>
                <w:rtl/>
              </w:rPr>
            </w:r>
            <w:r>
              <w:rPr>
                <w:webHidden/>
                <w:rtl/>
              </w:rPr>
              <w:fldChar w:fldCharType="separate"/>
            </w:r>
            <w:r w:rsidR="006320C1">
              <w:rPr>
                <w:webHidden/>
              </w:rPr>
              <w:t>19</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17" w:history="1">
            <w:r w:rsidR="00472828" w:rsidRPr="00D63ADA">
              <w:rPr>
                <w:rStyle w:val="Hyperlink"/>
                <w:noProof/>
              </w:rPr>
              <w:t>1</w:t>
            </w:r>
            <w:r w:rsidR="00472828" w:rsidRPr="00D63ADA">
              <w:rPr>
                <w:rStyle w:val="Hyperlink"/>
                <w:noProof/>
                <w:rtl/>
              </w:rPr>
              <w:t>.</w:t>
            </w:r>
            <w:r w:rsidR="00472828" w:rsidRPr="00D63ADA">
              <w:rPr>
                <w:rStyle w:val="Hyperlink"/>
                <w:noProof/>
              </w:rPr>
              <w:t>Grave of Hamza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Toc382134917 \h</w:instrText>
            </w:r>
            <w:r w:rsidR="00472828">
              <w:rPr>
                <w:noProof/>
                <w:webHidden/>
                <w:rtl/>
              </w:rPr>
              <w:instrText xml:space="preserve"> </w:instrText>
            </w:r>
            <w:r>
              <w:rPr>
                <w:noProof/>
                <w:webHidden/>
                <w:rtl/>
              </w:rPr>
            </w:r>
            <w:r>
              <w:rPr>
                <w:noProof/>
                <w:webHidden/>
                <w:rtl/>
              </w:rPr>
              <w:fldChar w:fldCharType="separate"/>
            </w:r>
            <w:r w:rsidR="006320C1">
              <w:rPr>
                <w:noProof/>
                <w:webHidden/>
              </w:rPr>
              <w:t>19</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18" w:history="1">
            <w:r w:rsidR="00472828" w:rsidRPr="00D63ADA">
              <w:rPr>
                <w:rStyle w:val="Hyperlink"/>
                <w:noProof/>
              </w:rPr>
              <w:t>2</w:t>
            </w:r>
            <w:r w:rsidR="00472828" w:rsidRPr="00D63ADA">
              <w:rPr>
                <w:rStyle w:val="Hyperlink"/>
                <w:noProof/>
                <w:rtl/>
              </w:rPr>
              <w:t>.</w:t>
            </w:r>
            <w:r w:rsidR="00472828" w:rsidRPr="00D63ADA">
              <w:rPr>
                <w:rStyle w:val="Hyperlink"/>
                <w:noProof/>
              </w:rPr>
              <w:t>Graves of the other martyrs (shuhada) of Uhud</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Toc382134918 \h</w:instrText>
            </w:r>
            <w:r w:rsidR="00472828">
              <w:rPr>
                <w:noProof/>
                <w:webHidden/>
                <w:rtl/>
              </w:rPr>
              <w:instrText xml:space="preserve"> </w:instrText>
            </w:r>
            <w:r>
              <w:rPr>
                <w:noProof/>
                <w:webHidden/>
                <w:rtl/>
              </w:rPr>
            </w:r>
            <w:r>
              <w:rPr>
                <w:noProof/>
                <w:webHidden/>
                <w:rtl/>
              </w:rPr>
              <w:fldChar w:fldCharType="separate"/>
            </w:r>
            <w:r w:rsidR="006320C1">
              <w:rPr>
                <w:noProof/>
                <w:webHidden/>
              </w:rPr>
              <w:t>19</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19" w:history="1">
            <w:r w:rsidR="00472828" w:rsidRPr="00D63ADA">
              <w:rPr>
                <w:rStyle w:val="Hyperlink"/>
              </w:rPr>
              <w:t>Arafat</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Toc382134919 \h</w:instrText>
            </w:r>
            <w:r w:rsidR="00472828">
              <w:rPr>
                <w:webHidden/>
                <w:rtl/>
              </w:rPr>
              <w:instrText xml:space="preserve"> </w:instrText>
            </w:r>
            <w:r>
              <w:rPr>
                <w:webHidden/>
                <w:rtl/>
              </w:rPr>
            </w:r>
            <w:r>
              <w:rPr>
                <w:webHidden/>
                <w:rtl/>
              </w:rPr>
              <w:fldChar w:fldCharType="separate"/>
            </w:r>
            <w:r w:rsidR="006320C1">
              <w:rPr>
                <w:webHidden/>
              </w:rPr>
              <w:t>20</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20" w:history="1">
            <w:r w:rsidR="00472828" w:rsidRPr="00D63ADA">
              <w:rPr>
                <w:rStyle w:val="Hyperlink"/>
                <w:noProof/>
              </w:rPr>
              <w:t>1</w:t>
            </w:r>
            <w:r w:rsidR="00472828" w:rsidRPr="00D63ADA">
              <w:rPr>
                <w:rStyle w:val="Hyperlink"/>
                <w:noProof/>
                <w:rtl/>
              </w:rPr>
              <w:t>.</w:t>
            </w:r>
            <w:r w:rsidR="00472828" w:rsidRPr="00D63ADA">
              <w:rPr>
                <w:rStyle w:val="Hyperlink"/>
                <w:noProof/>
              </w:rPr>
              <w:t>Jabal Rahmah</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Toc382134920 \h</w:instrText>
            </w:r>
            <w:r w:rsidR="00472828">
              <w:rPr>
                <w:noProof/>
                <w:webHidden/>
                <w:rtl/>
              </w:rPr>
              <w:instrText xml:space="preserve"> </w:instrText>
            </w:r>
            <w:r>
              <w:rPr>
                <w:noProof/>
                <w:webHidden/>
                <w:rtl/>
              </w:rPr>
            </w:r>
            <w:r>
              <w:rPr>
                <w:noProof/>
                <w:webHidden/>
                <w:rtl/>
              </w:rPr>
              <w:fldChar w:fldCharType="separate"/>
            </w:r>
            <w:r w:rsidR="006320C1">
              <w:rPr>
                <w:noProof/>
                <w:webHidden/>
              </w:rPr>
              <w:t>20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21" w:history="1">
            <w:r w:rsidR="00472828" w:rsidRPr="00D63ADA">
              <w:rPr>
                <w:rStyle w:val="Hyperlink"/>
                <w:noProof/>
              </w:rPr>
              <w:t>2</w:t>
            </w:r>
            <w:r w:rsidR="00472828" w:rsidRPr="00D63ADA">
              <w:rPr>
                <w:rStyle w:val="Hyperlink"/>
                <w:noProof/>
                <w:rtl/>
              </w:rPr>
              <w:t>.</w:t>
            </w:r>
            <w:r w:rsidR="00472828" w:rsidRPr="00D63ADA">
              <w:rPr>
                <w:rStyle w:val="Hyperlink"/>
                <w:noProof/>
              </w:rPr>
              <w:t>Masjid Numrah</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Toc382134921 \h</w:instrText>
            </w:r>
            <w:r w:rsidR="00472828">
              <w:rPr>
                <w:noProof/>
                <w:webHidden/>
                <w:rtl/>
              </w:rPr>
              <w:instrText xml:space="preserve"> </w:instrText>
            </w:r>
            <w:r>
              <w:rPr>
                <w:noProof/>
                <w:webHidden/>
                <w:rtl/>
              </w:rPr>
            </w:r>
            <w:r>
              <w:rPr>
                <w:noProof/>
                <w:webHidden/>
                <w:rtl/>
              </w:rPr>
              <w:fldChar w:fldCharType="separate"/>
            </w:r>
            <w:r w:rsidR="006320C1">
              <w:rPr>
                <w:noProof/>
                <w:webHidden/>
              </w:rPr>
              <w:t>20</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22" w:history="1">
            <w:r w:rsidR="00472828" w:rsidRPr="00D63ADA">
              <w:rPr>
                <w:rStyle w:val="Hyperlink"/>
              </w:rPr>
              <w:t>Mina</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Toc382134922 \h</w:instrText>
            </w:r>
            <w:r w:rsidR="00472828">
              <w:rPr>
                <w:webHidden/>
                <w:rtl/>
              </w:rPr>
              <w:instrText xml:space="preserve"> </w:instrText>
            </w:r>
            <w:r>
              <w:rPr>
                <w:webHidden/>
                <w:rtl/>
              </w:rPr>
            </w:r>
            <w:r>
              <w:rPr>
                <w:webHidden/>
                <w:rtl/>
              </w:rPr>
              <w:fldChar w:fldCharType="separate"/>
            </w:r>
            <w:r w:rsidR="006320C1">
              <w:rPr>
                <w:webHidden/>
              </w:rPr>
              <w:t>21</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23" w:history="1">
            <w:r w:rsidR="00472828" w:rsidRPr="00D63ADA">
              <w:rPr>
                <w:rStyle w:val="Hyperlink"/>
                <w:noProof/>
              </w:rPr>
              <w:t>1</w:t>
            </w:r>
            <w:r w:rsidR="00472828" w:rsidRPr="00D63ADA">
              <w:rPr>
                <w:rStyle w:val="Hyperlink"/>
                <w:noProof/>
                <w:rtl/>
              </w:rPr>
              <w:t>.</w:t>
            </w:r>
            <w:r w:rsidR="00472828" w:rsidRPr="00D63ADA">
              <w:rPr>
                <w:rStyle w:val="Hyperlink"/>
                <w:noProof/>
              </w:rPr>
              <w:t>Masjid Kheef</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Toc382134923 \h</w:instrText>
            </w:r>
            <w:r w:rsidR="00472828">
              <w:rPr>
                <w:noProof/>
                <w:webHidden/>
                <w:rtl/>
              </w:rPr>
              <w:instrText xml:space="preserve"> </w:instrText>
            </w:r>
            <w:r>
              <w:rPr>
                <w:noProof/>
                <w:webHidden/>
                <w:rtl/>
              </w:rPr>
            </w:r>
            <w:r>
              <w:rPr>
                <w:noProof/>
                <w:webHidden/>
                <w:rtl/>
              </w:rPr>
              <w:fldChar w:fldCharType="separate"/>
            </w:r>
            <w:r w:rsidR="006320C1">
              <w:rPr>
                <w:noProof/>
                <w:webHidden/>
              </w:rPr>
              <w:t>21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24" w:history="1">
            <w:r w:rsidR="00472828" w:rsidRPr="00D63ADA">
              <w:rPr>
                <w:rStyle w:val="Hyperlink"/>
                <w:noProof/>
              </w:rPr>
              <w:t>2</w:t>
            </w:r>
            <w:r w:rsidR="00472828" w:rsidRPr="00D63ADA">
              <w:rPr>
                <w:rStyle w:val="Hyperlink"/>
                <w:noProof/>
                <w:rtl/>
              </w:rPr>
              <w:t>.</w:t>
            </w:r>
            <w:r w:rsidR="00472828" w:rsidRPr="00D63ADA">
              <w:rPr>
                <w:rStyle w:val="Hyperlink"/>
                <w:noProof/>
              </w:rPr>
              <w:t>Masjid Kauthar</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Toc382134924 \h</w:instrText>
            </w:r>
            <w:r w:rsidR="00472828">
              <w:rPr>
                <w:noProof/>
                <w:webHidden/>
                <w:rtl/>
              </w:rPr>
              <w:instrText xml:space="preserve"> </w:instrText>
            </w:r>
            <w:r>
              <w:rPr>
                <w:noProof/>
                <w:webHidden/>
                <w:rtl/>
              </w:rPr>
            </w:r>
            <w:r>
              <w:rPr>
                <w:noProof/>
                <w:webHidden/>
                <w:rtl/>
              </w:rPr>
              <w:fldChar w:fldCharType="separate"/>
            </w:r>
            <w:r w:rsidR="006320C1">
              <w:rPr>
                <w:noProof/>
                <w:webHidden/>
              </w:rPr>
              <w:t>21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25" w:history="1">
            <w:r w:rsidR="00472828" w:rsidRPr="00D63ADA">
              <w:rPr>
                <w:rStyle w:val="Hyperlink"/>
                <w:noProof/>
              </w:rPr>
              <w:t>3</w:t>
            </w:r>
            <w:r w:rsidR="00472828" w:rsidRPr="00D63ADA">
              <w:rPr>
                <w:rStyle w:val="Hyperlink"/>
                <w:noProof/>
                <w:rtl/>
              </w:rPr>
              <w:t>.</w:t>
            </w:r>
            <w:r w:rsidR="00472828" w:rsidRPr="00D63ADA">
              <w:rPr>
                <w:rStyle w:val="Hyperlink"/>
                <w:noProof/>
              </w:rPr>
              <w:t>The Three Jamaraat: Jamaraat al-Ula, Jamaraat al-Wusta, and Jamaraat al-Uqba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Toc382134925 \h</w:instrText>
            </w:r>
            <w:r w:rsidR="00472828">
              <w:rPr>
                <w:noProof/>
                <w:webHidden/>
                <w:rtl/>
              </w:rPr>
              <w:instrText xml:space="preserve"> </w:instrText>
            </w:r>
            <w:r>
              <w:rPr>
                <w:noProof/>
                <w:webHidden/>
                <w:rtl/>
              </w:rPr>
            </w:r>
            <w:r>
              <w:rPr>
                <w:noProof/>
                <w:webHidden/>
                <w:rtl/>
              </w:rPr>
              <w:fldChar w:fldCharType="separate"/>
            </w:r>
            <w:r w:rsidR="006320C1">
              <w:rPr>
                <w:noProof/>
                <w:webHidden/>
              </w:rPr>
              <w:t>21</w:t>
            </w:r>
            <w:r>
              <w:rPr>
                <w:noProof/>
                <w:webHidden/>
                <w:rtl/>
              </w:rPr>
              <w:fldChar w:fldCharType="end"/>
            </w:r>
          </w:hyperlink>
        </w:p>
        <w:p w:rsidR="00472828" w:rsidRDefault="002377EA" w:rsidP="00472828">
          <w:pPr>
            <w:pStyle w:val="TOC1"/>
            <w:rPr>
              <w:rFonts w:asciiTheme="minorHAnsi" w:eastAsiaTheme="minorEastAsia" w:hAnsiTheme="minorHAnsi" w:cstheme="minorBidi"/>
              <w:b w:val="0"/>
              <w:bCs w:val="0"/>
              <w:color w:val="auto"/>
              <w:sz w:val="22"/>
              <w:szCs w:val="22"/>
              <w:rtl/>
            </w:rPr>
          </w:pPr>
          <w:hyperlink w:anchor="_Toc382134926" w:history="1">
            <w:r w:rsidR="00472828" w:rsidRPr="00D63ADA">
              <w:rPr>
                <w:rStyle w:val="Hyperlink"/>
              </w:rPr>
              <w:t>Useful Maps for Pilgrims to Makkah &amp; Madinah</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Toc382134926 \h</w:instrText>
            </w:r>
            <w:r w:rsidR="00472828">
              <w:rPr>
                <w:webHidden/>
                <w:rtl/>
              </w:rPr>
              <w:instrText xml:space="preserve"> </w:instrText>
            </w:r>
            <w:r>
              <w:rPr>
                <w:webHidden/>
                <w:rtl/>
              </w:rPr>
            </w:r>
            <w:r>
              <w:rPr>
                <w:webHidden/>
                <w:rtl/>
              </w:rPr>
              <w:fldChar w:fldCharType="separate"/>
            </w:r>
            <w:r w:rsidR="006320C1">
              <w:rPr>
                <w:webHidden/>
              </w:rPr>
              <w:t>23</w:t>
            </w:r>
            <w:r>
              <w:rPr>
                <w:webHidden/>
                <w:rtl/>
              </w:rPr>
              <w:fldChar w:fldCharType="end"/>
            </w:r>
          </w:hyperlink>
        </w:p>
        <w:p w:rsidR="00472828" w:rsidRDefault="002377EA" w:rsidP="00472828">
          <w:pPr>
            <w:pStyle w:val="TOC1"/>
            <w:rPr>
              <w:rFonts w:asciiTheme="minorHAnsi" w:eastAsiaTheme="minorEastAsia" w:hAnsiTheme="minorHAnsi" w:cstheme="minorBidi"/>
              <w:b w:val="0"/>
              <w:bCs w:val="0"/>
              <w:color w:val="auto"/>
              <w:sz w:val="22"/>
              <w:szCs w:val="22"/>
              <w:rtl/>
            </w:rPr>
          </w:pPr>
          <w:hyperlink w:anchor="_Toc382134927" w:history="1">
            <w:r w:rsidR="00472828" w:rsidRPr="00D63ADA">
              <w:rPr>
                <w:rStyle w:val="Hyperlink"/>
              </w:rPr>
              <w:t>Iraq</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Toc382134927 \h</w:instrText>
            </w:r>
            <w:r w:rsidR="00472828">
              <w:rPr>
                <w:webHidden/>
                <w:rtl/>
              </w:rPr>
              <w:instrText xml:space="preserve"> </w:instrText>
            </w:r>
            <w:r>
              <w:rPr>
                <w:webHidden/>
                <w:rtl/>
              </w:rPr>
            </w:r>
            <w:r>
              <w:rPr>
                <w:webHidden/>
                <w:rtl/>
              </w:rPr>
              <w:fldChar w:fldCharType="separate"/>
            </w:r>
            <w:r w:rsidR="006320C1">
              <w:rPr>
                <w:webHidden/>
              </w:rPr>
              <w:t>37</w:t>
            </w:r>
            <w:r>
              <w:rPr>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28" w:history="1">
            <w:r w:rsidR="00472828" w:rsidRPr="00D63ADA">
              <w:rPr>
                <w:rStyle w:val="Hyperlink"/>
              </w:rPr>
              <w:t>Najaf</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Toc382134928 \h</w:instrText>
            </w:r>
            <w:r w:rsidR="00472828">
              <w:rPr>
                <w:webHidden/>
                <w:rtl/>
              </w:rPr>
              <w:instrText xml:space="preserve"> </w:instrText>
            </w:r>
            <w:r>
              <w:rPr>
                <w:webHidden/>
                <w:rtl/>
              </w:rPr>
            </w:r>
            <w:r>
              <w:rPr>
                <w:webHidden/>
                <w:rtl/>
              </w:rPr>
              <w:fldChar w:fldCharType="separate"/>
            </w:r>
            <w:r w:rsidR="006320C1">
              <w:rPr>
                <w:webHidden/>
              </w:rPr>
              <w:t>39</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29" w:history="1">
            <w:r w:rsidR="00472828" w:rsidRPr="00D63ADA">
              <w:rPr>
                <w:rStyle w:val="Hyperlink"/>
                <w:noProof/>
              </w:rPr>
              <w:t>1.Mausoleum of 1st Imam Ali b. Abi Taalib, peace be upon 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Toc382134929 \h</w:instrText>
            </w:r>
            <w:r w:rsidR="00472828">
              <w:rPr>
                <w:noProof/>
                <w:webHidden/>
                <w:rtl/>
              </w:rPr>
              <w:instrText xml:space="preserve"> </w:instrText>
            </w:r>
            <w:r>
              <w:rPr>
                <w:noProof/>
                <w:webHidden/>
                <w:rtl/>
              </w:rPr>
            </w:r>
            <w:r>
              <w:rPr>
                <w:noProof/>
                <w:webHidden/>
                <w:rtl/>
              </w:rPr>
              <w:fldChar w:fldCharType="separate"/>
            </w:r>
            <w:r w:rsidR="006320C1">
              <w:rPr>
                <w:noProof/>
                <w:webHidden/>
              </w:rPr>
              <w:t>39</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30" w:history="1">
            <w:r w:rsidR="00472828" w:rsidRPr="00D63ADA">
              <w:rPr>
                <w:rStyle w:val="Hyperlink"/>
                <w:noProof/>
              </w:rPr>
              <w:t>2.Wadi-us Salaam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Toc382134930 \h</w:instrText>
            </w:r>
            <w:r w:rsidR="00472828">
              <w:rPr>
                <w:noProof/>
                <w:webHidden/>
                <w:rtl/>
              </w:rPr>
              <w:instrText xml:space="preserve"> </w:instrText>
            </w:r>
            <w:r>
              <w:rPr>
                <w:noProof/>
                <w:webHidden/>
                <w:rtl/>
              </w:rPr>
            </w:r>
            <w:r>
              <w:rPr>
                <w:noProof/>
                <w:webHidden/>
                <w:rtl/>
              </w:rPr>
              <w:fldChar w:fldCharType="separate"/>
            </w:r>
            <w:r w:rsidR="006320C1">
              <w:rPr>
                <w:noProof/>
                <w:webHidden/>
              </w:rPr>
              <w:t>39</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31" w:history="1">
            <w:r w:rsidR="00472828" w:rsidRPr="00D63ADA">
              <w:rPr>
                <w:rStyle w:val="Hyperlink"/>
                <w:noProof/>
              </w:rPr>
              <w:t>3.Tomb of Hadrat Kumayl - companion of Imam Ali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Toc382134931 \h</w:instrText>
            </w:r>
            <w:r w:rsidR="00472828">
              <w:rPr>
                <w:noProof/>
                <w:webHidden/>
                <w:rtl/>
              </w:rPr>
              <w:instrText xml:space="preserve"> </w:instrText>
            </w:r>
            <w:r>
              <w:rPr>
                <w:noProof/>
                <w:webHidden/>
                <w:rtl/>
              </w:rPr>
            </w:r>
            <w:r>
              <w:rPr>
                <w:noProof/>
                <w:webHidden/>
                <w:rtl/>
              </w:rPr>
              <w:fldChar w:fldCharType="separate"/>
            </w:r>
            <w:r w:rsidR="006320C1">
              <w:rPr>
                <w:noProof/>
                <w:webHidden/>
              </w:rPr>
              <w:t>39</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32" w:history="1">
            <w:r w:rsidR="00472828" w:rsidRPr="00D63ADA">
              <w:rPr>
                <w:rStyle w:val="Hyperlink"/>
                <w:noProof/>
              </w:rPr>
              <w:t>4.Tomb of Rashid Hijri - companion of Imam Ali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Toc382134932 \h</w:instrText>
            </w:r>
            <w:r w:rsidR="00472828">
              <w:rPr>
                <w:noProof/>
                <w:webHidden/>
                <w:rtl/>
              </w:rPr>
              <w:instrText xml:space="preserve"> </w:instrText>
            </w:r>
            <w:r>
              <w:rPr>
                <w:noProof/>
                <w:webHidden/>
                <w:rtl/>
              </w:rPr>
            </w:r>
            <w:r>
              <w:rPr>
                <w:noProof/>
                <w:webHidden/>
                <w:rtl/>
              </w:rPr>
              <w:fldChar w:fldCharType="separate"/>
            </w:r>
            <w:r w:rsidR="006320C1">
              <w:rPr>
                <w:noProof/>
                <w:webHidden/>
              </w:rPr>
              <w:t>39</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33" w:history="1">
            <w:r w:rsidR="00472828" w:rsidRPr="00D63ADA">
              <w:rPr>
                <w:rStyle w:val="Hyperlink"/>
                <w:noProof/>
              </w:rPr>
              <w:t>5.Masjid Hannana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Toc382134933 \h</w:instrText>
            </w:r>
            <w:r w:rsidR="00472828">
              <w:rPr>
                <w:noProof/>
                <w:webHidden/>
                <w:rtl/>
              </w:rPr>
              <w:instrText xml:space="preserve"> </w:instrText>
            </w:r>
            <w:r>
              <w:rPr>
                <w:noProof/>
                <w:webHidden/>
                <w:rtl/>
              </w:rPr>
            </w:r>
            <w:r>
              <w:rPr>
                <w:noProof/>
                <w:webHidden/>
                <w:rtl/>
              </w:rPr>
              <w:fldChar w:fldCharType="separate"/>
            </w:r>
            <w:r w:rsidR="006320C1">
              <w:rPr>
                <w:noProof/>
                <w:webHidden/>
              </w:rPr>
              <w:t>39</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34" w:history="1">
            <w:r w:rsidR="00472828" w:rsidRPr="00D63ADA">
              <w:rPr>
                <w:rStyle w:val="Hyperlink"/>
              </w:rPr>
              <w:t>Kufa</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Toc382134934 \h</w:instrText>
            </w:r>
            <w:r w:rsidR="00472828">
              <w:rPr>
                <w:webHidden/>
                <w:rtl/>
              </w:rPr>
              <w:instrText xml:space="preserve"> </w:instrText>
            </w:r>
            <w:r>
              <w:rPr>
                <w:webHidden/>
                <w:rtl/>
              </w:rPr>
            </w:r>
            <w:r>
              <w:rPr>
                <w:webHidden/>
                <w:rtl/>
              </w:rPr>
              <w:fldChar w:fldCharType="separate"/>
            </w:r>
            <w:r w:rsidR="006320C1">
              <w:rPr>
                <w:webHidden/>
              </w:rPr>
              <w:t>40</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35" w:history="1">
            <w:r w:rsidR="00472828" w:rsidRPr="00D63ADA">
              <w:rPr>
                <w:rStyle w:val="Hyperlink"/>
                <w:noProof/>
              </w:rPr>
              <w:t>1.Masjid Kufa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Toc382134935 \h</w:instrText>
            </w:r>
            <w:r w:rsidR="00472828">
              <w:rPr>
                <w:noProof/>
                <w:webHidden/>
                <w:rtl/>
              </w:rPr>
              <w:instrText xml:space="preserve"> </w:instrText>
            </w:r>
            <w:r>
              <w:rPr>
                <w:noProof/>
                <w:webHidden/>
                <w:rtl/>
              </w:rPr>
            </w:r>
            <w:r>
              <w:rPr>
                <w:noProof/>
                <w:webHidden/>
                <w:rtl/>
              </w:rPr>
              <w:fldChar w:fldCharType="separate"/>
            </w:r>
            <w:r w:rsidR="006320C1">
              <w:rPr>
                <w:noProof/>
                <w:webHidden/>
              </w:rPr>
              <w:t>40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36" w:history="1">
            <w:r w:rsidR="00472828" w:rsidRPr="00D63ADA">
              <w:rPr>
                <w:rStyle w:val="Hyperlink"/>
                <w:noProof/>
              </w:rPr>
              <w:t>2.House of Imam Ali, peace be upon 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Toc382134936 \h</w:instrText>
            </w:r>
            <w:r w:rsidR="00472828">
              <w:rPr>
                <w:noProof/>
                <w:webHidden/>
                <w:rtl/>
              </w:rPr>
              <w:instrText xml:space="preserve"> </w:instrText>
            </w:r>
            <w:r>
              <w:rPr>
                <w:noProof/>
                <w:webHidden/>
                <w:rtl/>
              </w:rPr>
            </w:r>
            <w:r>
              <w:rPr>
                <w:noProof/>
                <w:webHidden/>
                <w:rtl/>
              </w:rPr>
              <w:fldChar w:fldCharType="separate"/>
            </w:r>
            <w:r w:rsidR="006320C1">
              <w:rPr>
                <w:noProof/>
                <w:webHidden/>
              </w:rPr>
              <w:t>40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37" w:history="1">
            <w:r w:rsidR="00472828" w:rsidRPr="00D63ADA">
              <w:rPr>
                <w:rStyle w:val="Hyperlink"/>
                <w:noProof/>
              </w:rPr>
              <w:t>3.Mausoleum of Sayyida Khadijatul Sughra daughter of Imam Ali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Toc382134937 \h</w:instrText>
            </w:r>
            <w:r w:rsidR="00472828">
              <w:rPr>
                <w:noProof/>
                <w:webHidden/>
                <w:rtl/>
              </w:rPr>
              <w:instrText xml:space="preserve"> </w:instrText>
            </w:r>
            <w:r>
              <w:rPr>
                <w:noProof/>
                <w:webHidden/>
                <w:rtl/>
              </w:rPr>
            </w:r>
            <w:r>
              <w:rPr>
                <w:noProof/>
                <w:webHidden/>
                <w:rtl/>
              </w:rPr>
              <w:fldChar w:fldCharType="separate"/>
            </w:r>
            <w:r w:rsidR="006320C1">
              <w:rPr>
                <w:noProof/>
                <w:webHidden/>
              </w:rPr>
              <w:t>40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38" w:history="1">
            <w:r w:rsidR="00472828" w:rsidRPr="00D63ADA">
              <w:rPr>
                <w:rStyle w:val="Hyperlink"/>
                <w:noProof/>
              </w:rPr>
              <w:t>4.Mausoleum of Prophet Yunus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Toc382134938 \h</w:instrText>
            </w:r>
            <w:r w:rsidR="00472828">
              <w:rPr>
                <w:noProof/>
                <w:webHidden/>
                <w:rtl/>
              </w:rPr>
              <w:instrText xml:space="preserve"> </w:instrText>
            </w:r>
            <w:r>
              <w:rPr>
                <w:noProof/>
                <w:webHidden/>
                <w:rtl/>
              </w:rPr>
            </w:r>
            <w:r>
              <w:rPr>
                <w:noProof/>
                <w:webHidden/>
                <w:rtl/>
              </w:rPr>
              <w:fldChar w:fldCharType="separate"/>
            </w:r>
            <w:r w:rsidR="006320C1">
              <w:rPr>
                <w:noProof/>
                <w:webHidden/>
              </w:rPr>
              <w:t>40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39" w:history="1">
            <w:r w:rsidR="00472828" w:rsidRPr="00D63ADA">
              <w:rPr>
                <w:rStyle w:val="Hyperlink"/>
                <w:noProof/>
              </w:rPr>
              <w:t>5.Masjid Sahla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Toc382134939 \h</w:instrText>
            </w:r>
            <w:r w:rsidR="00472828">
              <w:rPr>
                <w:noProof/>
                <w:webHidden/>
                <w:rtl/>
              </w:rPr>
              <w:instrText xml:space="preserve"> </w:instrText>
            </w:r>
            <w:r>
              <w:rPr>
                <w:noProof/>
                <w:webHidden/>
                <w:rtl/>
              </w:rPr>
            </w:r>
            <w:r>
              <w:rPr>
                <w:noProof/>
                <w:webHidden/>
                <w:rtl/>
              </w:rPr>
              <w:fldChar w:fldCharType="separate"/>
            </w:r>
            <w:r w:rsidR="006320C1">
              <w:rPr>
                <w:noProof/>
                <w:webHidden/>
              </w:rPr>
              <w:t>40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40" w:history="1">
            <w:r w:rsidR="00472828" w:rsidRPr="00D63ADA">
              <w:rPr>
                <w:rStyle w:val="Hyperlink"/>
                <w:noProof/>
              </w:rPr>
              <w:t>6.Kooba of Ebrahim ibn Hasan al-Muthanna ibn Imam Hasan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Toc382134940 \h</w:instrText>
            </w:r>
            <w:r w:rsidR="00472828">
              <w:rPr>
                <w:noProof/>
                <w:webHidden/>
                <w:rtl/>
              </w:rPr>
              <w:instrText xml:space="preserve"> </w:instrText>
            </w:r>
            <w:r>
              <w:rPr>
                <w:noProof/>
                <w:webHidden/>
                <w:rtl/>
              </w:rPr>
            </w:r>
            <w:r>
              <w:rPr>
                <w:noProof/>
                <w:webHidden/>
                <w:rtl/>
              </w:rPr>
              <w:fldChar w:fldCharType="separate"/>
            </w:r>
            <w:r w:rsidR="006320C1">
              <w:rPr>
                <w:noProof/>
                <w:webHidden/>
              </w:rPr>
              <w:t>40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41" w:history="1">
            <w:r w:rsidR="00472828" w:rsidRPr="00D63ADA">
              <w:rPr>
                <w:rStyle w:val="Hyperlink"/>
                <w:noProof/>
              </w:rPr>
              <w:t>7.Mausoleum of Maytham al-Tammar, companion of Imam Ali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Toc382134941 \h</w:instrText>
            </w:r>
            <w:r w:rsidR="00472828">
              <w:rPr>
                <w:noProof/>
                <w:webHidden/>
                <w:rtl/>
              </w:rPr>
              <w:instrText xml:space="preserve"> </w:instrText>
            </w:r>
            <w:r>
              <w:rPr>
                <w:noProof/>
                <w:webHidden/>
                <w:rtl/>
              </w:rPr>
            </w:r>
            <w:r>
              <w:rPr>
                <w:noProof/>
                <w:webHidden/>
                <w:rtl/>
              </w:rPr>
              <w:fldChar w:fldCharType="separate"/>
            </w:r>
            <w:r w:rsidR="006320C1">
              <w:rPr>
                <w:noProof/>
                <w:webHidden/>
              </w:rPr>
              <w:t>40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42" w:history="1">
            <w:r w:rsidR="00472828" w:rsidRPr="00D63ADA">
              <w:rPr>
                <w:rStyle w:val="Hyperlink"/>
                <w:noProof/>
              </w:rPr>
              <w:t>8.Mosque of Zaid - near Masjid Sahla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Toc382134942 \h</w:instrText>
            </w:r>
            <w:r w:rsidR="00472828">
              <w:rPr>
                <w:noProof/>
                <w:webHidden/>
                <w:rtl/>
              </w:rPr>
              <w:instrText xml:space="preserve"> </w:instrText>
            </w:r>
            <w:r>
              <w:rPr>
                <w:noProof/>
                <w:webHidden/>
                <w:rtl/>
              </w:rPr>
            </w:r>
            <w:r>
              <w:rPr>
                <w:noProof/>
                <w:webHidden/>
                <w:rtl/>
              </w:rPr>
              <w:fldChar w:fldCharType="separate"/>
            </w:r>
            <w:r w:rsidR="006320C1">
              <w:rPr>
                <w:noProof/>
                <w:webHidden/>
              </w:rPr>
              <w:t>40</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43" w:history="1">
            <w:r w:rsidR="00472828" w:rsidRPr="00D63ADA">
              <w:rPr>
                <w:rStyle w:val="Hyperlink"/>
                <w:noProof/>
              </w:rPr>
              <w:t>9.Mosque of Sa'asa ibn Sauhan, companion of Imam Ali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Toc382134943 \h</w:instrText>
            </w:r>
            <w:r w:rsidR="00472828">
              <w:rPr>
                <w:noProof/>
                <w:webHidden/>
                <w:rtl/>
              </w:rPr>
              <w:instrText xml:space="preserve"> </w:instrText>
            </w:r>
            <w:r>
              <w:rPr>
                <w:noProof/>
                <w:webHidden/>
                <w:rtl/>
              </w:rPr>
            </w:r>
            <w:r>
              <w:rPr>
                <w:noProof/>
                <w:webHidden/>
                <w:rtl/>
              </w:rPr>
              <w:fldChar w:fldCharType="separate"/>
            </w:r>
            <w:r w:rsidR="006320C1">
              <w:rPr>
                <w:noProof/>
                <w:webHidden/>
              </w:rPr>
              <w:t>40</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44" w:history="1">
            <w:r w:rsidR="00472828" w:rsidRPr="00D63ADA">
              <w:rPr>
                <w:rStyle w:val="Hyperlink"/>
              </w:rPr>
              <w:t>Karbala</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Toc382134944 \h</w:instrText>
            </w:r>
            <w:r w:rsidR="00472828">
              <w:rPr>
                <w:webHidden/>
                <w:rtl/>
              </w:rPr>
              <w:instrText xml:space="preserve"> </w:instrText>
            </w:r>
            <w:r>
              <w:rPr>
                <w:webHidden/>
                <w:rtl/>
              </w:rPr>
            </w:r>
            <w:r>
              <w:rPr>
                <w:webHidden/>
                <w:rtl/>
              </w:rPr>
              <w:fldChar w:fldCharType="separate"/>
            </w:r>
            <w:r w:rsidR="006320C1">
              <w:rPr>
                <w:webHidden/>
              </w:rPr>
              <w:t>41</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45" w:history="1">
            <w:r w:rsidR="00472828" w:rsidRPr="00D63ADA">
              <w:rPr>
                <w:rStyle w:val="Hyperlink"/>
                <w:noProof/>
              </w:rPr>
              <w:t>1.Mausoleum of 3rd Imam al-Husayn, peace be upon 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Toc382134945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46" w:history="1">
            <w:r w:rsidR="00472828" w:rsidRPr="00D63ADA">
              <w:rPr>
                <w:rStyle w:val="Hyperlink"/>
                <w:noProof/>
              </w:rPr>
              <w:t>2.Mausoleum of Hadrat Abbas b. Ali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Toc382134946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47" w:history="1">
            <w:r w:rsidR="00472828" w:rsidRPr="00D63ADA">
              <w:rPr>
                <w:rStyle w:val="Hyperlink"/>
                <w:noProof/>
              </w:rPr>
              <w:t>3.Grave of Habib ibn Madhaher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Toc382134947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48" w:history="1">
            <w:r w:rsidR="00472828" w:rsidRPr="00D63ADA">
              <w:rPr>
                <w:rStyle w:val="Hyperlink"/>
                <w:noProof/>
              </w:rPr>
              <w:t>4.Ganj-e-Shohada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Toc382134948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49" w:history="1">
            <w:r w:rsidR="00472828" w:rsidRPr="00D63ADA">
              <w:rPr>
                <w:rStyle w:val="Hyperlink"/>
                <w:noProof/>
              </w:rPr>
              <w:t>5.Qatl-ghah.</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Toc382134949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50" w:history="1">
            <w:r w:rsidR="00472828" w:rsidRPr="00D63ADA">
              <w:rPr>
                <w:rStyle w:val="Hyperlink"/>
                <w:noProof/>
              </w:rPr>
              <w:t>7.Til-e-Zaynabiya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Toc382134950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51" w:history="1">
            <w:r w:rsidR="00472828" w:rsidRPr="00D63ADA">
              <w:rPr>
                <w:rStyle w:val="Hyperlink"/>
                <w:noProof/>
              </w:rPr>
              <w:t>8.Khaimaghah</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Toc382134951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52" w:history="1">
            <w:r w:rsidR="00472828" w:rsidRPr="00D63ADA">
              <w:rPr>
                <w:rStyle w:val="Hyperlink"/>
                <w:noProof/>
              </w:rPr>
              <w:t>9.Garden of 6th Imam Ja'far al-Sadiq, peace be upon 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Toc382134952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53" w:history="1">
            <w:r w:rsidR="00472828" w:rsidRPr="00D63ADA">
              <w:rPr>
                <w:rStyle w:val="Hyperlink"/>
                <w:noProof/>
              </w:rPr>
              <w:t>10.Garden of 12th Imam Sahib al-Asr, Al-Mahdi, peace be upon 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Toc382134953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54" w:history="1">
            <w:r w:rsidR="00472828" w:rsidRPr="00D63ADA">
              <w:rPr>
                <w:rStyle w:val="Hyperlink"/>
                <w:noProof/>
              </w:rPr>
              <w:t>11.Mausoleum of Hur (companion of Imam Husayn [a] in Karbala)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Toc382134954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55" w:history="1">
            <w:r w:rsidR="00472828" w:rsidRPr="00D63ADA">
              <w:rPr>
                <w:rStyle w:val="Hyperlink"/>
                <w:noProof/>
              </w:rPr>
              <w:t>12.Mausoleum of Aun, son of Sayyida Zaynab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Toc382134955 \h</w:instrText>
            </w:r>
            <w:r w:rsidR="00472828">
              <w:rPr>
                <w:noProof/>
                <w:webHidden/>
                <w:rtl/>
              </w:rPr>
              <w:instrText xml:space="preserve"> </w:instrText>
            </w:r>
            <w:r>
              <w:rPr>
                <w:noProof/>
                <w:webHidden/>
                <w:rtl/>
              </w:rPr>
            </w:r>
            <w:r>
              <w:rPr>
                <w:noProof/>
                <w:webHidden/>
                <w:rtl/>
              </w:rPr>
              <w:fldChar w:fldCharType="separate"/>
            </w:r>
            <w:r w:rsidR="006320C1">
              <w:rPr>
                <w:noProof/>
                <w:webHidden/>
              </w:rPr>
              <w:t>41</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56" w:history="1">
            <w:r w:rsidR="00472828" w:rsidRPr="00D63ADA">
              <w:rPr>
                <w:rStyle w:val="Hyperlink"/>
              </w:rPr>
              <w:t>Moosayab</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Toc382134956 \h</w:instrText>
            </w:r>
            <w:r w:rsidR="00472828">
              <w:rPr>
                <w:webHidden/>
                <w:rtl/>
              </w:rPr>
              <w:instrText xml:space="preserve"> </w:instrText>
            </w:r>
            <w:r>
              <w:rPr>
                <w:webHidden/>
                <w:rtl/>
              </w:rPr>
            </w:r>
            <w:r>
              <w:rPr>
                <w:webHidden/>
                <w:rtl/>
              </w:rPr>
              <w:fldChar w:fldCharType="separate"/>
            </w:r>
            <w:r w:rsidR="006320C1">
              <w:rPr>
                <w:webHidden/>
              </w:rPr>
              <w:t>42</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57" w:history="1">
            <w:r w:rsidR="00472828" w:rsidRPr="00D63ADA">
              <w:rPr>
                <w:rStyle w:val="Hyperlink"/>
                <w:noProof/>
              </w:rPr>
              <w:t>Location</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Toc382134957 \h</w:instrText>
            </w:r>
            <w:r w:rsidR="00472828">
              <w:rPr>
                <w:noProof/>
                <w:webHidden/>
                <w:rtl/>
              </w:rPr>
              <w:instrText xml:space="preserve"> </w:instrText>
            </w:r>
            <w:r>
              <w:rPr>
                <w:noProof/>
                <w:webHidden/>
                <w:rtl/>
              </w:rPr>
            </w:r>
            <w:r>
              <w:rPr>
                <w:noProof/>
                <w:webHidden/>
                <w:rtl/>
              </w:rPr>
              <w:fldChar w:fldCharType="separate"/>
            </w:r>
            <w:r w:rsidR="006320C1">
              <w:rPr>
                <w:noProof/>
                <w:webHidden/>
              </w:rPr>
              <w:t>42</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58" w:history="1">
            <w:r w:rsidR="00472828" w:rsidRPr="00D63ADA">
              <w:rPr>
                <w:rStyle w:val="Hyperlink"/>
              </w:rPr>
              <w:t>Kadhmayn</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Toc382134958 \h</w:instrText>
            </w:r>
            <w:r w:rsidR="00472828">
              <w:rPr>
                <w:webHidden/>
                <w:rtl/>
              </w:rPr>
              <w:instrText xml:space="preserve"> </w:instrText>
            </w:r>
            <w:r>
              <w:rPr>
                <w:webHidden/>
                <w:rtl/>
              </w:rPr>
            </w:r>
            <w:r>
              <w:rPr>
                <w:webHidden/>
                <w:rtl/>
              </w:rPr>
              <w:fldChar w:fldCharType="separate"/>
            </w:r>
            <w:r w:rsidR="006320C1">
              <w:rPr>
                <w:webHidden/>
              </w:rPr>
              <w:t>43</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59" w:history="1">
            <w:r w:rsidR="00472828" w:rsidRPr="00D63ADA">
              <w:rPr>
                <w:rStyle w:val="Hyperlink"/>
                <w:noProof/>
              </w:rPr>
              <w:t>1.Mausoleum of 7th and 9th Imams, Imam Musa al-Kadhim and Imam Muhammad al-Jawad, peace be upon them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Toc382134959 \h</w:instrText>
            </w:r>
            <w:r w:rsidR="00472828">
              <w:rPr>
                <w:noProof/>
                <w:webHidden/>
                <w:rtl/>
              </w:rPr>
              <w:instrText xml:space="preserve"> </w:instrText>
            </w:r>
            <w:r>
              <w:rPr>
                <w:noProof/>
                <w:webHidden/>
                <w:rtl/>
              </w:rPr>
            </w:r>
            <w:r>
              <w:rPr>
                <w:noProof/>
                <w:webHidden/>
                <w:rtl/>
              </w:rPr>
              <w:fldChar w:fldCharType="separate"/>
            </w:r>
            <w:r w:rsidR="006320C1">
              <w:rPr>
                <w:noProof/>
                <w:webHidden/>
              </w:rPr>
              <w:t>43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60" w:history="1">
            <w:r w:rsidR="00472828" w:rsidRPr="00D63ADA">
              <w:rPr>
                <w:rStyle w:val="Hyperlink"/>
                <w:noProof/>
              </w:rPr>
              <w:t>2.Grave of Shaykh al-Mufid</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Toc382134960 \h</w:instrText>
            </w:r>
            <w:r w:rsidR="00472828">
              <w:rPr>
                <w:noProof/>
                <w:webHidden/>
                <w:rtl/>
              </w:rPr>
              <w:instrText xml:space="preserve"> </w:instrText>
            </w:r>
            <w:r>
              <w:rPr>
                <w:noProof/>
                <w:webHidden/>
                <w:rtl/>
              </w:rPr>
            </w:r>
            <w:r>
              <w:rPr>
                <w:noProof/>
                <w:webHidden/>
                <w:rtl/>
              </w:rPr>
              <w:fldChar w:fldCharType="separate"/>
            </w:r>
            <w:r w:rsidR="006320C1">
              <w:rPr>
                <w:noProof/>
                <w:webHidden/>
              </w:rPr>
              <w:t>43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61" w:history="1">
            <w:r w:rsidR="00472828" w:rsidRPr="00D63ADA">
              <w:rPr>
                <w:rStyle w:val="Hyperlink"/>
                <w:noProof/>
              </w:rPr>
              <w:t>3.Grave of Sayyid Ismail Safrudin</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Toc382134961 \h</w:instrText>
            </w:r>
            <w:r w:rsidR="00472828">
              <w:rPr>
                <w:noProof/>
                <w:webHidden/>
                <w:rtl/>
              </w:rPr>
              <w:instrText xml:space="preserve"> </w:instrText>
            </w:r>
            <w:r>
              <w:rPr>
                <w:noProof/>
                <w:webHidden/>
                <w:rtl/>
              </w:rPr>
            </w:r>
            <w:r>
              <w:rPr>
                <w:noProof/>
                <w:webHidden/>
                <w:rtl/>
              </w:rPr>
              <w:fldChar w:fldCharType="separate"/>
            </w:r>
            <w:r w:rsidR="006320C1">
              <w:rPr>
                <w:noProof/>
                <w:webHidden/>
              </w:rPr>
              <w:t>43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62" w:history="1">
            <w:r w:rsidR="00472828" w:rsidRPr="00D63ADA">
              <w:rPr>
                <w:rStyle w:val="Hyperlink"/>
                <w:noProof/>
              </w:rPr>
              <w:t>4.Grave of Khwaja Nasirudin Tusi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Toc382134962 \h</w:instrText>
            </w:r>
            <w:r w:rsidR="00472828">
              <w:rPr>
                <w:noProof/>
                <w:webHidden/>
                <w:rtl/>
              </w:rPr>
              <w:instrText xml:space="preserve"> </w:instrText>
            </w:r>
            <w:r>
              <w:rPr>
                <w:noProof/>
                <w:webHidden/>
                <w:rtl/>
              </w:rPr>
            </w:r>
            <w:r>
              <w:rPr>
                <w:noProof/>
                <w:webHidden/>
                <w:rtl/>
              </w:rPr>
              <w:fldChar w:fldCharType="separate"/>
            </w:r>
            <w:r w:rsidR="006320C1">
              <w:rPr>
                <w:noProof/>
                <w:webHidden/>
              </w:rPr>
              <w:t>43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63" w:history="1">
            <w:r w:rsidR="00472828" w:rsidRPr="00D63ADA">
              <w:rPr>
                <w:rStyle w:val="Hyperlink"/>
                <w:noProof/>
              </w:rPr>
              <w:t>5.Grave of Sayyid Murtada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Toc382134963 \h</w:instrText>
            </w:r>
            <w:r w:rsidR="00472828">
              <w:rPr>
                <w:noProof/>
                <w:webHidden/>
                <w:rtl/>
              </w:rPr>
              <w:instrText xml:space="preserve"> </w:instrText>
            </w:r>
            <w:r>
              <w:rPr>
                <w:noProof/>
                <w:webHidden/>
                <w:rtl/>
              </w:rPr>
            </w:r>
            <w:r>
              <w:rPr>
                <w:noProof/>
                <w:webHidden/>
                <w:rtl/>
              </w:rPr>
              <w:fldChar w:fldCharType="separate"/>
            </w:r>
            <w:r w:rsidR="006320C1">
              <w:rPr>
                <w:noProof/>
                <w:webHidden/>
              </w:rPr>
              <w:t>43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64" w:history="1">
            <w:r w:rsidR="00472828" w:rsidRPr="00D63ADA">
              <w:rPr>
                <w:rStyle w:val="Hyperlink"/>
                <w:noProof/>
              </w:rPr>
              <w:t>6.Grave of Sayyid Razi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Toc382134964 \h</w:instrText>
            </w:r>
            <w:r w:rsidR="00472828">
              <w:rPr>
                <w:noProof/>
                <w:webHidden/>
                <w:rtl/>
              </w:rPr>
              <w:instrText xml:space="preserve"> </w:instrText>
            </w:r>
            <w:r>
              <w:rPr>
                <w:noProof/>
                <w:webHidden/>
                <w:rtl/>
              </w:rPr>
            </w:r>
            <w:r>
              <w:rPr>
                <w:noProof/>
                <w:webHidden/>
                <w:rtl/>
              </w:rPr>
              <w:fldChar w:fldCharType="separate"/>
            </w:r>
            <w:r w:rsidR="006320C1">
              <w:rPr>
                <w:noProof/>
                <w:webHidden/>
              </w:rPr>
              <w:t>43</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65" w:history="1">
            <w:r w:rsidR="00472828" w:rsidRPr="00D63ADA">
              <w:rPr>
                <w:rStyle w:val="Hyperlink"/>
              </w:rPr>
              <w:t>Baghdad</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Toc382134965 \h</w:instrText>
            </w:r>
            <w:r w:rsidR="00472828">
              <w:rPr>
                <w:webHidden/>
                <w:rtl/>
              </w:rPr>
              <w:instrText xml:space="preserve"> </w:instrText>
            </w:r>
            <w:r>
              <w:rPr>
                <w:webHidden/>
                <w:rtl/>
              </w:rPr>
            </w:r>
            <w:r>
              <w:rPr>
                <w:webHidden/>
                <w:rtl/>
              </w:rPr>
              <w:fldChar w:fldCharType="separate"/>
            </w:r>
            <w:r w:rsidR="006320C1">
              <w:rPr>
                <w:webHidden/>
              </w:rPr>
              <w:t>44</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66" w:history="1">
            <w:r w:rsidR="00472828" w:rsidRPr="00D63ADA">
              <w:rPr>
                <w:rStyle w:val="Hyperlink"/>
                <w:noProof/>
              </w:rPr>
              <w:t>Location</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Toc382134966 \h</w:instrText>
            </w:r>
            <w:r w:rsidR="00472828">
              <w:rPr>
                <w:noProof/>
                <w:webHidden/>
                <w:rtl/>
              </w:rPr>
              <w:instrText xml:space="preserve"> </w:instrText>
            </w:r>
            <w:r>
              <w:rPr>
                <w:noProof/>
                <w:webHidden/>
                <w:rtl/>
              </w:rPr>
            </w:r>
            <w:r>
              <w:rPr>
                <w:noProof/>
                <w:webHidden/>
                <w:rtl/>
              </w:rPr>
              <w:fldChar w:fldCharType="separate"/>
            </w:r>
            <w:r w:rsidR="006320C1">
              <w:rPr>
                <w:noProof/>
                <w:webHidden/>
              </w:rPr>
              <w:t>44</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67" w:history="1">
            <w:r w:rsidR="00472828" w:rsidRPr="00D63ADA">
              <w:rPr>
                <w:rStyle w:val="Hyperlink"/>
              </w:rPr>
              <w:t>Madain/Salman Pak</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Toc382134967 \h</w:instrText>
            </w:r>
            <w:r w:rsidR="00472828">
              <w:rPr>
                <w:webHidden/>
                <w:rtl/>
              </w:rPr>
              <w:instrText xml:space="preserve"> </w:instrText>
            </w:r>
            <w:r>
              <w:rPr>
                <w:webHidden/>
                <w:rtl/>
              </w:rPr>
            </w:r>
            <w:r>
              <w:rPr>
                <w:webHidden/>
                <w:rtl/>
              </w:rPr>
              <w:fldChar w:fldCharType="separate"/>
            </w:r>
            <w:r w:rsidR="006320C1">
              <w:rPr>
                <w:webHidden/>
              </w:rPr>
              <w:t>45</w:t>
            </w:r>
            <w:r>
              <w:rPr>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68" w:history="1">
            <w:r w:rsidR="00472828" w:rsidRPr="00D63ADA">
              <w:rPr>
                <w:rStyle w:val="Hyperlink"/>
              </w:rPr>
              <w:t>Samarra</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Toc382134968 \h</w:instrText>
            </w:r>
            <w:r w:rsidR="00472828">
              <w:rPr>
                <w:webHidden/>
                <w:rtl/>
              </w:rPr>
              <w:instrText xml:space="preserve"> </w:instrText>
            </w:r>
            <w:r>
              <w:rPr>
                <w:webHidden/>
                <w:rtl/>
              </w:rPr>
            </w:r>
            <w:r>
              <w:rPr>
                <w:webHidden/>
                <w:rtl/>
              </w:rPr>
              <w:fldChar w:fldCharType="separate"/>
            </w:r>
            <w:r w:rsidR="006320C1">
              <w:rPr>
                <w:webHidden/>
              </w:rPr>
              <w:t>46</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69" w:history="1">
            <w:r w:rsidR="00472828" w:rsidRPr="00D63ADA">
              <w:rPr>
                <w:rStyle w:val="Hyperlink"/>
                <w:noProof/>
              </w:rPr>
              <w:t>Location</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Toc382134969 \h</w:instrText>
            </w:r>
            <w:r w:rsidR="00472828">
              <w:rPr>
                <w:noProof/>
                <w:webHidden/>
                <w:rtl/>
              </w:rPr>
              <w:instrText xml:space="preserve"> </w:instrText>
            </w:r>
            <w:r>
              <w:rPr>
                <w:noProof/>
                <w:webHidden/>
                <w:rtl/>
              </w:rPr>
            </w:r>
            <w:r>
              <w:rPr>
                <w:noProof/>
                <w:webHidden/>
                <w:rtl/>
              </w:rPr>
              <w:fldChar w:fldCharType="separate"/>
            </w:r>
            <w:r w:rsidR="006320C1">
              <w:rPr>
                <w:noProof/>
                <w:webHidden/>
              </w:rPr>
              <w:t>46</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70" w:history="1">
            <w:r w:rsidR="00472828" w:rsidRPr="00D63ADA">
              <w:rPr>
                <w:rStyle w:val="Hyperlink"/>
                <w:noProof/>
              </w:rPr>
              <w:t>1.Mausoleum of 10th and 11th Imams, Imam Ali al-Naqi and Imam Hasan al-Askari, peace be upon them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Toc382134970 \h</w:instrText>
            </w:r>
            <w:r w:rsidR="00472828">
              <w:rPr>
                <w:noProof/>
                <w:webHidden/>
                <w:rtl/>
              </w:rPr>
              <w:instrText xml:space="preserve"> </w:instrText>
            </w:r>
            <w:r>
              <w:rPr>
                <w:noProof/>
                <w:webHidden/>
                <w:rtl/>
              </w:rPr>
            </w:r>
            <w:r>
              <w:rPr>
                <w:noProof/>
                <w:webHidden/>
                <w:rtl/>
              </w:rPr>
              <w:fldChar w:fldCharType="separate"/>
            </w:r>
            <w:r w:rsidR="006320C1">
              <w:rPr>
                <w:noProof/>
                <w:webHidden/>
              </w:rPr>
              <w:t>46</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71" w:history="1">
            <w:r w:rsidR="00472828" w:rsidRPr="00D63ADA">
              <w:rPr>
                <w:rStyle w:val="Hyperlink"/>
                <w:noProof/>
              </w:rPr>
              <w:t>2.Cellar (</w:t>
            </w:r>
            <w:r w:rsidR="00472828" w:rsidRPr="00D63ADA">
              <w:rPr>
                <w:rStyle w:val="Hyperlink"/>
                <w:i/>
                <w:iCs/>
                <w:noProof/>
              </w:rPr>
              <w:t>sardab</w:t>
            </w:r>
            <w:r w:rsidR="00472828" w:rsidRPr="00D63ADA">
              <w:rPr>
                <w:rStyle w:val="Hyperlink"/>
                <w:noProof/>
              </w:rPr>
              <w:t>) of 12th Imam Al-Mahdi, peace be upon 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Toc382134971 \h</w:instrText>
            </w:r>
            <w:r w:rsidR="00472828">
              <w:rPr>
                <w:noProof/>
                <w:webHidden/>
                <w:rtl/>
              </w:rPr>
              <w:instrText xml:space="preserve"> </w:instrText>
            </w:r>
            <w:r>
              <w:rPr>
                <w:noProof/>
                <w:webHidden/>
                <w:rtl/>
              </w:rPr>
            </w:r>
            <w:r>
              <w:rPr>
                <w:noProof/>
                <w:webHidden/>
                <w:rtl/>
              </w:rPr>
              <w:fldChar w:fldCharType="separate"/>
            </w:r>
            <w:r w:rsidR="006320C1">
              <w:rPr>
                <w:noProof/>
                <w:webHidden/>
              </w:rPr>
              <w:t>46</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72" w:history="1">
            <w:r w:rsidR="00472828" w:rsidRPr="00D63ADA">
              <w:rPr>
                <w:rStyle w:val="Hyperlink"/>
                <w:noProof/>
              </w:rPr>
              <w:t>3.Masjid Jamia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Toc382134972 \h</w:instrText>
            </w:r>
            <w:r w:rsidR="00472828">
              <w:rPr>
                <w:noProof/>
                <w:webHidden/>
                <w:rtl/>
              </w:rPr>
              <w:instrText xml:space="preserve"> </w:instrText>
            </w:r>
            <w:r>
              <w:rPr>
                <w:noProof/>
                <w:webHidden/>
                <w:rtl/>
              </w:rPr>
            </w:r>
            <w:r>
              <w:rPr>
                <w:noProof/>
                <w:webHidden/>
                <w:rtl/>
              </w:rPr>
              <w:fldChar w:fldCharType="separate"/>
            </w:r>
            <w:r w:rsidR="006320C1">
              <w:rPr>
                <w:noProof/>
                <w:webHidden/>
              </w:rPr>
              <w:t>46</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73" w:history="1">
            <w:r w:rsidR="00472828" w:rsidRPr="00D63ADA">
              <w:rPr>
                <w:rStyle w:val="Hyperlink"/>
              </w:rPr>
              <w:t>Balad</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Toc382134973 \h</w:instrText>
            </w:r>
            <w:r w:rsidR="00472828">
              <w:rPr>
                <w:webHidden/>
                <w:rtl/>
              </w:rPr>
              <w:instrText xml:space="preserve"> </w:instrText>
            </w:r>
            <w:r>
              <w:rPr>
                <w:webHidden/>
                <w:rtl/>
              </w:rPr>
            </w:r>
            <w:r>
              <w:rPr>
                <w:webHidden/>
                <w:rtl/>
              </w:rPr>
              <w:fldChar w:fldCharType="separate"/>
            </w:r>
            <w:r w:rsidR="006320C1">
              <w:rPr>
                <w:webHidden/>
              </w:rPr>
              <w:t>47</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74" w:history="1">
            <w:r w:rsidR="00472828" w:rsidRPr="00D63ADA">
              <w:rPr>
                <w:rStyle w:val="Hyperlink"/>
                <w:noProof/>
              </w:rPr>
              <w:t>Location</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Toc382134974 \h</w:instrText>
            </w:r>
            <w:r w:rsidR="00472828">
              <w:rPr>
                <w:noProof/>
                <w:webHidden/>
                <w:rtl/>
              </w:rPr>
              <w:instrText xml:space="preserve"> </w:instrText>
            </w:r>
            <w:r>
              <w:rPr>
                <w:noProof/>
                <w:webHidden/>
                <w:rtl/>
              </w:rPr>
            </w:r>
            <w:r>
              <w:rPr>
                <w:noProof/>
                <w:webHidden/>
                <w:rtl/>
              </w:rPr>
              <w:fldChar w:fldCharType="separate"/>
            </w:r>
            <w:r w:rsidR="006320C1">
              <w:rPr>
                <w:noProof/>
                <w:webHidden/>
              </w:rPr>
              <w:t>47</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75" w:history="1">
            <w:r w:rsidR="00472828" w:rsidRPr="00D63ADA">
              <w:rPr>
                <w:rStyle w:val="Hyperlink"/>
              </w:rPr>
              <w:t>Hillah</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Toc382134975 \h</w:instrText>
            </w:r>
            <w:r w:rsidR="00472828">
              <w:rPr>
                <w:webHidden/>
                <w:rtl/>
              </w:rPr>
              <w:instrText xml:space="preserve"> </w:instrText>
            </w:r>
            <w:r>
              <w:rPr>
                <w:webHidden/>
                <w:rtl/>
              </w:rPr>
            </w:r>
            <w:r>
              <w:rPr>
                <w:webHidden/>
                <w:rtl/>
              </w:rPr>
              <w:fldChar w:fldCharType="separate"/>
            </w:r>
            <w:r w:rsidR="006320C1">
              <w:rPr>
                <w:webHidden/>
              </w:rPr>
              <w:t>48</w:t>
            </w:r>
            <w:r>
              <w:rPr>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76" w:history="1">
            <w:r w:rsidR="00472828" w:rsidRPr="00D63ADA">
              <w:rPr>
                <w:rStyle w:val="Hyperlink"/>
              </w:rPr>
              <w:t>Basra</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Toc382134976 \h</w:instrText>
            </w:r>
            <w:r w:rsidR="00472828">
              <w:rPr>
                <w:webHidden/>
                <w:rtl/>
              </w:rPr>
              <w:instrText xml:space="preserve"> </w:instrText>
            </w:r>
            <w:r>
              <w:rPr>
                <w:webHidden/>
                <w:rtl/>
              </w:rPr>
            </w:r>
            <w:r>
              <w:rPr>
                <w:webHidden/>
                <w:rtl/>
              </w:rPr>
              <w:fldChar w:fldCharType="separate"/>
            </w:r>
            <w:r w:rsidR="006320C1">
              <w:rPr>
                <w:webHidden/>
              </w:rPr>
              <w:t>49</w:t>
            </w:r>
            <w:r>
              <w:rPr>
                <w:webHidden/>
                <w:rtl/>
              </w:rPr>
              <w:fldChar w:fldCharType="end"/>
            </w:r>
          </w:hyperlink>
        </w:p>
        <w:p w:rsidR="00472828" w:rsidRDefault="002377EA" w:rsidP="00472828">
          <w:pPr>
            <w:pStyle w:val="TOC1"/>
            <w:rPr>
              <w:rFonts w:asciiTheme="minorHAnsi" w:eastAsiaTheme="minorEastAsia" w:hAnsiTheme="minorHAnsi" w:cstheme="minorBidi"/>
              <w:b w:val="0"/>
              <w:bCs w:val="0"/>
              <w:color w:val="auto"/>
              <w:sz w:val="22"/>
              <w:szCs w:val="22"/>
              <w:rtl/>
            </w:rPr>
          </w:pPr>
          <w:hyperlink w:anchor="_Toc382134977" w:history="1">
            <w:r w:rsidR="00472828" w:rsidRPr="00D63ADA">
              <w:rPr>
                <w:rStyle w:val="Hyperlink"/>
              </w:rPr>
              <w:t>Iran</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Toc382134977 \h</w:instrText>
            </w:r>
            <w:r w:rsidR="00472828">
              <w:rPr>
                <w:webHidden/>
                <w:rtl/>
              </w:rPr>
              <w:instrText xml:space="preserve"> </w:instrText>
            </w:r>
            <w:r>
              <w:rPr>
                <w:webHidden/>
                <w:rtl/>
              </w:rPr>
            </w:r>
            <w:r>
              <w:rPr>
                <w:webHidden/>
                <w:rtl/>
              </w:rPr>
              <w:fldChar w:fldCharType="separate"/>
            </w:r>
            <w:r w:rsidR="006320C1">
              <w:rPr>
                <w:webHidden/>
              </w:rPr>
              <w:t>50</w:t>
            </w:r>
            <w:r>
              <w:rPr>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78" w:history="1">
            <w:r w:rsidR="00472828" w:rsidRPr="00D63ADA">
              <w:rPr>
                <w:rStyle w:val="Hyperlink"/>
              </w:rPr>
              <w:t>Mashad al-Muqaddas, Tus, Khorasan</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Toc382134978 \h</w:instrText>
            </w:r>
            <w:r w:rsidR="00472828">
              <w:rPr>
                <w:webHidden/>
                <w:rtl/>
              </w:rPr>
              <w:instrText xml:space="preserve"> </w:instrText>
            </w:r>
            <w:r>
              <w:rPr>
                <w:webHidden/>
                <w:rtl/>
              </w:rPr>
            </w:r>
            <w:r>
              <w:rPr>
                <w:webHidden/>
                <w:rtl/>
              </w:rPr>
              <w:fldChar w:fldCharType="separate"/>
            </w:r>
            <w:r w:rsidR="006320C1">
              <w:rPr>
                <w:webHidden/>
              </w:rPr>
              <w:t>51</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79" w:history="1">
            <w:r w:rsidR="00472828" w:rsidRPr="00D63ADA">
              <w:rPr>
                <w:rStyle w:val="Hyperlink"/>
                <w:noProof/>
              </w:rPr>
              <w:t>1.Mausoleum of 8th Imam Ali b. Musa al-Rida, peace be upon 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Toc382134979 \h</w:instrText>
            </w:r>
            <w:r w:rsidR="00472828">
              <w:rPr>
                <w:noProof/>
                <w:webHidden/>
                <w:rtl/>
              </w:rPr>
              <w:instrText xml:space="preserve"> </w:instrText>
            </w:r>
            <w:r>
              <w:rPr>
                <w:noProof/>
                <w:webHidden/>
                <w:rtl/>
              </w:rPr>
            </w:r>
            <w:r>
              <w:rPr>
                <w:noProof/>
                <w:webHidden/>
                <w:rtl/>
              </w:rPr>
              <w:fldChar w:fldCharType="separate"/>
            </w:r>
            <w:r w:rsidR="006320C1">
              <w:rPr>
                <w:noProof/>
                <w:webHidden/>
              </w:rPr>
              <w:t>51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80" w:history="1">
            <w:r w:rsidR="00472828" w:rsidRPr="00D63ADA">
              <w:rPr>
                <w:rStyle w:val="Hyperlink"/>
                <w:noProof/>
              </w:rPr>
              <w:t>2.Tomb of Khwaja Aba Salat Harvi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Toc382134980 \h</w:instrText>
            </w:r>
            <w:r w:rsidR="00472828">
              <w:rPr>
                <w:noProof/>
                <w:webHidden/>
                <w:rtl/>
              </w:rPr>
              <w:instrText xml:space="preserve"> </w:instrText>
            </w:r>
            <w:r>
              <w:rPr>
                <w:noProof/>
                <w:webHidden/>
                <w:rtl/>
              </w:rPr>
            </w:r>
            <w:r>
              <w:rPr>
                <w:noProof/>
                <w:webHidden/>
                <w:rtl/>
              </w:rPr>
              <w:fldChar w:fldCharType="separate"/>
            </w:r>
            <w:r w:rsidR="006320C1">
              <w:rPr>
                <w:noProof/>
                <w:webHidden/>
              </w:rPr>
              <w:t>51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81" w:history="1">
            <w:r w:rsidR="00472828" w:rsidRPr="00D63ADA">
              <w:rPr>
                <w:rStyle w:val="Hyperlink"/>
                <w:noProof/>
              </w:rPr>
              <w:t>3.Tomb of Imamzada Sultan Ahmed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Toc382134981 \h</w:instrText>
            </w:r>
            <w:r w:rsidR="00472828">
              <w:rPr>
                <w:noProof/>
                <w:webHidden/>
                <w:rtl/>
              </w:rPr>
              <w:instrText xml:space="preserve"> </w:instrText>
            </w:r>
            <w:r>
              <w:rPr>
                <w:noProof/>
                <w:webHidden/>
                <w:rtl/>
              </w:rPr>
            </w:r>
            <w:r>
              <w:rPr>
                <w:noProof/>
                <w:webHidden/>
                <w:rtl/>
              </w:rPr>
              <w:fldChar w:fldCharType="separate"/>
            </w:r>
            <w:r w:rsidR="006320C1">
              <w:rPr>
                <w:noProof/>
                <w:webHidden/>
              </w:rPr>
              <w:t>51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82" w:history="1">
            <w:r w:rsidR="00472828" w:rsidRPr="00D63ADA">
              <w:rPr>
                <w:rStyle w:val="Hyperlink"/>
                <w:noProof/>
              </w:rPr>
              <w:t>4.Tomb of Sayyid Ahmed Kabir</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Toc382134982 \h</w:instrText>
            </w:r>
            <w:r w:rsidR="00472828">
              <w:rPr>
                <w:noProof/>
                <w:webHidden/>
                <w:rtl/>
              </w:rPr>
              <w:instrText xml:space="preserve"> </w:instrText>
            </w:r>
            <w:r>
              <w:rPr>
                <w:noProof/>
                <w:webHidden/>
                <w:rtl/>
              </w:rPr>
            </w:r>
            <w:r>
              <w:rPr>
                <w:noProof/>
                <w:webHidden/>
                <w:rtl/>
              </w:rPr>
              <w:fldChar w:fldCharType="separate"/>
            </w:r>
            <w:r w:rsidR="006320C1">
              <w:rPr>
                <w:noProof/>
                <w:webHidden/>
              </w:rPr>
              <w:t>51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83" w:history="1">
            <w:r w:rsidR="00472828" w:rsidRPr="00D63ADA">
              <w:rPr>
                <w:rStyle w:val="Hyperlink"/>
                <w:noProof/>
              </w:rPr>
              <w:t>5.Tomb of Shaykh Bahauddin Ameli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Toc382134983 \h</w:instrText>
            </w:r>
            <w:r w:rsidR="00472828">
              <w:rPr>
                <w:noProof/>
                <w:webHidden/>
                <w:rtl/>
              </w:rPr>
              <w:instrText xml:space="preserve"> </w:instrText>
            </w:r>
            <w:r>
              <w:rPr>
                <w:noProof/>
                <w:webHidden/>
                <w:rtl/>
              </w:rPr>
            </w:r>
            <w:r>
              <w:rPr>
                <w:noProof/>
                <w:webHidden/>
                <w:rtl/>
              </w:rPr>
              <w:fldChar w:fldCharType="separate"/>
            </w:r>
            <w:r w:rsidR="006320C1">
              <w:rPr>
                <w:noProof/>
                <w:webHidden/>
              </w:rPr>
              <w:t>51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84" w:history="1">
            <w:r w:rsidR="00472828" w:rsidRPr="00D63ADA">
              <w:rPr>
                <w:rStyle w:val="Hyperlink"/>
                <w:noProof/>
              </w:rPr>
              <w:t>6.Tomb of Mohamed ibn Hasani Alhuri Ameli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Toc382134984 \h</w:instrText>
            </w:r>
            <w:r w:rsidR="00472828">
              <w:rPr>
                <w:noProof/>
                <w:webHidden/>
                <w:rtl/>
              </w:rPr>
              <w:instrText xml:space="preserve"> </w:instrText>
            </w:r>
            <w:r>
              <w:rPr>
                <w:noProof/>
                <w:webHidden/>
                <w:rtl/>
              </w:rPr>
            </w:r>
            <w:r>
              <w:rPr>
                <w:noProof/>
                <w:webHidden/>
                <w:rtl/>
              </w:rPr>
              <w:fldChar w:fldCharType="separate"/>
            </w:r>
            <w:r w:rsidR="006320C1">
              <w:rPr>
                <w:noProof/>
                <w:webHidden/>
              </w:rPr>
              <w:t>51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85" w:history="1">
            <w:r w:rsidR="00472828" w:rsidRPr="00D63ADA">
              <w:rPr>
                <w:rStyle w:val="Hyperlink"/>
                <w:noProof/>
              </w:rPr>
              <w:t>7.Tomb of Abu Ali Hazal ibn Hasan Al-Tibrasi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Toc382134985 \h</w:instrText>
            </w:r>
            <w:r w:rsidR="00472828">
              <w:rPr>
                <w:noProof/>
                <w:webHidden/>
                <w:rtl/>
              </w:rPr>
              <w:instrText xml:space="preserve"> </w:instrText>
            </w:r>
            <w:r>
              <w:rPr>
                <w:noProof/>
                <w:webHidden/>
                <w:rtl/>
              </w:rPr>
            </w:r>
            <w:r>
              <w:rPr>
                <w:noProof/>
                <w:webHidden/>
                <w:rtl/>
              </w:rPr>
              <w:fldChar w:fldCharType="separate"/>
            </w:r>
            <w:r w:rsidR="006320C1">
              <w:rPr>
                <w:noProof/>
                <w:webHidden/>
              </w:rPr>
              <w:t>51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86" w:history="1">
            <w:r w:rsidR="00472828" w:rsidRPr="00D63ADA">
              <w:rPr>
                <w:rStyle w:val="Hyperlink"/>
                <w:noProof/>
              </w:rPr>
              <w:t>8.Tomb of Khwaja Murad</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Toc382134986 \h</w:instrText>
            </w:r>
            <w:r w:rsidR="00472828">
              <w:rPr>
                <w:noProof/>
                <w:webHidden/>
                <w:rtl/>
              </w:rPr>
              <w:instrText xml:space="preserve"> </w:instrText>
            </w:r>
            <w:r>
              <w:rPr>
                <w:noProof/>
                <w:webHidden/>
                <w:rtl/>
              </w:rPr>
            </w:r>
            <w:r>
              <w:rPr>
                <w:noProof/>
                <w:webHidden/>
                <w:rtl/>
              </w:rPr>
              <w:fldChar w:fldCharType="separate"/>
            </w:r>
            <w:r w:rsidR="006320C1">
              <w:rPr>
                <w:noProof/>
                <w:webHidden/>
              </w:rPr>
              <w:t>51</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87" w:history="1">
            <w:r w:rsidR="00472828" w:rsidRPr="00D63ADA">
              <w:rPr>
                <w:rStyle w:val="Hyperlink"/>
                <w:noProof/>
              </w:rPr>
              <w:t>9.Tomb of Khwaja Rabi'i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Toc382134987 \h</w:instrText>
            </w:r>
            <w:r w:rsidR="00472828">
              <w:rPr>
                <w:noProof/>
                <w:webHidden/>
                <w:rtl/>
              </w:rPr>
              <w:instrText xml:space="preserve"> </w:instrText>
            </w:r>
            <w:r>
              <w:rPr>
                <w:noProof/>
                <w:webHidden/>
                <w:rtl/>
              </w:rPr>
            </w:r>
            <w:r>
              <w:rPr>
                <w:noProof/>
                <w:webHidden/>
                <w:rtl/>
              </w:rPr>
              <w:fldChar w:fldCharType="separate"/>
            </w:r>
            <w:r w:rsidR="006320C1">
              <w:rPr>
                <w:noProof/>
                <w:webHidden/>
              </w:rPr>
              <w:t>51</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88" w:history="1">
            <w:r w:rsidR="00472828" w:rsidRPr="00D63ADA">
              <w:rPr>
                <w:rStyle w:val="Hyperlink"/>
              </w:rPr>
              <w:t>Qum</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Toc382134988 \h</w:instrText>
            </w:r>
            <w:r w:rsidR="00472828">
              <w:rPr>
                <w:webHidden/>
                <w:rtl/>
              </w:rPr>
              <w:instrText xml:space="preserve"> </w:instrText>
            </w:r>
            <w:r>
              <w:rPr>
                <w:webHidden/>
                <w:rtl/>
              </w:rPr>
            </w:r>
            <w:r>
              <w:rPr>
                <w:webHidden/>
                <w:rtl/>
              </w:rPr>
              <w:fldChar w:fldCharType="separate"/>
            </w:r>
            <w:r w:rsidR="006320C1">
              <w:rPr>
                <w:webHidden/>
              </w:rPr>
              <w:t>52</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89" w:history="1">
            <w:r w:rsidR="00472828" w:rsidRPr="00D63ADA">
              <w:rPr>
                <w:rStyle w:val="Hyperlink"/>
                <w:noProof/>
              </w:rPr>
              <w:t>1.Mausoleum of Fatima bint Musa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Toc382134989 \h</w:instrText>
            </w:r>
            <w:r w:rsidR="00472828">
              <w:rPr>
                <w:noProof/>
                <w:webHidden/>
                <w:rtl/>
              </w:rPr>
              <w:instrText xml:space="preserve"> </w:instrText>
            </w:r>
            <w:r>
              <w:rPr>
                <w:noProof/>
                <w:webHidden/>
                <w:rtl/>
              </w:rPr>
            </w:r>
            <w:r>
              <w:rPr>
                <w:noProof/>
                <w:webHidden/>
                <w:rtl/>
              </w:rPr>
              <w:fldChar w:fldCharType="separate"/>
            </w:r>
            <w:r w:rsidR="006320C1">
              <w:rPr>
                <w:noProof/>
                <w:webHidden/>
              </w:rPr>
              <w:t>52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90" w:history="1">
            <w:r w:rsidR="00472828" w:rsidRPr="00D63ADA">
              <w:rPr>
                <w:rStyle w:val="Hyperlink"/>
                <w:noProof/>
              </w:rPr>
              <w:t>2.Masjid Imam Hasan al-Askari, peace be upon him.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Toc382134990 \h</w:instrText>
            </w:r>
            <w:r w:rsidR="00472828">
              <w:rPr>
                <w:noProof/>
                <w:webHidden/>
                <w:rtl/>
              </w:rPr>
              <w:instrText xml:space="preserve"> </w:instrText>
            </w:r>
            <w:r>
              <w:rPr>
                <w:noProof/>
                <w:webHidden/>
                <w:rtl/>
              </w:rPr>
            </w:r>
            <w:r>
              <w:rPr>
                <w:noProof/>
                <w:webHidden/>
                <w:rtl/>
              </w:rPr>
              <w:fldChar w:fldCharType="separate"/>
            </w:r>
            <w:r w:rsidR="006320C1">
              <w:rPr>
                <w:noProof/>
                <w:webHidden/>
              </w:rPr>
              <w:t>52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91" w:history="1">
            <w:r w:rsidR="00472828" w:rsidRPr="00D63ADA">
              <w:rPr>
                <w:rStyle w:val="Hyperlink"/>
                <w:noProof/>
              </w:rPr>
              <w:t>3.Tomb of Aqa Burujardi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Toc382134991 \h</w:instrText>
            </w:r>
            <w:r w:rsidR="00472828">
              <w:rPr>
                <w:noProof/>
                <w:webHidden/>
                <w:rtl/>
              </w:rPr>
              <w:instrText xml:space="preserve"> </w:instrText>
            </w:r>
            <w:r>
              <w:rPr>
                <w:noProof/>
                <w:webHidden/>
                <w:rtl/>
              </w:rPr>
            </w:r>
            <w:r>
              <w:rPr>
                <w:noProof/>
                <w:webHidden/>
                <w:rtl/>
              </w:rPr>
              <w:fldChar w:fldCharType="separate"/>
            </w:r>
            <w:r w:rsidR="006320C1">
              <w:rPr>
                <w:noProof/>
                <w:webHidden/>
              </w:rPr>
              <w:t>52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92" w:history="1">
            <w:r w:rsidR="00472828" w:rsidRPr="00D63ADA">
              <w:rPr>
                <w:rStyle w:val="Hyperlink"/>
                <w:noProof/>
              </w:rPr>
              <w:t>4.Masjid Jamkaran</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Toc382134992 \h</w:instrText>
            </w:r>
            <w:r w:rsidR="00472828">
              <w:rPr>
                <w:noProof/>
                <w:webHidden/>
                <w:rtl/>
              </w:rPr>
              <w:instrText xml:space="preserve"> </w:instrText>
            </w:r>
            <w:r>
              <w:rPr>
                <w:noProof/>
                <w:webHidden/>
                <w:rtl/>
              </w:rPr>
            </w:r>
            <w:r>
              <w:rPr>
                <w:noProof/>
                <w:webHidden/>
                <w:rtl/>
              </w:rPr>
              <w:fldChar w:fldCharType="separate"/>
            </w:r>
            <w:r w:rsidR="006320C1">
              <w:rPr>
                <w:noProof/>
                <w:webHidden/>
              </w:rPr>
              <w:t>52</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93" w:history="1">
            <w:r w:rsidR="00472828" w:rsidRPr="00D63ADA">
              <w:rPr>
                <w:rStyle w:val="Hyperlink"/>
              </w:rPr>
              <w:t>Tehran</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Toc382134993 \h</w:instrText>
            </w:r>
            <w:r w:rsidR="00472828">
              <w:rPr>
                <w:webHidden/>
                <w:rtl/>
              </w:rPr>
              <w:instrText xml:space="preserve"> </w:instrText>
            </w:r>
            <w:r>
              <w:rPr>
                <w:webHidden/>
                <w:rtl/>
              </w:rPr>
            </w:r>
            <w:r>
              <w:rPr>
                <w:webHidden/>
                <w:rtl/>
              </w:rPr>
              <w:fldChar w:fldCharType="separate"/>
            </w:r>
            <w:r w:rsidR="006320C1">
              <w:rPr>
                <w:webHidden/>
              </w:rPr>
              <w:t>53</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94" w:history="1">
            <w:r w:rsidR="00472828" w:rsidRPr="00D63ADA">
              <w:rPr>
                <w:rStyle w:val="Hyperlink"/>
                <w:noProof/>
              </w:rPr>
              <w:t>1.Mausoleum of Shah Abdul Azim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Toc382134994 \h</w:instrText>
            </w:r>
            <w:r w:rsidR="00472828">
              <w:rPr>
                <w:noProof/>
                <w:webHidden/>
                <w:rtl/>
              </w:rPr>
              <w:instrText xml:space="preserve"> </w:instrText>
            </w:r>
            <w:r>
              <w:rPr>
                <w:noProof/>
                <w:webHidden/>
                <w:rtl/>
              </w:rPr>
            </w:r>
            <w:r>
              <w:rPr>
                <w:noProof/>
                <w:webHidden/>
                <w:rtl/>
              </w:rPr>
              <w:fldChar w:fldCharType="separate"/>
            </w:r>
            <w:r w:rsidR="006320C1">
              <w:rPr>
                <w:noProof/>
                <w:webHidden/>
              </w:rPr>
              <w:t>53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95" w:history="1">
            <w:r w:rsidR="00472828" w:rsidRPr="00D63ADA">
              <w:rPr>
                <w:rStyle w:val="Hyperlink"/>
                <w:noProof/>
              </w:rPr>
              <w:t>2.Tomb of Abdul Qasim son of Imam Musa al-Kadhim [a] (7th Imam)</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Toc382134995 \h</w:instrText>
            </w:r>
            <w:r w:rsidR="00472828">
              <w:rPr>
                <w:noProof/>
                <w:webHidden/>
                <w:rtl/>
              </w:rPr>
              <w:instrText xml:space="preserve"> </w:instrText>
            </w:r>
            <w:r>
              <w:rPr>
                <w:noProof/>
                <w:webHidden/>
                <w:rtl/>
              </w:rPr>
            </w:r>
            <w:r>
              <w:rPr>
                <w:noProof/>
                <w:webHidden/>
                <w:rtl/>
              </w:rPr>
              <w:fldChar w:fldCharType="separate"/>
            </w:r>
            <w:r w:rsidR="006320C1">
              <w:rPr>
                <w:noProof/>
                <w:webHidden/>
              </w:rPr>
              <w:t>53</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96" w:history="1">
            <w:r w:rsidR="00472828" w:rsidRPr="00D63ADA">
              <w:rPr>
                <w:rStyle w:val="Hyperlink"/>
                <w:noProof/>
              </w:rPr>
              <w:t>3.Tomb of Imamzada Musa [a]</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Toc382134996 \h</w:instrText>
            </w:r>
            <w:r w:rsidR="00472828">
              <w:rPr>
                <w:noProof/>
                <w:webHidden/>
                <w:rtl/>
              </w:rPr>
              <w:instrText xml:space="preserve"> </w:instrText>
            </w:r>
            <w:r>
              <w:rPr>
                <w:noProof/>
                <w:webHidden/>
                <w:rtl/>
              </w:rPr>
            </w:r>
            <w:r>
              <w:rPr>
                <w:noProof/>
                <w:webHidden/>
                <w:rtl/>
              </w:rPr>
              <w:fldChar w:fldCharType="separate"/>
            </w:r>
            <w:r w:rsidR="006320C1">
              <w:rPr>
                <w:noProof/>
                <w:webHidden/>
              </w:rPr>
              <w:t>53</w:t>
            </w:r>
            <w:r>
              <w:rPr>
                <w:noProof/>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4997" w:history="1">
            <w:r w:rsidR="00472828" w:rsidRPr="00D63ADA">
              <w:rPr>
                <w:rStyle w:val="Hyperlink"/>
              </w:rPr>
              <w:t>Shimran</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Toc382134997 \h</w:instrText>
            </w:r>
            <w:r w:rsidR="00472828">
              <w:rPr>
                <w:webHidden/>
                <w:rtl/>
              </w:rPr>
              <w:instrText xml:space="preserve"> </w:instrText>
            </w:r>
            <w:r>
              <w:rPr>
                <w:webHidden/>
                <w:rtl/>
              </w:rPr>
            </w:r>
            <w:r>
              <w:rPr>
                <w:webHidden/>
                <w:rtl/>
              </w:rPr>
              <w:fldChar w:fldCharType="separate"/>
            </w:r>
            <w:r w:rsidR="006320C1">
              <w:rPr>
                <w:webHidden/>
              </w:rPr>
              <w:t>54</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4998" w:history="1">
            <w:r w:rsidR="00472828" w:rsidRPr="00D63ADA">
              <w:rPr>
                <w:rStyle w:val="Hyperlink"/>
                <w:noProof/>
              </w:rPr>
              <w:t>Location</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Toc382134998 \h</w:instrText>
            </w:r>
            <w:r w:rsidR="00472828">
              <w:rPr>
                <w:noProof/>
                <w:webHidden/>
                <w:rtl/>
              </w:rPr>
              <w:instrText xml:space="preserve"> </w:instrText>
            </w:r>
            <w:r>
              <w:rPr>
                <w:noProof/>
                <w:webHidden/>
                <w:rtl/>
              </w:rPr>
            </w:r>
            <w:r>
              <w:rPr>
                <w:noProof/>
                <w:webHidden/>
                <w:rtl/>
              </w:rPr>
              <w:fldChar w:fldCharType="separate"/>
            </w:r>
            <w:r w:rsidR="006320C1">
              <w:rPr>
                <w:noProof/>
                <w:webHidden/>
              </w:rPr>
              <w:t>54</w:t>
            </w:r>
            <w:r>
              <w:rPr>
                <w:noProof/>
                <w:webHidden/>
                <w:rtl/>
              </w:rPr>
              <w:fldChar w:fldCharType="end"/>
            </w:r>
          </w:hyperlink>
        </w:p>
        <w:p w:rsidR="00472828" w:rsidRDefault="002377EA" w:rsidP="00472828">
          <w:pPr>
            <w:pStyle w:val="TOC1"/>
            <w:rPr>
              <w:rFonts w:asciiTheme="minorHAnsi" w:eastAsiaTheme="minorEastAsia" w:hAnsiTheme="minorHAnsi" w:cstheme="minorBidi"/>
              <w:b w:val="0"/>
              <w:bCs w:val="0"/>
              <w:color w:val="auto"/>
              <w:sz w:val="22"/>
              <w:szCs w:val="22"/>
              <w:rtl/>
            </w:rPr>
          </w:pPr>
          <w:hyperlink w:anchor="_Toc382134999" w:history="1">
            <w:r w:rsidR="00472828" w:rsidRPr="00D63ADA">
              <w:rPr>
                <w:rStyle w:val="Hyperlink"/>
              </w:rPr>
              <w:t>Jerusalem</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Toc382134999 \h</w:instrText>
            </w:r>
            <w:r w:rsidR="00472828">
              <w:rPr>
                <w:webHidden/>
                <w:rtl/>
              </w:rPr>
              <w:instrText xml:space="preserve"> </w:instrText>
            </w:r>
            <w:r>
              <w:rPr>
                <w:webHidden/>
                <w:rtl/>
              </w:rPr>
            </w:r>
            <w:r>
              <w:rPr>
                <w:webHidden/>
                <w:rtl/>
              </w:rPr>
              <w:fldChar w:fldCharType="separate"/>
            </w:r>
            <w:r w:rsidR="006320C1">
              <w:rPr>
                <w:webHidden/>
              </w:rPr>
              <w:t>56</w:t>
            </w:r>
            <w:r>
              <w:rPr>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5000" w:history="1">
            <w:r w:rsidR="00472828" w:rsidRPr="00D63ADA">
              <w:rPr>
                <w:rStyle w:val="Hyperlink"/>
              </w:rPr>
              <w:t>Baitul Muqaddas</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Toc382135000 \h</w:instrText>
            </w:r>
            <w:r w:rsidR="00472828">
              <w:rPr>
                <w:webHidden/>
                <w:rtl/>
              </w:rPr>
              <w:instrText xml:space="preserve"> </w:instrText>
            </w:r>
            <w:r>
              <w:rPr>
                <w:webHidden/>
                <w:rtl/>
              </w:rPr>
            </w:r>
            <w:r>
              <w:rPr>
                <w:webHidden/>
                <w:rtl/>
              </w:rPr>
              <w:fldChar w:fldCharType="separate"/>
            </w:r>
            <w:r w:rsidR="006320C1">
              <w:rPr>
                <w:webHidden/>
              </w:rPr>
              <w:t>57</w:t>
            </w:r>
            <w:r>
              <w:rPr>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5001" w:history="1">
            <w:r w:rsidR="00472828" w:rsidRPr="00D63ADA">
              <w:rPr>
                <w:rStyle w:val="Hyperlink"/>
              </w:rPr>
              <w:t>Hebron - Khalil al-Rahman</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Toc382135001 \h</w:instrText>
            </w:r>
            <w:r w:rsidR="00472828">
              <w:rPr>
                <w:webHidden/>
                <w:rtl/>
              </w:rPr>
              <w:instrText xml:space="preserve"> </w:instrText>
            </w:r>
            <w:r>
              <w:rPr>
                <w:webHidden/>
                <w:rtl/>
              </w:rPr>
            </w:r>
            <w:r>
              <w:rPr>
                <w:webHidden/>
                <w:rtl/>
              </w:rPr>
              <w:fldChar w:fldCharType="separate"/>
            </w:r>
            <w:r w:rsidR="006320C1">
              <w:rPr>
                <w:webHidden/>
              </w:rPr>
              <w:t>58</w:t>
            </w:r>
            <w:r>
              <w:rPr>
                <w:webHidden/>
                <w:rtl/>
              </w:rPr>
              <w:fldChar w:fldCharType="end"/>
            </w:r>
          </w:hyperlink>
        </w:p>
        <w:p w:rsidR="00472828" w:rsidRDefault="002377EA" w:rsidP="00472828">
          <w:pPr>
            <w:pStyle w:val="TOC1"/>
            <w:rPr>
              <w:rFonts w:asciiTheme="minorHAnsi" w:eastAsiaTheme="minorEastAsia" w:hAnsiTheme="minorHAnsi" w:cstheme="minorBidi"/>
              <w:b w:val="0"/>
              <w:bCs w:val="0"/>
              <w:color w:val="auto"/>
              <w:sz w:val="22"/>
              <w:szCs w:val="22"/>
              <w:rtl/>
            </w:rPr>
          </w:pPr>
          <w:hyperlink w:anchor="_Toc382135002" w:history="1">
            <w:r w:rsidR="00472828" w:rsidRPr="00D63ADA">
              <w:rPr>
                <w:rStyle w:val="Hyperlink"/>
              </w:rPr>
              <w:t>Egypt</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Toc382135002 \h</w:instrText>
            </w:r>
            <w:r w:rsidR="00472828">
              <w:rPr>
                <w:webHidden/>
                <w:rtl/>
              </w:rPr>
              <w:instrText xml:space="preserve"> </w:instrText>
            </w:r>
            <w:r>
              <w:rPr>
                <w:webHidden/>
                <w:rtl/>
              </w:rPr>
            </w:r>
            <w:r>
              <w:rPr>
                <w:webHidden/>
                <w:rtl/>
              </w:rPr>
              <w:fldChar w:fldCharType="separate"/>
            </w:r>
            <w:r w:rsidR="006320C1">
              <w:rPr>
                <w:webHidden/>
              </w:rPr>
              <w:t>59</w:t>
            </w:r>
            <w:r>
              <w:rPr>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5003" w:history="1">
            <w:r w:rsidR="00472828" w:rsidRPr="00D63ADA">
              <w:rPr>
                <w:rStyle w:val="Hyperlink"/>
              </w:rPr>
              <w:t>Cairo</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Toc382135003 \h</w:instrText>
            </w:r>
            <w:r w:rsidR="00472828">
              <w:rPr>
                <w:webHidden/>
                <w:rtl/>
              </w:rPr>
              <w:instrText xml:space="preserve"> </w:instrText>
            </w:r>
            <w:r>
              <w:rPr>
                <w:webHidden/>
                <w:rtl/>
              </w:rPr>
            </w:r>
            <w:r>
              <w:rPr>
                <w:webHidden/>
                <w:rtl/>
              </w:rPr>
              <w:fldChar w:fldCharType="separate"/>
            </w:r>
            <w:r w:rsidR="006320C1">
              <w:rPr>
                <w:webHidden/>
              </w:rPr>
              <w:t>60</w:t>
            </w:r>
            <w:r>
              <w:rPr>
                <w:webHidden/>
                <w:rtl/>
              </w:rPr>
              <w:fldChar w:fldCharType="end"/>
            </w:r>
          </w:hyperlink>
        </w:p>
        <w:p w:rsidR="00472828" w:rsidRDefault="002377EA" w:rsidP="00472828">
          <w:pPr>
            <w:pStyle w:val="TOC1"/>
            <w:rPr>
              <w:rFonts w:asciiTheme="minorHAnsi" w:eastAsiaTheme="minorEastAsia" w:hAnsiTheme="minorHAnsi" w:cstheme="minorBidi"/>
              <w:b w:val="0"/>
              <w:bCs w:val="0"/>
              <w:color w:val="auto"/>
              <w:sz w:val="22"/>
              <w:szCs w:val="22"/>
              <w:rtl/>
            </w:rPr>
          </w:pPr>
          <w:hyperlink w:anchor="_Toc382135004" w:history="1">
            <w:r w:rsidR="00472828" w:rsidRPr="00D63ADA">
              <w:rPr>
                <w:rStyle w:val="Hyperlink"/>
              </w:rPr>
              <w:t>Syria</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Toc382135004 \h</w:instrText>
            </w:r>
            <w:r w:rsidR="00472828">
              <w:rPr>
                <w:webHidden/>
                <w:rtl/>
              </w:rPr>
              <w:instrText xml:space="preserve"> </w:instrText>
            </w:r>
            <w:r>
              <w:rPr>
                <w:webHidden/>
                <w:rtl/>
              </w:rPr>
            </w:r>
            <w:r>
              <w:rPr>
                <w:webHidden/>
                <w:rtl/>
              </w:rPr>
              <w:fldChar w:fldCharType="separate"/>
            </w:r>
            <w:r w:rsidR="006320C1">
              <w:rPr>
                <w:webHidden/>
              </w:rPr>
              <w:t>61</w:t>
            </w:r>
            <w:r>
              <w:rPr>
                <w:webHidden/>
                <w:rtl/>
              </w:rPr>
              <w:fldChar w:fldCharType="end"/>
            </w:r>
          </w:hyperlink>
        </w:p>
        <w:p w:rsidR="00472828" w:rsidRDefault="002377EA" w:rsidP="00472828">
          <w:pPr>
            <w:pStyle w:val="TOC2"/>
            <w:rPr>
              <w:rFonts w:asciiTheme="minorHAnsi" w:eastAsiaTheme="minorEastAsia" w:hAnsiTheme="minorHAnsi" w:cstheme="minorBidi"/>
              <w:color w:val="auto"/>
              <w:sz w:val="22"/>
              <w:szCs w:val="22"/>
              <w:rtl/>
            </w:rPr>
          </w:pPr>
          <w:hyperlink w:anchor="_Toc382135005" w:history="1">
            <w:r w:rsidR="00472828" w:rsidRPr="00D63ADA">
              <w:rPr>
                <w:rStyle w:val="Hyperlink"/>
              </w:rPr>
              <w:t>Damascus</w:t>
            </w:r>
            <w:r w:rsidR="00472828">
              <w:rPr>
                <w:webHidden/>
                <w:rtl/>
              </w:rPr>
              <w:tab/>
            </w:r>
            <w:r>
              <w:rPr>
                <w:webHidden/>
                <w:rtl/>
              </w:rPr>
              <w:fldChar w:fldCharType="begin"/>
            </w:r>
            <w:r w:rsidR="00472828">
              <w:rPr>
                <w:webHidden/>
                <w:rtl/>
              </w:rPr>
              <w:instrText xml:space="preserve"> </w:instrText>
            </w:r>
            <w:r w:rsidR="00472828">
              <w:rPr>
                <w:webHidden/>
              </w:rPr>
              <w:instrText>PAGEREF</w:instrText>
            </w:r>
            <w:r w:rsidR="00472828">
              <w:rPr>
                <w:webHidden/>
                <w:rtl/>
              </w:rPr>
              <w:instrText xml:space="preserve"> _</w:instrText>
            </w:r>
            <w:r w:rsidR="00472828">
              <w:rPr>
                <w:webHidden/>
              </w:rPr>
              <w:instrText>Toc382135005 \h</w:instrText>
            </w:r>
            <w:r w:rsidR="00472828">
              <w:rPr>
                <w:webHidden/>
                <w:rtl/>
              </w:rPr>
              <w:instrText xml:space="preserve"> </w:instrText>
            </w:r>
            <w:r>
              <w:rPr>
                <w:webHidden/>
                <w:rtl/>
              </w:rPr>
            </w:r>
            <w:r>
              <w:rPr>
                <w:webHidden/>
                <w:rtl/>
              </w:rPr>
              <w:fldChar w:fldCharType="separate"/>
            </w:r>
            <w:r w:rsidR="006320C1">
              <w:rPr>
                <w:webHidden/>
              </w:rPr>
              <w:t>62</w:t>
            </w:r>
            <w:r>
              <w:rPr>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5006" w:history="1">
            <w:r w:rsidR="00472828" w:rsidRPr="00D63ADA">
              <w:rPr>
                <w:rStyle w:val="Hyperlink"/>
                <w:noProof/>
              </w:rPr>
              <w:t>1.Tomb of Lady Zaynab, peace be upon her</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Toc382135006 \h</w:instrText>
            </w:r>
            <w:r w:rsidR="00472828">
              <w:rPr>
                <w:noProof/>
                <w:webHidden/>
                <w:rtl/>
              </w:rPr>
              <w:instrText xml:space="preserve"> </w:instrText>
            </w:r>
            <w:r>
              <w:rPr>
                <w:noProof/>
                <w:webHidden/>
                <w:rtl/>
              </w:rPr>
            </w:r>
            <w:r>
              <w:rPr>
                <w:noProof/>
                <w:webHidden/>
                <w:rtl/>
              </w:rPr>
              <w:fldChar w:fldCharType="separate"/>
            </w:r>
            <w:r w:rsidR="006320C1">
              <w:rPr>
                <w:noProof/>
                <w:webHidden/>
              </w:rPr>
              <w:t>62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5007" w:history="1">
            <w:r w:rsidR="00472828" w:rsidRPr="00D63ADA">
              <w:rPr>
                <w:rStyle w:val="Hyperlink"/>
                <w:noProof/>
              </w:rPr>
              <w:t>2.Bab Saghir (also called "Goristan-e-Ghariban")</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Toc382135007 \h</w:instrText>
            </w:r>
            <w:r w:rsidR="00472828">
              <w:rPr>
                <w:noProof/>
                <w:webHidden/>
                <w:rtl/>
              </w:rPr>
              <w:instrText xml:space="preserve"> </w:instrText>
            </w:r>
            <w:r>
              <w:rPr>
                <w:noProof/>
                <w:webHidden/>
                <w:rtl/>
              </w:rPr>
            </w:r>
            <w:r>
              <w:rPr>
                <w:noProof/>
                <w:webHidden/>
                <w:rtl/>
              </w:rPr>
              <w:fldChar w:fldCharType="separate"/>
            </w:r>
            <w:r w:rsidR="006320C1">
              <w:rPr>
                <w:noProof/>
                <w:webHidden/>
              </w:rPr>
              <w:t>62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5008" w:history="1">
            <w:r w:rsidR="00472828" w:rsidRPr="00D63ADA">
              <w:rPr>
                <w:rStyle w:val="Hyperlink"/>
                <w:noProof/>
              </w:rPr>
              <w:t>3.Prison</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Toc382135008 \h</w:instrText>
            </w:r>
            <w:r w:rsidR="00472828">
              <w:rPr>
                <w:noProof/>
                <w:webHidden/>
                <w:rtl/>
              </w:rPr>
              <w:instrText xml:space="preserve"> </w:instrText>
            </w:r>
            <w:r>
              <w:rPr>
                <w:noProof/>
                <w:webHidden/>
                <w:rtl/>
              </w:rPr>
            </w:r>
            <w:r>
              <w:rPr>
                <w:noProof/>
                <w:webHidden/>
                <w:rtl/>
              </w:rPr>
              <w:fldChar w:fldCharType="separate"/>
            </w:r>
            <w:r w:rsidR="006320C1">
              <w:rPr>
                <w:noProof/>
                <w:webHidden/>
              </w:rPr>
              <w:t>62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5009" w:history="1">
            <w:r w:rsidR="00472828" w:rsidRPr="00D63ADA">
              <w:rPr>
                <w:rStyle w:val="Hyperlink"/>
                <w:noProof/>
              </w:rPr>
              <w:t>4.Ummayyad Mosque (Jaami al-Amawi)</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Toc382135009 \h</w:instrText>
            </w:r>
            <w:r w:rsidR="00472828">
              <w:rPr>
                <w:noProof/>
                <w:webHidden/>
                <w:rtl/>
              </w:rPr>
              <w:instrText xml:space="preserve"> </w:instrText>
            </w:r>
            <w:r>
              <w:rPr>
                <w:noProof/>
                <w:webHidden/>
                <w:rtl/>
              </w:rPr>
            </w:r>
            <w:r>
              <w:rPr>
                <w:noProof/>
                <w:webHidden/>
                <w:rtl/>
              </w:rPr>
              <w:fldChar w:fldCharType="separate"/>
            </w:r>
            <w:r w:rsidR="006320C1">
              <w:rPr>
                <w:noProof/>
                <w:webHidden/>
              </w:rPr>
              <w:t>62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5010" w:history="1">
            <w:r w:rsidR="00472828" w:rsidRPr="00D63ADA">
              <w:rPr>
                <w:rStyle w:val="Hyperlink"/>
                <w:noProof/>
              </w:rPr>
              <w:t>5.Salera (Hill)</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Toc382135010 \h</w:instrText>
            </w:r>
            <w:r w:rsidR="00472828">
              <w:rPr>
                <w:noProof/>
                <w:webHidden/>
                <w:rtl/>
              </w:rPr>
              <w:instrText xml:space="preserve"> </w:instrText>
            </w:r>
            <w:r>
              <w:rPr>
                <w:noProof/>
                <w:webHidden/>
                <w:rtl/>
              </w:rPr>
            </w:r>
            <w:r>
              <w:rPr>
                <w:noProof/>
                <w:webHidden/>
                <w:rtl/>
              </w:rPr>
              <w:fldChar w:fldCharType="separate"/>
            </w:r>
            <w:r w:rsidR="006320C1">
              <w:rPr>
                <w:noProof/>
                <w:webHidden/>
              </w:rPr>
              <w:t>62</w:t>
            </w:r>
            <w:r>
              <w:rPr>
                <w:noProof/>
                <w:webHidden/>
                <w:rtl/>
              </w:rPr>
              <w:fldChar w:fldCharType="end"/>
            </w:r>
          </w:hyperlink>
        </w:p>
        <w:p w:rsidR="00472828" w:rsidRDefault="002377EA" w:rsidP="00472828">
          <w:pPr>
            <w:pStyle w:val="TOC3"/>
            <w:rPr>
              <w:rFonts w:asciiTheme="minorHAnsi" w:eastAsiaTheme="minorEastAsia" w:hAnsiTheme="minorHAnsi" w:cstheme="minorBidi"/>
              <w:noProof/>
              <w:color w:val="auto"/>
              <w:sz w:val="22"/>
              <w:szCs w:val="22"/>
              <w:rtl/>
            </w:rPr>
          </w:pPr>
          <w:hyperlink w:anchor="_Toc382135011" w:history="1">
            <w:r w:rsidR="00472828" w:rsidRPr="00D63ADA">
              <w:rPr>
                <w:rStyle w:val="Hyperlink"/>
                <w:noProof/>
              </w:rPr>
              <w:t>6.Another Hill (dangerous to ascend)</w:t>
            </w:r>
            <w:r w:rsidR="00472828">
              <w:rPr>
                <w:noProof/>
                <w:webHidden/>
                <w:rtl/>
              </w:rPr>
              <w:tab/>
            </w:r>
            <w:r>
              <w:rPr>
                <w:noProof/>
                <w:webHidden/>
                <w:rtl/>
              </w:rPr>
              <w:fldChar w:fldCharType="begin"/>
            </w:r>
            <w:r w:rsidR="00472828">
              <w:rPr>
                <w:noProof/>
                <w:webHidden/>
                <w:rtl/>
              </w:rPr>
              <w:instrText xml:space="preserve"> </w:instrText>
            </w:r>
            <w:r w:rsidR="00472828">
              <w:rPr>
                <w:noProof/>
                <w:webHidden/>
              </w:rPr>
              <w:instrText>PAGEREF</w:instrText>
            </w:r>
            <w:r w:rsidR="00472828">
              <w:rPr>
                <w:noProof/>
                <w:webHidden/>
                <w:rtl/>
              </w:rPr>
              <w:instrText xml:space="preserve"> _</w:instrText>
            </w:r>
            <w:r w:rsidR="00472828">
              <w:rPr>
                <w:noProof/>
                <w:webHidden/>
              </w:rPr>
              <w:instrText>Toc382135011 \h</w:instrText>
            </w:r>
            <w:r w:rsidR="00472828">
              <w:rPr>
                <w:noProof/>
                <w:webHidden/>
                <w:rtl/>
              </w:rPr>
              <w:instrText xml:space="preserve"> </w:instrText>
            </w:r>
            <w:r>
              <w:rPr>
                <w:noProof/>
                <w:webHidden/>
                <w:rtl/>
              </w:rPr>
            </w:r>
            <w:r>
              <w:rPr>
                <w:noProof/>
                <w:webHidden/>
                <w:rtl/>
              </w:rPr>
              <w:fldChar w:fldCharType="separate"/>
            </w:r>
            <w:r w:rsidR="006320C1">
              <w:rPr>
                <w:noProof/>
                <w:webHidden/>
              </w:rPr>
              <w:t>63</w:t>
            </w:r>
            <w:r>
              <w:rPr>
                <w:noProof/>
                <w:webHidden/>
                <w:rtl/>
              </w:rPr>
              <w:fldChar w:fldCharType="end"/>
            </w:r>
          </w:hyperlink>
        </w:p>
        <w:p w:rsidR="00FD691A" w:rsidRDefault="002377EA">
          <w:r>
            <w:fldChar w:fldCharType="end"/>
          </w:r>
        </w:p>
      </w:sdtContent>
    </w:sdt>
    <w:p w:rsidR="00E91633" w:rsidRPr="00FD691A" w:rsidRDefault="00FD691A" w:rsidP="00FD691A">
      <w:pPr>
        <w:pStyle w:val="libNormal"/>
      </w:pPr>
      <w:r>
        <w:br w:type="page"/>
      </w:r>
    </w:p>
    <w:p w:rsidR="00E91633" w:rsidRPr="00E91633" w:rsidRDefault="00E91633" w:rsidP="00E91633">
      <w:pPr>
        <w:pStyle w:val="Heading1Center"/>
      </w:pPr>
      <w:bookmarkStart w:id="0" w:name="_Toc382134871"/>
      <w:r w:rsidRPr="00E91633">
        <w:lastRenderedPageBreak/>
        <w:t>Pilgrimage Sites</w:t>
      </w:r>
      <w:bookmarkEnd w:id="0"/>
      <w:r w:rsidRPr="00E91633">
        <w:t xml:space="preserve"> </w:t>
      </w:r>
    </w:p>
    <w:p w:rsidR="00E91633" w:rsidRPr="00E91633" w:rsidRDefault="00E91633" w:rsidP="00E91633">
      <w:pPr>
        <w:pStyle w:val="libBoldItalic"/>
      </w:pPr>
      <w:r w:rsidRPr="00E91633">
        <w:t>Have they not travelled in the land so that they should have hearts with which to understand, or ears with which to hear? (Qur'an, 22:46)</w:t>
      </w:r>
    </w:p>
    <w:p w:rsidR="00E91633" w:rsidRPr="00E91633" w:rsidRDefault="00E91633" w:rsidP="00E91633">
      <w:pPr>
        <w:pStyle w:val="libNormal"/>
        <w:rPr>
          <w:rStyle w:val="libNormalChar"/>
        </w:rPr>
      </w:pPr>
      <w:r w:rsidRPr="00E91633">
        <w:t>Planning a pilgrimage (</w:t>
      </w:r>
      <w:r w:rsidRPr="00E12F83">
        <w:rPr>
          <w:rStyle w:val="libBoldItalicChar"/>
        </w:rPr>
        <w:t>ziyarat</w:t>
      </w:r>
      <w:r w:rsidRPr="00E91633">
        <w:rPr>
          <w:rStyle w:val="libNormalChar"/>
        </w:rPr>
        <w:t xml:space="preserve">) to one of the places below? Click on a country to see important places you shouldn't miss visiting and taking note of. </w:t>
      </w:r>
    </w:p>
    <w:p w:rsidR="00E91633" w:rsidRDefault="00E91633" w:rsidP="00EA3E63">
      <w:pPr>
        <w:pStyle w:val="libNormal"/>
      </w:pPr>
      <w:r>
        <w:br w:type="page"/>
      </w:r>
    </w:p>
    <w:p w:rsidR="00E91633" w:rsidRPr="00E91633" w:rsidRDefault="00E91633" w:rsidP="00E91633">
      <w:pPr>
        <w:pStyle w:val="Heading1Center"/>
      </w:pPr>
      <w:bookmarkStart w:id="1" w:name="_Toc382134872"/>
      <w:r w:rsidRPr="00E91633">
        <w:lastRenderedPageBreak/>
        <w:t>Saudi Arabia</w:t>
      </w:r>
      <w:bookmarkEnd w:id="1"/>
      <w:r w:rsidRPr="00E91633">
        <w:t xml:space="preserve"> </w:t>
      </w:r>
    </w:p>
    <w:p w:rsidR="00E91633" w:rsidRPr="00EA3E63" w:rsidRDefault="00E91633" w:rsidP="00EA3E63">
      <w:pPr>
        <w:pStyle w:val="libNormal"/>
      </w:pPr>
    </w:p>
    <w:p w:rsidR="00E91633" w:rsidRDefault="00E91633" w:rsidP="00F703E2">
      <w:pPr>
        <w:pStyle w:val="libCenter"/>
        <w:rPr>
          <w:rtl/>
        </w:rPr>
      </w:pPr>
      <w:r>
        <w:rPr>
          <w:noProof/>
        </w:rPr>
        <w:drawing>
          <wp:inline distT="0" distB="0" distL="0" distR="0">
            <wp:extent cx="4478522" cy="5652910"/>
            <wp:effectExtent l="19050" t="0" r="0" b="0"/>
            <wp:docPr id="1" name="Picture 1" descr="http://www.al-islam.org/sites/default/files/sau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islam.org/sites/default/files/saudia.png"/>
                    <pic:cNvPicPr>
                      <a:picLocks noChangeAspect="1" noChangeArrowheads="1"/>
                    </pic:cNvPicPr>
                  </pic:nvPicPr>
                  <pic:blipFill>
                    <a:blip r:embed="rId8"/>
                    <a:srcRect/>
                    <a:stretch>
                      <a:fillRect/>
                    </a:stretch>
                  </pic:blipFill>
                  <pic:spPr bwMode="auto">
                    <a:xfrm>
                      <a:off x="0" y="0"/>
                      <a:ext cx="4484377" cy="5660300"/>
                    </a:xfrm>
                    <a:prstGeom prst="rect">
                      <a:avLst/>
                    </a:prstGeom>
                    <a:noFill/>
                    <a:ln w="9525">
                      <a:noFill/>
                      <a:miter lim="800000"/>
                      <a:headEnd/>
                      <a:tailEnd/>
                    </a:ln>
                  </pic:spPr>
                </pic:pic>
              </a:graphicData>
            </a:graphic>
          </wp:inline>
        </w:drawing>
      </w:r>
    </w:p>
    <w:p w:rsidR="00EA3E63" w:rsidRPr="00E91633" w:rsidRDefault="00EA3E63" w:rsidP="00E91633">
      <w:pPr>
        <w:pStyle w:val="libNormal"/>
      </w:pPr>
    </w:p>
    <w:p w:rsidR="00EA3E63" w:rsidRPr="00EA3E63" w:rsidRDefault="00E91633" w:rsidP="00EA3E63">
      <w:pPr>
        <w:pStyle w:val="libCenterBold1"/>
        <w:rPr>
          <w:rStyle w:val="libBoldItalicChar"/>
          <w:rtl/>
        </w:rPr>
      </w:pPr>
      <w:r w:rsidRPr="00EA3E63">
        <w:t>Places to Visit</w:t>
      </w:r>
    </w:p>
    <w:p w:rsidR="00EA3E63" w:rsidRDefault="00E91633" w:rsidP="00EA3E63">
      <w:pPr>
        <w:pStyle w:val="libCenterBold1"/>
        <w:rPr>
          <w:rtl/>
        </w:rPr>
      </w:pPr>
      <w:r w:rsidRPr="00EA3E63">
        <w:t>Makkah</w:t>
      </w:r>
    </w:p>
    <w:p w:rsidR="00EA3E63" w:rsidRDefault="00E91633" w:rsidP="00EA3E63">
      <w:pPr>
        <w:pStyle w:val="libCenterBold1"/>
        <w:rPr>
          <w:rtl/>
        </w:rPr>
      </w:pPr>
      <w:r w:rsidRPr="00EA3E63">
        <w:t>Madina</w:t>
      </w:r>
    </w:p>
    <w:p w:rsidR="00EA3E63" w:rsidRDefault="00E91633" w:rsidP="00EA3E63">
      <w:pPr>
        <w:pStyle w:val="libCenterBold1"/>
        <w:rPr>
          <w:rtl/>
        </w:rPr>
      </w:pPr>
      <w:r w:rsidRPr="00EA3E63">
        <w:t>Jeddah</w:t>
      </w:r>
    </w:p>
    <w:p w:rsidR="00EA3E63" w:rsidRDefault="00E91633" w:rsidP="00EA3E63">
      <w:pPr>
        <w:pStyle w:val="libCenterBold1"/>
        <w:rPr>
          <w:rtl/>
        </w:rPr>
      </w:pPr>
      <w:r w:rsidRPr="00EA3E63">
        <w:t>Taif</w:t>
      </w:r>
    </w:p>
    <w:p w:rsidR="00EA3E63" w:rsidRDefault="00E91633" w:rsidP="00EA3E63">
      <w:pPr>
        <w:pStyle w:val="libCenterBold1"/>
        <w:rPr>
          <w:rtl/>
        </w:rPr>
      </w:pPr>
      <w:r w:rsidRPr="00EA3E63">
        <w:t>Abwa</w:t>
      </w:r>
    </w:p>
    <w:p w:rsidR="00EA3E63" w:rsidRDefault="00E91633" w:rsidP="00EA3E63">
      <w:pPr>
        <w:pStyle w:val="libCenterBold1"/>
        <w:rPr>
          <w:rtl/>
        </w:rPr>
      </w:pPr>
      <w:r w:rsidRPr="00EA3E63">
        <w:t>Badr</w:t>
      </w:r>
    </w:p>
    <w:p w:rsidR="00EA3E63" w:rsidRDefault="00E91633" w:rsidP="00EA3E63">
      <w:pPr>
        <w:pStyle w:val="libCenterBold1"/>
        <w:rPr>
          <w:rtl/>
        </w:rPr>
      </w:pPr>
      <w:r w:rsidRPr="00EA3E63">
        <w:lastRenderedPageBreak/>
        <w:t>Uhud</w:t>
      </w:r>
    </w:p>
    <w:p w:rsidR="00EA3E63" w:rsidRDefault="00E91633" w:rsidP="00EA3E63">
      <w:pPr>
        <w:pStyle w:val="libCenterBold1"/>
        <w:rPr>
          <w:rtl/>
        </w:rPr>
      </w:pPr>
      <w:r w:rsidRPr="00EA3E63">
        <w:t>Arafat</w:t>
      </w:r>
    </w:p>
    <w:p w:rsidR="00E91633" w:rsidRPr="00EA3E63" w:rsidRDefault="00E91633" w:rsidP="00EA3E63">
      <w:pPr>
        <w:pStyle w:val="libCenterBold1"/>
      </w:pPr>
      <w:r w:rsidRPr="00EA3E63">
        <w:t>Mina</w:t>
      </w:r>
    </w:p>
    <w:p w:rsidR="005A7778" w:rsidRDefault="005A7778" w:rsidP="005A7778">
      <w:pPr>
        <w:pStyle w:val="libNormal"/>
      </w:pPr>
      <w:bookmarkStart w:id="2" w:name="makkah-al-mukarramah"/>
      <w:r>
        <w:br w:type="page"/>
      </w:r>
    </w:p>
    <w:p w:rsidR="00E91633" w:rsidRPr="00EA3E63" w:rsidRDefault="002377EA" w:rsidP="00EA3E63">
      <w:pPr>
        <w:pStyle w:val="Heading2Center"/>
      </w:pPr>
      <w:hyperlink r:id="rId9" w:anchor="makkah-al-mukarramah" w:history="1">
        <w:bookmarkStart w:id="3" w:name="_Toc382134873"/>
        <w:r w:rsidR="00E91633" w:rsidRPr="00EA3E63">
          <w:t>Makkah al-Mukarramah</w:t>
        </w:r>
        <w:bookmarkEnd w:id="3"/>
      </w:hyperlink>
      <w:bookmarkEnd w:id="2"/>
    </w:p>
    <w:p w:rsidR="00E91633" w:rsidRPr="00E91633" w:rsidRDefault="00E91633" w:rsidP="00EA3E63">
      <w:pPr>
        <w:pStyle w:val="Heading3Center"/>
      </w:pPr>
      <w:bookmarkStart w:id="4" w:name="_Toc382134874"/>
      <w:r w:rsidRPr="00E91633">
        <w:t>1. Masjid al-Haraam</w:t>
      </w:r>
      <w:bookmarkEnd w:id="4"/>
    </w:p>
    <w:p w:rsidR="00E91633" w:rsidRPr="00E91633" w:rsidRDefault="00E91633" w:rsidP="00E91633">
      <w:pPr>
        <w:pStyle w:val="libNormal"/>
      </w:pPr>
      <w:r w:rsidRPr="00E91633">
        <w:t xml:space="preserve">The Holy Ka'aba. The House of Allah and the birth place of Imam Ali b. Abi Taalib [a] </w:t>
      </w:r>
    </w:p>
    <w:p w:rsidR="00E91633" w:rsidRPr="00E91633" w:rsidRDefault="00E91633" w:rsidP="00E91633">
      <w:pPr>
        <w:pStyle w:val="libNormal"/>
      </w:pPr>
      <w:r w:rsidRPr="00E91633">
        <w:t xml:space="preserve">Hajar al-Aswad (The Black Stone) </w:t>
      </w:r>
    </w:p>
    <w:p w:rsidR="00E91633" w:rsidRPr="00E91633" w:rsidRDefault="00E91633" w:rsidP="00E91633">
      <w:pPr>
        <w:pStyle w:val="libNormal"/>
      </w:pPr>
      <w:r w:rsidRPr="00E91633">
        <w:t xml:space="preserve">Maqam Ibrahim </w:t>
      </w:r>
    </w:p>
    <w:p w:rsidR="00E91633" w:rsidRPr="00E91633" w:rsidRDefault="00E91633" w:rsidP="00E91633">
      <w:pPr>
        <w:pStyle w:val="libNormal"/>
      </w:pPr>
      <w:r w:rsidRPr="00E91633">
        <w:t>Hijr Ismail. This was the location of the house of Prophet Ismael [a]. He and his mother are buried here. He denied access to anyone because he did not like it to be walked on. Other prophets are buried in this place also. According to Imam Baqir [a], the place between Rukn and Maqam is full of graves of the Prophets. According to Imam Sadiq [a], seventy prophets are buried between Rukn al-Aiman and Hajar al-Aswad</w:t>
      </w:r>
    </w:p>
    <w:p w:rsidR="00E91633" w:rsidRPr="00E91633" w:rsidRDefault="00E91633" w:rsidP="00E91633">
      <w:pPr>
        <w:pStyle w:val="libNormal"/>
      </w:pPr>
      <w:r w:rsidRPr="00E91633">
        <w:t xml:space="preserve">Well of Zamzam </w:t>
      </w:r>
    </w:p>
    <w:p w:rsidR="00E91633" w:rsidRPr="00E91633" w:rsidRDefault="00E91633" w:rsidP="00E91633">
      <w:pPr>
        <w:pStyle w:val="libNormal"/>
      </w:pPr>
      <w:r w:rsidRPr="00E91633">
        <w:t>Mizabe Rahmah: the golden trough (water channel) between Rukn Iraqi and Rukn Shami</w:t>
      </w:r>
    </w:p>
    <w:p w:rsidR="00E91633" w:rsidRPr="00E91633" w:rsidRDefault="00E91633" w:rsidP="00E91633">
      <w:pPr>
        <w:pStyle w:val="libNormal"/>
      </w:pPr>
      <w:r w:rsidRPr="00E91633">
        <w:t>Shadharwan</w:t>
      </w:r>
    </w:p>
    <w:p w:rsidR="00E91633" w:rsidRPr="00E91633" w:rsidRDefault="00E91633" w:rsidP="00E91633">
      <w:pPr>
        <w:pStyle w:val="libNormal"/>
      </w:pPr>
      <w:r w:rsidRPr="00E91633">
        <w:t>Mustajar: This is just before Rukn Yamani whilst walking from Rukn Shami to Rukn Yamani. It has also been defined as the area between the Black Stone (</w:t>
      </w:r>
      <w:r w:rsidRPr="00EA3E63">
        <w:rPr>
          <w:rStyle w:val="libItalicChar"/>
        </w:rPr>
        <w:t>hajar al-aswad</w:t>
      </w:r>
      <w:r w:rsidRPr="00E91633">
        <w:t>) and the door of the Ka'aba</w:t>
      </w:r>
    </w:p>
    <w:p w:rsidR="00E91633" w:rsidRPr="00E91633" w:rsidRDefault="00E91633" w:rsidP="00E91633">
      <w:pPr>
        <w:pStyle w:val="libNormal"/>
      </w:pPr>
      <w:r w:rsidRPr="00E91633">
        <w:t>Mutaawadh or Multazam: The place between Rukn Yamani and the Black Stone (</w:t>
      </w:r>
      <w:r w:rsidRPr="00EA3E63">
        <w:rPr>
          <w:rStyle w:val="libItalicChar"/>
        </w:rPr>
        <w:t>hajar al-aswad</w:t>
      </w:r>
      <w:r w:rsidRPr="00E91633">
        <w:t>)</w:t>
      </w:r>
    </w:p>
    <w:p w:rsidR="00E91633" w:rsidRPr="00E91633" w:rsidRDefault="00E91633" w:rsidP="00E91633">
      <w:pPr>
        <w:pStyle w:val="libNormal"/>
        <w:rPr>
          <w:rStyle w:val="libNormalChar"/>
        </w:rPr>
      </w:pPr>
      <w:r w:rsidRPr="00E91633">
        <w:t xml:space="preserve">Hatwim. According to the book </w:t>
      </w:r>
      <w:r w:rsidRPr="00EA3E63">
        <w:rPr>
          <w:rStyle w:val="libItalicChar"/>
        </w:rPr>
        <w:t>"Adabul Haramain</w:t>
      </w:r>
      <w:r w:rsidRPr="00E91633">
        <w:rPr>
          <w:rStyle w:val="libNormalChar"/>
        </w:rPr>
        <w:t xml:space="preserve">", this is the place between the door of the Ka'aba and Hajar al-Aswad. It is called Hatwim "the smasher" because it smashes major and minor sins of one who seeks forgiveness here. It is said that this is the place where Adam [a] was forgiven. According to the book ""Umra &amp; Ziyarat", this is the place where Prophet Ismail, his mother and many other prophets are buried. See </w:t>
      </w:r>
      <w:r w:rsidRPr="00EA3E63">
        <w:rPr>
          <w:rStyle w:val="libItalicChar"/>
        </w:rPr>
        <w:t>Hijr Ismail</w:t>
      </w:r>
      <w:r w:rsidRPr="00E91633">
        <w:rPr>
          <w:rStyle w:val="libNormalChar"/>
        </w:rPr>
        <w:t xml:space="preserve"> above.</w:t>
      </w:r>
    </w:p>
    <w:p w:rsidR="00E91633" w:rsidRPr="00E91633" w:rsidRDefault="00E91633" w:rsidP="00E91633">
      <w:pPr>
        <w:pStyle w:val="libNormal"/>
      </w:pPr>
      <w:r w:rsidRPr="00E91633">
        <w:t>Rukn al-Aiman (the right-hand side corner of the Ka'aba).This is opposite the Black Stone behind the House. The Prophet [s] said "Whenever I come at this point, I find Jibril is already there before me." Imam al-Sadiq [a] said: "Rukn al-Aiman is our gate to Paradise". He also said: "In this place is one of the doors of Paradise that has never been closed since it was opened. There is a river from Paradise in which deeds of the servants are dropped." Also called Rukn al-Junubi. It comes before the Black Stone corner.</w:t>
      </w:r>
    </w:p>
    <w:p w:rsidR="00E91633" w:rsidRPr="00E91633" w:rsidRDefault="00E91633" w:rsidP="00E91633">
      <w:pPr>
        <w:pStyle w:val="libNormal"/>
      </w:pPr>
      <w:r w:rsidRPr="00E91633">
        <w:t>Rukn Shami/Gharbi. This is the corner of the Ka'aba that comes after Hijr Ismail</w:t>
      </w:r>
    </w:p>
    <w:p w:rsidR="00E91633" w:rsidRPr="00E91633" w:rsidRDefault="00E91633" w:rsidP="00E91633">
      <w:pPr>
        <w:pStyle w:val="libNormal"/>
      </w:pPr>
      <w:r w:rsidRPr="00E91633">
        <w:t>Rukn al-Sharqi. This is the corner where Hajar al-Aswad rests.</w:t>
      </w:r>
    </w:p>
    <w:p w:rsidR="00E91633" w:rsidRPr="00E91633" w:rsidRDefault="00E91633" w:rsidP="00E91633">
      <w:pPr>
        <w:pStyle w:val="libNormal"/>
      </w:pPr>
      <w:r w:rsidRPr="00E91633">
        <w:t>Rukn al-Shimali / Iraqi. This is corner that comes after the Ka'aba's door before one reaches Hijr Ismail.</w:t>
      </w:r>
    </w:p>
    <w:p w:rsidR="00E91633" w:rsidRPr="00EA3E63" w:rsidRDefault="00E91633" w:rsidP="00EA3E63">
      <w:pPr>
        <w:pStyle w:val="libNormal"/>
      </w:pPr>
      <w:r w:rsidRPr="00EA3E63">
        <w:t xml:space="preserve">Mount Safa. When going to Safa for </w:t>
      </w:r>
      <w:r w:rsidRPr="00E91633">
        <w:rPr>
          <w:rStyle w:val="libItalicChar"/>
        </w:rPr>
        <w:t>Sa'y</w:t>
      </w:r>
      <w:r w:rsidRPr="00EA3E63">
        <w:t xml:space="preserve">, use the same door that the Prophet [s] used, which is </w:t>
      </w:r>
      <w:r w:rsidRPr="00E91633">
        <w:rPr>
          <w:rStyle w:val="libItalicChar"/>
        </w:rPr>
        <w:t>Bab as-Safa</w:t>
      </w:r>
      <w:r w:rsidRPr="00EA3E63">
        <w:t>, opposite the Black Stone.</w:t>
      </w:r>
    </w:p>
    <w:p w:rsidR="00E91633" w:rsidRPr="00E91633" w:rsidRDefault="00E91633" w:rsidP="00E91633">
      <w:pPr>
        <w:pStyle w:val="libNormal"/>
      </w:pPr>
      <w:r w:rsidRPr="00E91633">
        <w:t>Mount Marwa</w:t>
      </w:r>
    </w:p>
    <w:p w:rsidR="00E91633" w:rsidRPr="00E91633" w:rsidRDefault="00E91633" w:rsidP="00EA3E63">
      <w:pPr>
        <w:pStyle w:val="Heading3Center"/>
      </w:pPr>
      <w:bookmarkStart w:id="5" w:name="_Toc382134875"/>
      <w:r w:rsidRPr="00E91633">
        <w:t>2. Jannat al-Mualla (Cemetery in Makkah)</w:t>
      </w:r>
      <w:bookmarkEnd w:id="5"/>
      <w:r w:rsidRPr="00E91633">
        <w:t xml:space="preserve"> </w:t>
      </w:r>
    </w:p>
    <w:p w:rsidR="00E91633" w:rsidRPr="00E91633" w:rsidRDefault="00E91633" w:rsidP="00E91633">
      <w:pPr>
        <w:pStyle w:val="libNormal"/>
      </w:pPr>
      <w:r w:rsidRPr="00E91633">
        <w:lastRenderedPageBreak/>
        <w:t>Also known as Al-Hajun. The Prophet [s] used to visit it frequently. It is the 2nd holiest graveyard after Baqi. Those buried here include:</w:t>
      </w:r>
      <w:r w:rsidRPr="00E91633">
        <w:br/>
        <w:t>Abd Manaf: Great, great-grandfather of the Holy Prophet [s]</w:t>
      </w:r>
    </w:p>
    <w:p w:rsidR="00E91633" w:rsidRPr="00E91633" w:rsidRDefault="00E91633" w:rsidP="00E91633">
      <w:pPr>
        <w:pStyle w:val="libNormal"/>
      </w:pPr>
      <w:r w:rsidRPr="00E91633">
        <w:t>Grave of Hashim: Great-grandfather of the Holy Prophet [s]</w:t>
      </w:r>
    </w:p>
    <w:p w:rsidR="00E91633" w:rsidRPr="00E91633" w:rsidRDefault="00E91633" w:rsidP="00E91633">
      <w:pPr>
        <w:pStyle w:val="libNormal"/>
      </w:pPr>
      <w:r w:rsidRPr="00E91633">
        <w:t>Grave of Abdul Muttalib: Grandfather of the Holy Prophet [s]</w:t>
      </w:r>
    </w:p>
    <w:p w:rsidR="00E91633" w:rsidRPr="00E91633" w:rsidRDefault="00E91633" w:rsidP="00E91633">
      <w:pPr>
        <w:pStyle w:val="libNormal"/>
      </w:pPr>
      <w:r w:rsidRPr="00E91633">
        <w:t>Grave of Amina: Mother of the Holy Prophet [s]</w:t>
      </w:r>
    </w:p>
    <w:p w:rsidR="00E91633" w:rsidRPr="00E91633" w:rsidRDefault="00E91633" w:rsidP="00E91633">
      <w:pPr>
        <w:pStyle w:val="libNormal"/>
      </w:pPr>
      <w:r w:rsidRPr="00E91633">
        <w:t>According to another source, Amina is buried in Abwa (between Makkah and Madina) - where the 7th Imam [a] was born</w:t>
      </w:r>
    </w:p>
    <w:p w:rsidR="00E91633" w:rsidRPr="00E91633" w:rsidRDefault="00E91633" w:rsidP="00E91633">
      <w:pPr>
        <w:pStyle w:val="libNormal"/>
      </w:pPr>
      <w:r w:rsidRPr="00E91633">
        <w:t>Grave of Abu Talib: Father of First Imam Ali [a]</w:t>
      </w:r>
    </w:p>
    <w:p w:rsidR="00E91633" w:rsidRPr="00E91633" w:rsidRDefault="00E91633" w:rsidP="00E91633">
      <w:pPr>
        <w:pStyle w:val="libNormal"/>
      </w:pPr>
      <w:r w:rsidRPr="00E91633">
        <w:t>Grave of Khadija: First wife of the Holy Prophet [s] and mother of Sayyida Fatima [a]</w:t>
      </w:r>
    </w:p>
    <w:p w:rsidR="00E91633" w:rsidRPr="00E91633" w:rsidRDefault="00E91633" w:rsidP="00E91633">
      <w:pPr>
        <w:pStyle w:val="libNormal"/>
      </w:pPr>
      <w:r w:rsidRPr="00E91633">
        <w:t>Qasim: son of the Holy Prophet [s] who died in his infancy</w:t>
      </w:r>
    </w:p>
    <w:p w:rsidR="00E91633" w:rsidRPr="00E91633" w:rsidRDefault="00E91633" w:rsidP="00E91633">
      <w:pPr>
        <w:pStyle w:val="libNormal"/>
      </w:pPr>
      <w:r w:rsidRPr="00E91633">
        <w:t>Amongst the famous scholars buried in the graveyard of Hajun are:</w:t>
      </w:r>
      <w:r w:rsidRPr="00E91633">
        <w:br/>
        <w:t xml:space="preserve">Marhum Agha Mirza Muhammad al-Istrabadi - author of </w:t>
      </w:r>
      <w:r w:rsidRPr="00EA3E63">
        <w:rPr>
          <w:rStyle w:val="libItalicChar"/>
        </w:rPr>
        <w:t>Rijal al-Kabir wa Ayat al-Ahkam</w:t>
      </w:r>
    </w:p>
    <w:p w:rsidR="00E91633" w:rsidRPr="00E91633" w:rsidRDefault="00E91633" w:rsidP="00E91633">
      <w:pPr>
        <w:pStyle w:val="libNormal"/>
        <w:rPr>
          <w:rStyle w:val="libNormalChar"/>
        </w:rPr>
      </w:pPr>
      <w:r w:rsidRPr="00E91633">
        <w:t xml:space="preserve">Sayyid Mir Muhammad Mu'min al-Istrabadi author of </w:t>
      </w:r>
      <w:r w:rsidRPr="00EA3E63">
        <w:rPr>
          <w:rStyle w:val="libItalicChar"/>
        </w:rPr>
        <w:t>Al-Ruj'a</w:t>
      </w:r>
      <w:r w:rsidRPr="00E91633">
        <w:rPr>
          <w:rStyle w:val="libNormalChar"/>
        </w:rPr>
        <w:t>. He lived near Makkah</w:t>
      </w:r>
    </w:p>
    <w:p w:rsidR="00E91633" w:rsidRPr="00E91633" w:rsidRDefault="00E91633" w:rsidP="00E91633">
      <w:pPr>
        <w:pStyle w:val="libNormal"/>
      </w:pPr>
      <w:r w:rsidRPr="00E91633">
        <w:t>Sayyid al-Shahid Mir Zeinul Abideen al-Husseini al-Kashani. He was martyred in Makkah and buried in a grave he had chosen himself in the graveyard of Mu'alla. He was amongst those who laid the foundation of the House after it was demolished.</w:t>
      </w:r>
    </w:p>
    <w:p w:rsidR="00E91633" w:rsidRPr="00E91633" w:rsidRDefault="00E91633" w:rsidP="00E91633">
      <w:pPr>
        <w:pStyle w:val="libNormal"/>
      </w:pPr>
      <w:r w:rsidRPr="00E91633">
        <w:t xml:space="preserve">Sheikh Muhammad son of the author of </w:t>
      </w:r>
      <w:r w:rsidRPr="00EA3E63">
        <w:rPr>
          <w:rStyle w:val="libItalicChar"/>
        </w:rPr>
        <w:t>Al-Maalim</w:t>
      </w:r>
      <w:r w:rsidRPr="00E91633">
        <w:t>. His grave lies near the grave of Khadija [a]</w:t>
      </w:r>
    </w:p>
    <w:p w:rsidR="00E91633" w:rsidRPr="00E91633" w:rsidRDefault="00E91633" w:rsidP="00E91633">
      <w:pPr>
        <w:pStyle w:val="libNormal"/>
      </w:pPr>
      <w:r w:rsidRPr="00E91633">
        <w:t xml:space="preserve">Ibn Sheikh Muhammad - buried beside his father. Used to take a lot of care in matters concerning </w:t>
      </w:r>
      <w:r w:rsidRPr="00EA3E63">
        <w:rPr>
          <w:rStyle w:val="libItalicChar"/>
        </w:rPr>
        <w:t xml:space="preserve">Ihtiyat </w:t>
      </w:r>
      <w:r w:rsidRPr="00E91633">
        <w:t>(caution) and fear of Allah</w:t>
      </w:r>
    </w:p>
    <w:p w:rsidR="00EA3E63" w:rsidRDefault="00E91633" w:rsidP="00EA3E63">
      <w:pPr>
        <w:pStyle w:val="Heading3Center"/>
        <w:rPr>
          <w:rtl/>
        </w:rPr>
      </w:pPr>
      <w:bookmarkStart w:id="6" w:name="_Toc382134876"/>
      <w:r w:rsidRPr="00E91633">
        <w:t xml:space="preserve">3. Jabal Nur. The mount on </w:t>
      </w:r>
      <w:r w:rsidR="00EA3E63">
        <w:t>which the Cave of Hira is found</w:t>
      </w:r>
      <w:bookmarkEnd w:id="6"/>
    </w:p>
    <w:p w:rsidR="00E91633" w:rsidRPr="00B7470D" w:rsidRDefault="00E91633" w:rsidP="00EA3E63">
      <w:pPr>
        <w:pStyle w:val="Heading3Center"/>
        <w:rPr>
          <w:rStyle w:val="libNormalChar"/>
        </w:rPr>
      </w:pPr>
      <w:bookmarkStart w:id="7" w:name="_Toc382134877"/>
      <w:r w:rsidRPr="00EA3E63">
        <w:t>4. Cave (</w:t>
      </w:r>
      <w:r w:rsidRPr="00B7470D">
        <w:t>ghar) of Hira</w:t>
      </w:r>
      <w:bookmarkEnd w:id="7"/>
      <w:r w:rsidRPr="00B7470D">
        <w:rPr>
          <w:rStyle w:val="libNormalChar"/>
        </w:rPr>
        <w:t xml:space="preserve"> </w:t>
      </w:r>
    </w:p>
    <w:p w:rsidR="00EA3E63" w:rsidRDefault="00E91633" w:rsidP="00E91633">
      <w:pPr>
        <w:pStyle w:val="libNormal"/>
        <w:rPr>
          <w:rtl/>
        </w:rPr>
      </w:pPr>
      <w:r w:rsidRPr="00E91633">
        <w:t>The cave where the Holy Prophet [s] used to meditate frequently during the first forty years of his life. This is also the place he rece</w:t>
      </w:r>
      <w:r w:rsidR="00EA3E63">
        <w:t>ived the first revelation</w:t>
      </w:r>
    </w:p>
    <w:p w:rsidR="00E91633" w:rsidRPr="00E91633" w:rsidRDefault="00E91633" w:rsidP="00EA3E63">
      <w:pPr>
        <w:pStyle w:val="Heading3Center"/>
      </w:pPr>
      <w:bookmarkStart w:id="8" w:name="_Toc382134878"/>
      <w:r w:rsidRPr="00E91633">
        <w:t>5</w:t>
      </w:r>
      <w:r w:rsidR="00EA3E63">
        <w:rPr>
          <w:rFonts w:hint="cs"/>
          <w:rtl/>
        </w:rPr>
        <w:t>.</w:t>
      </w:r>
      <w:r w:rsidRPr="00E91633">
        <w:t>Cave of Thaur</w:t>
      </w:r>
      <w:bookmarkEnd w:id="8"/>
    </w:p>
    <w:p w:rsidR="00EA3E63" w:rsidRDefault="00E91633" w:rsidP="00E91633">
      <w:pPr>
        <w:pStyle w:val="libNormal"/>
        <w:rPr>
          <w:rtl/>
        </w:rPr>
      </w:pPr>
      <w:r w:rsidRPr="00E91633">
        <w:t>The cave where the Holy Prophet [s] hid from his ene</w:t>
      </w:r>
      <w:r w:rsidR="00EA3E63">
        <w:t>mies when migrating to Madina</w:t>
      </w:r>
    </w:p>
    <w:p w:rsidR="00E91633" w:rsidRPr="00E91633" w:rsidRDefault="00EA3E63" w:rsidP="00EA3E63">
      <w:pPr>
        <w:pStyle w:val="Heading3Center"/>
      </w:pPr>
      <w:bookmarkStart w:id="9" w:name="_Toc382134879"/>
      <w:r>
        <w:t>6</w:t>
      </w:r>
      <w:r>
        <w:rPr>
          <w:rFonts w:hint="cs"/>
          <w:rtl/>
        </w:rPr>
        <w:t>.</w:t>
      </w:r>
      <w:r w:rsidR="00E91633" w:rsidRPr="00E91633">
        <w:t>Birth Place of the Holy Prophet [s]</w:t>
      </w:r>
      <w:bookmarkEnd w:id="9"/>
    </w:p>
    <w:p w:rsidR="00EA3E63" w:rsidRDefault="00E91633" w:rsidP="00EA3E63">
      <w:pPr>
        <w:pStyle w:val="libNormal"/>
        <w:rPr>
          <w:rtl/>
        </w:rPr>
      </w:pPr>
      <w:r w:rsidRPr="00E91633">
        <w:t>Situated near "Suq Lail". Presently a library by the name of "</w:t>
      </w:r>
      <w:r w:rsidR="00EA3E63">
        <w:t>Maktaba Makkah al-Mukarramah"</w:t>
      </w:r>
    </w:p>
    <w:p w:rsidR="00E91633" w:rsidRPr="00E91633" w:rsidRDefault="00EA3E63" w:rsidP="00EA3E63">
      <w:pPr>
        <w:pStyle w:val="Heading3Center"/>
      </w:pPr>
      <w:bookmarkStart w:id="10" w:name="_Toc382134880"/>
      <w:r>
        <w:t>7</w:t>
      </w:r>
      <w:r w:rsidR="00993735">
        <w:rPr>
          <w:rFonts w:hint="cs"/>
          <w:rtl/>
        </w:rPr>
        <w:t>.</w:t>
      </w:r>
      <w:r w:rsidR="00E91633" w:rsidRPr="00E91633">
        <w:t>The house of Khadija [a] and birth place of Fatima [a]</w:t>
      </w:r>
      <w:bookmarkEnd w:id="10"/>
    </w:p>
    <w:p w:rsidR="00993735" w:rsidRDefault="00E91633" w:rsidP="00EA3E63">
      <w:pPr>
        <w:pStyle w:val="libNormal"/>
        <w:rPr>
          <w:rtl/>
        </w:rPr>
      </w:pPr>
      <w:r w:rsidRPr="00EA3E63">
        <w:t xml:space="preserve">This is where the Prophet [s] lived until he migrated. It is where Khadija [a] died and where Fatima [a] was born. It is also the place where the Meccans had planned to kill the Prophet [s] on the night of </w:t>
      </w:r>
      <w:r w:rsidRPr="00E91633">
        <w:rPr>
          <w:rStyle w:val="libItalicChar"/>
        </w:rPr>
        <w:t>Hijrat</w:t>
      </w:r>
      <w:r w:rsidRPr="00EA3E63">
        <w:t xml:space="preserve"> and Imam Ali [a] slept in his place. It is a place where Jibrail used to descend with revelations from Allah</w:t>
      </w:r>
    </w:p>
    <w:p w:rsidR="00993735" w:rsidRDefault="00E91633" w:rsidP="00993735">
      <w:pPr>
        <w:pStyle w:val="Heading3Center"/>
        <w:rPr>
          <w:rtl/>
        </w:rPr>
      </w:pPr>
      <w:bookmarkStart w:id="11" w:name="_Toc382134881"/>
      <w:r w:rsidRPr="00EA3E63">
        <w:lastRenderedPageBreak/>
        <w:t>8</w:t>
      </w:r>
      <w:r w:rsidR="00EA3E63">
        <w:rPr>
          <w:rFonts w:hint="cs"/>
          <w:rtl/>
        </w:rPr>
        <w:t>.</w:t>
      </w:r>
      <w:r w:rsidRPr="00EA3E63">
        <w:t>House of Ibrahim [a]</w:t>
      </w:r>
      <w:bookmarkEnd w:id="11"/>
    </w:p>
    <w:p w:rsidR="00EA3E63" w:rsidRDefault="00E91633" w:rsidP="00EA3E63">
      <w:pPr>
        <w:pStyle w:val="libNormal"/>
        <w:rPr>
          <w:rtl/>
        </w:rPr>
      </w:pPr>
      <w:r w:rsidRPr="00EA3E63">
        <w:t>the son of the Holy Pr</w:t>
      </w:r>
      <w:r w:rsidR="00EA3E63">
        <w:t>ophet [s] who died in infancy</w:t>
      </w:r>
    </w:p>
    <w:p w:rsidR="00EA3E63" w:rsidRDefault="00EA3E63" w:rsidP="005A7778">
      <w:pPr>
        <w:pStyle w:val="Heading3Center"/>
        <w:rPr>
          <w:rtl/>
        </w:rPr>
      </w:pPr>
      <w:bookmarkStart w:id="12" w:name="_Toc382134882"/>
      <w:r>
        <w:t>9</w:t>
      </w:r>
      <w:r>
        <w:rPr>
          <w:rFonts w:hint="cs"/>
          <w:rtl/>
        </w:rPr>
        <w:t>.</w:t>
      </w:r>
      <w:r w:rsidR="00E91633" w:rsidRPr="00EA3E63">
        <w:t>House of Abu Talib</w:t>
      </w:r>
      <w:r>
        <w:t xml:space="preserve"> [a], father of Imam Ali [a]</w:t>
      </w:r>
      <w:bookmarkEnd w:id="12"/>
    </w:p>
    <w:p w:rsidR="00EA3E63" w:rsidRDefault="00EA3E63" w:rsidP="00993735">
      <w:pPr>
        <w:pStyle w:val="Heading3Center"/>
        <w:rPr>
          <w:rtl/>
        </w:rPr>
      </w:pPr>
      <w:r>
        <w:t xml:space="preserve"> </w:t>
      </w:r>
      <w:bookmarkStart w:id="13" w:name="_Toc382134883"/>
      <w:r>
        <w:t>10</w:t>
      </w:r>
      <w:r>
        <w:rPr>
          <w:rFonts w:hint="cs"/>
          <w:rtl/>
        </w:rPr>
        <w:t>.</w:t>
      </w:r>
      <w:r w:rsidR="00E91633" w:rsidRPr="00EA3E63">
        <w:t xml:space="preserve">Masjid </w:t>
      </w:r>
      <w:r>
        <w:t>Jin</w:t>
      </w:r>
      <w:bookmarkEnd w:id="13"/>
    </w:p>
    <w:p w:rsidR="00EA3E63" w:rsidRDefault="00EA3E63" w:rsidP="00993735">
      <w:pPr>
        <w:pStyle w:val="Heading3Center"/>
        <w:rPr>
          <w:rtl/>
        </w:rPr>
      </w:pPr>
      <w:bookmarkStart w:id="14" w:name="_Toc382134884"/>
      <w:r>
        <w:t>11</w:t>
      </w:r>
      <w:r>
        <w:rPr>
          <w:rFonts w:hint="cs"/>
          <w:rtl/>
        </w:rPr>
        <w:t>.</w:t>
      </w:r>
      <w:r>
        <w:t>Masjid Bilal</w:t>
      </w:r>
      <w:bookmarkEnd w:id="14"/>
    </w:p>
    <w:p w:rsidR="00E91633" w:rsidRPr="00EA3E63" w:rsidRDefault="00EA3E63" w:rsidP="00993735">
      <w:pPr>
        <w:pStyle w:val="Heading3Center"/>
      </w:pPr>
      <w:bookmarkStart w:id="15" w:name="_Toc382134885"/>
      <w:r>
        <w:t>12</w:t>
      </w:r>
      <w:r>
        <w:rPr>
          <w:rFonts w:hint="cs"/>
          <w:rtl/>
        </w:rPr>
        <w:t>.</w:t>
      </w:r>
      <w:r w:rsidR="00E91633" w:rsidRPr="00EA3E63">
        <w:t>Mount Abu Qubais</w:t>
      </w:r>
      <w:bookmarkEnd w:id="15"/>
    </w:p>
    <w:p w:rsidR="00EA3E63" w:rsidRDefault="00E91633" w:rsidP="00E91633">
      <w:pPr>
        <w:pStyle w:val="libNormal"/>
        <w:rPr>
          <w:rtl/>
        </w:rPr>
      </w:pPr>
      <w:r w:rsidRPr="00E91633">
        <w:t>Near this is the place where the Prophet [s] performed the miracle of splitting the moon in two</w:t>
      </w:r>
    </w:p>
    <w:p w:rsidR="00E91633" w:rsidRPr="00E91633" w:rsidRDefault="00EA3E63" w:rsidP="00993735">
      <w:pPr>
        <w:pStyle w:val="Heading3Center"/>
      </w:pPr>
      <w:bookmarkStart w:id="16" w:name="_Toc382134886"/>
      <w:r>
        <w:t>13</w:t>
      </w:r>
      <w:r>
        <w:rPr>
          <w:rFonts w:hint="cs"/>
          <w:rtl/>
        </w:rPr>
        <w:t>.</w:t>
      </w:r>
      <w:r w:rsidR="00E91633" w:rsidRPr="00E91633">
        <w:t>Saraf</w:t>
      </w:r>
      <w:bookmarkEnd w:id="16"/>
    </w:p>
    <w:p w:rsidR="00993735" w:rsidRDefault="00E91633" w:rsidP="00E91633">
      <w:pPr>
        <w:pStyle w:val="libNormal"/>
        <w:rPr>
          <w:rtl/>
        </w:rPr>
      </w:pPr>
      <w:r w:rsidRPr="00E91633">
        <w:t xml:space="preserve">About two farsakhs from Makkah. Maimuna, wife of </w:t>
      </w:r>
      <w:r w:rsidR="00993735">
        <w:t>the Prophet [s], is buried here</w:t>
      </w:r>
    </w:p>
    <w:p w:rsidR="00E91633" w:rsidRPr="00E91633" w:rsidRDefault="00993735" w:rsidP="00993735">
      <w:pPr>
        <w:pStyle w:val="Heading3Center"/>
      </w:pPr>
      <w:bookmarkStart w:id="17" w:name="_Toc382134887"/>
      <w:r>
        <w:t>14</w:t>
      </w:r>
      <w:r>
        <w:rPr>
          <w:rFonts w:hint="cs"/>
          <w:rtl/>
        </w:rPr>
        <w:t>.</w:t>
      </w:r>
      <w:r w:rsidR="00E91633" w:rsidRPr="00E91633">
        <w:t>Feel</w:t>
      </w:r>
      <w:bookmarkEnd w:id="17"/>
    </w:p>
    <w:p w:rsidR="00993735" w:rsidRDefault="00E91633" w:rsidP="00E91633">
      <w:pPr>
        <w:pStyle w:val="libNormal"/>
        <w:rPr>
          <w:rtl/>
        </w:rPr>
      </w:pPr>
      <w:r w:rsidRPr="00E91633">
        <w:t>Near Makkah. Abdullah b. Ismail b. Badhee's grave is at "</w:t>
      </w:r>
      <w:r w:rsidRPr="00EA3E63">
        <w:rPr>
          <w:rStyle w:val="libItalicChar"/>
        </w:rPr>
        <w:t>Feel</w:t>
      </w:r>
      <w:r w:rsidRPr="00E91633">
        <w:t>". He was amongst the companions of the 5th, 6th, 7th and 8th Imams, pea</w:t>
      </w:r>
      <w:r w:rsidR="00993735">
        <w:t>ce be upon them</w:t>
      </w:r>
    </w:p>
    <w:p w:rsidR="00E91633" w:rsidRPr="00E91633" w:rsidRDefault="00993735" w:rsidP="00993735">
      <w:pPr>
        <w:pStyle w:val="Heading3Center"/>
      </w:pPr>
      <w:bookmarkStart w:id="18" w:name="_Toc382134888"/>
      <w:r>
        <w:t>15</w:t>
      </w:r>
      <w:r>
        <w:rPr>
          <w:rFonts w:hint="cs"/>
          <w:rtl/>
        </w:rPr>
        <w:t>.</w:t>
      </w:r>
      <w:r w:rsidR="00E91633" w:rsidRPr="00E91633">
        <w:t>Fakh</w:t>
      </w:r>
      <w:bookmarkEnd w:id="18"/>
    </w:p>
    <w:p w:rsidR="005A7778" w:rsidRDefault="00E91633" w:rsidP="00E91633">
      <w:pPr>
        <w:pStyle w:val="libNormal"/>
        <w:rPr>
          <w:rStyle w:val="libNormalChar"/>
        </w:rPr>
      </w:pPr>
      <w:r w:rsidRPr="00E91633">
        <w:t xml:space="preserve">Another place for </w:t>
      </w:r>
      <w:r w:rsidRPr="00EA3E63">
        <w:rPr>
          <w:rStyle w:val="libItalicChar"/>
        </w:rPr>
        <w:t>ziyarat</w:t>
      </w:r>
      <w:r w:rsidRPr="00E91633">
        <w:rPr>
          <w:rStyle w:val="libNormalChar"/>
        </w:rPr>
        <w:t xml:space="preserve"> is the graveyard of the Martyrs of Fakh. Fakh is the name of a place which used to be Miqat-e-Swibyaan. In this place, about a hundred people from the descendants of Fatima [a] lost their lives in the hands of the puppets of Musa al-Hadi al-Abbasi. Muhadith al-Qumi quotes the 9th Imam al-Jawad [a] as having said that after Taf there had been no other fatal and destructive battle like the one of Fakh. Du'bal also me</w:t>
      </w:r>
      <w:r w:rsidR="00993735">
        <w:rPr>
          <w:rStyle w:val="libNormalChar"/>
        </w:rPr>
        <w:t>ntions Fakh in one of his poems</w:t>
      </w:r>
    </w:p>
    <w:p w:rsidR="00993735" w:rsidRPr="005A7778" w:rsidRDefault="005A7778" w:rsidP="005A7778">
      <w:pPr>
        <w:pStyle w:val="libNormal"/>
        <w:rPr>
          <w:rtl/>
          <w:lang w:bidi="fa-IR"/>
        </w:rPr>
      </w:pPr>
      <w:r>
        <w:rPr>
          <w:rStyle w:val="libNormalChar"/>
        </w:rPr>
        <w:br w:type="page"/>
      </w:r>
    </w:p>
    <w:bookmarkStart w:id="19" w:name="madina-al-munawwarah"/>
    <w:p w:rsidR="00E91633" w:rsidRPr="00B7470D" w:rsidRDefault="002377EA" w:rsidP="00993735">
      <w:pPr>
        <w:pStyle w:val="Heading2Center"/>
        <w:rPr>
          <w:rStyle w:val="libNormalChar"/>
        </w:rPr>
      </w:pPr>
      <w:r w:rsidRPr="00993735">
        <w:lastRenderedPageBreak/>
        <w:fldChar w:fldCharType="begin"/>
      </w:r>
      <w:r w:rsidR="00E91633" w:rsidRPr="00993735">
        <w:instrText xml:space="preserve"> HYPERLINK "http://www.al-islam.org/pilgrimage-sites/saudi-arabia" \l "madina-al-munawwarah" </w:instrText>
      </w:r>
      <w:r w:rsidRPr="00993735">
        <w:fldChar w:fldCharType="separate"/>
      </w:r>
      <w:bookmarkStart w:id="20" w:name="_Toc382134889"/>
      <w:r w:rsidR="00E91633" w:rsidRPr="00993735">
        <w:t>Madina al-Munawwarah</w:t>
      </w:r>
      <w:bookmarkEnd w:id="20"/>
      <w:r w:rsidRPr="00993735">
        <w:fldChar w:fldCharType="end"/>
      </w:r>
      <w:bookmarkEnd w:id="19"/>
    </w:p>
    <w:p w:rsidR="00E91633" w:rsidRPr="00E91633" w:rsidRDefault="00993735" w:rsidP="00993735">
      <w:pPr>
        <w:pStyle w:val="Heading3Center"/>
      </w:pPr>
      <w:bookmarkStart w:id="21" w:name="_Toc382134890"/>
      <w:r>
        <w:t>1</w:t>
      </w:r>
      <w:r>
        <w:rPr>
          <w:rFonts w:hint="cs"/>
          <w:rtl/>
        </w:rPr>
        <w:t>.</w:t>
      </w:r>
      <w:r w:rsidR="00E91633" w:rsidRPr="00E91633">
        <w:t>Masjid al-Nabawi</w:t>
      </w:r>
      <w:bookmarkEnd w:id="21"/>
      <w:r w:rsidR="00E91633" w:rsidRPr="00E91633">
        <w:t xml:space="preserve"> </w:t>
      </w:r>
    </w:p>
    <w:p w:rsidR="00E91633" w:rsidRPr="00E91633" w:rsidRDefault="00E91633" w:rsidP="00E91633">
      <w:pPr>
        <w:pStyle w:val="libNormal"/>
      </w:pPr>
      <w:r w:rsidRPr="00E91633">
        <w:t>Shrine of Holy Prophet of Islam, peace be upon him &amp; his Household</w:t>
      </w:r>
    </w:p>
    <w:p w:rsidR="00E91633" w:rsidRPr="00E91633" w:rsidRDefault="00E91633" w:rsidP="00E91633">
      <w:pPr>
        <w:pStyle w:val="libNormal"/>
      </w:pPr>
      <w:r w:rsidRPr="00E91633">
        <w:t>Grave of Sayyida Fatima al-Zahra [a]. Daughter of the Prophet [s] and wife of Imam Ali [a]. According to some historians she is buried in Jannatul Baqi</w:t>
      </w:r>
    </w:p>
    <w:p w:rsidR="00E91633" w:rsidRPr="00E91633" w:rsidRDefault="00E91633" w:rsidP="00E91633">
      <w:pPr>
        <w:pStyle w:val="libNormal"/>
      </w:pPr>
      <w:r w:rsidRPr="00E91633">
        <w:t>Room (</w:t>
      </w:r>
      <w:r w:rsidRPr="00EA3E63">
        <w:rPr>
          <w:rStyle w:val="libItalicChar"/>
        </w:rPr>
        <w:t>hujra</w:t>
      </w:r>
      <w:r w:rsidRPr="00E91633">
        <w:t>) of Sayyida Fatima al-Zahra, peace be upon her</w:t>
      </w:r>
    </w:p>
    <w:p w:rsidR="00E91633" w:rsidRPr="00E91633" w:rsidRDefault="00E91633" w:rsidP="00E91633">
      <w:pPr>
        <w:pStyle w:val="libNormal"/>
      </w:pPr>
      <w:r w:rsidRPr="00E91633">
        <w:t>Pulpit (</w:t>
      </w:r>
      <w:r w:rsidRPr="00EA3E63">
        <w:rPr>
          <w:rStyle w:val="libItalicChar"/>
        </w:rPr>
        <w:t>minbar</w:t>
      </w:r>
      <w:r w:rsidRPr="00E91633">
        <w:t xml:space="preserve">) of the Holy Prophet [s] </w:t>
      </w:r>
    </w:p>
    <w:p w:rsidR="00E91633" w:rsidRPr="00E91633" w:rsidRDefault="00E91633" w:rsidP="00E91633">
      <w:pPr>
        <w:pStyle w:val="libNormal"/>
      </w:pPr>
      <w:r w:rsidRPr="00E91633">
        <w:t>Prayer niche (</w:t>
      </w:r>
      <w:r w:rsidRPr="00EA3E63">
        <w:rPr>
          <w:rStyle w:val="libItalicChar"/>
        </w:rPr>
        <w:t>mihrab</w:t>
      </w:r>
      <w:r w:rsidRPr="00E91633">
        <w:t xml:space="preserve">) of the Holy Prophet [s] </w:t>
      </w:r>
    </w:p>
    <w:p w:rsidR="00E91633" w:rsidRPr="00E91633" w:rsidRDefault="00E91633" w:rsidP="00E91633">
      <w:pPr>
        <w:pStyle w:val="libNormal"/>
      </w:pPr>
      <w:r w:rsidRPr="00E91633">
        <w:t xml:space="preserve">The </w:t>
      </w:r>
      <w:r w:rsidRPr="00EA3E63">
        <w:rPr>
          <w:rStyle w:val="libItalicChar"/>
        </w:rPr>
        <w:t>Rawda</w:t>
      </w:r>
      <w:r w:rsidRPr="00E91633">
        <w:t xml:space="preserve"> </w:t>
      </w:r>
    </w:p>
    <w:p w:rsidR="00E91633" w:rsidRPr="00E91633" w:rsidRDefault="00E91633" w:rsidP="00E91633">
      <w:pPr>
        <w:pStyle w:val="libNormal"/>
      </w:pPr>
      <w:r w:rsidRPr="00E91633">
        <w:t>The door (</w:t>
      </w:r>
      <w:r w:rsidRPr="00EA3E63">
        <w:rPr>
          <w:rStyle w:val="libItalicChar"/>
        </w:rPr>
        <w:t>bab</w:t>
      </w:r>
      <w:r w:rsidRPr="00E91633">
        <w:t>) of Archangel Jibrail [a]</w:t>
      </w:r>
    </w:p>
    <w:p w:rsidR="00E91633" w:rsidRPr="00E91633" w:rsidRDefault="00E91633" w:rsidP="00E91633">
      <w:pPr>
        <w:pStyle w:val="libNormal"/>
        <w:rPr>
          <w:rStyle w:val="libNormalChar"/>
        </w:rPr>
      </w:pPr>
      <w:r w:rsidRPr="00EA3E63">
        <w:rPr>
          <w:rStyle w:val="libItalicChar"/>
        </w:rPr>
        <w:t>Maqam</w:t>
      </w:r>
      <w:r w:rsidRPr="00E91633">
        <w:rPr>
          <w:rStyle w:val="libNormalChar"/>
        </w:rPr>
        <w:t xml:space="preserve"> of Archangel Jibrail [a]</w:t>
      </w:r>
    </w:p>
    <w:p w:rsidR="00E91633" w:rsidRPr="00E91633" w:rsidRDefault="00E91633" w:rsidP="00E91633">
      <w:pPr>
        <w:pStyle w:val="libNormal"/>
      </w:pPr>
      <w:r w:rsidRPr="00E91633">
        <w:t>Pillar of Abu Lubaba</w:t>
      </w:r>
    </w:p>
    <w:p w:rsidR="00E91633" w:rsidRPr="00E91633" w:rsidRDefault="00993735" w:rsidP="00993735">
      <w:pPr>
        <w:pStyle w:val="Heading3Center"/>
      </w:pPr>
      <w:bookmarkStart w:id="22" w:name="_Toc382134891"/>
      <w:r>
        <w:t>2</w:t>
      </w:r>
      <w:r>
        <w:rPr>
          <w:rFonts w:hint="cs"/>
          <w:rtl/>
        </w:rPr>
        <w:t>.</w:t>
      </w:r>
      <w:r w:rsidR="00E91633" w:rsidRPr="00E91633">
        <w:t>Jannatul Baqi</w:t>
      </w:r>
      <w:bookmarkEnd w:id="22"/>
      <w:r w:rsidR="00E91633" w:rsidRPr="00E91633">
        <w:t xml:space="preserve"> </w:t>
      </w:r>
    </w:p>
    <w:p w:rsidR="00E91633" w:rsidRPr="00E91633" w:rsidRDefault="00E91633" w:rsidP="00E91633">
      <w:pPr>
        <w:pStyle w:val="libNormal"/>
      </w:pPr>
      <w:r w:rsidRPr="00E91633">
        <w:t xml:space="preserve">Graves of Imam Hasan (2nd Imam), Imam Zaynul Abidin (4th Imam), Imam Muhammad al-Baqir (5th Imam), and Imam Ja'far al-Sadiq (6th Imam), peace be upon them </w:t>
      </w:r>
    </w:p>
    <w:p w:rsidR="00E91633" w:rsidRPr="00EA3E63" w:rsidRDefault="00E91633" w:rsidP="00EA3E63">
      <w:pPr>
        <w:pStyle w:val="libNormal"/>
      </w:pPr>
      <w:r w:rsidRPr="00EA3E63">
        <w:t xml:space="preserve">Grave of Sayyida Fatima [a]. Daughter of the Prophet [s] and wife of Imam Ali [a]. Location of her grave is unknown. According to some historians she was buried in her own room (now inside Masjid Nabawi) next to the Holy Prophet [s]'s </w:t>
      </w:r>
      <w:r w:rsidRPr="00E91633">
        <w:rPr>
          <w:rStyle w:val="libItalicChar"/>
        </w:rPr>
        <w:t>darih</w:t>
      </w:r>
    </w:p>
    <w:p w:rsidR="00E91633" w:rsidRPr="00E91633" w:rsidRDefault="00E91633" w:rsidP="00E91633">
      <w:pPr>
        <w:pStyle w:val="libNormal"/>
      </w:pPr>
      <w:r w:rsidRPr="00E91633">
        <w:t>Grave of Abbas b. Abdul Muttalib [r]: Uncle of the Holy Prophet [s] and Imam Ali [a]</w:t>
      </w:r>
    </w:p>
    <w:p w:rsidR="00E91633" w:rsidRPr="00E91633" w:rsidRDefault="00E91633" w:rsidP="00E91633">
      <w:pPr>
        <w:pStyle w:val="libNormal"/>
      </w:pPr>
      <w:r w:rsidRPr="00E91633">
        <w:t>Grave of Fatima bint. Asad [a]: Mother of Imam Ali [a]</w:t>
      </w:r>
    </w:p>
    <w:p w:rsidR="00E91633" w:rsidRPr="00E91633" w:rsidRDefault="00E91633" w:rsidP="00E91633">
      <w:pPr>
        <w:pStyle w:val="libNormal"/>
      </w:pPr>
      <w:r w:rsidRPr="00E91633">
        <w:t>Grave of Ja'far al-Tayyar [a] - brother of Imam Ali, peace be upon him.</w:t>
      </w:r>
    </w:p>
    <w:p w:rsidR="00E91633" w:rsidRPr="00E91633" w:rsidRDefault="00E91633" w:rsidP="00E91633">
      <w:pPr>
        <w:pStyle w:val="libNormal"/>
      </w:pPr>
      <w:r w:rsidRPr="00E91633">
        <w:t>Graves of Safiya and Aatika [r]: Aunts of the Holy Prophet [s]</w:t>
      </w:r>
    </w:p>
    <w:p w:rsidR="00E91633" w:rsidRPr="00E91633" w:rsidRDefault="00E91633" w:rsidP="00E91633">
      <w:pPr>
        <w:pStyle w:val="libNormal"/>
      </w:pPr>
      <w:r w:rsidRPr="00E91633">
        <w:t>Grave of Ummul Baneen [a]: Wife of Imam Ali [a] and mother of Hadrat Abbas [a] ( - Safiya, Aatika &amp; Ummul Baneen)</w:t>
      </w:r>
    </w:p>
    <w:p w:rsidR="00E91633" w:rsidRPr="00E91633" w:rsidRDefault="00E91633" w:rsidP="00E91633">
      <w:pPr>
        <w:pStyle w:val="libNormal"/>
      </w:pPr>
      <w:r w:rsidRPr="00E91633">
        <w:t>Grave of Ibrahim [a]: son of the Holy Prophet [s]</w:t>
      </w:r>
    </w:p>
    <w:p w:rsidR="00E91633" w:rsidRPr="00E91633" w:rsidRDefault="00E91633" w:rsidP="00E91633">
      <w:pPr>
        <w:pStyle w:val="libNormal"/>
      </w:pPr>
      <w:r w:rsidRPr="00E91633">
        <w:t>Grave of Haleema [r]: Nursing mother of the Holy Prophet [s]</w:t>
      </w:r>
    </w:p>
    <w:p w:rsidR="00E91633" w:rsidRPr="00E91633" w:rsidRDefault="00E91633" w:rsidP="00E91633">
      <w:pPr>
        <w:pStyle w:val="libNormal"/>
      </w:pPr>
      <w:r w:rsidRPr="00E91633">
        <w:t>Graves of the Holy Prophet's [s] wives (</w:t>
      </w:r>
      <w:r w:rsidRPr="00EA3E63">
        <w:rPr>
          <w:rStyle w:val="libItalicChar"/>
        </w:rPr>
        <w:t>ummahat al-mu'minin</w:t>
      </w:r>
      <w:r w:rsidRPr="00E91633">
        <w:t>)</w:t>
      </w:r>
    </w:p>
    <w:p w:rsidR="00E91633" w:rsidRPr="00E91633" w:rsidRDefault="00E91633" w:rsidP="00E91633">
      <w:pPr>
        <w:pStyle w:val="libNormal"/>
        <w:rPr>
          <w:rStyle w:val="libNormalChar"/>
        </w:rPr>
      </w:pPr>
      <w:r w:rsidRPr="00E91633">
        <w:t>Graves of various companions (</w:t>
      </w:r>
      <w:r w:rsidRPr="00EA3E63">
        <w:rPr>
          <w:rStyle w:val="libItalicChar"/>
        </w:rPr>
        <w:t>as-haab</w:t>
      </w:r>
      <w:r w:rsidRPr="00E91633">
        <w:rPr>
          <w:rStyle w:val="libNormalChar"/>
        </w:rPr>
        <w:t>) of the Holy Prophet [s]</w:t>
      </w:r>
    </w:p>
    <w:p w:rsidR="00E91633" w:rsidRPr="00E91633" w:rsidRDefault="00993735" w:rsidP="00993735">
      <w:pPr>
        <w:pStyle w:val="Heading3Center"/>
      </w:pPr>
      <w:bookmarkStart w:id="23" w:name="_Toc382134892"/>
      <w:r>
        <w:t>3</w:t>
      </w:r>
      <w:r>
        <w:rPr>
          <w:rFonts w:hint="cs"/>
          <w:rtl/>
        </w:rPr>
        <w:t>.</w:t>
      </w:r>
      <w:r w:rsidR="00E91633" w:rsidRPr="00E91633">
        <w:t>Masjid Quba</w:t>
      </w:r>
      <w:bookmarkEnd w:id="23"/>
      <w:r w:rsidR="00E91633" w:rsidRPr="00E91633">
        <w:t xml:space="preserve"> </w:t>
      </w:r>
    </w:p>
    <w:p w:rsidR="00993735" w:rsidRDefault="00E91633" w:rsidP="00EA3E63">
      <w:pPr>
        <w:pStyle w:val="libNormal"/>
        <w:rPr>
          <w:rtl/>
        </w:rPr>
      </w:pPr>
      <w:r w:rsidRPr="00EA3E63">
        <w:t xml:space="preserve">First mosque of Islam. The Prophet [s] spent more than 20 nights here (after migrating) praying </w:t>
      </w:r>
      <w:r w:rsidRPr="00E91633">
        <w:rPr>
          <w:rStyle w:val="libItalicChar"/>
        </w:rPr>
        <w:t>qasr</w:t>
      </w:r>
      <w:r w:rsidRPr="00EA3E63">
        <w:t xml:space="preserve"> while waiting for Imam Ali [a]. It is mentioned in the Qur'an as the mosque fo</w:t>
      </w:r>
      <w:r w:rsidR="00993735">
        <w:t>unded on piety and devoutness</w:t>
      </w:r>
    </w:p>
    <w:p w:rsidR="00E91633" w:rsidRPr="00EA3E63" w:rsidRDefault="00993735" w:rsidP="00993735">
      <w:pPr>
        <w:pStyle w:val="Heading3Center"/>
      </w:pPr>
      <w:bookmarkStart w:id="24" w:name="_Toc382134893"/>
      <w:r>
        <w:t>4</w:t>
      </w:r>
      <w:r>
        <w:rPr>
          <w:rFonts w:hint="cs"/>
          <w:rtl/>
        </w:rPr>
        <w:t>.</w:t>
      </w:r>
      <w:r w:rsidR="00E91633" w:rsidRPr="00EA3E63">
        <w:t>Imam Ali [a]'s house</w:t>
      </w:r>
      <w:bookmarkEnd w:id="24"/>
    </w:p>
    <w:p w:rsidR="00993735" w:rsidRDefault="00E91633" w:rsidP="00E91633">
      <w:pPr>
        <w:pStyle w:val="libNormal"/>
        <w:rPr>
          <w:rtl/>
        </w:rPr>
      </w:pPr>
      <w:r w:rsidRPr="00E91633">
        <w:t>Behind Masjid</w:t>
      </w:r>
      <w:r w:rsidR="00993735">
        <w:t xml:space="preserve"> Quba is Imam Ali [a]'s house</w:t>
      </w:r>
    </w:p>
    <w:p w:rsidR="00E91633" w:rsidRPr="00E91633" w:rsidRDefault="00993735" w:rsidP="00993735">
      <w:pPr>
        <w:pStyle w:val="Heading3Center"/>
      </w:pPr>
      <w:bookmarkStart w:id="25" w:name="_Toc382134894"/>
      <w:r>
        <w:t>5</w:t>
      </w:r>
      <w:r>
        <w:rPr>
          <w:rFonts w:hint="cs"/>
          <w:rtl/>
        </w:rPr>
        <w:t>.</w:t>
      </w:r>
      <w:r w:rsidR="00E91633" w:rsidRPr="00E91633">
        <w:t>Well of the Prophet [s]</w:t>
      </w:r>
      <w:bookmarkEnd w:id="25"/>
    </w:p>
    <w:p w:rsidR="00993735" w:rsidRDefault="00E91633" w:rsidP="00E91633">
      <w:pPr>
        <w:pStyle w:val="libNormal"/>
        <w:rPr>
          <w:rtl/>
        </w:rPr>
      </w:pPr>
      <w:r w:rsidRPr="00E91633">
        <w:t xml:space="preserve">Infront of Masjid Quba, is a sweet-water well that is now closed. The Prophet [s]'s ring fell into this well hence the name </w:t>
      </w:r>
      <w:r w:rsidRPr="00EA3E63">
        <w:rPr>
          <w:rStyle w:val="libItalicChar"/>
        </w:rPr>
        <w:t>Bi'ru al-Khatam</w:t>
      </w:r>
      <w:r w:rsidRPr="00E91633">
        <w:t xml:space="preserve"> (</w:t>
      </w:r>
      <w:r w:rsidRPr="00EA3E63">
        <w:rPr>
          <w:rStyle w:val="libItalicChar"/>
        </w:rPr>
        <w:t xml:space="preserve">khatam </w:t>
      </w:r>
      <w:r w:rsidRPr="00E91633">
        <w:lastRenderedPageBreak/>
        <w:t xml:space="preserve">= ring). It is also called </w:t>
      </w:r>
      <w:r w:rsidRPr="00EA3E63">
        <w:rPr>
          <w:rStyle w:val="libItalicChar"/>
        </w:rPr>
        <w:t xml:space="preserve">Bi'ru Tufla </w:t>
      </w:r>
      <w:r w:rsidRPr="00E91633">
        <w:t>because at first its water was salty but when the Holy Prophet [s] spat into it, it ch</w:t>
      </w:r>
      <w:r w:rsidR="00993735">
        <w:t>anged to sweet refreshing water</w:t>
      </w:r>
    </w:p>
    <w:p w:rsidR="00E91633" w:rsidRPr="00E91633" w:rsidRDefault="00993735" w:rsidP="00993735">
      <w:pPr>
        <w:pStyle w:val="Heading3Center"/>
      </w:pPr>
      <w:bookmarkStart w:id="26" w:name="_Toc382134895"/>
      <w:r>
        <w:t>6</w:t>
      </w:r>
      <w:r>
        <w:rPr>
          <w:rFonts w:hint="cs"/>
          <w:rtl/>
        </w:rPr>
        <w:t>.</w:t>
      </w:r>
      <w:r w:rsidR="00E91633" w:rsidRPr="00E91633">
        <w:t>Mashrabat Umm Ibrahim</w:t>
      </w:r>
      <w:bookmarkEnd w:id="26"/>
    </w:p>
    <w:p w:rsidR="00993735" w:rsidRDefault="00E91633" w:rsidP="00E91633">
      <w:pPr>
        <w:pStyle w:val="libNormal"/>
        <w:rPr>
          <w:rtl/>
        </w:rPr>
      </w:pPr>
      <w:r w:rsidRPr="00E91633">
        <w:t>Joined to Masjid Quba is "</w:t>
      </w:r>
      <w:r w:rsidRPr="00EA3E63">
        <w:rPr>
          <w:rStyle w:val="libItalicChar"/>
        </w:rPr>
        <w:t>Mashrabat Ummu Ibrahim</w:t>
      </w:r>
      <w:r w:rsidRPr="00E91633">
        <w:t>". This is the room of the Prophet [s]'s wife Mariah Qibtwiyya (Umm Ibrahim). The Prophet</w:t>
      </w:r>
      <w:r w:rsidR="00993735">
        <w:t xml:space="preserve"> [s] used to live and pray here</w:t>
      </w:r>
    </w:p>
    <w:p w:rsidR="00E91633" w:rsidRPr="00E91633" w:rsidRDefault="00993735" w:rsidP="00993735">
      <w:pPr>
        <w:pStyle w:val="Heading3Center"/>
      </w:pPr>
      <w:bookmarkStart w:id="27" w:name="_Toc382134896"/>
      <w:r>
        <w:t>7</w:t>
      </w:r>
      <w:r>
        <w:rPr>
          <w:rFonts w:hint="cs"/>
          <w:rtl/>
        </w:rPr>
        <w:t>.</w:t>
      </w:r>
      <w:r w:rsidR="00E91633" w:rsidRPr="00E91633">
        <w:t>Masjid Fadhikh</w:t>
      </w:r>
      <w:bookmarkEnd w:id="27"/>
    </w:p>
    <w:p w:rsidR="00993735" w:rsidRDefault="00E91633" w:rsidP="00E91633">
      <w:pPr>
        <w:pStyle w:val="libNormal"/>
        <w:rPr>
          <w:rtl/>
        </w:rPr>
      </w:pPr>
      <w:r w:rsidRPr="00E91633">
        <w:t xml:space="preserve">It is situated in the eastern part of Masjid Quba. It is named after a palm tree that used to be at the place. It is also called Masjid Nakhl. Here is where the sun was brought back for Imam Ali's to pray </w:t>
      </w:r>
      <w:r w:rsidRPr="00EA3E63">
        <w:rPr>
          <w:rStyle w:val="libItalicChar"/>
        </w:rPr>
        <w:t>Asr</w:t>
      </w:r>
      <w:r w:rsidRPr="00E91633">
        <w:t xml:space="preserve"> which he missed because the Proph</w:t>
      </w:r>
      <w:r w:rsidR="00993735">
        <w:t>et [s] was sleeping on his laps</w:t>
      </w:r>
    </w:p>
    <w:p w:rsidR="00E91633" w:rsidRPr="00993735" w:rsidRDefault="00993735" w:rsidP="00993735">
      <w:pPr>
        <w:pStyle w:val="Heading3Center"/>
      </w:pPr>
      <w:bookmarkStart w:id="28" w:name="_Toc382134897"/>
      <w:r w:rsidRPr="00993735">
        <w:t>8</w:t>
      </w:r>
      <w:r w:rsidRPr="00FD691A">
        <w:rPr>
          <w:rFonts w:hint="cs"/>
          <w:rtl/>
        </w:rPr>
        <w:t>.</w:t>
      </w:r>
      <w:r w:rsidR="00E91633" w:rsidRPr="00993735">
        <w:t xml:space="preserve">Masjid Qiblatayn (i.e. the </w:t>
      </w:r>
      <w:r w:rsidR="00E91633" w:rsidRPr="00B7470D">
        <w:t>mosque of two qiblas)</w:t>
      </w:r>
      <w:bookmarkEnd w:id="28"/>
      <w:r w:rsidR="00E91633" w:rsidRPr="00993735">
        <w:t xml:space="preserve"> </w:t>
      </w:r>
    </w:p>
    <w:p w:rsidR="00993735" w:rsidRDefault="00E91633" w:rsidP="00E91633">
      <w:pPr>
        <w:pStyle w:val="libNormal"/>
        <w:rPr>
          <w:rtl/>
        </w:rPr>
      </w:pPr>
      <w:r w:rsidRPr="00E91633">
        <w:t xml:space="preserve">The mosque where the Holy Prophet [s] was commanded to change his </w:t>
      </w:r>
      <w:r w:rsidRPr="00EA3E63">
        <w:rPr>
          <w:rStyle w:val="libItalicChar"/>
        </w:rPr>
        <w:t>qibla</w:t>
      </w:r>
      <w:r w:rsidRPr="00E91633">
        <w:t xml:space="preserve"> from Masjid al-Aqsa (Jerusal</w:t>
      </w:r>
      <w:r w:rsidR="00993735">
        <w:t>em) to the Holy Ka'aba (Makkah)</w:t>
      </w:r>
    </w:p>
    <w:p w:rsidR="00993735" w:rsidRPr="00B7470D" w:rsidRDefault="00993735" w:rsidP="00993735">
      <w:pPr>
        <w:pStyle w:val="Heading3Center"/>
        <w:rPr>
          <w:rtl/>
        </w:rPr>
      </w:pPr>
      <w:bookmarkStart w:id="29" w:name="_Toc382134898"/>
      <w:r w:rsidRPr="00993735">
        <w:t>9</w:t>
      </w:r>
      <w:r w:rsidRPr="00FD691A">
        <w:rPr>
          <w:rFonts w:hint="cs"/>
          <w:rtl/>
        </w:rPr>
        <w:t>.</w:t>
      </w:r>
      <w:r w:rsidR="00E91633" w:rsidRPr="00993735">
        <w:t>Sab'a Masajid (</w:t>
      </w:r>
      <w:r w:rsidR="00E91633" w:rsidRPr="00B7470D">
        <w:t>lit. 'The place of 7 mosques</w:t>
      </w:r>
      <w:r w:rsidRPr="00B7470D">
        <w:t>')</w:t>
      </w:r>
      <w:bookmarkEnd w:id="29"/>
    </w:p>
    <w:p w:rsidR="00E91633" w:rsidRPr="00E91633" w:rsidRDefault="00E91633" w:rsidP="00993735">
      <w:pPr>
        <w:pStyle w:val="libNormal"/>
      </w:pPr>
      <w:r w:rsidRPr="00E91633">
        <w:t xml:space="preserve"> There are now only five mosques - Masjid Ali , Masjid Fatima , Masjid Fath , Masjid Salman al-Farsi , &amp; Masjid Umar.</w:t>
      </w:r>
    </w:p>
    <w:p w:rsidR="00993735" w:rsidRDefault="00E91633" w:rsidP="00E91633">
      <w:pPr>
        <w:pStyle w:val="libNormal"/>
        <w:rPr>
          <w:rtl/>
        </w:rPr>
      </w:pPr>
      <w:r w:rsidRPr="00E91633">
        <w:t>Masjid Fath (lit. "mosque of victory") is at the top of a mountain. This is named after the Muslims victory in the Battle of Khandaq when Imam Ali [a] killed Amr b. Abd Wudd and the Prophet [s] pray</w:t>
      </w:r>
      <w:r w:rsidR="00993735">
        <w:t>ed here for the Muslims victory</w:t>
      </w:r>
    </w:p>
    <w:p w:rsidR="00993735" w:rsidRDefault="00993735" w:rsidP="00993735">
      <w:pPr>
        <w:pStyle w:val="Heading3Center"/>
        <w:rPr>
          <w:rtl/>
        </w:rPr>
      </w:pPr>
      <w:bookmarkStart w:id="30" w:name="_Toc382134899"/>
      <w:r>
        <w:t>10</w:t>
      </w:r>
      <w:r>
        <w:rPr>
          <w:rFonts w:hint="cs"/>
          <w:rtl/>
        </w:rPr>
        <w:t xml:space="preserve">. </w:t>
      </w:r>
      <w:r w:rsidR="00E91633" w:rsidRPr="00E91633">
        <w:t>Masjid Ummu</w:t>
      </w:r>
      <w:r>
        <w:t>l Mu'minin Mariyah Qibtiya [a]</w:t>
      </w:r>
      <w:bookmarkEnd w:id="30"/>
    </w:p>
    <w:p w:rsidR="00993735" w:rsidRDefault="00E91633" w:rsidP="00E91633">
      <w:pPr>
        <w:pStyle w:val="libNormal"/>
        <w:rPr>
          <w:rtl/>
        </w:rPr>
      </w:pPr>
      <w:r w:rsidRPr="00E91633">
        <w:t xml:space="preserve">wife of the Holy Prophet [s] and mother of Ibrahim [a]. This could be one of the two demolished mosques at </w:t>
      </w:r>
      <w:r w:rsidRPr="00EA3E63">
        <w:rPr>
          <w:rStyle w:val="libItalicChar"/>
        </w:rPr>
        <w:t xml:space="preserve">Sab'a Masajid </w:t>
      </w:r>
      <w:r w:rsidR="00993735">
        <w:t>(No. 9 above)</w:t>
      </w:r>
    </w:p>
    <w:p w:rsidR="00993735" w:rsidRDefault="00993735" w:rsidP="00993735">
      <w:pPr>
        <w:pStyle w:val="Heading3Center"/>
        <w:rPr>
          <w:rtl/>
        </w:rPr>
      </w:pPr>
      <w:bookmarkStart w:id="31" w:name="_Toc382134900"/>
      <w:r>
        <w:t>11</w:t>
      </w:r>
      <w:r>
        <w:rPr>
          <w:rFonts w:hint="cs"/>
          <w:rtl/>
        </w:rPr>
        <w:t>.</w:t>
      </w:r>
      <w:r w:rsidR="00E91633" w:rsidRPr="00E91633">
        <w:t>Masji</w:t>
      </w:r>
      <w:r>
        <w:t>d Raj'atu-Shams - now destroyed</w:t>
      </w:r>
      <w:bookmarkEnd w:id="31"/>
    </w:p>
    <w:p w:rsidR="00993735" w:rsidRDefault="00993735" w:rsidP="00993735">
      <w:pPr>
        <w:pStyle w:val="Heading3Center"/>
        <w:rPr>
          <w:rtl/>
        </w:rPr>
      </w:pPr>
      <w:bookmarkStart w:id="32" w:name="_Toc382134901"/>
      <w:r>
        <w:t>12</w:t>
      </w:r>
      <w:r>
        <w:rPr>
          <w:rFonts w:hint="cs"/>
          <w:rtl/>
        </w:rPr>
        <w:t>.</w:t>
      </w:r>
      <w:r w:rsidR="00E91633" w:rsidRPr="00E91633">
        <w:t>The houses of Imam Zaynul Abidin [a] and</w:t>
      </w:r>
      <w:r>
        <w:t xml:space="preserve"> Imam Ja'far al-Sadiq [a]</w:t>
      </w:r>
      <w:bookmarkEnd w:id="32"/>
    </w:p>
    <w:p w:rsidR="00993735" w:rsidRDefault="00993735" w:rsidP="00993735">
      <w:pPr>
        <w:pStyle w:val="Heading3Center"/>
        <w:rPr>
          <w:rtl/>
        </w:rPr>
      </w:pPr>
      <w:bookmarkStart w:id="33" w:name="_Toc382134902"/>
      <w:r>
        <w:t>13</w:t>
      </w:r>
      <w:r>
        <w:rPr>
          <w:rFonts w:hint="cs"/>
          <w:rtl/>
        </w:rPr>
        <w:t>.</w:t>
      </w:r>
      <w:r>
        <w:t>Masjid Mubahala</w:t>
      </w:r>
      <w:bookmarkEnd w:id="33"/>
    </w:p>
    <w:p w:rsidR="00E91633" w:rsidRPr="00E91633" w:rsidRDefault="00993735" w:rsidP="00993735">
      <w:pPr>
        <w:pStyle w:val="Heading3Center"/>
      </w:pPr>
      <w:bookmarkStart w:id="34" w:name="_Toc382134903"/>
      <w:r>
        <w:t>14</w:t>
      </w:r>
      <w:r>
        <w:rPr>
          <w:rFonts w:hint="cs"/>
          <w:rtl/>
        </w:rPr>
        <w:t>.</w:t>
      </w:r>
      <w:r w:rsidR="00E91633" w:rsidRPr="00E91633">
        <w:t>Masjid Ghamamah. Also called Masjid Eid</w:t>
      </w:r>
      <w:bookmarkEnd w:id="34"/>
      <w:r w:rsidR="00E91633" w:rsidRPr="00E91633">
        <w:t xml:space="preserve"> </w:t>
      </w:r>
    </w:p>
    <w:p w:rsidR="00993735" w:rsidRDefault="00E91633" w:rsidP="00E91633">
      <w:pPr>
        <w:pStyle w:val="libNormal"/>
        <w:rPr>
          <w:rtl/>
        </w:rPr>
      </w:pPr>
      <w:r w:rsidRPr="00E91633">
        <w:t>The Holy Prophe</w:t>
      </w:r>
      <w:r w:rsidR="00993735">
        <w:t>t [s] said his Eid prayers here</w:t>
      </w:r>
    </w:p>
    <w:p w:rsidR="00993735" w:rsidRDefault="00993735" w:rsidP="00993735">
      <w:pPr>
        <w:pStyle w:val="Heading3Center"/>
        <w:rPr>
          <w:rtl/>
        </w:rPr>
      </w:pPr>
      <w:bookmarkStart w:id="35" w:name="_Toc382134904"/>
      <w:r>
        <w:t>15</w:t>
      </w:r>
      <w:r>
        <w:rPr>
          <w:rFonts w:hint="cs"/>
          <w:rtl/>
        </w:rPr>
        <w:t>.</w:t>
      </w:r>
      <w:r w:rsidR="00E91633" w:rsidRPr="00E91633">
        <w:t>Well (</w:t>
      </w:r>
      <w:r w:rsidR="00E91633" w:rsidRPr="00EA3E63">
        <w:rPr>
          <w:rStyle w:val="libItalicChar"/>
        </w:rPr>
        <w:t>bir</w:t>
      </w:r>
      <w:r>
        <w:t>) of Ali, peace be upon him</w:t>
      </w:r>
      <w:bookmarkEnd w:id="35"/>
    </w:p>
    <w:p w:rsidR="00E91633" w:rsidRPr="00E91633" w:rsidRDefault="00993735" w:rsidP="00993735">
      <w:pPr>
        <w:pStyle w:val="Heading3Center"/>
      </w:pPr>
      <w:bookmarkStart w:id="36" w:name="_Toc382134905"/>
      <w:r>
        <w:t>16</w:t>
      </w:r>
      <w:r>
        <w:rPr>
          <w:rFonts w:hint="cs"/>
          <w:rtl/>
        </w:rPr>
        <w:t>.</w:t>
      </w:r>
      <w:r w:rsidR="00E91633" w:rsidRPr="00E91633">
        <w:t>Masjid Shajarah</w:t>
      </w:r>
      <w:bookmarkEnd w:id="36"/>
      <w:r w:rsidR="00E91633" w:rsidRPr="00E91633">
        <w:t xml:space="preserve"> </w:t>
      </w:r>
    </w:p>
    <w:p w:rsidR="005A7778" w:rsidRDefault="00E91633" w:rsidP="00E91633">
      <w:pPr>
        <w:pStyle w:val="libNormal"/>
        <w:rPr>
          <w:rStyle w:val="libItalicChar"/>
        </w:rPr>
      </w:pPr>
      <w:r w:rsidRPr="00E91633">
        <w:t xml:space="preserve">Also known as </w:t>
      </w:r>
      <w:r w:rsidRPr="00EA3E63">
        <w:rPr>
          <w:rStyle w:val="libItalicChar"/>
        </w:rPr>
        <w:t>Masjid Ali [a]</w:t>
      </w:r>
      <w:r w:rsidRPr="00E91633">
        <w:rPr>
          <w:rStyle w:val="libNormalChar"/>
        </w:rPr>
        <w:t xml:space="preserve">. This place is a </w:t>
      </w:r>
      <w:r w:rsidRPr="00EA3E63">
        <w:rPr>
          <w:rStyle w:val="libItalicChar"/>
        </w:rPr>
        <w:t>miqat</w:t>
      </w:r>
      <w:r w:rsidRPr="00E91633">
        <w:rPr>
          <w:rStyle w:val="libNormalChar"/>
        </w:rPr>
        <w:t xml:space="preserve"> for those going for </w:t>
      </w:r>
      <w:r w:rsidRPr="00EA3E63">
        <w:rPr>
          <w:rStyle w:val="libItalicChar"/>
        </w:rPr>
        <w:t xml:space="preserve">umra </w:t>
      </w:r>
      <w:r w:rsidRPr="00E91633">
        <w:rPr>
          <w:rStyle w:val="libNormalChar"/>
        </w:rPr>
        <w:t xml:space="preserve">from Madina to Makkah. The place is also known amongst the locals as </w:t>
      </w:r>
      <w:r w:rsidRPr="00EA3E63">
        <w:rPr>
          <w:rStyle w:val="libItalicChar"/>
        </w:rPr>
        <w:t>Abar Ali</w:t>
      </w:r>
    </w:p>
    <w:p w:rsidR="00E91633" w:rsidRPr="005A7778" w:rsidRDefault="005A7778" w:rsidP="005A7778">
      <w:pPr>
        <w:pStyle w:val="libNormal"/>
        <w:rPr>
          <w:rtl/>
          <w:lang w:bidi="fa-IR"/>
        </w:rPr>
      </w:pPr>
      <w:r>
        <w:rPr>
          <w:rStyle w:val="libItalicChar"/>
        </w:rPr>
        <w:lastRenderedPageBreak/>
        <w:br w:type="page"/>
      </w:r>
    </w:p>
    <w:bookmarkStart w:id="37" w:name="jeddah"/>
    <w:p w:rsidR="00E91633" w:rsidRPr="00B7470D" w:rsidRDefault="002377EA" w:rsidP="00993735">
      <w:pPr>
        <w:pStyle w:val="Heading2Center"/>
        <w:rPr>
          <w:rStyle w:val="libNormalChar"/>
        </w:rPr>
      </w:pPr>
      <w:r w:rsidRPr="00993735">
        <w:lastRenderedPageBreak/>
        <w:fldChar w:fldCharType="begin"/>
      </w:r>
      <w:r w:rsidR="00E91633" w:rsidRPr="00993735">
        <w:instrText xml:space="preserve"> HYPERLINK "http://www.al-islam.org/pilgrimage-sites/saudi-arabia" \l "jeddah" </w:instrText>
      </w:r>
      <w:r w:rsidRPr="00993735">
        <w:fldChar w:fldCharType="separate"/>
      </w:r>
      <w:bookmarkStart w:id="38" w:name="_Toc382134906"/>
      <w:r w:rsidR="00E91633" w:rsidRPr="00993735">
        <w:t>Jeddah</w:t>
      </w:r>
      <w:bookmarkEnd w:id="38"/>
      <w:r w:rsidRPr="00993735">
        <w:fldChar w:fldCharType="end"/>
      </w:r>
      <w:bookmarkEnd w:id="37"/>
    </w:p>
    <w:p w:rsidR="005A7778" w:rsidRDefault="00E91633" w:rsidP="00E91633">
      <w:pPr>
        <w:pStyle w:val="libNormal"/>
      </w:pPr>
      <w:r w:rsidRPr="00E91633">
        <w:t>Grave of Lady Hawa (Eve), peace be upon her. First woman on earth and wife of Prophet Adam, peace be upon him. Jeddah is named after her. Its the Arabic equivalent for "Grandmother"</w:t>
      </w:r>
    </w:p>
    <w:p w:rsidR="00E91633" w:rsidRPr="005A7778" w:rsidRDefault="005A7778" w:rsidP="005A7778">
      <w:pPr>
        <w:pStyle w:val="libNormal"/>
        <w:rPr>
          <w:rtl/>
          <w:lang w:bidi="fa-IR"/>
        </w:rPr>
      </w:pPr>
      <w:r>
        <w:br w:type="page"/>
      </w:r>
    </w:p>
    <w:bookmarkStart w:id="39" w:name="taif"/>
    <w:p w:rsidR="00E91633" w:rsidRPr="00B7470D" w:rsidRDefault="002377EA" w:rsidP="00993735">
      <w:pPr>
        <w:pStyle w:val="Heading2Center"/>
        <w:rPr>
          <w:rStyle w:val="libNormalChar"/>
        </w:rPr>
      </w:pPr>
      <w:r w:rsidRPr="00993735">
        <w:lastRenderedPageBreak/>
        <w:fldChar w:fldCharType="begin"/>
      </w:r>
      <w:r w:rsidR="00E91633" w:rsidRPr="00993735">
        <w:instrText xml:space="preserve"> HYPERLINK "http://www.al-islam.org/pilgrimage-sites/saudi-arabia" \l "taif" </w:instrText>
      </w:r>
      <w:r w:rsidRPr="00993735">
        <w:fldChar w:fldCharType="separate"/>
      </w:r>
      <w:bookmarkStart w:id="40" w:name="_Toc382134907"/>
      <w:r w:rsidR="00E91633" w:rsidRPr="00993735">
        <w:t>Taif</w:t>
      </w:r>
      <w:bookmarkEnd w:id="40"/>
      <w:r w:rsidRPr="00993735">
        <w:fldChar w:fldCharType="end"/>
      </w:r>
      <w:bookmarkEnd w:id="39"/>
    </w:p>
    <w:p w:rsidR="00993735" w:rsidRDefault="00993735" w:rsidP="00993735">
      <w:pPr>
        <w:pStyle w:val="Heading3Center"/>
        <w:rPr>
          <w:rtl/>
        </w:rPr>
      </w:pPr>
      <w:bookmarkStart w:id="41" w:name="_Toc382134908"/>
      <w:r>
        <w:t>1</w:t>
      </w:r>
      <w:r>
        <w:rPr>
          <w:rFonts w:hint="cs"/>
          <w:rtl/>
        </w:rPr>
        <w:t>.</w:t>
      </w:r>
      <w:r>
        <w:t>Masjid Abdullah Ibn Abbas [r]</w:t>
      </w:r>
      <w:bookmarkEnd w:id="41"/>
    </w:p>
    <w:p w:rsidR="00E91633" w:rsidRPr="00E91633" w:rsidRDefault="00993735" w:rsidP="00993735">
      <w:pPr>
        <w:pStyle w:val="Heading3Center"/>
      </w:pPr>
      <w:bookmarkStart w:id="42" w:name="_Toc382134909"/>
      <w:r>
        <w:t>2</w:t>
      </w:r>
      <w:r>
        <w:rPr>
          <w:rFonts w:hint="cs"/>
          <w:rtl/>
        </w:rPr>
        <w:t>.</w:t>
      </w:r>
      <w:r w:rsidR="00E91633" w:rsidRPr="00E91633">
        <w:t>Grave of Abdullah Ibn Abbas [r]</w:t>
      </w:r>
      <w:bookmarkEnd w:id="42"/>
    </w:p>
    <w:p w:rsidR="005A7778" w:rsidRDefault="00E91633" w:rsidP="00EA3E63">
      <w:pPr>
        <w:pStyle w:val="libNormal"/>
        <w:rPr>
          <w:rStyle w:val="libItalicChar"/>
        </w:rPr>
      </w:pPr>
      <w:r w:rsidRPr="00EA3E63">
        <w:t xml:space="preserve">Cousin and companion of Imam Ali [a]. Very often referred to by Imam Ali [a] as "Ibn Abbas". See </w:t>
      </w:r>
      <w:r w:rsidRPr="00E91633">
        <w:rPr>
          <w:rStyle w:val="libItalicChar"/>
        </w:rPr>
        <w:t>Nahjul Balaagha</w:t>
      </w:r>
    </w:p>
    <w:p w:rsidR="00E91633" w:rsidRPr="005A7778" w:rsidRDefault="005A7778" w:rsidP="005A7778">
      <w:pPr>
        <w:pStyle w:val="libNormal"/>
        <w:rPr>
          <w:rtl/>
          <w:lang w:bidi="fa-IR"/>
        </w:rPr>
      </w:pPr>
      <w:r>
        <w:rPr>
          <w:rStyle w:val="libItalicChar"/>
        </w:rPr>
        <w:br w:type="page"/>
      </w:r>
    </w:p>
    <w:bookmarkStart w:id="43" w:name="abwa"/>
    <w:p w:rsidR="00E91633" w:rsidRPr="00B7470D" w:rsidRDefault="002377EA" w:rsidP="00993735">
      <w:pPr>
        <w:pStyle w:val="Heading2Center"/>
        <w:rPr>
          <w:rStyle w:val="libNormalChar"/>
        </w:rPr>
      </w:pPr>
      <w:r w:rsidRPr="00993735">
        <w:lastRenderedPageBreak/>
        <w:fldChar w:fldCharType="begin"/>
      </w:r>
      <w:r w:rsidR="00E91633" w:rsidRPr="00993735">
        <w:instrText xml:space="preserve"> HYPERLINK "http://www.al-islam.org/pilgrimage-sites/saudi-arabia" \l "abwa" </w:instrText>
      </w:r>
      <w:r w:rsidRPr="00993735">
        <w:fldChar w:fldCharType="separate"/>
      </w:r>
      <w:bookmarkStart w:id="44" w:name="_Toc382134910"/>
      <w:r w:rsidR="00E91633" w:rsidRPr="00993735">
        <w:t>Abwa</w:t>
      </w:r>
      <w:bookmarkEnd w:id="44"/>
      <w:r w:rsidRPr="00993735">
        <w:fldChar w:fldCharType="end"/>
      </w:r>
      <w:bookmarkEnd w:id="43"/>
    </w:p>
    <w:p w:rsidR="00993735" w:rsidRDefault="00993735" w:rsidP="00993735">
      <w:pPr>
        <w:pStyle w:val="Heading3Center"/>
        <w:rPr>
          <w:rtl/>
        </w:rPr>
      </w:pPr>
      <w:bookmarkStart w:id="45" w:name="_Toc382134911"/>
      <w:r>
        <w:t>1</w:t>
      </w:r>
      <w:r>
        <w:rPr>
          <w:rFonts w:hint="cs"/>
          <w:rtl/>
        </w:rPr>
        <w:t>.</w:t>
      </w:r>
      <w:r w:rsidR="00E91633" w:rsidRPr="00E91633">
        <w:t>Birth place of the 7th Imam Musa al-Kadhim, peace b</w:t>
      </w:r>
      <w:r>
        <w:t>e upon him</w:t>
      </w:r>
      <w:bookmarkEnd w:id="45"/>
    </w:p>
    <w:p w:rsidR="00E91633" w:rsidRPr="00E91633" w:rsidRDefault="00993735" w:rsidP="00993735">
      <w:pPr>
        <w:pStyle w:val="Heading3Center"/>
      </w:pPr>
      <w:bookmarkStart w:id="46" w:name="_Toc382134912"/>
      <w:r>
        <w:t>2</w:t>
      </w:r>
      <w:r>
        <w:rPr>
          <w:rFonts w:hint="cs"/>
          <w:rtl/>
        </w:rPr>
        <w:t>.</w:t>
      </w:r>
      <w:r w:rsidR="00E91633" w:rsidRPr="00E91633">
        <w:t>Grave of Amina, mother of the Holy Prophet, peace be upon him &amp; his Household</w:t>
      </w:r>
      <w:bookmarkEnd w:id="46"/>
    </w:p>
    <w:p w:rsidR="005A7778" w:rsidRDefault="00E91633" w:rsidP="00E91633">
      <w:pPr>
        <w:pStyle w:val="libNormal"/>
      </w:pPr>
      <w:r w:rsidRPr="00E91633">
        <w:t>According to some historians, she is buried in Jannat al-Mu'alla (Makkah)</w:t>
      </w:r>
    </w:p>
    <w:p w:rsidR="00E91633" w:rsidRPr="005A7778" w:rsidRDefault="005A7778" w:rsidP="005A7778">
      <w:pPr>
        <w:pStyle w:val="libNormal"/>
        <w:rPr>
          <w:rtl/>
          <w:lang w:bidi="fa-IR"/>
        </w:rPr>
      </w:pPr>
      <w:r>
        <w:br w:type="page"/>
      </w:r>
    </w:p>
    <w:bookmarkStart w:id="47" w:name="badr"/>
    <w:p w:rsidR="00E91633" w:rsidRPr="00B7470D" w:rsidRDefault="002377EA" w:rsidP="00993735">
      <w:pPr>
        <w:pStyle w:val="Heading2Center"/>
        <w:rPr>
          <w:rStyle w:val="libNormalChar"/>
        </w:rPr>
      </w:pPr>
      <w:r w:rsidRPr="00993735">
        <w:lastRenderedPageBreak/>
        <w:fldChar w:fldCharType="begin"/>
      </w:r>
      <w:r w:rsidR="00E91633" w:rsidRPr="00993735">
        <w:instrText xml:space="preserve"> HYPERLINK "http://www.al-islam.org/pilgrimage-sites/saudi-arabia" \l "badr" </w:instrText>
      </w:r>
      <w:r w:rsidRPr="00993735">
        <w:fldChar w:fldCharType="separate"/>
      </w:r>
      <w:bookmarkStart w:id="48" w:name="_Toc382134913"/>
      <w:r w:rsidR="00E91633" w:rsidRPr="00993735">
        <w:t>Badr</w:t>
      </w:r>
      <w:bookmarkEnd w:id="48"/>
      <w:r w:rsidRPr="00993735">
        <w:fldChar w:fldCharType="end"/>
      </w:r>
      <w:bookmarkEnd w:id="47"/>
    </w:p>
    <w:p w:rsidR="00E91633" w:rsidRPr="00E91633" w:rsidRDefault="00993735" w:rsidP="00993735">
      <w:pPr>
        <w:pStyle w:val="Heading3Center"/>
      </w:pPr>
      <w:bookmarkStart w:id="49" w:name="_Toc382134914"/>
      <w:r>
        <w:t>1</w:t>
      </w:r>
      <w:r>
        <w:rPr>
          <w:rFonts w:hint="cs"/>
          <w:rtl/>
        </w:rPr>
        <w:t>.</w:t>
      </w:r>
      <w:r w:rsidR="00E91633" w:rsidRPr="00E91633">
        <w:t>Martyrs of Badr</w:t>
      </w:r>
      <w:bookmarkEnd w:id="49"/>
    </w:p>
    <w:p w:rsidR="00993735" w:rsidRDefault="00E91633" w:rsidP="00E91633">
      <w:pPr>
        <w:pStyle w:val="libNormal"/>
        <w:rPr>
          <w:rtl/>
        </w:rPr>
      </w:pPr>
      <w:r w:rsidRPr="00E91633">
        <w:t>Badr is a village between Makkah and Madina. 14 companions of the Holy Prophet [s] were martyr</w:t>
      </w:r>
      <w:r w:rsidR="00993735">
        <w:t>ed here in the Battle of Badr</w:t>
      </w:r>
    </w:p>
    <w:p w:rsidR="00E91633" w:rsidRPr="00E91633" w:rsidRDefault="00993735" w:rsidP="00993735">
      <w:pPr>
        <w:pStyle w:val="Heading3Center"/>
      </w:pPr>
      <w:bookmarkStart w:id="50" w:name="_Toc382134915"/>
      <w:r>
        <w:t>2</w:t>
      </w:r>
      <w:r>
        <w:rPr>
          <w:rFonts w:hint="cs"/>
          <w:rtl/>
        </w:rPr>
        <w:t>.</w:t>
      </w:r>
      <w:r w:rsidR="00E91633" w:rsidRPr="00E91633">
        <w:t>Masjid al-Arish</w:t>
      </w:r>
      <w:bookmarkEnd w:id="50"/>
    </w:p>
    <w:p w:rsidR="005A7778" w:rsidRDefault="00E91633" w:rsidP="00EA3E63">
      <w:pPr>
        <w:pStyle w:val="libNormal"/>
      </w:pPr>
      <w:r w:rsidRPr="00EA3E63">
        <w:t xml:space="preserve">Nearby the </w:t>
      </w:r>
      <w:r w:rsidRPr="00E91633">
        <w:rPr>
          <w:rStyle w:val="libItalicChar"/>
        </w:rPr>
        <w:t>Martyrs of Badr</w:t>
      </w:r>
      <w:r w:rsidRPr="00EA3E63">
        <w:t xml:space="preserve"> is Masjid al-Arish where the Prophet [s] prayed during the battle</w:t>
      </w:r>
    </w:p>
    <w:p w:rsidR="00E91633" w:rsidRPr="005A7778" w:rsidRDefault="005A7778" w:rsidP="005A7778">
      <w:pPr>
        <w:pStyle w:val="libNormal"/>
        <w:rPr>
          <w:rtl/>
          <w:lang w:bidi="fa-IR"/>
        </w:rPr>
      </w:pPr>
      <w:r>
        <w:br w:type="page"/>
      </w:r>
    </w:p>
    <w:bookmarkStart w:id="51" w:name="uhud"/>
    <w:p w:rsidR="00E91633" w:rsidRPr="00B7470D" w:rsidRDefault="002377EA" w:rsidP="00993735">
      <w:pPr>
        <w:pStyle w:val="Heading2Center"/>
        <w:rPr>
          <w:rStyle w:val="libNormalChar"/>
        </w:rPr>
      </w:pPr>
      <w:r w:rsidRPr="00993735">
        <w:lastRenderedPageBreak/>
        <w:fldChar w:fldCharType="begin"/>
      </w:r>
      <w:r w:rsidR="00E91633" w:rsidRPr="00993735">
        <w:instrText xml:space="preserve"> HYPERLINK "http://www.al-islam.org/pilgrimage-sites/saudi-arabia" \l "uhud" </w:instrText>
      </w:r>
      <w:r w:rsidRPr="00993735">
        <w:fldChar w:fldCharType="separate"/>
      </w:r>
      <w:bookmarkStart w:id="52" w:name="_Toc382134916"/>
      <w:r w:rsidR="00E91633" w:rsidRPr="00993735">
        <w:t>Uhud</w:t>
      </w:r>
      <w:bookmarkEnd w:id="52"/>
      <w:r w:rsidRPr="00993735">
        <w:fldChar w:fldCharType="end"/>
      </w:r>
      <w:bookmarkEnd w:id="51"/>
    </w:p>
    <w:p w:rsidR="00993735" w:rsidRDefault="00993735" w:rsidP="00993735">
      <w:pPr>
        <w:pStyle w:val="Heading3Center"/>
        <w:rPr>
          <w:rtl/>
        </w:rPr>
      </w:pPr>
      <w:bookmarkStart w:id="53" w:name="_Toc382134917"/>
      <w:r>
        <w:t>1</w:t>
      </w:r>
      <w:r>
        <w:rPr>
          <w:rFonts w:hint="cs"/>
          <w:rtl/>
        </w:rPr>
        <w:t>.</w:t>
      </w:r>
      <w:r>
        <w:t>Grave of Hamza [a],</w:t>
      </w:r>
      <w:bookmarkEnd w:id="53"/>
    </w:p>
    <w:p w:rsidR="00993735" w:rsidRDefault="00E91633" w:rsidP="00EA3E63">
      <w:pPr>
        <w:pStyle w:val="libNormal"/>
        <w:rPr>
          <w:rtl/>
        </w:rPr>
      </w:pPr>
      <w:r w:rsidRPr="00EA3E63">
        <w:t>uncle of the Holy Prophet [s] who was</w:t>
      </w:r>
      <w:r w:rsidR="00993735">
        <w:t xml:space="preserve"> martyred at the Battle of Uhud</w:t>
      </w:r>
    </w:p>
    <w:p w:rsidR="00E91633" w:rsidRPr="00993735" w:rsidRDefault="00993735" w:rsidP="00993735">
      <w:pPr>
        <w:pStyle w:val="Heading3Center"/>
      </w:pPr>
      <w:bookmarkStart w:id="54" w:name="_Toc382134918"/>
      <w:r w:rsidRPr="00993735">
        <w:t>2</w:t>
      </w:r>
      <w:r w:rsidRPr="00FD691A">
        <w:rPr>
          <w:rFonts w:hint="cs"/>
          <w:rtl/>
        </w:rPr>
        <w:t>.</w:t>
      </w:r>
      <w:r w:rsidR="00E91633" w:rsidRPr="00993735">
        <w:t xml:space="preserve">Graves of the other </w:t>
      </w:r>
      <w:r w:rsidR="00E91633" w:rsidRPr="00B7470D">
        <w:t>martyrs (shuhada) of</w:t>
      </w:r>
      <w:r w:rsidR="00E91633" w:rsidRPr="00993735">
        <w:t xml:space="preserve"> Uhud</w:t>
      </w:r>
      <w:bookmarkEnd w:id="54"/>
      <w:r w:rsidR="00E91633" w:rsidRPr="00993735">
        <w:t xml:space="preserve"> </w:t>
      </w:r>
    </w:p>
    <w:p w:rsidR="005A7778" w:rsidRDefault="005A7778" w:rsidP="005A7778">
      <w:pPr>
        <w:pStyle w:val="libNormal"/>
      </w:pPr>
      <w:bookmarkStart w:id="55" w:name="arafat"/>
      <w:r>
        <w:br w:type="page"/>
      </w:r>
    </w:p>
    <w:p w:rsidR="00E91633" w:rsidRPr="00B7470D" w:rsidRDefault="002377EA" w:rsidP="00993735">
      <w:pPr>
        <w:pStyle w:val="Heading2Center"/>
        <w:rPr>
          <w:rStyle w:val="libNormalChar"/>
        </w:rPr>
      </w:pPr>
      <w:hyperlink r:id="rId10" w:anchor="arafat" w:history="1">
        <w:bookmarkStart w:id="56" w:name="_Toc382134919"/>
        <w:r w:rsidR="00E91633" w:rsidRPr="00993735">
          <w:t>Arafat</w:t>
        </w:r>
        <w:bookmarkEnd w:id="56"/>
      </w:hyperlink>
      <w:bookmarkEnd w:id="55"/>
    </w:p>
    <w:p w:rsidR="00993735" w:rsidRDefault="00993735" w:rsidP="00993735">
      <w:pPr>
        <w:pStyle w:val="Heading3Center"/>
        <w:rPr>
          <w:rtl/>
        </w:rPr>
      </w:pPr>
      <w:bookmarkStart w:id="57" w:name="_Toc382134920"/>
      <w:r>
        <w:t>1</w:t>
      </w:r>
      <w:r>
        <w:rPr>
          <w:rFonts w:hint="cs"/>
          <w:rtl/>
        </w:rPr>
        <w:t>.</w:t>
      </w:r>
      <w:r>
        <w:t>Jabal Rahmah</w:t>
      </w:r>
      <w:bookmarkEnd w:id="57"/>
    </w:p>
    <w:p w:rsidR="00E91633" w:rsidRPr="00E91633" w:rsidRDefault="00993735" w:rsidP="00993735">
      <w:pPr>
        <w:pStyle w:val="Heading3Center"/>
      </w:pPr>
      <w:bookmarkStart w:id="58" w:name="_Toc382134921"/>
      <w:r>
        <w:t>2</w:t>
      </w:r>
      <w:r>
        <w:rPr>
          <w:rFonts w:hint="cs"/>
          <w:rtl/>
        </w:rPr>
        <w:t>.</w:t>
      </w:r>
      <w:r w:rsidR="00E91633" w:rsidRPr="00E91633">
        <w:t>Masjid Numrah</w:t>
      </w:r>
      <w:bookmarkEnd w:id="58"/>
    </w:p>
    <w:p w:rsidR="005A7778" w:rsidRDefault="005A7778" w:rsidP="005A7778">
      <w:pPr>
        <w:pStyle w:val="libNormal"/>
      </w:pPr>
      <w:bookmarkStart w:id="59" w:name="mina"/>
      <w:r>
        <w:br w:type="page"/>
      </w:r>
    </w:p>
    <w:p w:rsidR="00E91633" w:rsidRPr="00B7470D" w:rsidRDefault="002377EA" w:rsidP="00993735">
      <w:pPr>
        <w:pStyle w:val="Heading2Center"/>
        <w:rPr>
          <w:rStyle w:val="libNormalChar"/>
        </w:rPr>
      </w:pPr>
      <w:hyperlink r:id="rId11" w:anchor="mina" w:history="1">
        <w:bookmarkStart w:id="60" w:name="_Toc382134922"/>
        <w:r w:rsidR="00E91633" w:rsidRPr="00993735">
          <w:t>Mina</w:t>
        </w:r>
        <w:bookmarkEnd w:id="60"/>
      </w:hyperlink>
      <w:bookmarkEnd w:id="59"/>
    </w:p>
    <w:p w:rsidR="00993735" w:rsidRDefault="00993735" w:rsidP="00993735">
      <w:pPr>
        <w:pStyle w:val="Heading3Center"/>
        <w:rPr>
          <w:rtl/>
        </w:rPr>
      </w:pPr>
      <w:bookmarkStart w:id="61" w:name="_Toc382134923"/>
      <w:r>
        <w:t>1</w:t>
      </w:r>
      <w:r>
        <w:rPr>
          <w:rFonts w:hint="cs"/>
          <w:rtl/>
        </w:rPr>
        <w:t>.</w:t>
      </w:r>
      <w:r>
        <w:t>Masjid Kheef</w:t>
      </w:r>
      <w:bookmarkEnd w:id="61"/>
    </w:p>
    <w:p w:rsidR="00993735" w:rsidRDefault="00993735" w:rsidP="00993735">
      <w:pPr>
        <w:pStyle w:val="Heading3Center"/>
        <w:rPr>
          <w:rtl/>
        </w:rPr>
      </w:pPr>
      <w:bookmarkStart w:id="62" w:name="_Toc382134924"/>
      <w:r>
        <w:t>2</w:t>
      </w:r>
      <w:r>
        <w:rPr>
          <w:rFonts w:hint="cs"/>
          <w:rtl/>
        </w:rPr>
        <w:t>.</w:t>
      </w:r>
      <w:r>
        <w:t>Masjid Kauthar</w:t>
      </w:r>
      <w:bookmarkEnd w:id="62"/>
    </w:p>
    <w:p w:rsidR="00E91633" w:rsidRPr="00E91633" w:rsidRDefault="00993735" w:rsidP="00993735">
      <w:pPr>
        <w:pStyle w:val="Heading3Center"/>
      </w:pPr>
      <w:bookmarkStart w:id="63" w:name="_Toc382134925"/>
      <w:r>
        <w:t>3</w:t>
      </w:r>
      <w:r>
        <w:rPr>
          <w:rFonts w:hint="cs"/>
          <w:rtl/>
        </w:rPr>
        <w:t>.</w:t>
      </w:r>
      <w:r w:rsidR="00E91633" w:rsidRPr="00E91633">
        <w:t>The Three Jamaraat: Jamaraat al-Ula, Jamaraat al-Wusta, and Jamaraat al-Uqba</w:t>
      </w:r>
      <w:bookmarkEnd w:id="63"/>
      <w:r w:rsidR="00E91633" w:rsidRPr="00E91633">
        <w:t xml:space="preserve"> </w:t>
      </w:r>
    </w:p>
    <w:p w:rsidR="00E91633" w:rsidRPr="00E91633" w:rsidRDefault="00E91633" w:rsidP="00E91633">
      <w:pPr>
        <w:pStyle w:val="libBoldItalic"/>
        <w:rPr>
          <w:rStyle w:val="libNormalChar"/>
        </w:rPr>
      </w:pPr>
      <w:r w:rsidRPr="00E91633">
        <w:t>Related Article on the Web:</w:t>
      </w:r>
    </w:p>
    <w:p w:rsidR="00E91633" w:rsidRPr="00E91633" w:rsidRDefault="00E91633" w:rsidP="00E91633">
      <w:pPr>
        <w:pStyle w:val="libNormal"/>
      </w:pPr>
      <w:r w:rsidRPr="00E91633">
        <w:t>History of the graveyard of Jannatul Baqi (Madina) &amp; Jannatul Mualla (Makkah)</w:t>
      </w:r>
    </w:p>
    <w:p w:rsidR="005A7778" w:rsidRPr="005A7778" w:rsidRDefault="005A7778" w:rsidP="005A7778">
      <w:pPr>
        <w:pStyle w:val="libCenterBold1"/>
        <w:rPr>
          <w:lang w:bidi="fa-IR"/>
        </w:rPr>
      </w:pPr>
      <w:r>
        <w:br w:type="page"/>
      </w:r>
      <w:r>
        <w:lastRenderedPageBreak/>
        <w:t>The Map</w:t>
      </w:r>
    </w:p>
    <w:p w:rsidR="00E91633" w:rsidRPr="00E91633" w:rsidRDefault="00E91633" w:rsidP="00F703E2">
      <w:pPr>
        <w:pStyle w:val="libCenter"/>
      </w:pPr>
      <w:r>
        <w:rPr>
          <w:noProof/>
        </w:rPr>
        <w:drawing>
          <wp:inline distT="0" distB="0" distL="0" distR="0">
            <wp:extent cx="4661210" cy="7943850"/>
            <wp:effectExtent l="19050" t="0" r="6040" b="0"/>
            <wp:docPr id="2" name="Picture 2" descr="http://www.al-islam.org/sites/default/files/sau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l-islam.org/sites/default/files/saudia.png"/>
                    <pic:cNvPicPr>
                      <a:picLocks noChangeAspect="1" noChangeArrowheads="1"/>
                    </pic:cNvPicPr>
                  </pic:nvPicPr>
                  <pic:blipFill>
                    <a:blip r:embed="rId8"/>
                    <a:srcRect/>
                    <a:stretch>
                      <a:fillRect/>
                    </a:stretch>
                  </pic:blipFill>
                  <pic:spPr bwMode="auto">
                    <a:xfrm>
                      <a:off x="0" y="0"/>
                      <a:ext cx="4661210" cy="7943850"/>
                    </a:xfrm>
                    <a:prstGeom prst="rect">
                      <a:avLst/>
                    </a:prstGeom>
                    <a:noFill/>
                    <a:ln w="9525">
                      <a:noFill/>
                      <a:miter lim="800000"/>
                      <a:headEnd/>
                      <a:tailEnd/>
                    </a:ln>
                  </pic:spPr>
                </pic:pic>
              </a:graphicData>
            </a:graphic>
          </wp:inline>
        </w:drawing>
      </w:r>
    </w:p>
    <w:p w:rsidR="00E91633" w:rsidRDefault="00E91633" w:rsidP="00EA3E63">
      <w:pPr>
        <w:pStyle w:val="libNormal"/>
      </w:pPr>
      <w:r>
        <w:br w:type="page"/>
      </w:r>
    </w:p>
    <w:p w:rsidR="00E91633" w:rsidRPr="005A7778" w:rsidRDefault="00E91633" w:rsidP="005A7778">
      <w:pPr>
        <w:pStyle w:val="Heading1Center"/>
      </w:pPr>
      <w:bookmarkStart w:id="64" w:name="_Toc382134926"/>
      <w:r w:rsidRPr="005A7778">
        <w:lastRenderedPageBreak/>
        <w:t>Useful Maps for Pilgrims to Makkah &amp; Madinah</w:t>
      </w:r>
      <w:bookmarkEnd w:id="64"/>
      <w:r w:rsidRPr="005A7778">
        <w:t xml:space="preserve"> </w:t>
      </w:r>
    </w:p>
    <w:bookmarkStart w:id="65" w:name="makkah"/>
    <w:p w:rsidR="00E91633" w:rsidRPr="00B7470D" w:rsidRDefault="002377EA" w:rsidP="005A7778">
      <w:pPr>
        <w:pStyle w:val="libCenterBold1"/>
        <w:rPr>
          <w:rStyle w:val="libNormalChar"/>
        </w:rPr>
      </w:pPr>
      <w:r w:rsidRPr="005A7778">
        <w:fldChar w:fldCharType="begin"/>
      </w:r>
      <w:r w:rsidR="00E91633" w:rsidRPr="005A7778">
        <w:instrText xml:space="preserve"> HYPERLINK "http://www.al-islam.org/pilgrimage-sites/useful-maps-pilgrims-makkah-madinah" \l "makkah" </w:instrText>
      </w:r>
      <w:r w:rsidRPr="005A7778">
        <w:fldChar w:fldCharType="separate"/>
      </w:r>
      <w:r w:rsidR="00E91633" w:rsidRPr="005A7778">
        <w:t>Makkah</w:t>
      </w:r>
      <w:r w:rsidRPr="005A7778">
        <w:fldChar w:fldCharType="end"/>
      </w:r>
      <w:bookmarkEnd w:id="65"/>
    </w:p>
    <w:bookmarkStart w:id="66" w:name="1-places-worship-haram-al-sharif"/>
    <w:p w:rsidR="00E91633" w:rsidRPr="00FD691A" w:rsidRDefault="002377EA" w:rsidP="005A7778">
      <w:pPr>
        <w:pStyle w:val="libCenterBold2"/>
        <w:rPr>
          <w:rStyle w:val="libNormalChar"/>
        </w:rPr>
      </w:pPr>
      <w:r w:rsidRPr="005A7778">
        <w:fldChar w:fldCharType="begin"/>
      </w:r>
      <w:r w:rsidR="00E91633" w:rsidRPr="005A7778">
        <w:instrText xml:space="preserve"> HYPERLINK "http://www.al-islam.org/pilgrimage-sites/useful-maps-pilgrims-makkah-madinah" \l "1-places-worship-haram-al-sharif" </w:instrText>
      </w:r>
      <w:r w:rsidRPr="005A7778">
        <w:fldChar w:fldCharType="separate"/>
      </w:r>
      <w:r w:rsidR="00E91633" w:rsidRPr="005A7778">
        <w:t>1. Places of Worship in Haram al-Sharif</w:t>
      </w:r>
      <w:r w:rsidRPr="005A7778">
        <w:fldChar w:fldCharType="end"/>
      </w:r>
      <w:bookmarkEnd w:id="66"/>
    </w:p>
    <w:p w:rsidR="00E91633" w:rsidRPr="00E91633" w:rsidRDefault="00E91633" w:rsidP="00F703E2">
      <w:pPr>
        <w:pStyle w:val="libBoldItalic"/>
      </w:pPr>
      <w:r>
        <w:rPr>
          <w:noProof/>
        </w:rPr>
        <w:drawing>
          <wp:inline distT="0" distB="0" distL="0" distR="0">
            <wp:extent cx="4732831" cy="7724775"/>
            <wp:effectExtent l="19050" t="0" r="0" b="0"/>
            <wp:docPr id="5" name="Picture 5" descr="http://www.al-islam.org/sites/default/files/places-of-worship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l-islam.org/sites/default/files/places-of-worship_1.png"/>
                    <pic:cNvPicPr>
                      <a:picLocks noChangeAspect="1" noChangeArrowheads="1"/>
                    </pic:cNvPicPr>
                  </pic:nvPicPr>
                  <pic:blipFill>
                    <a:blip r:embed="rId12"/>
                    <a:srcRect/>
                    <a:stretch>
                      <a:fillRect/>
                    </a:stretch>
                  </pic:blipFill>
                  <pic:spPr bwMode="auto">
                    <a:xfrm>
                      <a:off x="0" y="0"/>
                      <a:ext cx="4735774" cy="7729578"/>
                    </a:xfrm>
                    <a:prstGeom prst="rect">
                      <a:avLst/>
                    </a:prstGeom>
                    <a:noFill/>
                    <a:ln w="9525">
                      <a:noFill/>
                      <a:miter lim="800000"/>
                      <a:headEnd/>
                      <a:tailEnd/>
                    </a:ln>
                  </pic:spPr>
                </pic:pic>
              </a:graphicData>
            </a:graphic>
          </wp:inline>
        </w:drawing>
      </w:r>
    </w:p>
    <w:bookmarkStart w:id="67" w:name="2-illustration-kaaba"/>
    <w:p w:rsidR="00E91633" w:rsidRPr="00FD691A" w:rsidRDefault="002377EA" w:rsidP="005A7778">
      <w:pPr>
        <w:pStyle w:val="libCenterBold2"/>
        <w:rPr>
          <w:rStyle w:val="libNormalChar"/>
        </w:rPr>
      </w:pPr>
      <w:r w:rsidRPr="005A7778">
        <w:lastRenderedPageBreak/>
        <w:fldChar w:fldCharType="begin"/>
      </w:r>
      <w:r w:rsidR="00E91633" w:rsidRPr="005A7778">
        <w:instrText xml:space="preserve"> HYPERLINK "http://www.al-islam.org/pilgrimage-sites/useful-maps-pilgrims-makkah-madinah" \l "2-illustration-kaaba" </w:instrText>
      </w:r>
      <w:r w:rsidRPr="005A7778">
        <w:fldChar w:fldCharType="separate"/>
      </w:r>
      <w:r w:rsidR="00E91633" w:rsidRPr="005A7778">
        <w:t>2. Illustration of the Kaaba</w:t>
      </w:r>
      <w:r w:rsidRPr="005A7778">
        <w:fldChar w:fldCharType="end"/>
      </w:r>
      <w:bookmarkEnd w:id="67"/>
    </w:p>
    <w:p w:rsidR="00E91633" w:rsidRPr="00E91633" w:rsidRDefault="00E91633" w:rsidP="00F703E2">
      <w:pPr>
        <w:pStyle w:val="libBoldItalic"/>
      </w:pPr>
      <w:r>
        <w:rPr>
          <w:noProof/>
        </w:rPr>
        <w:drawing>
          <wp:inline distT="0" distB="0" distL="0" distR="0">
            <wp:extent cx="4762500" cy="8258175"/>
            <wp:effectExtent l="19050" t="0" r="0" b="0"/>
            <wp:docPr id="6" name="Picture 6" descr="http://www.al-islam.org/sites/default/files/illustration-kaab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l-islam.org/sites/default/files/illustration-kaaba_1.png"/>
                    <pic:cNvPicPr>
                      <a:picLocks noChangeAspect="1" noChangeArrowheads="1"/>
                    </pic:cNvPicPr>
                  </pic:nvPicPr>
                  <pic:blipFill>
                    <a:blip r:embed="rId13"/>
                    <a:srcRect/>
                    <a:stretch>
                      <a:fillRect/>
                    </a:stretch>
                  </pic:blipFill>
                  <pic:spPr bwMode="auto">
                    <a:xfrm>
                      <a:off x="0" y="0"/>
                      <a:ext cx="4767286" cy="8266474"/>
                    </a:xfrm>
                    <a:prstGeom prst="rect">
                      <a:avLst/>
                    </a:prstGeom>
                    <a:noFill/>
                    <a:ln w="9525">
                      <a:noFill/>
                      <a:miter lim="800000"/>
                      <a:headEnd/>
                      <a:tailEnd/>
                    </a:ln>
                  </pic:spPr>
                </pic:pic>
              </a:graphicData>
            </a:graphic>
          </wp:inline>
        </w:drawing>
      </w:r>
    </w:p>
    <w:p w:rsidR="00E91633" w:rsidRPr="00E91633" w:rsidRDefault="00E91633" w:rsidP="00F703E2">
      <w:pPr>
        <w:pStyle w:val="libCenter"/>
      </w:pPr>
      <w:r>
        <w:rPr>
          <w:noProof/>
        </w:rPr>
        <w:lastRenderedPageBreak/>
        <w:drawing>
          <wp:inline distT="0" distB="0" distL="0" distR="0">
            <wp:extent cx="4848225" cy="8696325"/>
            <wp:effectExtent l="19050" t="0" r="9525" b="0"/>
            <wp:docPr id="7" name="Picture 7" descr="http://www.al-islam.org/sites/default/files/illustration-kaaba-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l-islam.org/sites/default/files/illustration-kaaba-2_1.png"/>
                    <pic:cNvPicPr>
                      <a:picLocks noChangeAspect="1" noChangeArrowheads="1"/>
                    </pic:cNvPicPr>
                  </pic:nvPicPr>
                  <pic:blipFill>
                    <a:blip r:embed="rId14"/>
                    <a:srcRect/>
                    <a:stretch>
                      <a:fillRect/>
                    </a:stretch>
                  </pic:blipFill>
                  <pic:spPr bwMode="auto">
                    <a:xfrm>
                      <a:off x="0" y="0"/>
                      <a:ext cx="4850701" cy="8700766"/>
                    </a:xfrm>
                    <a:prstGeom prst="rect">
                      <a:avLst/>
                    </a:prstGeom>
                    <a:noFill/>
                    <a:ln w="9525">
                      <a:noFill/>
                      <a:miter lim="800000"/>
                      <a:headEnd/>
                      <a:tailEnd/>
                    </a:ln>
                  </pic:spPr>
                </pic:pic>
              </a:graphicData>
            </a:graphic>
          </wp:inline>
        </w:drawing>
      </w:r>
    </w:p>
    <w:bookmarkStart w:id="68" w:name="3-another-illustration-kaaba"/>
    <w:p w:rsidR="00E91633" w:rsidRPr="00FD691A" w:rsidRDefault="002377EA" w:rsidP="005A7778">
      <w:pPr>
        <w:pStyle w:val="libCenterBold2"/>
        <w:rPr>
          <w:rStyle w:val="libNormalChar"/>
        </w:rPr>
      </w:pPr>
      <w:r w:rsidRPr="005A7778">
        <w:lastRenderedPageBreak/>
        <w:fldChar w:fldCharType="begin"/>
      </w:r>
      <w:r w:rsidR="00E91633" w:rsidRPr="005A7778">
        <w:instrText xml:space="preserve"> HYPERLINK "http://www.al-islam.org/pilgrimage-sites/useful-maps-pilgrims-makkah-madinah" \l "3-another-illustration-kaaba" </w:instrText>
      </w:r>
      <w:r w:rsidRPr="005A7778">
        <w:fldChar w:fldCharType="separate"/>
      </w:r>
      <w:r w:rsidR="00E91633" w:rsidRPr="005A7778">
        <w:t>3. Another Illustration of the Kaaba</w:t>
      </w:r>
      <w:r w:rsidRPr="005A7778">
        <w:fldChar w:fldCharType="end"/>
      </w:r>
      <w:bookmarkEnd w:id="68"/>
    </w:p>
    <w:p w:rsidR="00E91633" w:rsidRPr="00E91633" w:rsidRDefault="00E91633" w:rsidP="00F703E2">
      <w:pPr>
        <w:pStyle w:val="libCenter"/>
      </w:pPr>
      <w:r>
        <w:rPr>
          <w:noProof/>
        </w:rPr>
        <w:drawing>
          <wp:inline distT="0" distB="0" distL="0" distR="0">
            <wp:extent cx="4648200" cy="8267700"/>
            <wp:effectExtent l="19050" t="0" r="0" b="0"/>
            <wp:docPr id="8" name="Picture 8" descr="http://www.al-islam.org/sites/default/files/illustration-kaaba-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l-islam.org/sites/default/files/illustration-kaaba-3_1.png"/>
                    <pic:cNvPicPr>
                      <a:picLocks noChangeAspect="1" noChangeArrowheads="1"/>
                    </pic:cNvPicPr>
                  </pic:nvPicPr>
                  <pic:blipFill>
                    <a:blip r:embed="rId15"/>
                    <a:srcRect/>
                    <a:stretch>
                      <a:fillRect/>
                    </a:stretch>
                  </pic:blipFill>
                  <pic:spPr bwMode="auto">
                    <a:xfrm>
                      <a:off x="0" y="0"/>
                      <a:ext cx="4648200" cy="8267700"/>
                    </a:xfrm>
                    <a:prstGeom prst="rect">
                      <a:avLst/>
                    </a:prstGeom>
                    <a:noFill/>
                    <a:ln w="9525">
                      <a:noFill/>
                      <a:miter lim="800000"/>
                      <a:headEnd/>
                      <a:tailEnd/>
                    </a:ln>
                  </pic:spPr>
                </pic:pic>
              </a:graphicData>
            </a:graphic>
          </wp:inline>
        </w:drawing>
      </w:r>
    </w:p>
    <w:bookmarkStart w:id="69" w:name="maps-makkah-and-surrounding-holy-places"/>
    <w:p w:rsidR="00E91633" w:rsidRPr="00B7470D" w:rsidRDefault="002377EA" w:rsidP="005A7778">
      <w:pPr>
        <w:pStyle w:val="libCenterBold1"/>
        <w:rPr>
          <w:rStyle w:val="libNormalChar"/>
        </w:rPr>
      </w:pPr>
      <w:r w:rsidRPr="005A7778">
        <w:lastRenderedPageBreak/>
        <w:fldChar w:fldCharType="begin"/>
      </w:r>
      <w:r w:rsidR="00E91633" w:rsidRPr="005A7778">
        <w:instrText xml:space="preserve"> HYPERLINK "http://www.al-islam.org/pilgrimage-sites/useful-maps-pilgrims-makkah-madinah" \l "maps-makkah-and-surrounding-holy-places" </w:instrText>
      </w:r>
      <w:r w:rsidRPr="005A7778">
        <w:fldChar w:fldCharType="separate"/>
      </w:r>
      <w:r w:rsidR="00E91633" w:rsidRPr="005A7778">
        <w:t>Maps of Makkah and Surrounding Holy Places</w:t>
      </w:r>
      <w:r w:rsidRPr="005A7778">
        <w:fldChar w:fldCharType="end"/>
      </w:r>
      <w:bookmarkEnd w:id="69"/>
    </w:p>
    <w:bookmarkStart w:id="70" w:name="greater-makkah"/>
    <w:p w:rsidR="00E91633" w:rsidRPr="00FD691A" w:rsidRDefault="002377EA" w:rsidP="005A7778">
      <w:pPr>
        <w:pStyle w:val="libCenterBold2"/>
        <w:rPr>
          <w:rStyle w:val="libNormalChar"/>
        </w:rPr>
      </w:pPr>
      <w:r w:rsidRPr="005A7778">
        <w:fldChar w:fldCharType="begin"/>
      </w:r>
      <w:r w:rsidR="00E91633" w:rsidRPr="005A7778">
        <w:instrText xml:space="preserve"> HYPERLINK "http://www.al-islam.org/pilgrimage-sites/useful-maps-pilgrims-makkah-madinah" \l "greater-makkah" </w:instrText>
      </w:r>
      <w:r w:rsidRPr="005A7778">
        <w:fldChar w:fldCharType="separate"/>
      </w:r>
      <w:r w:rsidR="00E91633" w:rsidRPr="005A7778">
        <w:t>Greater Makkah</w:t>
      </w:r>
      <w:r w:rsidRPr="005A7778">
        <w:fldChar w:fldCharType="end"/>
      </w:r>
      <w:bookmarkEnd w:id="70"/>
    </w:p>
    <w:p w:rsidR="00E91633" w:rsidRPr="00E91633" w:rsidRDefault="00E91633" w:rsidP="00F703E2">
      <w:pPr>
        <w:pStyle w:val="libCenter"/>
      </w:pPr>
      <w:r w:rsidRPr="00F703E2">
        <w:rPr>
          <w:noProof/>
        </w:rPr>
        <w:drawing>
          <wp:inline distT="0" distB="0" distL="0" distR="0">
            <wp:extent cx="5133975" cy="8105775"/>
            <wp:effectExtent l="19050" t="0" r="9525" b="0"/>
            <wp:docPr id="9" name="Picture 9" descr="http://www.al-islam.org/sites/default/files/greater-macca-ma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l-islam.org/sites/default/files/greater-macca-map_1.jpg"/>
                    <pic:cNvPicPr>
                      <a:picLocks noChangeAspect="1" noChangeArrowheads="1"/>
                    </pic:cNvPicPr>
                  </pic:nvPicPr>
                  <pic:blipFill>
                    <a:blip r:embed="rId16"/>
                    <a:srcRect/>
                    <a:stretch>
                      <a:fillRect/>
                    </a:stretch>
                  </pic:blipFill>
                  <pic:spPr bwMode="auto">
                    <a:xfrm>
                      <a:off x="0" y="0"/>
                      <a:ext cx="5141126" cy="8117065"/>
                    </a:xfrm>
                    <a:prstGeom prst="rect">
                      <a:avLst/>
                    </a:prstGeom>
                    <a:noFill/>
                    <a:ln w="9525">
                      <a:noFill/>
                      <a:miter lim="800000"/>
                      <a:headEnd/>
                      <a:tailEnd/>
                    </a:ln>
                  </pic:spPr>
                </pic:pic>
              </a:graphicData>
            </a:graphic>
          </wp:inline>
        </w:drawing>
      </w:r>
    </w:p>
    <w:bookmarkStart w:id="71" w:name="haram-area"/>
    <w:p w:rsidR="00E91633" w:rsidRPr="00B7470D" w:rsidRDefault="002377EA" w:rsidP="005A7778">
      <w:pPr>
        <w:pStyle w:val="libCenterBold1"/>
        <w:rPr>
          <w:rStyle w:val="libNormalChar"/>
        </w:rPr>
      </w:pPr>
      <w:r w:rsidRPr="005A7778">
        <w:lastRenderedPageBreak/>
        <w:fldChar w:fldCharType="begin"/>
      </w:r>
      <w:r w:rsidR="00E91633" w:rsidRPr="005A7778">
        <w:instrText xml:space="preserve"> HYPERLINK "http://www.al-islam.org/pilgrimage-sites/useful-maps-pilgrims-makkah-madinah" \l "haram-area" </w:instrText>
      </w:r>
      <w:r w:rsidRPr="005A7778">
        <w:fldChar w:fldCharType="separate"/>
      </w:r>
      <w:r w:rsidR="00E91633" w:rsidRPr="005A7778">
        <w:t>The Haram Area</w:t>
      </w:r>
      <w:r w:rsidRPr="005A7778">
        <w:fldChar w:fldCharType="end"/>
      </w:r>
      <w:bookmarkEnd w:id="71"/>
    </w:p>
    <w:p w:rsidR="00E91633" w:rsidRPr="00E91633" w:rsidRDefault="00E91633" w:rsidP="00F703E2">
      <w:pPr>
        <w:pStyle w:val="libCenter"/>
      </w:pPr>
      <w:r>
        <w:rPr>
          <w:noProof/>
        </w:rPr>
        <w:drawing>
          <wp:inline distT="0" distB="0" distL="0" distR="0">
            <wp:extent cx="4905375" cy="8210550"/>
            <wp:effectExtent l="19050" t="0" r="9525" b="0"/>
            <wp:docPr id="10" name="Picture 10" descr="http://www.al-islam.org/sites/default/files/Har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l-islam.org/sites/default/files/HaramS.jpg"/>
                    <pic:cNvPicPr>
                      <a:picLocks noChangeAspect="1" noChangeArrowheads="1"/>
                    </pic:cNvPicPr>
                  </pic:nvPicPr>
                  <pic:blipFill>
                    <a:blip r:embed="rId17"/>
                    <a:srcRect/>
                    <a:stretch>
                      <a:fillRect/>
                    </a:stretch>
                  </pic:blipFill>
                  <pic:spPr bwMode="auto">
                    <a:xfrm>
                      <a:off x="0" y="0"/>
                      <a:ext cx="4905375" cy="8210550"/>
                    </a:xfrm>
                    <a:prstGeom prst="rect">
                      <a:avLst/>
                    </a:prstGeom>
                    <a:noFill/>
                    <a:ln w="9525">
                      <a:noFill/>
                      <a:miter lim="800000"/>
                      <a:headEnd/>
                      <a:tailEnd/>
                    </a:ln>
                  </pic:spPr>
                </pic:pic>
              </a:graphicData>
            </a:graphic>
          </wp:inline>
        </w:drawing>
      </w:r>
    </w:p>
    <w:p w:rsidR="00E91633" w:rsidRPr="00B7470D" w:rsidRDefault="002377EA" w:rsidP="005A7778">
      <w:pPr>
        <w:pStyle w:val="libCenterBold1"/>
        <w:rPr>
          <w:rStyle w:val="libNormalChar"/>
        </w:rPr>
      </w:pPr>
      <w:hyperlink r:id="rId18" w:anchor="arafat" w:history="1">
        <w:r w:rsidR="00E91633" w:rsidRPr="005A7778">
          <w:rPr>
            <w:szCs w:val="27"/>
          </w:rPr>
          <w:t>Arafat</w:t>
        </w:r>
      </w:hyperlink>
    </w:p>
    <w:p w:rsidR="00E91633" w:rsidRPr="00E91633" w:rsidRDefault="00E91633" w:rsidP="00F703E2">
      <w:pPr>
        <w:pStyle w:val="libCenter"/>
      </w:pPr>
      <w:r>
        <w:rPr>
          <w:noProof/>
        </w:rPr>
        <w:drawing>
          <wp:inline distT="0" distB="0" distL="0" distR="0">
            <wp:extent cx="4966970" cy="8181975"/>
            <wp:effectExtent l="19050" t="0" r="5080" b="0"/>
            <wp:docPr id="11" name="Picture 11" descr="http://www.al-islam.org/sites/default/files/Araf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l-islam.org/sites/default/files/ArafatS.jpg"/>
                    <pic:cNvPicPr>
                      <a:picLocks noChangeAspect="1" noChangeArrowheads="1"/>
                    </pic:cNvPicPr>
                  </pic:nvPicPr>
                  <pic:blipFill>
                    <a:blip r:embed="rId19"/>
                    <a:srcRect/>
                    <a:stretch>
                      <a:fillRect/>
                    </a:stretch>
                  </pic:blipFill>
                  <pic:spPr bwMode="auto">
                    <a:xfrm>
                      <a:off x="0" y="0"/>
                      <a:ext cx="4966744" cy="8181603"/>
                    </a:xfrm>
                    <a:prstGeom prst="rect">
                      <a:avLst/>
                    </a:prstGeom>
                    <a:noFill/>
                    <a:ln w="9525">
                      <a:noFill/>
                      <a:miter lim="800000"/>
                      <a:headEnd/>
                      <a:tailEnd/>
                    </a:ln>
                  </pic:spPr>
                </pic:pic>
              </a:graphicData>
            </a:graphic>
          </wp:inline>
        </w:drawing>
      </w:r>
    </w:p>
    <w:p w:rsidR="00E91633" w:rsidRPr="00B7470D" w:rsidRDefault="002377EA" w:rsidP="004244C1">
      <w:pPr>
        <w:pStyle w:val="libCenterBold1"/>
        <w:rPr>
          <w:rStyle w:val="libNormalChar"/>
        </w:rPr>
      </w:pPr>
      <w:hyperlink r:id="rId20" w:anchor="mina" w:history="1">
        <w:r w:rsidR="00E91633" w:rsidRPr="004244C1">
          <w:rPr>
            <w:szCs w:val="27"/>
          </w:rPr>
          <w:t>Mina</w:t>
        </w:r>
      </w:hyperlink>
    </w:p>
    <w:p w:rsidR="00E91633" w:rsidRPr="00E91633" w:rsidRDefault="00E91633" w:rsidP="00F703E2">
      <w:pPr>
        <w:pStyle w:val="libCenter"/>
      </w:pPr>
      <w:r>
        <w:rPr>
          <w:noProof/>
        </w:rPr>
        <w:drawing>
          <wp:inline distT="0" distB="0" distL="0" distR="0">
            <wp:extent cx="5143500" cy="8267700"/>
            <wp:effectExtent l="19050" t="0" r="0" b="0"/>
            <wp:docPr id="12" name="Picture 12" descr="http://www.al-islam.org/sites/default/files/M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l-islam.org/sites/default/files/MinaS.jpg"/>
                    <pic:cNvPicPr>
                      <a:picLocks noChangeAspect="1" noChangeArrowheads="1"/>
                    </pic:cNvPicPr>
                  </pic:nvPicPr>
                  <pic:blipFill>
                    <a:blip r:embed="rId21"/>
                    <a:srcRect/>
                    <a:stretch>
                      <a:fillRect/>
                    </a:stretch>
                  </pic:blipFill>
                  <pic:spPr bwMode="auto">
                    <a:xfrm>
                      <a:off x="0" y="0"/>
                      <a:ext cx="5143500" cy="8267700"/>
                    </a:xfrm>
                    <a:prstGeom prst="rect">
                      <a:avLst/>
                    </a:prstGeom>
                    <a:noFill/>
                    <a:ln w="9525">
                      <a:noFill/>
                      <a:miter lim="800000"/>
                      <a:headEnd/>
                      <a:tailEnd/>
                    </a:ln>
                  </pic:spPr>
                </pic:pic>
              </a:graphicData>
            </a:graphic>
          </wp:inline>
        </w:drawing>
      </w:r>
    </w:p>
    <w:bookmarkStart w:id="72" w:name="madinah"/>
    <w:p w:rsidR="00E91633" w:rsidRPr="00B7470D" w:rsidRDefault="002377EA" w:rsidP="004244C1">
      <w:pPr>
        <w:pStyle w:val="libCenterBold1"/>
        <w:rPr>
          <w:rStyle w:val="libNormalChar"/>
        </w:rPr>
      </w:pPr>
      <w:r w:rsidRPr="004244C1">
        <w:lastRenderedPageBreak/>
        <w:fldChar w:fldCharType="begin"/>
      </w:r>
      <w:r w:rsidR="00E91633" w:rsidRPr="004244C1">
        <w:instrText xml:space="preserve"> HYPERLINK "http://www.al-islam.org/pilgrimage-sites/useful-maps-pilgrims-makkah-madinah" \l "madinah" </w:instrText>
      </w:r>
      <w:r w:rsidRPr="004244C1">
        <w:fldChar w:fldCharType="separate"/>
      </w:r>
      <w:r w:rsidR="00E91633" w:rsidRPr="004244C1">
        <w:t>Madinah</w:t>
      </w:r>
      <w:r w:rsidRPr="004244C1">
        <w:fldChar w:fldCharType="end"/>
      </w:r>
      <w:bookmarkEnd w:id="72"/>
    </w:p>
    <w:bookmarkStart w:id="73" w:name="position-pillars-inside-masjid-al-nabawi"/>
    <w:p w:rsidR="00E91633" w:rsidRPr="00FD691A" w:rsidRDefault="002377EA" w:rsidP="004244C1">
      <w:pPr>
        <w:pStyle w:val="libCenterBold2"/>
        <w:rPr>
          <w:rStyle w:val="libNormalChar"/>
        </w:rPr>
      </w:pPr>
      <w:r w:rsidRPr="004244C1">
        <w:fldChar w:fldCharType="begin"/>
      </w:r>
      <w:r w:rsidR="00E91633" w:rsidRPr="004244C1">
        <w:instrText xml:space="preserve"> HYPERLINK "http://www.al-islam.org/pilgrimage-sites/useful-maps-pilgrims-makkah-madinah" \l "position-pillars-inside-masjid-al-nabawi" </w:instrText>
      </w:r>
      <w:r w:rsidRPr="004244C1">
        <w:fldChar w:fldCharType="separate"/>
      </w:r>
      <w:r w:rsidR="00E91633" w:rsidRPr="004244C1">
        <w:t>Position of the Pillars inside Masjid al-Nabawi</w:t>
      </w:r>
      <w:r w:rsidRPr="004244C1">
        <w:fldChar w:fldCharType="end"/>
      </w:r>
      <w:bookmarkEnd w:id="73"/>
    </w:p>
    <w:p w:rsidR="00E91633" w:rsidRPr="00E91633" w:rsidRDefault="00E91633" w:rsidP="00176AF9">
      <w:pPr>
        <w:pStyle w:val="libCenter"/>
      </w:pPr>
      <w:r>
        <w:rPr>
          <w:noProof/>
        </w:rPr>
        <w:drawing>
          <wp:inline distT="0" distB="0" distL="0" distR="0">
            <wp:extent cx="4610100" cy="8105775"/>
            <wp:effectExtent l="19050" t="0" r="0" b="0"/>
            <wp:docPr id="13" name="Picture 13" descr="http://www.al-islam.org/sites/default/files/position-of-the-pillars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l-islam.org/sites/default/files/position-of-the-pillars_0.png"/>
                    <pic:cNvPicPr>
                      <a:picLocks noChangeAspect="1" noChangeArrowheads="1"/>
                    </pic:cNvPicPr>
                  </pic:nvPicPr>
                  <pic:blipFill>
                    <a:blip r:embed="rId22"/>
                    <a:srcRect/>
                    <a:stretch>
                      <a:fillRect/>
                    </a:stretch>
                  </pic:blipFill>
                  <pic:spPr bwMode="auto">
                    <a:xfrm>
                      <a:off x="0" y="0"/>
                      <a:ext cx="4610100" cy="8105775"/>
                    </a:xfrm>
                    <a:prstGeom prst="rect">
                      <a:avLst/>
                    </a:prstGeom>
                    <a:noFill/>
                    <a:ln w="9525">
                      <a:noFill/>
                      <a:miter lim="800000"/>
                      <a:headEnd/>
                      <a:tailEnd/>
                    </a:ln>
                  </pic:spPr>
                </pic:pic>
              </a:graphicData>
            </a:graphic>
          </wp:inline>
        </w:drawing>
      </w:r>
    </w:p>
    <w:bookmarkStart w:id="74" w:name="area-inside-and-surrounding-holy-rawdah-"/>
    <w:p w:rsidR="00E91633" w:rsidRPr="00FD691A" w:rsidRDefault="002377EA" w:rsidP="004E65B5">
      <w:pPr>
        <w:pStyle w:val="libCenterBold2"/>
        <w:rPr>
          <w:rStyle w:val="libNormalChar"/>
        </w:rPr>
      </w:pPr>
      <w:r w:rsidRPr="004E65B5">
        <w:lastRenderedPageBreak/>
        <w:fldChar w:fldCharType="begin"/>
      </w:r>
      <w:r w:rsidR="00E91633" w:rsidRPr="004E65B5">
        <w:instrText xml:space="preserve"> HYPERLINK "http://www.al-islam.org/pilgrimage-sites/useful-maps-pilgrims-makkah-madinah" \l "area-inside-and-surrounding-holy-rawdah-holy-prophet%E2%80%99s-s-mosque" </w:instrText>
      </w:r>
      <w:r w:rsidRPr="004E65B5">
        <w:fldChar w:fldCharType="separate"/>
      </w:r>
      <w:r w:rsidR="00E91633" w:rsidRPr="004E65B5">
        <w:t>The Area Inside And Surrounding The Holy Rawdah of The Holy Prophet’s (S) Mosque</w:t>
      </w:r>
      <w:r w:rsidRPr="004E65B5">
        <w:fldChar w:fldCharType="end"/>
      </w:r>
      <w:bookmarkEnd w:id="74"/>
    </w:p>
    <w:p w:rsidR="00E91633" w:rsidRPr="00E91633" w:rsidRDefault="00E91633" w:rsidP="00176AF9">
      <w:pPr>
        <w:pStyle w:val="libCenter"/>
      </w:pPr>
      <w:r>
        <w:rPr>
          <w:noProof/>
        </w:rPr>
        <w:drawing>
          <wp:inline distT="0" distB="0" distL="0" distR="0">
            <wp:extent cx="4848225" cy="8191500"/>
            <wp:effectExtent l="19050" t="0" r="9525" b="0"/>
            <wp:docPr id="14" name="Picture 14" descr="http://www.al-islam.org/sites/default/files/rawdh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l-islam.org/sites/default/files/rawdhah.png"/>
                    <pic:cNvPicPr>
                      <a:picLocks noChangeAspect="1" noChangeArrowheads="1"/>
                    </pic:cNvPicPr>
                  </pic:nvPicPr>
                  <pic:blipFill>
                    <a:blip r:embed="rId23"/>
                    <a:srcRect/>
                    <a:stretch>
                      <a:fillRect/>
                    </a:stretch>
                  </pic:blipFill>
                  <pic:spPr bwMode="auto">
                    <a:xfrm>
                      <a:off x="0" y="0"/>
                      <a:ext cx="4848225" cy="8191500"/>
                    </a:xfrm>
                    <a:prstGeom prst="rect">
                      <a:avLst/>
                    </a:prstGeom>
                    <a:noFill/>
                    <a:ln w="9525">
                      <a:noFill/>
                      <a:miter lim="800000"/>
                      <a:headEnd/>
                      <a:tailEnd/>
                    </a:ln>
                  </pic:spPr>
                </pic:pic>
              </a:graphicData>
            </a:graphic>
          </wp:inline>
        </w:drawing>
      </w:r>
    </w:p>
    <w:p w:rsidR="00E91633" w:rsidRPr="00E91633" w:rsidRDefault="00E91633" w:rsidP="00E91633">
      <w:pPr>
        <w:pStyle w:val="libNormal"/>
      </w:pPr>
      <w:r w:rsidRPr="00E91633">
        <w:lastRenderedPageBreak/>
        <w:t>(Not to scale)</w:t>
      </w:r>
    </w:p>
    <w:p w:rsidR="00E91633" w:rsidRPr="00E91633" w:rsidRDefault="00E91633" w:rsidP="00E91633">
      <w:pPr>
        <w:pStyle w:val="libNormal"/>
      </w:pPr>
      <w:r w:rsidRPr="00E91633">
        <w:t>1. The Pillar of “Sarīr” (Bed): During the time of i‘tikāf , the Holy Prophet (S) would stay near this pillar and his companions would spread date leaves there so that he could rest on them.</w:t>
      </w:r>
    </w:p>
    <w:p w:rsidR="00E91633" w:rsidRPr="00E91633" w:rsidRDefault="00E91633" w:rsidP="00E91633">
      <w:pPr>
        <w:pStyle w:val="libNormal"/>
      </w:pPr>
      <w:r w:rsidRPr="00E91633">
        <w:t>2. The Pillar of “Ĥaras” (Guard): Ĥaďrat ‘Alī (‘a) used to sit next to this pillar and guard the Holy Prophet (S).</w:t>
      </w:r>
    </w:p>
    <w:p w:rsidR="00E91633" w:rsidRPr="00E91633" w:rsidRDefault="00E91633" w:rsidP="00E91633">
      <w:pPr>
        <w:pStyle w:val="libNormal"/>
      </w:pPr>
      <w:r w:rsidRPr="00E91633">
        <w:t>3. The Pillar of “Wufūd” (Delegations): The Holy Prophet (S) would meet various heads of tribes and delegations next to this pillar, and would inform them about the teachings of Islam and discuss political issues with them.</w:t>
      </w:r>
    </w:p>
    <w:p w:rsidR="00E91633" w:rsidRPr="00E91633" w:rsidRDefault="00E91633" w:rsidP="00E91633">
      <w:pPr>
        <w:pStyle w:val="libNormal"/>
      </w:pPr>
      <w:r w:rsidRPr="00E91633">
        <w:t>4. The Pillar of “Maqām al-Jibrā’īl” (Station of Jibrā’īl): Ĥaďrat Jibrā’īl used to come to the Holy Prophet (S) from this place. This is also the location of the door of Ĥaďrat Fāťimah’s (s) house.</w:t>
      </w:r>
    </w:p>
    <w:p w:rsidR="00E91633" w:rsidRPr="00E91633" w:rsidRDefault="00E91633" w:rsidP="00E91633">
      <w:pPr>
        <w:pStyle w:val="libNormal"/>
      </w:pPr>
      <w:r w:rsidRPr="00E91633">
        <w:t>5. The Mihrāb of “Tahajjud” (Night Vigil): The Holy Prophet (S) would sometimes recite his Night Prayer here.</w:t>
      </w:r>
    </w:p>
    <w:p w:rsidR="00E91633" w:rsidRPr="00E91633" w:rsidRDefault="00E91633" w:rsidP="00E91633">
      <w:pPr>
        <w:pStyle w:val="libNormal"/>
      </w:pPr>
      <w:r w:rsidRPr="00E91633">
        <w:t>6. The Pillar of “Tawbah” (Repentance): Abū Lubābah carelessly disclosed confidential military plans made by the Holy Prophet (S) to the Jews and then having realised his mistake, tied himself to this pillar and sought repentance there until he was forgiven.</w:t>
      </w:r>
    </w:p>
    <w:p w:rsidR="00E91633" w:rsidRPr="00E91633" w:rsidRDefault="00E91633" w:rsidP="00E91633">
      <w:pPr>
        <w:pStyle w:val="libNormal"/>
      </w:pPr>
      <w:r w:rsidRPr="00E91633">
        <w:t>7. The Pillar of “Qur‘ah” / “‘Ā’ishah” / “Muhājirīn”: This pillar has been given these three names due to the following reasons:</w:t>
      </w:r>
    </w:p>
    <w:p w:rsidR="00E91633" w:rsidRPr="00E91633" w:rsidRDefault="00E91633" w:rsidP="00E91633">
      <w:pPr>
        <w:pStyle w:val="libNormal"/>
      </w:pPr>
      <w:r w:rsidRPr="00E91633">
        <w:t>“Qur‘ah” (Lots), as it is narrated by ‘Ā’ishah that the Holy Prophet (S) said that there is a piece of land next to this pillar that if people knew the value of, they would draw lots to pray there.</w:t>
      </w:r>
    </w:p>
    <w:p w:rsidR="00E91633" w:rsidRPr="00E91633" w:rsidRDefault="00E91633" w:rsidP="00E91633">
      <w:pPr>
        <w:pStyle w:val="libNormal"/>
      </w:pPr>
      <w:r w:rsidRPr="00E91633">
        <w:t>“‘Ā’ishah”, as she narrated this ĥadīth and disclosed the virtues of this place.</w:t>
      </w:r>
    </w:p>
    <w:p w:rsidR="00E91633" w:rsidRPr="00E91633" w:rsidRDefault="00E91633" w:rsidP="00E91633">
      <w:pPr>
        <w:pStyle w:val="libNormal"/>
      </w:pPr>
      <w:r w:rsidRPr="00E91633">
        <w:t>“Muhājirīn” (Emigrants), as the Emigrants used to gather next to it.</w:t>
      </w:r>
    </w:p>
    <w:p w:rsidR="00E91633" w:rsidRPr="00E91633" w:rsidRDefault="00E91633" w:rsidP="00E91633">
      <w:pPr>
        <w:pStyle w:val="libNormal"/>
      </w:pPr>
      <w:r w:rsidRPr="00E91633">
        <w:t>8. The Pillar of “Mukhallaqah” (Fragrant): The Muslims would fragrant the air of the Mosque as well as themselves before they met the Holy Prophet (S) with incense placed on this pillar.</w:t>
      </w:r>
    </w:p>
    <w:p w:rsidR="00E91633" w:rsidRPr="00E91633" w:rsidRDefault="00E91633" w:rsidP="00E91633">
      <w:pPr>
        <w:pStyle w:val="libNormal"/>
      </w:pPr>
      <w:r w:rsidRPr="00E91633">
        <w:t>9. The Pillar of “Ĥanānah” (Compassion): Before the mimbar was built, the Holy Prophet (S) used to deliver his sermons whilst leaning on a tree. When the mimbar was made and the Holy Prophet (S) started delivering his sermons from it, the tree cried out. The Holy Prophet (S) ordered that the tree be buried in that exact place.</w:t>
      </w:r>
    </w:p>
    <w:p w:rsidR="00E91633" w:rsidRPr="00E91633" w:rsidRDefault="00E91633" w:rsidP="00E91633">
      <w:pPr>
        <w:pStyle w:val="libNormal"/>
      </w:pPr>
      <w:r w:rsidRPr="00E91633">
        <w:t>10. Maqām al-Bilāl (Station of Bilāl): This is the place where Bilāl would call the adhān.</w:t>
      </w:r>
    </w:p>
    <w:p w:rsidR="004E65B5" w:rsidRDefault="00E91633" w:rsidP="00E91633">
      <w:pPr>
        <w:pStyle w:val="libNormal"/>
      </w:pPr>
      <w:r w:rsidRPr="00E91633">
        <w:t>11. Suffah (Platform / Ledge): Following the Emigration to Madīnah, poor Emigrants were given food and shelter in this place. It should be noted that the original location of the Suffah was at the eastern end of the Mosque as it stood at the time of the Holy Prophet (S), and adjacent to the northern wall.</w:t>
      </w:r>
    </w:p>
    <w:p w:rsidR="00E91633" w:rsidRPr="004E65B5" w:rsidRDefault="004E65B5" w:rsidP="00FD691A">
      <w:pPr>
        <w:pStyle w:val="libNormal"/>
      </w:pPr>
      <w:r>
        <w:br w:type="page"/>
      </w:r>
    </w:p>
    <w:bookmarkStart w:id="75" w:name="map-jannat-al-baqi"/>
    <w:p w:rsidR="00E91633" w:rsidRPr="00FD691A" w:rsidRDefault="002377EA" w:rsidP="004E65B5">
      <w:pPr>
        <w:pStyle w:val="libCenterBold2"/>
        <w:rPr>
          <w:rStyle w:val="libNormalChar"/>
        </w:rPr>
      </w:pPr>
      <w:r w:rsidRPr="004E65B5">
        <w:lastRenderedPageBreak/>
        <w:fldChar w:fldCharType="begin"/>
      </w:r>
      <w:r w:rsidR="00E91633" w:rsidRPr="004E65B5">
        <w:instrText xml:space="preserve"> HYPERLINK "http://www.al-islam.org/pilgrimage-sites/useful-maps-pilgrims-makkah-madinah" \l "map-jannat-al-baqi" </w:instrText>
      </w:r>
      <w:r w:rsidRPr="004E65B5">
        <w:fldChar w:fldCharType="separate"/>
      </w:r>
      <w:r w:rsidR="00E91633" w:rsidRPr="004E65B5">
        <w:t>Map of Jannat al-Baqi</w:t>
      </w:r>
      <w:r w:rsidRPr="004E65B5">
        <w:fldChar w:fldCharType="end"/>
      </w:r>
      <w:bookmarkEnd w:id="75"/>
    </w:p>
    <w:p w:rsidR="00E91633" w:rsidRPr="00E91633" w:rsidRDefault="00E91633" w:rsidP="00176AF9">
      <w:pPr>
        <w:pStyle w:val="libCenter"/>
      </w:pPr>
      <w:r>
        <w:rPr>
          <w:noProof/>
        </w:rPr>
        <w:drawing>
          <wp:inline distT="0" distB="0" distL="0" distR="0">
            <wp:extent cx="4895850" cy="8362950"/>
            <wp:effectExtent l="19050" t="0" r="0" b="0"/>
            <wp:docPr id="15" name="Picture 15" descr="http://www.al-islam.org/sites/default/files/map-jannatul-baq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l-islam.org/sites/default/files/map-jannatul-baqi.png"/>
                    <pic:cNvPicPr>
                      <a:picLocks noChangeAspect="1" noChangeArrowheads="1"/>
                    </pic:cNvPicPr>
                  </pic:nvPicPr>
                  <pic:blipFill>
                    <a:blip r:embed="rId24" cstate="print"/>
                    <a:srcRect/>
                    <a:stretch>
                      <a:fillRect/>
                    </a:stretch>
                  </pic:blipFill>
                  <pic:spPr bwMode="auto">
                    <a:xfrm>
                      <a:off x="0" y="0"/>
                      <a:ext cx="4895008" cy="8361512"/>
                    </a:xfrm>
                    <a:prstGeom prst="rect">
                      <a:avLst/>
                    </a:prstGeom>
                    <a:noFill/>
                    <a:ln w="9525">
                      <a:noFill/>
                      <a:miter lim="800000"/>
                      <a:headEnd/>
                      <a:tailEnd/>
                    </a:ln>
                  </pic:spPr>
                </pic:pic>
              </a:graphicData>
            </a:graphic>
          </wp:inline>
        </w:drawing>
      </w:r>
    </w:p>
    <w:p w:rsidR="00E91633" w:rsidRPr="00E91633" w:rsidRDefault="00E91633" w:rsidP="00E91633">
      <w:pPr>
        <w:pStyle w:val="libNormal"/>
      </w:pPr>
    </w:p>
    <w:p w:rsidR="00E91633" w:rsidRPr="00E91633" w:rsidRDefault="00E91633" w:rsidP="00176AF9">
      <w:pPr>
        <w:pStyle w:val="libCenter"/>
      </w:pPr>
      <w:r>
        <w:rPr>
          <w:noProof/>
        </w:rPr>
        <w:drawing>
          <wp:inline distT="0" distB="0" distL="0" distR="0">
            <wp:extent cx="4610100" cy="7524750"/>
            <wp:effectExtent l="19050" t="0" r="0" b="0"/>
            <wp:docPr id="24" name="Picture 24" descr="http://www.al-islam.org/sites/default/files/position-of-the-pillars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al-islam.org/sites/default/files/position-of-the-pillars_0.png"/>
                    <pic:cNvPicPr>
                      <a:picLocks noChangeAspect="1" noChangeArrowheads="1"/>
                    </pic:cNvPicPr>
                  </pic:nvPicPr>
                  <pic:blipFill>
                    <a:blip r:embed="rId22"/>
                    <a:srcRect/>
                    <a:stretch>
                      <a:fillRect/>
                    </a:stretch>
                  </pic:blipFill>
                  <pic:spPr bwMode="auto">
                    <a:xfrm>
                      <a:off x="0" y="0"/>
                      <a:ext cx="4610100" cy="7524750"/>
                    </a:xfrm>
                    <a:prstGeom prst="rect">
                      <a:avLst/>
                    </a:prstGeom>
                    <a:noFill/>
                    <a:ln w="9525">
                      <a:noFill/>
                      <a:miter lim="800000"/>
                      <a:headEnd/>
                      <a:tailEnd/>
                    </a:ln>
                  </pic:spPr>
                </pic:pic>
              </a:graphicData>
            </a:graphic>
          </wp:inline>
        </w:drawing>
      </w:r>
    </w:p>
    <w:p w:rsidR="00E91633" w:rsidRPr="00E91633" w:rsidRDefault="00E91633" w:rsidP="00176AF9">
      <w:pPr>
        <w:pStyle w:val="libCenter"/>
      </w:pPr>
      <w:r>
        <w:rPr>
          <w:noProof/>
        </w:rPr>
        <w:lastRenderedPageBreak/>
        <w:drawing>
          <wp:inline distT="0" distB="0" distL="0" distR="0">
            <wp:extent cx="4138381" cy="8210550"/>
            <wp:effectExtent l="19050" t="0" r="0" b="0"/>
            <wp:docPr id="25" name="Picture 25" descr="http://www.al-islam.org/sites/default/files/rawdh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l-islam.org/sites/default/files/rawdhah.png"/>
                    <pic:cNvPicPr>
                      <a:picLocks noChangeAspect="1" noChangeArrowheads="1"/>
                    </pic:cNvPicPr>
                  </pic:nvPicPr>
                  <pic:blipFill>
                    <a:blip r:embed="rId23"/>
                    <a:srcRect/>
                    <a:stretch>
                      <a:fillRect/>
                    </a:stretch>
                  </pic:blipFill>
                  <pic:spPr bwMode="auto">
                    <a:xfrm>
                      <a:off x="0" y="0"/>
                      <a:ext cx="4146765" cy="8227184"/>
                    </a:xfrm>
                    <a:prstGeom prst="rect">
                      <a:avLst/>
                    </a:prstGeom>
                    <a:noFill/>
                    <a:ln w="9525">
                      <a:noFill/>
                      <a:miter lim="800000"/>
                      <a:headEnd/>
                      <a:tailEnd/>
                    </a:ln>
                  </pic:spPr>
                </pic:pic>
              </a:graphicData>
            </a:graphic>
          </wp:inline>
        </w:drawing>
      </w:r>
    </w:p>
    <w:p w:rsidR="00E91633" w:rsidRDefault="00E91633" w:rsidP="00EA3E63">
      <w:pPr>
        <w:pStyle w:val="libNormal"/>
      </w:pPr>
      <w:r>
        <w:br w:type="page"/>
      </w:r>
    </w:p>
    <w:p w:rsidR="00E91633" w:rsidRDefault="00176AF9" w:rsidP="00CD625D">
      <w:pPr>
        <w:pStyle w:val="Heading1Center"/>
      </w:pPr>
      <w:bookmarkStart w:id="76" w:name="_Toc382134927"/>
      <w:r>
        <w:lastRenderedPageBreak/>
        <w:t>Iraq</w:t>
      </w:r>
      <w:bookmarkEnd w:id="76"/>
    </w:p>
    <w:p w:rsidR="00176AF9" w:rsidRPr="00B7470D" w:rsidRDefault="00176AF9" w:rsidP="00B7470D">
      <w:pPr>
        <w:pStyle w:val="libCenter"/>
      </w:pPr>
    </w:p>
    <w:p w:rsidR="00176AF9" w:rsidRDefault="00176AF9" w:rsidP="00176AF9">
      <w:pPr>
        <w:pStyle w:val="libNormal"/>
      </w:pPr>
    </w:p>
    <w:p w:rsidR="00176AF9" w:rsidRPr="00176AF9" w:rsidRDefault="00176AF9" w:rsidP="00176AF9">
      <w:pPr>
        <w:pStyle w:val="libNormal"/>
      </w:pPr>
    </w:p>
    <w:p w:rsidR="00E91633" w:rsidRPr="00E91633" w:rsidRDefault="00E91633" w:rsidP="00176AF9">
      <w:pPr>
        <w:pStyle w:val="libCenter"/>
      </w:pPr>
      <w:r>
        <w:rPr>
          <w:noProof/>
        </w:rPr>
        <w:drawing>
          <wp:inline distT="0" distB="0" distL="0" distR="0">
            <wp:extent cx="5311252" cy="6124353"/>
            <wp:effectExtent l="19050" t="0" r="3698" b="0"/>
            <wp:docPr id="49" name="Picture 49" descr="http://www.al-islam.org/sites/default/files/ira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al-islam.org/sites/default/files/iraq.png"/>
                    <pic:cNvPicPr>
                      <a:picLocks noChangeAspect="1" noChangeArrowheads="1"/>
                    </pic:cNvPicPr>
                  </pic:nvPicPr>
                  <pic:blipFill>
                    <a:blip r:embed="rId25"/>
                    <a:srcRect/>
                    <a:stretch>
                      <a:fillRect/>
                    </a:stretch>
                  </pic:blipFill>
                  <pic:spPr bwMode="auto">
                    <a:xfrm>
                      <a:off x="0" y="0"/>
                      <a:ext cx="5314801" cy="6128445"/>
                    </a:xfrm>
                    <a:prstGeom prst="rect">
                      <a:avLst/>
                    </a:prstGeom>
                    <a:noFill/>
                    <a:ln w="9525">
                      <a:noFill/>
                      <a:miter lim="800000"/>
                      <a:headEnd/>
                      <a:tailEnd/>
                    </a:ln>
                  </pic:spPr>
                </pic:pic>
              </a:graphicData>
            </a:graphic>
          </wp:inline>
        </w:drawing>
      </w:r>
    </w:p>
    <w:p w:rsidR="00CD625D" w:rsidRDefault="00CD625D" w:rsidP="00CD625D">
      <w:pPr>
        <w:pStyle w:val="libCenterBold1"/>
      </w:pPr>
    </w:p>
    <w:p w:rsidR="00E91633" w:rsidRPr="00E91633" w:rsidRDefault="00E91633" w:rsidP="00CD625D">
      <w:pPr>
        <w:pStyle w:val="libCenterBold1"/>
        <w:rPr>
          <w:rStyle w:val="libNormalChar"/>
        </w:rPr>
      </w:pPr>
      <w:r w:rsidRPr="00E91633">
        <w:t>Places to Visit:</w:t>
      </w:r>
    </w:p>
    <w:p w:rsidR="00CD625D" w:rsidRDefault="00CD625D" w:rsidP="00CD625D">
      <w:pPr>
        <w:pStyle w:val="libCenterBold2"/>
      </w:pPr>
      <w:r>
        <w:t>Najaf</w:t>
      </w:r>
    </w:p>
    <w:p w:rsidR="00CD625D" w:rsidRDefault="00CD625D" w:rsidP="00CD625D">
      <w:pPr>
        <w:pStyle w:val="libCenterBold2"/>
      </w:pPr>
      <w:r>
        <w:t>Kufa</w:t>
      </w:r>
    </w:p>
    <w:p w:rsidR="00CD625D" w:rsidRDefault="00CD625D" w:rsidP="00CD625D">
      <w:pPr>
        <w:pStyle w:val="libCenterBold2"/>
      </w:pPr>
      <w:r>
        <w:t>Karbala</w:t>
      </w:r>
    </w:p>
    <w:p w:rsidR="00CD625D" w:rsidRDefault="00CD625D" w:rsidP="00CD625D">
      <w:pPr>
        <w:pStyle w:val="libCenterBold2"/>
      </w:pPr>
      <w:r>
        <w:t>Moosayab</w:t>
      </w:r>
    </w:p>
    <w:p w:rsidR="00CD625D" w:rsidRDefault="00CD625D" w:rsidP="00CD625D">
      <w:pPr>
        <w:pStyle w:val="libCenterBold2"/>
      </w:pPr>
      <w:r>
        <w:t>Kadhmayn</w:t>
      </w:r>
    </w:p>
    <w:p w:rsidR="00CD625D" w:rsidRDefault="00CD625D" w:rsidP="00CD625D">
      <w:pPr>
        <w:pStyle w:val="libCenterBold2"/>
      </w:pPr>
      <w:r>
        <w:lastRenderedPageBreak/>
        <w:t>Baghdad</w:t>
      </w:r>
    </w:p>
    <w:p w:rsidR="00CD625D" w:rsidRDefault="00CD625D" w:rsidP="00CD625D">
      <w:pPr>
        <w:pStyle w:val="libCenterBold2"/>
      </w:pPr>
      <w:r>
        <w:t>Madain /Salman Pak</w:t>
      </w:r>
    </w:p>
    <w:p w:rsidR="00CD625D" w:rsidRDefault="00CD625D" w:rsidP="00CD625D">
      <w:pPr>
        <w:pStyle w:val="libCenterBold2"/>
      </w:pPr>
      <w:r>
        <w:t>Samarra</w:t>
      </w:r>
    </w:p>
    <w:p w:rsidR="00CD625D" w:rsidRDefault="00CD625D" w:rsidP="00CD625D">
      <w:pPr>
        <w:pStyle w:val="libCenterBold2"/>
      </w:pPr>
      <w:r>
        <w:t>Balad</w:t>
      </w:r>
    </w:p>
    <w:p w:rsidR="00CD625D" w:rsidRDefault="00CD625D" w:rsidP="00CD625D">
      <w:pPr>
        <w:pStyle w:val="libCenterBold2"/>
      </w:pPr>
      <w:r>
        <w:t>Hillah</w:t>
      </w:r>
    </w:p>
    <w:p w:rsidR="00E91633" w:rsidRPr="00E91633" w:rsidRDefault="00E91633" w:rsidP="00CD625D">
      <w:pPr>
        <w:pStyle w:val="libCenterBold2"/>
      </w:pPr>
      <w:r w:rsidRPr="00E91633">
        <w:t>Basra</w:t>
      </w:r>
    </w:p>
    <w:p w:rsidR="00CD625D" w:rsidRPr="005A4EBD" w:rsidRDefault="005A4EBD" w:rsidP="00FD691A">
      <w:pPr>
        <w:pStyle w:val="libNormal"/>
      </w:pPr>
      <w:bookmarkStart w:id="77" w:name="najaf"/>
      <w:r>
        <w:br w:type="page"/>
      </w:r>
    </w:p>
    <w:p w:rsidR="00E91633" w:rsidRPr="00B7470D" w:rsidRDefault="002377EA" w:rsidP="00CD625D">
      <w:pPr>
        <w:pStyle w:val="Heading2Center"/>
        <w:rPr>
          <w:rStyle w:val="libNormalChar"/>
        </w:rPr>
      </w:pPr>
      <w:hyperlink r:id="rId26" w:anchor="najaf" w:history="1">
        <w:bookmarkStart w:id="78" w:name="_Toc382134928"/>
        <w:r w:rsidR="00E91633" w:rsidRPr="00CD625D">
          <w:t>Najaf</w:t>
        </w:r>
        <w:bookmarkEnd w:id="78"/>
      </w:hyperlink>
      <w:bookmarkEnd w:id="77"/>
    </w:p>
    <w:p w:rsidR="00E91633" w:rsidRPr="00E91633" w:rsidRDefault="00CD625D" w:rsidP="005A4EBD">
      <w:pPr>
        <w:pStyle w:val="Heading3Center"/>
      </w:pPr>
      <w:bookmarkStart w:id="79" w:name="_Toc382134929"/>
      <w:r>
        <w:t>1.</w:t>
      </w:r>
      <w:r w:rsidR="00E91633" w:rsidRPr="00E91633">
        <w:t>Mausoleum of 1st Imam Ali b. Abi Taalib, peace be upon him</w:t>
      </w:r>
      <w:bookmarkEnd w:id="79"/>
      <w:r w:rsidR="00E91633" w:rsidRPr="00E91633">
        <w:t xml:space="preserve"> </w:t>
      </w:r>
    </w:p>
    <w:p w:rsidR="00CD625D" w:rsidRDefault="00E91633" w:rsidP="00EA3E63">
      <w:pPr>
        <w:pStyle w:val="libNormal"/>
      </w:pPr>
      <w:r w:rsidRPr="00EA3E63">
        <w:t xml:space="preserve">There are 3 graves in one </w:t>
      </w:r>
      <w:r w:rsidRPr="00E91633">
        <w:rPr>
          <w:rStyle w:val="libItalicChar"/>
        </w:rPr>
        <w:t>darih</w:t>
      </w:r>
      <w:r w:rsidR="00CD625D">
        <w:t>:</w:t>
      </w:r>
    </w:p>
    <w:p w:rsidR="00E91633" w:rsidRPr="00EA3E63" w:rsidRDefault="00E91633" w:rsidP="00EA3E63">
      <w:pPr>
        <w:pStyle w:val="libNormal"/>
      </w:pPr>
      <w:r w:rsidRPr="00EA3E63">
        <w:t>Grave of Imam Ali [a]</w:t>
      </w:r>
    </w:p>
    <w:p w:rsidR="00E91633" w:rsidRPr="00E91633" w:rsidRDefault="00E91633" w:rsidP="00E91633">
      <w:pPr>
        <w:pStyle w:val="libNormal"/>
      </w:pPr>
      <w:r w:rsidRPr="00E91633">
        <w:t>Grave of Prophet Adam [a] - 1st prophet and man on earth</w:t>
      </w:r>
    </w:p>
    <w:p w:rsidR="00E91633" w:rsidRPr="00E91633" w:rsidRDefault="00E91633" w:rsidP="00E91633">
      <w:pPr>
        <w:pStyle w:val="libNormal"/>
      </w:pPr>
      <w:r w:rsidRPr="00E91633">
        <w:t>Grave of Prophet Nuh [a]</w:t>
      </w:r>
    </w:p>
    <w:p w:rsidR="00E91633" w:rsidRPr="00E91633" w:rsidRDefault="00CD625D" w:rsidP="005A4EBD">
      <w:pPr>
        <w:pStyle w:val="Heading3Center"/>
      </w:pPr>
      <w:bookmarkStart w:id="80" w:name="_Toc382134930"/>
      <w:r>
        <w:t>2.</w:t>
      </w:r>
      <w:r w:rsidR="00E91633" w:rsidRPr="00E91633">
        <w:t>Wadi-us Salaam</w:t>
      </w:r>
      <w:bookmarkEnd w:id="80"/>
    </w:p>
    <w:p w:rsidR="00E91633" w:rsidRPr="00E91633" w:rsidRDefault="00E91633" w:rsidP="00E91633">
      <w:pPr>
        <w:pStyle w:val="libNormal"/>
      </w:pPr>
      <w:r w:rsidRPr="00E91633">
        <w:t>Tomb of Prophet Hud [a]</w:t>
      </w:r>
    </w:p>
    <w:p w:rsidR="00E91633" w:rsidRPr="00E91633" w:rsidRDefault="00E91633" w:rsidP="00E91633">
      <w:pPr>
        <w:pStyle w:val="libNormal"/>
      </w:pPr>
      <w:r w:rsidRPr="00E91633">
        <w:t>Tomb of Prophet Saleh [a]</w:t>
      </w:r>
    </w:p>
    <w:p w:rsidR="00E91633" w:rsidRPr="00E91633" w:rsidRDefault="00E91633" w:rsidP="00E91633">
      <w:pPr>
        <w:pStyle w:val="libNormal"/>
      </w:pPr>
      <w:r w:rsidRPr="00E91633">
        <w:t>Maqam of Imam Ja'far al-Sadiq [a]</w:t>
      </w:r>
    </w:p>
    <w:p w:rsidR="00E91633" w:rsidRPr="00E91633" w:rsidRDefault="00E91633" w:rsidP="00E91633">
      <w:pPr>
        <w:pStyle w:val="libNormal"/>
      </w:pPr>
      <w:r w:rsidRPr="00E91633">
        <w:t>Maqam of Saheb al-Asr, Imam Al-Mahdi [a]</w:t>
      </w:r>
    </w:p>
    <w:p w:rsidR="00E91633" w:rsidRPr="00E91633" w:rsidRDefault="00E91633" w:rsidP="00E91633">
      <w:pPr>
        <w:pStyle w:val="libNormal"/>
      </w:pPr>
      <w:r w:rsidRPr="00E91633">
        <w:t>Mosalla of Imam Ali Zayn al-Abidin [a]</w:t>
      </w:r>
    </w:p>
    <w:p w:rsidR="005A4EBD" w:rsidRDefault="005A4EBD" w:rsidP="005A4EBD">
      <w:pPr>
        <w:pStyle w:val="Heading3Center"/>
      </w:pPr>
      <w:bookmarkStart w:id="81" w:name="_Toc382134931"/>
      <w:r>
        <w:t>3.</w:t>
      </w:r>
      <w:r w:rsidR="00E91633" w:rsidRPr="00E91633">
        <w:t>Tomb of Hadrat Kumay</w:t>
      </w:r>
      <w:r>
        <w:t>l - companion of Imam Ali [a]</w:t>
      </w:r>
      <w:bookmarkEnd w:id="81"/>
    </w:p>
    <w:p w:rsidR="005A4EBD" w:rsidRDefault="005A4EBD" w:rsidP="005A4EBD">
      <w:pPr>
        <w:pStyle w:val="Heading3Center"/>
      </w:pPr>
      <w:bookmarkStart w:id="82" w:name="_Toc382134932"/>
      <w:r>
        <w:t>4.</w:t>
      </w:r>
      <w:r w:rsidR="00E91633" w:rsidRPr="00E91633">
        <w:t>Tomb of Rashid Hijri - companion of I</w:t>
      </w:r>
      <w:r>
        <w:t>mam Ali [a]</w:t>
      </w:r>
      <w:bookmarkEnd w:id="82"/>
    </w:p>
    <w:p w:rsidR="00E91633" w:rsidRPr="00E91633" w:rsidRDefault="005A4EBD" w:rsidP="005A4EBD">
      <w:pPr>
        <w:pStyle w:val="Heading3Center"/>
      </w:pPr>
      <w:bookmarkStart w:id="83" w:name="_Toc382134933"/>
      <w:r>
        <w:t>5.</w:t>
      </w:r>
      <w:r w:rsidR="00E91633" w:rsidRPr="00E91633">
        <w:t>Masjid Hannana</w:t>
      </w:r>
      <w:bookmarkEnd w:id="83"/>
      <w:r w:rsidR="00E91633" w:rsidRPr="00E91633">
        <w:t xml:space="preserve"> </w:t>
      </w:r>
    </w:p>
    <w:p w:rsidR="00E91633" w:rsidRPr="00E91633" w:rsidRDefault="00E91633" w:rsidP="00E91633">
      <w:pPr>
        <w:pStyle w:val="libNormal"/>
      </w:pPr>
      <w:r w:rsidRPr="00E91633">
        <w:t xml:space="preserve">This mosque is between Kufa and Najaf. The significance of this mosque is that when Imam Hasan [a] and Imam Husayn [a] were carrying the </w:t>
      </w:r>
      <w:r w:rsidRPr="00EA3E63">
        <w:rPr>
          <w:rStyle w:val="libItalicChar"/>
        </w:rPr>
        <w:t xml:space="preserve">janaza </w:t>
      </w:r>
      <w:r w:rsidRPr="00E91633">
        <w:t>of Imam Ali [a] from Kufa to Najaf, they passed near this mosque, and as they were passing, the pillars of the mosque inclined towards Imam Ali [a] as if paying its last respects. It is also believed that some of the skin from Imam Husayn [a]'s head (that came off when Khul Mal'un was disrespecting the head of Imam Husayn [a] with a kni</w:t>
      </w:r>
      <w:r w:rsidR="005A4EBD">
        <w:t>fe) is buried here.</w:t>
      </w:r>
      <w:r w:rsidR="005A4EBD">
        <w:br/>
        <w:t>6.</w:t>
      </w:r>
      <w:r w:rsidRPr="00E91633">
        <w:t>Grave of Sayyid al-Khui</w:t>
      </w:r>
    </w:p>
    <w:p w:rsidR="005A4EBD" w:rsidRDefault="00E91633" w:rsidP="00E91633">
      <w:pPr>
        <w:pStyle w:val="libNormal"/>
        <w:rPr>
          <w:rStyle w:val="libNormalChar"/>
        </w:rPr>
      </w:pPr>
      <w:r w:rsidRPr="00E91633">
        <w:t>Grand-mujtahid (</w:t>
      </w:r>
      <w:r w:rsidRPr="00EA3E63">
        <w:rPr>
          <w:rStyle w:val="libItalicChar"/>
        </w:rPr>
        <w:t>marja'</w:t>
      </w:r>
      <w:r w:rsidRPr="00E91633">
        <w:rPr>
          <w:rStyle w:val="libNormalChar"/>
        </w:rPr>
        <w:t>) to 450 million Muslims since 1970 (d. 8th August 1992)</w:t>
      </w:r>
    </w:p>
    <w:p w:rsidR="00E91633" w:rsidRPr="00FD691A" w:rsidRDefault="005A4EBD" w:rsidP="00FD691A">
      <w:pPr>
        <w:pStyle w:val="libNormal"/>
      </w:pPr>
      <w:r w:rsidRPr="00FD691A">
        <w:br w:type="page"/>
      </w:r>
    </w:p>
    <w:bookmarkStart w:id="84" w:name="kufa"/>
    <w:p w:rsidR="00E91633" w:rsidRPr="00B7470D" w:rsidRDefault="002377EA" w:rsidP="005A4EBD">
      <w:pPr>
        <w:pStyle w:val="Heading2Center"/>
        <w:rPr>
          <w:rStyle w:val="libNormalChar"/>
        </w:rPr>
      </w:pPr>
      <w:r w:rsidRPr="005A4EBD">
        <w:lastRenderedPageBreak/>
        <w:fldChar w:fldCharType="begin"/>
      </w:r>
      <w:r w:rsidR="00E91633" w:rsidRPr="005A4EBD">
        <w:instrText xml:space="preserve"> HYPERLINK "http://www.al-islam.org/pilgrimage-sites/iraq" \l "kufa" </w:instrText>
      </w:r>
      <w:r w:rsidRPr="005A4EBD">
        <w:fldChar w:fldCharType="separate"/>
      </w:r>
      <w:bookmarkStart w:id="85" w:name="_Toc382134934"/>
      <w:r w:rsidR="00E91633" w:rsidRPr="005A4EBD">
        <w:t>Kufa</w:t>
      </w:r>
      <w:bookmarkEnd w:id="85"/>
      <w:r w:rsidRPr="005A4EBD">
        <w:fldChar w:fldCharType="end"/>
      </w:r>
      <w:bookmarkEnd w:id="84"/>
    </w:p>
    <w:p w:rsidR="00E91633" w:rsidRPr="00E91633" w:rsidRDefault="005A4EBD" w:rsidP="005A4EBD">
      <w:pPr>
        <w:pStyle w:val="Heading3Center"/>
      </w:pPr>
      <w:bookmarkStart w:id="86" w:name="_Toc382134935"/>
      <w:r>
        <w:t>1.</w:t>
      </w:r>
      <w:r w:rsidR="00E91633" w:rsidRPr="00E91633">
        <w:t>Masjid Kufa</w:t>
      </w:r>
      <w:bookmarkEnd w:id="86"/>
      <w:r w:rsidR="00E91633" w:rsidRPr="00E91633">
        <w:t xml:space="preserve"> </w:t>
      </w:r>
    </w:p>
    <w:p w:rsidR="00E91633" w:rsidRPr="00E91633" w:rsidRDefault="00E91633" w:rsidP="00E91633">
      <w:pPr>
        <w:pStyle w:val="libNormal"/>
      </w:pPr>
      <w:r w:rsidRPr="00E91633">
        <w:t>Mehrab-e-Ibadat. The place where Imam Ali [a] was martyred</w:t>
      </w:r>
    </w:p>
    <w:p w:rsidR="00E91633" w:rsidRPr="00E91633" w:rsidRDefault="00E91633" w:rsidP="00E91633">
      <w:pPr>
        <w:pStyle w:val="libNormal"/>
      </w:pPr>
      <w:r w:rsidRPr="00E91633">
        <w:t>Court room of Imam Ali [a]</w:t>
      </w:r>
    </w:p>
    <w:p w:rsidR="00E91633" w:rsidRPr="00E91633" w:rsidRDefault="00E91633" w:rsidP="00E91633">
      <w:pPr>
        <w:pStyle w:val="libNormal"/>
      </w:pPr>
      <w:r w:rsidRPr="00E91633">
        <w:t>Mausoleum of Muslim ibn Aqil [a], cousin and ambassador of Imam Husayn [a] to Kufa</w:t>
      </w:r>
    </w:p>
    <w:p w:rsidR="00E91633" w:rsidRPr="00E91633" w:rsidRDefault="00E91633" w:rsidP="00E91633">
      <w:pPr>
        <w:pStyle w:val="libNormal"/>
      </w:pPr>
      <w:r w:rsidRPr="00E91633">
        <w:t>Mausoleum of Mukhtar, the avenger of Imam Husayn [a]'s massacre</w:t>
      </w:r>
    </w:p>
    <w:p w:rsidR="00E91633" w:rsidRPr="00E91633" w:rsidRDefault="00E91633" w:rsidP="00E91633">
      <w:pPr>
        <w:pStyle w:val="libNormal"/>
      </w:pPr>
      <w:r w:rsidRPr="00E91633">
        <w:t>Mausoleum of Hani ibn Urwa, companion of Imam Husayn [a] who was killed by Ubaydullah Ibn Ziyad for sheltering and supporting Muslim ibn Aqil</w:t>
      </w:r>
    </w:p>
    <w:p w:rsidR="00E91633" w:rsidRPr="00E91633" w:rsidRDefault="00E91633" w:rsidP="00E91633">
      <w:pPr>
        <w:pStyle w:val="libNormal"/>
      </w:pPr>
      <w:r w:rsidRPr="00E91633">
        <w:t>Mosalla of several prophets</w:t>
      </w:r>
    </w:p>
    <w:p w:rsidR="00E91633" w:rsidRPr="00E91633" w:rsidRDefault="00E91633" w:rsidP="00E91633">
      <w:pPr>
        <w:pStyle w:val="libNormal"/>
      </w:pPr>
      <w:r w:rsidRPr="00E91633">
        <w:t xml:space="preserve">Tanoor. The place from where the deluge (toofan) of Prophet Nuh [a] began </w:t>
      </w:r>
    </w:p>
    <w:p w:rsidR="005A4EBD" w:rsidRDefault="005A4EBD" w:rsidP="005A4EBD">
      <w:pPr>
        <w:pStyle w:val="Heading3Center"/>
      </w:pPr>
      <w:bookmarkStart w:id="87" w:name="_Toc382134936"/>
      <w:r>
        <w:t>2.</w:t>
      </w:r>
      <w:r w:rsidR="00E91633" w:rsidRPr="00E91633">
        <w:t>House</w:t>
      </w:r>
      <w:r>
        <w:t xml:space="preserve"> of Imam Ali, peace be upon him</w:t>
      </w:r>
      <w:bookmarkEnd w:id="87"/>
    </w:p>
    <w:p w:rsidR="005A4EBD" w:rsidRDefault="005A4EBD" w:rsidP="005A4EBD">
      <w:pPr>
        <w:pStyle w:val="Heading3Center"/>
      </w:pPr>
      <w:bookmarkStart w:id="88" w:name="_Toc382134937"/>
      <w:r>
        <w:t>3.</w:t>
      </w:r>
      <w:r w:rsidR="00E91633" w:rsidRPr="00E91633">
        <w:t>Mausoleum of Sayyida Khadijatul Sughra daughter of Ima</w:t>
      </w:r>
      <w:r>
        <w:t>m Ali [a]</w:t>
      </w:r>
      <w:bookmarkEnd w:id="88"/>
    </w:p>
    <w:p w:rsidR="005A4EBD" w:rsidRDefault="005A4EBD" w:rsidP="00E91633">
      <w:pPr>
        <w:pStyle w:val="libNormal"/>
      </w:pPr>
      <w:r>
        <w:t>outside Masjid Kufa</w:t>
      </w:r>
    </w:p>
    <w:p w:rsidR="005A4EBD" w:rsidRDefault="005A4EBD" w:rsidP="005A4EBD">
      <w:pPr>
        <w:pStyle w:val="Heading3Center"/>
      </w:pPr>
      <w:bookmarkStart w:id="89" w:name="_Toc382134938"/>
      <w:r>
        <w:t>4.</w:t>
      </w:r>
      <w:r w:rsidR="00E91633" w:rsidRPr="00E91633">
        <w:t>Mausoleum of Pro</w:t>
      </w:r>
      <w:r>
        <w:t>phet Yunus [a]</w:t>
      </w:r>
      <w:bookmarkEnd w:id="89"/>
    </w:p>
    <w:p w:rsidR="005A4EBD" w:rsidRDefault="005A4EBD" w:rsidP="00E91633">
      <w:pPr>
        <w:pStyle w:val="libNormal"/>
      </w:pPr>
      <w:r>
        <w:t>near the river</w:t>
      </w:r>
    </w:p>
    <w:p w:rsidR="005A4EBD" w:rsidRPr="005A4EBD" w:rsidRDefault="005A4EBD" w:rsidP="005A4EBD">
      <w:pPr>
        <w:pStyle w:val="Heading3Center"/>
      </w:pPr>
      <w:bookmarkStart w:id="90" w:name="_Toc382134939"/>
      <w:r w:rsidRPr="005A4EBD">
        <w:t>5.</w:t>
      </w:r>
      <w:r w:rsidR="00E91633" w:rsidRPr="005A4EBD">
        <w:t>Masjid Sahla</w:t>
      </w:r>
      <w:bookmarkEnd w:id="90"/>
    </w:p>
    <w:p w:rsidR="00E91633" w:rsidRPr="00E91633" w:rsidRDefault="00E91633" w:rsidP="005A4EBD">
      <w:pPr>
        <w:pStyle w:val="libNormal"/>
      </w:pPr>
      <w:r w:rsidRPr="00E91633">
        <w:t xml:space="preserve">Recommended to be in this mosque at the maghrib time of a Wednesday i.e. at the end of a Tuesday </w:t>
      </w:r>
    </w:p>
    <w:p w:rsidR="00E91633" w:rsidRPr="00E91633" w:rsidRDefault="00E91633" w:rsidP="00E91633">
      <w:pPr>
        <w:pStyle w:val="libNormal"/>
      </w:pPr>
      <w:r w:rsidRPr="00E91633">
        <w:t>Mosalla of 6th Imam Ja'far al-Sadiq [a]</w:t>
      </w:r>
    </w:p>
    <w:p w:rsidR="00E91633" w:rsidRPr="00E91633" w:rsidRDefault="00E91633" w:rsidP="00E91633">
      <w:pPr>
        <w:pStyle w:val="libNormal"/>
      </w:pPr>
      <w:r w:rsidRPr="00E91633">
        <w:t>Mosalla of Prophet Ibrahim [a]</w:t>
      </w:r>
    </w:p>
    <w:p w:rsidR="00E91633" w:rsidRPr="00E91633" w:rsidRDefault="00E91633" w:rsidP="00E91633">
      <w:pPr>
        <w:pStyle w:val="libNormal"/>
      </w:pPr>
      <w:r w:rsidRPr="00E91633">
        <w:t>Mosalla of Prophet Idris [a]</w:t>
      </w:r>
    </w:p>
    <w:p w:rsidR="00E91633" w:rsidRPr="00E91633" w:rsidRDefault="00E91633" w:rsidP="00E91633">
      <w:pPr>
        <w:pStyle w:val="libNormal"/>
      </w:pPr>
      <w:r w:rsidRPr="00E91633">
        <w:t>Mosalla of Prophet Khidr [a]. Also called Maqam al-Saleheen</w:t>
      </w:r>
    </w:p>
    <w:p w:rsidR="00E91633" w:rsidRPr="00E91633" w:rsidRDefault="00E91633" w:rsidP="00E91633">
      <w:pPr>
        <w:pStyle w:val="libNormal"/>
      </w:pPr>
      <w:r w:rsidRPr="00E91633">
        <w:t>Maqam of Imam Ja'far al-Sadiq [a]</w:t>
      </w:r>
    </w:p>
    <w:p w:rsidR="005A4EBD" w:rsidRDefault="005A4EBD" w:rsidP="005A4EBD">
      <w:pPr>
        <w:pStyle w:val="Heading3Center"/>
      </w:pPr>
      <w:bookmarkStart w:id="91" w:name="_Toc382134940"/>
      <w:r>
        <w:t>6.</w:t>
      </w:r>
      <w:r w:rsidR="00E91633" w:rsidRPr="00E91633">
        <w:t>Kooba of Ebrahim ibn Hasan a</w:t>
      </w:r>
      <w:r>
        <w:t>l-Muthanna ibn Imam Hasan [a]</w:t>
      </w:r>
      <w:bookmarkEnd w:id="91"/>
    </w:p>
    <w:p w:rsidR="005A4EBD" w:rsidRDefault="005A4EBD" w:rsidP="005A4EBD">
      <w:pPr>
        <w:pStyle w:val="Heading3Center"/>
      </w:pPr>
      <w:bookmarkStart w:id="92" w:name="_Toc382134941"/>
      <w:r>
        <w:t>7.</w:t>
      </w:r>
      <w:r w:rsidR="00E91633" w:rsidRPr="00E91633">
        <w:t>Mausoleum of Maytham al-Tammar, compan</w:t>
      </w:r>
      <w:r>
        <w:t>ion of Imam Ali [a]</w:t>
      </w:r>
      <w:bookmarkEnd w:id="92"/>
    </w:p>
    <w:p w:rsidR="005A4EBD" w:rsidRDefault="005A4EBD" w:rsidP="005A4EBD">
      <w:pPr>
        <w:pStyle w:val="Heading3Center"/>
      </w:pPr>
      <w:bookmarkStart w:id="93" w:name="_Toc382134942"/>
      <w:r>
        <w:t>8.</w:t>
      </w:r>
      <w:r w:rsidR="00E91633" w:rsidRPr="00E91633">
        <w:t>Mos</w:t>
      </w:r>
      <w:r>
        <w:t>que of Zaid - near Masjid Sahla</w:t>
      </w:r>
      <w:bookmarkEnd w:id="93"/>
    </w:p>
    <w:p w:rsidR="00E91633" w:rsidRPr="00E91633" w:rsidRDefault="005A4EBD" w:rsidP="005A4EBD">
      <w:pPr>
        <w:pStyle w:val="Heading3Center"/>
      </w:pPr>
      <w:bookmarkStart w:id="94" w:name="_Toc382134943"/>
      <w:r>
        <w:t>9.</w:t>
      </w:r>
      <w:r w:rsidR="00E91633" w:rsidRPr="00E91633">
        <w:t>Mosque of Sa'asa ibn Sauhan, companion of Imam Ali [a]</w:t>
      </w:r>
      <w:bookmarkEnd w:id="94"/>
    </w:p>
    <w:p w:rsidR="005A4EBD" w:rsidRDefault="005A4EBD" w:rsidP="00FD691A">
      <w:pPr>
        <w:pStyle w:val="libNormal"/>
      </w:pPr>
      <w:bookmarkStart w:id="95" w:name="karbala"/>
      <w:r>
        <w:br w:type="page"/>
      </w:r>
    </w:p>
    <w:p w:rsidR="00E91633" w:rsidRPr="00B7470D" w:rsidRDefault="002377EA" w:rsidP="005A4EBD">
      <w:pPr>
        <w:pStyle w:val="Heading2Center"/>
        <w:rPr>
          <w:rStyle w:val="libNormalChar"/>
        </w:rPr>
      </w:pPr>
      <w:hyperlink r:id="rId27" w:anchor="karbala" w:history="1">
        <w:bookmarkStart w:id="96" w:name="_Toc382134944"/>
        <w:r w:rsidR="00E91633" w:rsidRPr="005A4EBD">
          <w:t>Karbala</w:t>
        </w:r>
        <w:bookmarkEnd w:id="96"/>
      </w:hyperlink>
      <w:bookmarkEnd w:id="95"/>
    </w:p>
    <w:p w:rsidR="00E91633" w:rsidRPr="005A4EBD" w:rsidRDefault="005A4EBD" w:rsidP="005A4EBD">
      <w:pPr>
        <w:pStyle w:val="Heading3Center"/>
      </w:pPr>
      <w:bookmarkStart w:id="97" w:name="_Toc382134945"/>
      <w:r w:rsidRPr="005A4EBD">
        <w:t>1.</w:t>
      </w:r>
      <w:r w:rsidR="00E91633" w:rsidRPr="005A4EBD">
        <w:t>Mausoleum of 3rd Imam al-Husayn, peace be upon him</w:t>
      </w:r>
      <w:bookmarkEnd w:id="97"/>
      <w:r w:rsidR="00E91633" w:rsidRPr="005A4EBD">
        <w:t xml:space="preserve"> </w:t>
      </w:r>
    </w:p>
    <w:p w:rsidR="005A4EBD" w:rsidRDefault="00E91633" w:rsidP="00EA3E63">
      <w:pPr>
        <w:pStyle w:val="libNormal"/>
      </w:pPr>
      <w:r w:rsidRPr="00EA3E63">
        <w:t xml:space="preserve">There are 3 graves in one </w:t>
      </w:r>
      <w:r w:rsidRPr="00E91633">
        <w:rPr>
          <w:rStyle w:val="libItalicChar"/>
        </w:rPr>
        <w:t>darih</w:t>
      </w:r>
      <w:r w:rsidR="005A4EBD">
        <w:t>:</w:t>
      </w:r>
    </w:p>
    <w:p w:rsidR="00E91633" w:rsidRPr="00EA3E63" w:rsidRDefault="00E91633" w:rsidP="00EA3E63">
      <w:pPr>
        <w:pStyle w:val="libNormal"/>
      </w:pPr>
      <w:r w:rsidRPr="00EA3E63">
        <w:t>Grave of Imam Husayn [a]</w:t>
      </w:r>
    </w:p>
    <w:p w:rsidR="00E91633" w:rsidRPr="00E91633" w:rsidRDefault="00E91633" w:rsidP="00E91633">
      <w:pPr>
        <w:pStyle w:val="libNormal"/>
      </w:pPr>
      <w:r w:rsidRPr="00E91633">
        <w:t>Grave of Ali Akbar, son of Imam Husayn [a]</w:t>
      </w:r>
    </w:p>
    <w:p w:rsidR="00E91633" w:rsidRPr="00E91633" w:rsidRDefault="00E91633" w:rsidP="00E91633">
      <w:pPr>
        <w:pStyle w:val="libNormal"/>
      </w:pPr>
      <w:r w:rsidRPr="00E91633">
        <w:t>Grave of Ali Asgher, son of Imam Husayn [a]</w:t>
      </w:r>
    </w:p>
    <w:p w:rsidR="005A4EBD" w:rsidRDefault="005A4EBD" w:rsidP="005A4EBD">
      <w:pPr>
        <w:pStyle w:val="Heading3Center"/>
      </w:pPr>
      <w:bookmarkStart w:id="98" w:name="_Toc382134946"/>
      <w:r>
        <w:t>2.</w:t>
      </w:r>
      <w:r w:rsidR="00E91633" w:rsidRPr="00EA3E63">
        <w:t>Mausol</w:t>
      </w:r>
      <w:r>
        <w:t>eum of Hadrat Abbas b. Ali [a]</w:t>
      </w:r>
      <w:bookmarkEnd w:id="98"/>
    </w:p>
    <w:p w:rsidR="005A4EBD" w:rsidRDefault="00E91633" w:rsidP="00EA3E63">
      <w:pPr>
        <w:pStyle w:val="libNormal"/>
      </w:pPr>
      <w:r w:rsidRPr="00EA3E63">
        <w:t>Brother and Sta</w:t>
      </w:r>
      <w:r w:rsidR="005A4EBD">
        <w:t>ndard-bearer of Imam Husayn [a]</w:t>
      </w:r>
    </w:p>
    <w:p w:rsidR="005A4EBD" w:rsidRDefault="005A4EBD" w:rsidP="005A4EBD">
      <w:pPr>
        <w:pStyle w:val="Heading3Center"/>
      </w:pPr>
      <w:bookmarkStart w:id="99" w:name="_Toc382134947"/>
      <w:r>
        <w:t>3.</w:t>
      </w:r>
      <w:r w:rsidR="00E91633" w:rsidRPr="00EA3E63">
        <w:t>Grave of Habib ibn Madhaher</w:t>
      </w:r>
      <w:r>
        <w:t xml:space="preserve"> [a]</w:t>
      </w:r>
      <w:bookmarkEnd w:id="99"/>
    </w:p>
    <w:p w:rsidR="005A4EBD" w:rsidRPr="005A4EBD" w:rsidRDefault="00E91633" w:rsidP="005A4EBD">
      <w:pPr>
        <w:pStyle w:val="Heading3Center"/>
      </w:pPr>
      <w:bookmarkStart w:id="100" w:name="_Toc382134948"/>
      <w:r w:rsidRPr="005A4EBD">
        <w:t>4</w:t>
      </w:r>
      <w:r w:rsidR="005A4EBD" w:rsidRPr="00B7470D">
        <w:t>.</w:t>
      </w:r>
      <w:r w:rsidRPr="00B7470D">
        <w:t>Ganj-e-Shohada</w:t>
      </w:r>
      <w:bookmarkEnd w:id="100"/>
    </w:p>
    <w:p w:rsidR="005A4EBD" w:rsidRDefault="00E91633" w:rsidP="00EA3E63">
      <w:pPr>
        <w:pStyle w:val="libNormal"/>
      </w:pPr>
      <w:r w:rsidRPr="00EA3E63">
        <w:t>graves of the</w:t>
      </w:r>
      <w:r w:rsidR="005A4EBD">
        <w:t xml:space="preserve"> rest of the martyrs of Karbala</w:t>
      </w:r>
    </w:p>
    <w:p w:rsidR="005A4EBD" w:rsidRDefault="005A4EBD" w:rsidP="005A4EBD">
      <w:pPr>
        <w:pStyle w:val="Heading3Center"/>
      </w:pPr>
      <w:bookmarkStart w:id="101" w:name="_Toc382134949"/>
      <w:r>
        <w:t>5.Qatl-ghah.</w:t>
      </w:r>
      <w:bookmarkEnd w:id="101"/>
    </w:p>
    <w:p w:rsidR="005A4EBD" w:rsidRDefault="005A4EBD" w:rsidP="00EA3E63">
      <w:pPr>
        <w:pStyle w:val="libNormal"/>
      </w:pPr>
      <w:r>
        <w:t>6.</w:t>
      </w:r>
      <w:r w:rsidR="00E91633" w:rsidRPr="00EA3E63">
        <w:t>Grave of Ibrahim son of 7th Imam Mu</w:t>
      </w:r>
      <w:r>
        <w:t>sa al-Kadhim, peace be upon him.</w:t>
      </w:r>
    </w:p>
    <w:p w:rsidR="005A4EBD" w:rsidRPr="005A4EBD" w:rsidRDefault="00E91633" w:rsidP="005A4EBD">
      <w:pPr>
        <w:pStyle w:val="Heading3Center"/>
      </w:pPr>
      <w:bookmarkStart w:id="102" w:name="_Toc382134950"/>
      <w:r w:rsidRPr="005A4EBD">
        <w:t>7</w:t>
      </w:r>
      <w:r w:rsidR="005A4EBD" w:rsidRPr="005A4EBD">
        <w:t>.</w:t>
      </w:r>
      <w:r w:rsidRPr="00B7470D">
        <w:t>Til</w:t>
      </w:r>
      <w:r w:rsidR="005A4EBD" w:rsidRPr="00B7470D">
        <w:t>-e</w:t>
      </w:r>
      <w:r w:rsidR="005A4EBD" w:rsidRPr="005A4EBD">
        <w:t>-Zaynabiya</w:t>
      </w:r>
      <w:bookmarkEnd w:id="102"/>
    </w:p>
    <w:p w:rsidR="005A4EBD" w:rsidRPr="005A4EBD" w:rsidRDefault="005A4EBD" w:rsidP="005A4EBD">
      <w:pPr>
        <w:pStyle w:val="Heading3Center"/>
      </w:pPr>
      <w:bookmarkStart w:id="103" w:name="_Toc382134951"/>
      <w:r w:rsidRPr="005A4EBD">
        <w:t>8.Khaimaghah</w:t>
      </w:r>
      <w:bookmarkEnd w:id="103"/>
    </w:p>
    <w:p w:rsidR="005A4EBD" w:rsidRDefault="005A4EBD" w:rsidP="005A4EBD">
      <w:pPr>
        <w:pStyle w:val="Heading3Center"/>
      </w:pPr>
      <w:bookmarkStart w:id="104" w:name="_Toc382134952"/>
      <w:r>
        <w:t>9.</w:t>
      </w:r>
      <w:r w:rsidR="00E91633" w:rsidRPr="00EA3E63">
        <w:t>Garden of 6th Imam Ja'</w:t>
      </w:r>
      <w:r>
        <w:t>far al-Sadiq, peace be upon him</w:t>
      </w:r>
      <w:bookmarkEnd w:id="104"/>
    </w:p>
    <w:p w:rsidR="005A4EBD" w:rsidRDefault="005A4EBD" w:rsidP="005A4EBD">
      <w:pPr>
        <w:pStyle w:val="Heading3Center"/>
      </w:pPr>
      <w:bookmarkStart w:id="105" w:name="_Toc382134953"/>
      <w:r>
        <w:t>10.</w:t>
      </w:r>
      <w:r w:rsidR="00E91633" w:rsidRPr="00EA3E63">
        <w:t>Garden of 12th Imam Sahib al-A</w:t>
      </w:r>
      <w:r>
        <w:t>sr, Al-Mahdi, peace be upon him</w:t>
      </w:r>
      <w:bookmarkEnd w:id="105"/>
    </w:p>
    <w:p w:rsidR="005A4EBD" w:rsidRDefault="005A4EBD" w:rsidP="005A4EBD">
      <w:pPr>
        <w:pStyle w:val="Heading3Center"/>
      </w:pPr>
      <w:bookmarkStart w:id="106" w:name="_Toc382134954"/>
      <w:r>
        <w:t>11.</w:t>
      </w:r>
      <w:r w:rsidR="00E91633" w:rsidRPr="00EA3E63">
        <w:t xml:space="preserve">Mausoleum of Hur (companion of Imam Husayn [a] in </w:t>
      </w:r>
      <w:r>
        <w:t>Karbala)</w:t>
      </w:r>
      <w:bookmarkEnd w:id="106"/>
    </w:p>
    <w:p w:rsidR="005A4EBD" w:rsidRDefault="005A4EBD" w:rsidP="005A4EBD">
      <w:pPr>
        <w:pStyle w:val="libNormal"/>
      </w:pPr>
      <w:r>
        <w:t>3 miles from Karbala</w:t>
      </w:r>
    </w:p>
    <w:p w:rsidR="00E91633" w:rsidRPr="00EA3E63" w:rsidRDefault="005A4EBD" w:rsidP="005A4EBD">
      <w:pPr>
        <w:pStyle w:val="Heading3Center"/>
      </w:pPr>
      <w:bookmarkStart w:id="107" w:name="_Toc382134955"/>
      <w:r>
        <w:t>12.</w:t>
      </w:r>
      <w:r w:rsidR="00E91633" w:rsidRPr="00EA3E63">
        <w:t>Mausoleum of Aun, son of Sayyida Zaynab [a]</w:t>
      </w:r>
      <w:bookmarkEnd w:id="107"/>
    </w:p>
    <w:p w:rsidR="00E91633" w:rsidRPr="00E91633" w:rsidRDefault="00E91633" w:rsidP="00E91633">
      <w:pPr>
        <w:pStyle w:val="libNormal"/>
      </w:pPr>
      <w:r w:rsidRPr="00E91633">
        <w:t>6 miles from Karbala. One can visit this place as well as the mausoleum of Tiflane Muslim while going back to Kadhmayn</w:t>
      </w:r>
    </w:p>
    <w:p w:rsidR="005A4EBD" w:rsidRDefault="005A4EBD" w:rsidP="00FD691A">
      <w:pPr>
        <w:pStyle w:val="libNormal"/>
      </w:pPr>
      <w:bookmarkStart w:id="108" w:name="moosayab"/>
      <w:r>
        <w:br w:type="page"/>
      </w:r>
    </w:p>
    <w:p w:rsidR="00E91633" w:rsidRPr="00B7470D" w:rsidRDefault="002377EA" w:rsidP="005A4EBD">
      <w:pPr>
        <w:pStyle w:val="Heading2Center"/>
        <w:rPr>
          <w:rStyle w:val="libNormalChar"/>
        </w:rPr>
      </w:pPr>
      <w:hyperlink r:id="rId28" w:anchor="moosayab" w:history="1">
        <w:bookmarkStart w:id="109" w:name="_Toc382134956"/>
        <w:r w:rsidR="00E91633" w:rsidRPr="005A4EBD">
          <w:t>Moosayab</w:t>
        </w:r>
        <w:bookmarkEnd w:id="109"/>
      </w:hyperlink>
      <w:bookmarkEnd w:id="108"/>
    </w:p>
    <w:bookmarkStart w:id="110" w:name="location"/>
    <w:p w:rsidR="00E91633" w:rsidRPr="00B7470D" w:rsidRDefault="002377EA" w:rsidP="005A4EBD">
      <w:pPr>
        <w:pStyle w:val="Heading3Center"/>
        <w:rPr>
          <w:rStyle w:val="libNormalChar"/>
        </w:rPr>
      </w:pPr>
      <w:r w:rsidRPr="005A4EBD">
        <w:fldChar w:fldCharType="begin"/>
      </w:r>
      <w:r w:rsidR="00E91633" w:rsidRPr="005A4EBD">
        <w:instrText xml:space="preserve"> HYPERLINK "http://www.al-islam.org/pilgrimage-sites/iraq" \l "location" </w:instrText>
      </w:r>
      <w:r w:rsidRPr="005A4EBD">
        <w:fldChar w:fldCharType="separate"/>
      </w:r>
      <w:bookmarkStart w:id="111" w:name="_Toc382134957"/>
      <w:r w:rsidR="00E91633" w:rsidRPr="005A4EBD">
        <w:t>Location</w:t>
      </w:r>
      <w:bookmarkEnd w:id="111"/>
      <w:r w:rsidRPr="005A4EBD">
        <w:fldChar w:fldCharType="end"/>
      </w:r>
    </w:p>
    <w:p w:rsidR="00E91633" w:rsidRPr="00E91633" w:rsidRDefault="00E91633" w:rsidP="00E91633">
      <w:pPr>
        <w:pStyle w:val="libNormal"/>
      </w:pPr>
      <w:r w:rsidRPr="00E91633">
        <w:t>This place is on the way to Kadhmayn while going from Karbala.</w:t>
      </w:r>
    </w:p>
    <w:p w:rsidR="00E91633" w:rsidRPr="00B7470D" w:rsidRDefault="002377EA" w:rsidP="005A4EBD">
      <w:pPr>
        <w:pStyle w:val="libCenterBold1"/>
        <w:rPr>
          <w:rStyle w:val="libNormalChar"/>
        </w:rPr>
      </w:pPr>
      <w:hyperlink r:id="rId29" w:anchor="pilgrimage-site" w:history="1">
        <w:r w:rsidR="00E91633" w:rsidRPr="005A4EBD">
          <w:rPr>
            <w:szCs w:val="36"/>
          </w:rPr>
          <w:t>Pilgrimage site</w:t>
        </w:r>
      </w:hyperlink>
    </w:p>
    <w:p w:rsidR="005A4EBD" w:rsidRDefault="00E91633" w:rsidP="00E91633">
      <w:pPr>
        <w:pStyle w:val="libNormal"/>
      </w:pPr>
      <w:r w:rsidRPr="00E91633">
        <w:t>Mausoleum of the tw</w:t>
      </w:r>
      <w:r w:rsidR="005A4EBD">
        <w:t>o sons of Muslim ibn Aqil [a]:-</w:t>
      </w:r>
    </w:p>
    <w:p w:rsidR="00E91633" w:rsidRPr="00E91633" w:rsidRDefault="00E91633" w:rsidP="00E91633">
      <w:pPr>
        <w:pStyle w:val="libNormal"/>
      </w:pPr>
      <w:r w:rsidRPr="00E91633">
        <w:t>Muhammad ibn Muslim ibn Aqil [a], and</w:t>
      </w:r>
    </w:p>
    <w:p w:rsidR="00E91633" w:rsidRPr="00E91633" w:rsidRDefault="00E91633" w:rsidP="00E91633">
      <w:pPr>
        <w:pStyle w:val="libNormal"/>
      </w:pPr>
      <w:r w:rsidRPr="00E91633">
        <w:t>Ibrahim ibn Muslim ibn Aqil [a]</w:t>
      </w:r>
    </w:p>
    <w:p w:rsidR="00E91633" w:rsidRPr="00E91633" w:rsidRDefault="00E91633" w:rsidP="00E91633">
      <w:pPr>
        <w:pStyle w:val="libNormal"/>
      </w:pPr>
      <w:r w:rsidRPr="00E91633">
        <w:t xml:space="preserve">They are also known as Tiflan-e-Muslim. </w:t>
      </w:r>
    </w:p>
    <w:p w:rsidR="005A4EBD" w:rsidRDefault="005A4EBD" w:rsidP="00FD691A">
      <w:pPr>
        <w:pStyle w:val="libNormal"/>
      </w:pPr>
      <w:bookmarkStart w:id="112" w:name="kadhmayn"/>
      <w:r>
        <w:br w:type="page"/>
      </w:r>
    </w:p>
    <w:p w:rsidR="00E91633" w:rsidRPr="00B7470D" w:rsidRDefault="002377EA" w:rsidP="005A4EBD">
      <w:pPr>
        <w:pStyle w:val="Heading2Center"/>
        <w:rPr>
          <w:rStyle w:val="libNormalChar"/>
        </w:rPr>
      </w:pPr>
      <w:hyperlink r:id="rId30" w:anchor="kadhmayn" w:history="1">
        <w:bookmarkStart w:id="113" w:name="_Toc382134958"/>
        <w:r w:rsidR="00E91633" w:rsidRPr="005A4EBD">
          <w:t>Kadhmayn</w:t>
        </w:r>
        <w:bookmarkEnd w:id="113"/>
      </w:hyperlink>
      <w:bookmarkEnd w:id="112"/>
    </w:p>
    <w:p w:rsidR="005A4EBD" w:rsidRPr="005A4EBD" w:rsidRDefault="005A4EBD" w:rsidP="005A4EBD">
      <w:pPr>
        <w:pStyle w:val="Heading3Center"/>
      </w:pPr>
      <w:bookmarkStart w:id="114" w:name="_Toc382134959"/>
      <w:r w:rsidRPr="005A4EBD">
        <w:t>1.</w:t>
      </w:r>
      <w:r w:rsidR="00E91633" w:rsidRPr="005A4EBD">
        <w:t>Mausoleum of 7th and 9th Imams, Imam Musa al-Kadhim and Imam Muhamm</w:t>
      </w:r>
      <w:r w:rsidRPr="005A4EBD">
        <w:t>ad al-Jawad, peace be upon them</w:t>
      </w:r>
      <w:bookmarkEnd w:id="114"/>
    </w:p>
    <w:p w:rsidR="005A4EBD" w:rsidRDefault="005A4EBD" w:rsidP="005A4EBD">
      <w:pPr>
        <w:pStyle w:val="Heading3Center"/>
      </w:pPr>
      <w:bookmarkStart w:id="115" w:name="_Toc382134960"/>
      <w:r>
        <w:t>2.Grave of Shaykh al-Mufid</w:t>
      </w:r>
      <w:bookmarkEnd w:id="115"/>
    </w:p>
    <w:p w:rsidR="005A4EBD" w:rsidRDefault="005A4EBD" w:rsidP="005A4EBD">
      <w:pPr>
        <w:pStyle w:val="Heading3Center"/>
      </w:pPr>
      <w:bookmarkStart w:id="116" w:name="_Toc382134961"/>
      <w:r>
        <w:t>3.</w:t>
      </w:r>
      <w:r w:rsidR="00E91633" w:rsidRPr="00E91633">
        <w:t>Grave of Sayyid Isma</w:t>
      </w:r>
      <w:r>
        <w:t>il Safrudin</w:t>
      </w:r>
      <w:bookmarkEnd w:id="116"/>
    </w:p>
    <w:p w:rsidR="005A4EBD" w:rsidRDefault="005A4EBD" w:rsidP="005A4EBD">
      <w:pPr>
        <w:pStyle w:val="Heading3Center"/>
      </w:pPr>
      <w:bookmarkStart w:id="117" w:name="_Toc382134962"/>
      <w:r>
        <w:t>4.Grave of Khwaja Nasirudin Tusi</w:t>
      </w:r>
      <w:bookmarkEnd w:id="117"/>
    </w:p>
    <w:p w:rsidR="005A4EBD" w:rsidRDefault="005A4EBD" w:rsidP="005A4EBD">
      <w:pPr>
        <w:pStyle w:val="Heading3Center"/>
      </w:pPr>
      <w:bookmarkStart w:id="118" w:name="_Toc382134963"/>
      <w:r>
        <w:t>5.Grave of Sayyid Murtada</w:t>
      </w:r>
      <w:bookmarkEnd w:id="118"/>
    </w:p>
    <w:p w:rsidR="00E91633" w:rsidRPr="00E91633" w:rsidRDefault="005A4EBD" w:rsidP="005A4EBD">
      <w:pPr>
        <w:pStyle w:val="Heading3Center"/>
      </w:pPr>
      <w:bookmarkStart w:id="119" w:name="_Toc382134964"/>
      <w:r>
        <w:t>6.</w:t>
      </w:r>
      <w:r w:rsidR="00E91633" w:rsidRPr="00E91633">
        <w:t>Grave of Sayyid Razi</w:t>
      </w:r>
      <w:bookmarkEnd w:id="119"/>
    </w:p>
    <w:p w:rsidR="005A4EBD" w:rsidRDefault="005A4EBD" w:rsidP="00FD691A">
      <w:pPr>
        <w:pStyle w:val="libNormal"/>
      </w:pPr>
      <w:bookmarkStart w:id="120" w:name="baghdad"/>
      <w:r>
        <w:br w:type="page"/>
      </w:r>
    </w:p>
    <w:p w:rsidR="00E91633" w:rsidRPr="00B7470D" w:rsidRDefault="002377EA" w:rsidP="005A4EBD">
      <w:pPr>
        <w:pStyle w:val="Heading2Center"/>
        <w:rPr>
          <w:rStyle w:val="libNormalChar"/>
        </w:rPr>
      </w:pPr>
      <w:hyperlink r:id="rId31" w:anchor="baghdad" w:history="1">
        <w:bookmarkStart w:id="121" w:name="_Toc382134965"/>
        <w:r w:rsidR="00E91633" w:rsidRPr="005A4EBD">
          <w:t>Baghdad</w:t>
        </w:r>
        <w:bookmarkEnd w:id="121"/>
      </w:hyperlink>
      <w:bookmarkEnd w:id="120"/>
    </w:p>
    <w:p w:rsidR="00E91633" w:rsidRPr="00B7470D" w:rsidRDefault="002377EA" w:rsidP="005A4EBD">
      <w:pPr>
        <w:pStyle w:val="Heading3Center"/>
        <w:rPr>
          <w:rStyle w:val="libNormalChar"/>
        </w:rPr>
      </w:pPr>
      <w:hyperlink r:id="rId32" w:anchor="location" w:history="1">
        <w:bookmarkStart w:id="122" w:name="_Toc382134966"/>
        <w:r w:rsidR="00E91633" w:rsidRPr="005A4EBD">
          <w:rPr>
            <w:szCs w:val="36"/>
          </w:rPr>
          <w:t>Location</w:t>
        </w:r>
        <w:bookmarkEnd w:id="122"/>
      </w:hyperlink>
    </w:p>
    <w:p w:rsidR="00E91633" w:rsidRPr="00E91633" w:rsidRDefault="00E91633" w:rsidP="00E91633">
      <w:pPr>
        <w:pStyle w:val="libNormal"/>
      </w:pPr>
      <w:r w:rsidRPr="00E91633">
        <w:t>Baghdad and Madain are very close to Kadhmayn.</w:t>
      </w:r>
    </w:p>
    <w:p w:rsidR="00E91633" w:rsidRPr="00B7470D" w:rsidRDefault="002377EA" w:rsidP="005A4EBD">
      <w:pPr>
        <w:pStyle w:val="libCenterBold1"/>
        <w:rPr>
          <w:rStyle w:val="libNormalChar"/>
        </w:rPr>
      </w:pPr>
      <w:hyperlink r:id="rId33" w:anchor="pilgrimage-sites" w:history="1">
        <w:r w:rsidR="00E91633" w:rsidRPr="005A4EBD">
          <w:rPr>
            <w:szCs w:val="36"/>
          </w:rPr>
          <w:t>Pilgrimage sites</w:t>
        </w:r>
      </w:hyperlink>
    </w:p>
    <w:p w:rsidR="00E91633" w:rsidRPr="00E91633" w:rsidRDefault="005A4EBD" w:rsidP="00E91633">
      <w:pPr>
        <w:pStyle w:val="libNormal"/>
      </w:pPr>
      <w:r>
        <w:t>1.</w:t>
      </w:r>
      <w:r w:rsidR="00E91633" w:rsidRPr="00E91633">
        <w:t>The four representatives of the 12th Imam [a] during the minor occultation (ghaybat al-sughra) are buried here i.e.</w:t>
      </w:r>
      <w:r w:rsidR="00E91633" w:rsidRPr="00E91633">
        <w:br/>
        <w:t>Uthman b. Sayeed</w:t>
      </w:r>
    </w:p>
    <w:p w:rsidR="00E91633" w:rsidRPr="00E91633" w:rsidRDefault="00E91633" w:rsidP="00E91633">
      <w:pPr>
        <w:pStyle w:val="libNormal"/>
      </w:pPr>
      <w:r w:rsidRPr="00E91633">
        <w:t>Muhammad b. Uthman</w:t>
      </w:r>
    </w:p>
    <w:p w:rsidR="00E91633" w:rsidRPr="00E91633" w:rsidRDefault="00E91633" w:rsidP="00E91633">
      <w:pPr>
        <w:pStyle w:val="libNormal"/>
      </w:pPr>
      <w:r w:rsidRPr="00E91633">
        <w:t>Ali b. Muhammad Foor, and</w:t>
      </w:r>
    </w:p>
    <w:p w:rsidR="00E91633" w:rsidRPr="00E91633" w:rsidRDefault="00E91633" w:rsidP="00E91633">
      <w:pPr>
        <w:pStyle w:val="libNormal"/>
      </w:pPr>
      <w:r w:rsidRPr="00E91633">
        <w:t>Husayn b. Rooh</w:t>
      </w:r>
    </w:p>
    <w:p w:rsidR="005A4EBD" w:rsidRDefault="00E91633" w:rsidP="00E91633">
      <w:pPr>
        <w:pStyle w:val="libNormal"/>
      </w:pPr>
      <w:r w:rsidRPr="00E91633">
        <w:t>The graves of Uthman &amp; Husayn are easy to find whereas the other two are inside the bazaar. One will need some guidance from the local people to locate this place if o</w:t>
      </w:r>
      <w:r w:rsidR="005A4EBD">
        <w:t>ne is going by bus.</w:t>
      </w:r>
    </w:p>
    <w:p w:rsidR="005A4EBD" w:rsidRDefault="005A4EBD" w:rsidP="00E91633">
      <w:pPr>
        <w:pStyle w:val="libNormal"/>
      </w:pPr>
      <w:r>
        <w:t>2.</w:t>
      </w:r>
      <w:r w:rsidR="00E91633" w:rsidRPr="00E91633">
        <w:t>Tomb of Q</w:t>
      </w:r>
      <w:r>
        <w:t>ambar the slave of Imam Ali [a]</w:t>
      </w:r>
    </w:p>
    <w:p w:rsidR="005A4EBD" w:rsidRDefault="005A4EBD" w:rsidP="00E91633">
      <w:pPr>
        <w:pStyle w:val="libNormal"/>
      </w:pPr>
      <w:r>
        <w:t>3.</w:t>
      </w:r>
      <w:r w:rsidR="00E91633" w:rsidRPr="00E91633">
        <w:t>Tomb of Shaykh Muhammad ibn Yaqub al-K</w:t>
      </w:r>
      <w:r>
        <w:t>ulayni, the compiler of Al-Kafi</w:t>
      </w:r>
    </w:p>
    <w:p w:rsidR="005A4EBD" w:rsidRDefault="005A4EBD" w:rsidP="00E91633">
      <w:pPr>
        <w:pStyle w:val="libNormal"/>
      </w:pPr>
      <w:r>
        <w:t>4.</w:t>
      </w:r>
      <w:r w:rsidR="00E91633" w:rsidRPr="00E91633">
        <w:t>Masjid Boorasa. This mosque is on the way to Baghdad from Kadhmayn</w:t>
      </w:r>
    </w:p>
    <w:p w:rsidR="00E91633" w:rsidRPr="005A4EBD" w:rsidRDefault="005A4EBD" w:rsidP="00FD691A">
      <w:pPr>
        <w:pStyle w:val="libNormal"/>
      </w:pPr>
      <w:r>
        <w:br w:type="page"/>
      </w:r>
    </w:p>
    <w:bookmarkStart w:id="123" w:name="madainsalman-pak"/>
    <w:p w:rsidR="00E91633" w:rsidRPr="00B7470D" w:rsidRDefault="002377EA" w:rsidP="005A4EBD">
      <w:pPr>
        <w:pStyle w:val="Heading2Center"/>
        <w:rPr>
          <w:rStyle w:val="libNormalChar"/>
        </w:rPr>
      </w:pPr>
      <w:r w:rsidRPr="005A4EBD">
        <w:lastRenderedPageBreak/>
        <w:fldChar w:fldCharType="begin"/>
      </w:r>
      <w:r w:rsidR="00E91633" w:rsidRPr="005A4EBD">
        <w:instrText xml:space="preserve"> HYPERLINK "http://www.al-islam.org/pilgrimage-sites/iraq" \l "madainsalman-pak" </w:instrText>
      </w:r>
      <w:r w:rsidRPr="005A4EBD">
        <w:fldChar w:fldCharType="separate"/>
      </w:r>
      <w:bookmarkStart w:id="124" w:name="_Toc382134967"/>
      <w:r w:rsidR="00E91633" w:rsidRPr="005A4EBD">
        <w:t>Madain/Salman Pak</w:t>
      </w:r>
      <w:bookmarkEnd w:id="124"/>
      <w:r w:rsidRPr="005A4EBD">
        <w:fldChar w:fldCharType="end"/>
      </w:r>
      <w:bookmarkEnd w:id="123"/>
    </w:p>
    <w:p w:rsidR="00E91633" w:rsidRPr="00B7470D" w:rsidRDefault="002377EA" w:rsidP="005A4EBD">
      <w:pPr>
        <w:pStyle w:val="libCenterBold1"/>
        <w:rPr>
          <w:rStyle w:val="libNormalChar"/>
        </w:rPr>
      </w:pPr>
      <w:hyperlink r:id="rId34" w:anchor="pilgrimage-sites" w:history="1">
        <w:r w:rsidR="00E91633" w:rsidRPr="005A4EBD">
          <w:rPr>
            <w:szCs w:val="36"/>
          </w:rPr>
          <w:t>Pilgrimage sites</w:t>
        </w:r>
      </w:hyperlink>
    </w:p>
    <w:p w:rsidR="005A4EBD" w:rsidRDefault="005A4EBD" w:rsidP="00EA3E63">
      <w:pPr>
        <w:pStyle w:val="libNormal"/>
      </w:pPr>
      <w:r>
        <w:t>1.</w:t>
      </w:r>
      <w:r w:rsidR="00E91633" w:rsidRPr="00EA3E63">
        <w:t>Tomb of Salman Farsi, co</w:t>
      </w:r>
      <w:r>
        <w:t>mpanion of the Holy Prophet [s]</w:t>
      </w:r>
    </w:p>
    <w:p w:rsidR="005A4EBD" w:rsidRDefault="005A4EBD" w:rsidP="00EA3E63">
      <w:pPr>
        <w:pStyle w:val="libNormal"/>
      </w:pPr>
      <w:r>
        <w:t>2.</w:t>
      </w:r>
      <w:r w:rsidR="00E91633" w:rsidRPr="00EA3E63">
        <w:t>Tomb of Hudhaifa al-Yamani, companion of the Ho</w:t>
      </w:r>
      <w:r>
        <w:t>ly Prophet [s]</w:t>
      </w:r>
    </w:p>
    <w:p w:rsidR="005A4EBD" w:rsidRDefault="005A4EBD" w:rsidP="00EA3E63">
      <w:pPr>
        <w:pStyle w:val="libNormal"/>
      </w:pPr>
      <w:r>
        <w:t>3.</w:t>
      </w:r>
      <w:r w:rsidR="00E91633" w:rsidRPr="00EA3E63">
        <w:t>Tomb of Jabir b. Abdullah al-Ansari, co</w:t>
      </w:r>
      <w:r>
        <w:t>mpanion of the Holy Prophet [s]</w:t>
      </w:r>
    </w:p>
    <w:p w:rsidR="005A4EBD" w:rsidRDefault="005A4EBD" w:rsidP="00EA3E63">
      <w:pPr>
        <w:pStyle w:val="libNormal"/>
      </w:pPr>
      <w:r>
        <w:t>4.</w:t>
      </w:r>
      <w:r w:rsidR="00E91633" w:rsidRPr="00EA3E63">
        <w:t>Masjid Jum'a - near the tomb of Salman Farsi</w:t>
      </w:r>
    </w:p>
    <w:p w:rsidR="00E91633" w:rsidRPr="00EA3E63" w:rsidRDefault="00E91633" w:rsidP="00EA3E63">
      <w:pPr>
        <w:pStyle w:val="libNormal"/>
      </w:pPr>
      <w:r w:rsidRPr="00E91633">
        <w:rPr>
          <w:rStyle w:val="libBoldItalicChar"/>
        </w:rPr>
        <w:t>Note:</w:t>
      </w:r>
      <w:r w:rsidRPr="00EA3E63">
        <w:t xml:space="preserve"> On 26th March 1934, King Faisal I of Iraq supervised the transfer of the remains of Hudhaifa al-Yamani and Jabir b. Abdullah al-Ansari, the two trusted companions of the Holy Prophet [s] from their resting places in Madain which were endangered with water from River Tigris to a new site at Salman Pak near the resting place of Salman Farsi.</w:t>
      </w:r>
    </w:p>
    <w:bookmarkStart w:id="125" w:name="historic-site"/>
    <w:p w:rsidR="00E91633" w:rsidRPr="00B7470D" w:rsidRDefault="002377EA" w:rsidP="005A4EBD">
      <w:pPr>
        <w:pStyle w:val="libCenterBold1"/>
        <w:rPr>
          <w:rStyle w:val="libNormalChar"/>
        </w:rPr>
      </w:pPr>
      <w:r w:rsidRPr="005A4EBD">
        <w:fldChar w:fldCharType="begin"/>
      </w:r>
      <w:r w:rsidR="00E91633" w:rsidRPr="005A4EBD">
        <w:instrText xml:space="preserve"> HYPERLINK "http://www.al-islam.org/pilgrimage-sites/iraq" \l "historic-site" </w:instrText>
      </w:r>
      <w:r w:rsidRPr="005A4EBD">
        <w:fldChar w:fldCharType="separate"/>
      </w:r>
      <w:r w:rsidR="00E91633" w:rsidRPr="005A4EBD">
        <w:t>Historic site</w:t>
      </w:r>
      <w:r w:rsidRPr="005A4EBD">
        <w:fldChar w:fldCharType="end"/>
      </w:r>
      <w:bookmarkEnd w:id="125"/>
    </w:p>
    <w:p w:rsidR="00E91633" w:rsidRPr="00EA3E63" w:rsidRDefault="00E91633" w:rsidP="00EA3E63">
      <w:pPr>
        <w:pStyle w:val="libNormal"/>
      </w:pPr>
      <w:r w:rsidRPr="00E91633">
        <w:rPr>
          <w:rStyle w:val="libItalicChar"/>
        </w:rPr>
        <w:t>Tak-e-Kisra</w:t>
      </w:r>
      <w:r w:rsidRPr="00EA3E63">
        <w:t>, the palace of Nausherwan - part of ancient Babylonian civilization. When the Holy Prophet [s] was born in Makkah, this huge edifice is said to have developed cracks on its walls.</w:t>
      </w:r>
    </w:p>
    <w:p w:rsidR="00396B76" w:rsidRDefault="00396B76" w:rsidP="00FD691A">
      <w:pPr>
        <w:pStyle w:val="libNormal"/>
      </w:pPr>
      <w:bookmarkStart w:id="126" w:name="samarra"/>
      <w:r>
        <w:br w:type="page"/>
      </w:r>
    </w:p>
    <w:p w:rsidR="00E91633" w:rsidRPr="00B7470D" w:rsidRDefault="002377EA" w:rsidP="00396B76">
      <w:pPr>
        <w:pStyle w:val="Heading2Center"/>
        <w:rPr>
          <w:rStyle w:val="libNormalChar"/>
        </w:rPr>
      </w:pPr>
      <w:hyperlink r:id="rId35" w:anchor="samarra" w:history="1">
        <w:bookmarkStart w:id="127" w:name="_Toc382134968"/>
        <w:r w:rsidR="00E91633" w:rsidRPr="00396B76">
          <w:t>Samarra</w:t>
        </w:r>
        <w:bookmarkEnd w:id="127"/>
      </w:hyperlink>
      <w:bookmarkEnd w:id="126"/>
    </w:p>
    <w:p w:rsidR="00E91633" w:rsidRPr="00B7470D" w:rsidRDefault="002377EA" w:rsidP="00396B76">
      <w:pPr>
        <w:pStyle w:val="Heading3Center"/>
        <w:rPr>
          <w:rStyle w:val="libNormalChar"/>
        </w:rPr>
      </w:pPr>
      <w:hyperlink r:id="rId36" w:anchor="location" w:history="1">
        <w:bookmarkStart w:id="128" w:name="_Toc382134969"/>
        <w:r w:rsidR="00E91633" w:rsidRPr="00396B76">
          <w:rPr>
            <w:szCs w:val="27"/>
          </w:rPr>
          <w:t>Location</w:t>
        </w:r>
        <w:bookmarkEnd w:id="128"/>
      </w:hyperlink>
    </w:p>
    <w:p w:rsidR="00E91633" w:rsidRPr="00EA3E63" w:rsidRDefault="00E91633" w:rsidP="00EA3E63">
      <w:pPr>
        <w:pStyle w:val="libNormal"/>
      </w:pPr>
      <w:r w:rsidRPr="00EA3E63">
        <w:t xml:space="preserve">Samarra is closer (and therefore easier to go to) from Kadhmayn than it is from Karbala. Try and spend atleast one night in Samarra so as to perform </w:t>
      </w:r>
      <w:r w:rsidRPr="00E91633">
        <w:rPr>
          <w:rStyle w:val="libItalicChar"/>
        </w:rPr>
        <w:t xml:space="preserve">ziyarat </w:t>
      </w:r>
      <w:r w:rsidRPr="00EA3E63">
        <w:t xml:space="preserve">and </w:t>
      </w:r>
      <w:r w:rsidRPr="00E91633">
        <w:rPr>
          <w:rStyle w:val="libItalicChar"/>
        </w:rPr>
        <w:t>a'amals</w:t>
      </w:r>
      <w:r w:rsidRPr="00EA3E63">
        <w:t xml:space="preserve"> properly. Most people make a quick trip to Samarra lasting only a few hours which is most unfortunate.</w:t>
      </w:r>
    </w:p>
    <w:p w:rsidR="00E91633" w:rsidRPr="00B7470D" w:rsidRDefault="002377EA" w:rsidP="00396B76">
      <w:pPr>
        <w:pStyle w:val="libCenterBold1"/>
        <w:rPr>
          <w:rStyle w:val="libNormalChar"/>
        </w:rPr>
      </w:pPr>
      <w:hyperlink r:id="rId37" w:anchor="pilgrimage-sites" w:history="1">
        <w:r w:rsidR="00E91633" w:rsidRPr="00396B76">
          <w:rPr>
            <w:szCs w:val="27"/>
          </w:rPr>
          <w:t>Pilgrimage sites</w:t>
        </w:r>
      </w:hyperlink>
    </w:p>
    <w:p w:rsidR="00E91633" w:rsidRPr="00E91633" w:rsidRDefault="00396B76" w:rsidP="00396B76">
      <w:pPr>
        <w:pStyle w:val="Heading3Center"/>
      </w:pPr>
      <w:bookmarkStart w:id="129" w:name="_Toc382134970"/>
      <w:r>
        <w:t>1.</w:t>
      </w:r>
      <w:r w:rsidR="00E91633" w:rsidRPr="00E91633">
        <w:t>Mausoleum of 10th and 11th Imams, Imam Ali al-Naqi and Imam Hasan al-Askari, peace be upon them</w:t>
      </w:r>
      <w:bookmarkEnd w:id="129"/>
      <w:r w:rsidR="00E91633" w:rsidRPr="00E91633">
        <w:t xml:space="preserve"> </w:t>
      </w:r>
    </w:p>
    <w:p w:rsidR="00396B76" w:rsidRDefault="00E91633" w:rsidP="00EA3E63">
      <w:pPr>
        <w:pStyle w:val="libNormal"/>
      </w:pPr>
      <w:r w:rsidRPr="00EA3E63">
        <w:t xml:space="preserve">The main </w:t>
      </w:r>
      <w:r w:rsidRPr="00E91633">
        <w:rPr>
          <w:rStyle w:val="libItalicChar"/>
        </w:rPr>
        <w:t>darih</w:t>
      </w:r>
      <w:r w:rsidR="00396B76">
        <w:t xml:space="preserve"> has four graves:</w:t>
      </w:r>
    </w:p>
    <w:p w:rsidR="00E91633" w:rsidRPr="00EA3E63" w:rsidRDefault="00E91633" w:rsidP="00EA3E63">
      <w:pPr>
        <w:pStyle w:val="libNormal"/>
      </w:pPr>
      <w:r w:rsidRPr="00EA3E63">
        <w:t>Grave of 10th Imam Ali al-Naqi, peace be upon him</w:t>
      </w:r>
    </w:p>
    <w:p w:rsidR="00E91633" w:rsidRPr="00E91633" w:rsidRDefault="00E91633" w:rsidP="00E91633">
      <w:pPr>
        <w:pStyle w:val="libNormal"/>
      </w:pPr>
      <w:r w:rsidRPr="00E91633">
        <w:t>Grave of 11th Imam Hasan al-Askari, peace be upon him</w:t>
      </w:r>
    </w:p>
    <w:p w:rsidR="00E91633" w:rsidRPr="00E91633" w:rsidRDefault="00E91633" w:rsidP="00E91633">
      <w:pPr>
        <w:pStyle w:val="libNormal"/>
      </w:pPr>
      <w:r w:rsidRPr="00E91633">
        <w:t>Grave of Sayyida Halima Khatoon [a] daughter of Imam Ali al-Naqi [a] and sister of Imam Hasan al-Askari [a]. Her narration of the birth of the 12th Imam [a] is reported extensively as she was a mid-wife to Sayyida Nargis Khatoon the mother of the 12 Imam [a]</w:t>
      </w:r>
    </w:p>
    <w:p w:rsidR="00E91633" w:rsidRPr="00E91633" w:rsidRDefault="00E91633" w:rsidP="00E91633">
      <w:pPr>
        <w:pStyle w:val="libNormal"/>
      </w:pPr>
      <w:r w:rsidRPr="00E91633">
        <w:t>Grave of Sayyida Nargis Khatoon [a], mother of the 12th Imam Al-Mahdi, peace be upon him</w:t>
      </w:r>
    </w:p>
    <w:p w:rsidR="00396B76" w:rsidRDefault="00396B76" w:rsidP="00396B76">
      <w:pPr>
        <w:pStyle w:val="Heading3Center"/>
      </w:pPr>
      <w:bookmarkStart w:id="130" w:name="_Toc382134971"/>
      <w:r>
        <w:t>2.</w:t>
      </w:r>
      <w:r w:rsidR="00E91633" w:rsidRPr="00EA3E63">
        <w:t>Cellar (</w:t>
      </w:r>
      <w:r w:rsidR="00E91633" w:rsidRPr="00E91633">
        <w:rPr>
          <w:rStyle w:val="libItalicChar"/>
        </w:rPr>
        <w:t>sardab</w:t>
      </w:r>
      <w:r w:rsidR="00E91633" w:rsidRPr="00EA3E63">
        <w:t>) of 12th I</w:t>
      </w:r>
      <w:r>
        <w:t>mam Al-Mahdi, peace be upon him</w:t>
      </w:r>
      <w:bookmarkEnd w:id="130"/>
    </w:p>
    <w:p w:rsidR="00396B76" w:rsidRDefault="00E91633" w:rsidP="00396B76">
      <w:pPr>
        <w:pStyle w:val="libNormal"/>
      </w:pPr>
      <w:r w:rsidRPr="00EA3E63">
        <w:t xml:space="preserve">where he was last seen. Also called </w:t>
      </w:r>
      <w:r w:rsidRPr="00E91633">
        <w:rPr>
          <w:rStyle w:val="libItalicChar"/>
        </w:rPr>
        <w:t xml:space="preserve">Maqam Ghaybat </w:t>
      </w:r>
      <w:r w:rsidR="00396B76">
        <w:t>(i.e. the place of occultation)</w:t>
      </w:r>
    </w:p>
    <w:p w:rsidR="00E91633" w:rsidRPr="00EA3E63" w:rsidRDefault="00396B76" w:rsidP="00396B76">
      <w:pPr>
        <w:pStyle w:val="Heading3Center"/>
      </w:pPr>
      <w:bookmarkStart w:id="131" w:name="_Toc382134972"/>
      <w:r>
        <w:t>3.</w:t>
      </w:r>
      <w:r w:rsidR="00E91633" w:rsidRPr="00EA3E63">
        <w:t>Masjid Jamia</w:t>
      </w:r>
      <w:bookmarkEnd w:id="131"/>
    </w:p>
    <w:bookmarkStart w:id="132" w:name="historic-sites"/>
    <w:p w:rsidR="00E91633" w:rsidRPr="00EA3E63" w:rsidRDefault="002377EA" w:rsidP="00396B76">
      <w:pPr>
        <w:pStyle w:val="libCenterBold1"/>
        <w:rPr>
          <w:rStyle w:val="libBold2Char"/>
        </w:rPr>
      </w:pPr>
      <w:r w:rsidRPr="00E91633">
        <w:fldChar w:fldCharType="begin"/>
      </w:r>
      <w:r w:rsidR="00E91633" w:rsidRPr="00E91633">
        <w:instrText xml:space="preserve"> HYPERLINK "http://www.al-islam.org/pilgrimage-sites/iraq" \l "historic-sites" </w:instrText>
      </w:r>
      <w:r w:rsidRPr="00E91633">
        <w:fldChar w:fldCharType="separate"/>
      </w:r>
      <w:r w:rsidR="00E91633" w:rsidRPr="00E91633">
        <w:rPr>
          <w:color w:val="0000FF"/>
          <w:u w:val="single"/>
        </w:rPr>
        <w:t>Historic sites</w:t>
      </w:r>
      <w:r w:rsidRPr="00E91633">
        <w:fldChar w:fldCharType="end"/>
      </w:r>
      <w:bookmarkEnd w:id="132"/>
    </w:p>
    <w:p w:rsidR="00E91633" w:rsidRPr="00E91633" w:rsidRDefault="00E91633" w:rsidP="00E91633">
      <w:pPr>
        <w:pStyle w:val="libNormal"/>
      </w:pPr>
      <w:r w:rsidRPr="00E91633">
        <w:t>Mosque built during the time of Mutawakkil - at one time the largest mosque in the world.</w:t>
      </w:r>
    </w:p>
    <w:p w:rsidR="00396B76" w:rsidRDefault="00396B76" w:rsidP="00FD691A">
      <w:pPr>
        <w:pStyle w:val="libNormal"/>
      </w:pPr>
      <w:bookmarkStart w:id="133" w:name="balad"/>
      <w:r>
        <w:br w:type="page"/>
      </w:r>
    </w:p>
    <w:p w:rsidR="00E91633" w:rsidRPr="00B7470D" w:rsidRDefault="002377EA" w:rsidP="00396B76">
      <w:pPr>
        <w:pStyle w:val="Heading2Center"/>
        <w:rPr>
          <w:rStyle w:val="libNormalChar"/>
        </w:rPr>
      </w:pPr>
      <w:hyperlink r:id="rId38" w:anchor="balad" w:history="1">
        <w:bookmarkStart w:id="134" w:name="_Toc382134973"/>
        <w:r w:rsidR="00E91633" w:rsidRPr="00396B76">
          <w:t>Balad</w:t>
        </w:r>
        <w:bookmarkEnd w:id="134"/>
      </w:hyperlink>
      <w:bookmarkEnd w:id="133"/>
    </w:p>
    <w:p w:rsidR="00E91633" w:rsidRPr="00B7470D" w:rsidRDefault="002377EA" w:rsidP="00396B76">
      <w:pPr>
        <w:pStyle w:val="Heading3Center"/>
        <w:rPr>
          <w:rStyle w:val="libNormalChar"/>
        </w:rPr>
      </w:pPr>
      <w:hyperlink r:id="rId39" w:anchor="location" w:history="1">
        <w:bookmarkStart w:id="135" w:name="_Toc382134974"/>
        <w:r w:rsidR="00E91633" w:rsidRPr="00396B76">
          <w:rPr>
            <w:szCs w:val="27"/>
          </w:rPr>
          <w:t>Location</w:t>
        </w:r>
        <w:bookmarkEnd w:id="135"/>
      </w:hyperlink>
      <w:bookmarkEnd w:id="110"/>
    </w:p>
    <w:p w:rsidR="00E91633" w:rsidRPr="00E91633" w:rsidRDefault="00E91633" w:rsidP="00E91633">
      <w:pPr>
        <w:pStyle w:val="libNormal"/>
      </w:pPr>
      <w:r w:rsidRPr="00E91633">
        <w:t>This place lies between Kadhmayn and Samarra. One can visit it on the way to Samarra or while returning to Kadhmayn.</w:t>
      </w:r>
    </w:p>
    <w:bookmarkStart w:id="136" w:name="pilgrimage-site"/>
    <w:p w:rsidR="00E91633" w:rsidRPr="00B7470D" w:rsidRDefault="002377EA" w:rsidP="00396B76">
      <w:pPr>
        <w:pStyle w:val="libCenterBold1"/>
        <w:rPr>
          <w:rStyle w:val="libNormalChar"/>
        </w:rPr>
      </w:pPr>
      <w:r w:rsidRPr="00396B76">
        <w:fldChar w:fldCharType="begin"/>
      </w:r>
      <w:r w:rsidR="00E91633" w:rsidRPr="00396B76">
        <w:instrText xml:space="preserve"> HYPERLINK "http://www.al-islam.org/pilgrimage-sites/iraq" \l "pilgrimage-site" </w:instrText>
      </w:r>
      <w:r w:rsidRPr="00396B76">
        <w:fldChar w:fldCharType="separate"/>
      </w:r>
      <w:r w:rsidR="00E91633" w:rsidRPr="00396B76">
        <w:t>Pilgrimage site</w:t>
      </w:r>
      <w:r w:rsidRPr="00396B76">
        <w:fldChar w:fldCharType="end"/>
      </w:r>
      <w:bookmarkEnd w:id="136"/>
    </w:p>
    <w:p w:rsidR="00E91633" w:rsidRPr="00E91633" w:rsidRDefault="00E91633" w:rsidP="00E91633">
      <w:pPr>
        <w:pStyle w:val="libNormal"/>
      </w:pPr>
      <w:r w:rsidRPr="00E91633">
        <w:t>Mausoleum of Muhammad ibn Imam Ali al-Naqi, peace be upon him.</w:t>
      </w:r>
    </w:p>
    <w:p w:rsidR="00396B76" w:rsidRDefault="00396B76" w:rsidP="00FD691A">
      <w:pPr>
        <w:pStyle w:val="libNormal"/>
      </w:pPr>
      <w:bookmarkStart w:id="137" w:name="hillah"/>
      <w:r>
        <w:br w:type="page"/>
      </w:r>
    </w:p>
    <w:p w:rsidR="00E91633" w:rsidRPr="00B7470D" w:rsidRDefault="002377EA" w:rsidP="00396B76">
      <w:pPr>
        <w:pStyle w:val="Heading2Center"/>
        <w:rPr>
          <w:rStyle w:val="libNormalChar"/>
        </w:rPr>
      </w:pPr>
      <w:hyperlink r:id="rId40" w:anchor="hillah" w:history="1">
        <w:bookmarkStart w:id="138" w:name="_Toc382134975"/>
        <w:r w:rsidR="00E91633" w:rsidRPr="00396B76">
          <w:t>Hillah</w:t>
        </w:r>
        <w:bookmarkEnd w:id="138"/>
      </w:hyperlink>
      <w:bookmarkEnd w:id="137"/>
    </w:p>
    <w:p w:rsidR="00E91633" w:rsidRPr="00B7470D" w:rsidRDefault="002377EA" w:rsidP="00396B76">
      <w:pPr>
        <w:pStyle w:val="libCenterBold1"/>
        <w:rPr>
          <w:rStyle w:val="libNormalChar"/>
        </w:rPr>
      </w:pPr>
      <w:hyperlink r:id="rId41" w:anchor="pilgrimage-sites" w:history="1">
        <w:r w:rsidR="00E91633" w:rsidRPr="00396B76">
          <w:rPr>
            <w:szCs w:val="27"/>
          </w:rPr>
          <w:t>Pilgrimage sites</w:t>
        </w:r>
      </w:hyperlink>
    </w:p>
    <w:p w:rsidR="00396B76" w:rsidRDefault="00396B76" w:rsidP="00EA3E63">
      <w:pPr>
        <w:pStyle w:val="libNormal"/>
      </w:pPr>
      <w:r>
        <w:t>1.Tomb of Hamza [a]</w:t>
      </w:r>
    </w:p>
    <w:p w:rsidR="00396B76" w:rsidRDefault="00396B76" w:rsidP="00EA3E63">
      <w:pPr>
        <w:pStyle w:val="libNormal"/>
      </w:pPr>
      <w:r>
        <w:t>2.</w:t>
      </w:r>
      <w:r w:rsidR="00E91633" w:rsidRPr="00EA3E63">
        <w:t>Tomb of Q</w:t>
      </w:r>
      <w:r>
        <w:t>asim b. Imam Musa al-Kadhim [a]</w:t>
      </w:r>
    </w:p>
    <w:p w:rsidR="00396B76" w:rsidRDefault="00396B76" w:rsidP="00EA3E63">
      <w:pPr>
        <w:pStyle w:val="libNormal"/>
      </w:pPr>
      <w:r>
        <w:t>3.Tomb of Prophet Ayyub [a]</w:t>
      </w:r>
    </w:p>
    <w:p w:rsidR="00396B76" w:rsidRDefault="00396B76" w:rsidP="00EA3E63">
      <w:pPr>
        <w:pStyle w:val="libNormal"/>
      </w:pPr>
      <w:r>
        <w:t>4.Tomb of Prophet Daniel [a]</w:t>
      </w:r>
    </w:p>
    <w:p w:rsidR="00396B76" w:rsidRDefault="00396B76" w:rsidP="00EA3E63">
      <w:pPr>
        <w:pStyle w:val="libNormal"/>
      </w:pPr>
      <w:r>
        <w:t>5.</w:t>
      </w:r>
      <w:r w:rsidR="00E91633" w:rsidRPr="00EA3E63">
        <w:t>Tomb of Prophet Dhul Kifl [a]. Known as "</w:t>
      </w:r>
      <w:r w:rsidR="00E91633" w:rsidRPr="00E91633">
        <w:rPr>
          <w:rStyle w:val="libItalicChar"/>
        </w:rPr>
        <w:t>Chifl</w:t>
      </w:r>
      <w:r>
        <w:t>"</w:t>
      </w:r>
    </w:p>
    <w:p w:rsidR="00E91633" w:rsidRPr="00EA3E63" w:rsidRDefault="00396B76" w:rsidP="00EA3E63">
      <w:pPr>
        <w:pStyle w:val="libNormal"/>
      </w:pPr>
      <w:r>
        <w:t>6.</w:t>
      </w:r>
      <w:r w:rsidR="00E91633" w:rsidRPr="00EA3E63">
        <w:t>Maqam Sahib al-Zamaan [a]</w:t>
      </w:r>
    </w:p>
    <w:p w:rsidR="00396B76" w:rsidRDefault="00396B76" w:rsidP="00FD691A">
      <w:pPr>
        <w:pStyle w:val="libNormal"/>
      </w:pPr>
      <w:bookmarkStart w:id="139" w:name="basra"/>
      <w:r>
        <w:br w:type="page"/>
      </w:r>
    </w:p>
    <w:p w:rsidR="00E91633" w:rsidRPr="00B7470D" w:rsidRDefault="002377EA" w:rsidP="00396B76">
      <w:pPr>
        <w:pStyle w:val="Heading2Center"/>
        <w:rPr>
          <w:rStyle w:val="libNormalChar"/>
        </w:rPr>
      </w:pPr>
      <w:hyperlink r:id="rId42" w:anchor="basra" w:history="1">
        <w:bookmarkStart w:id="140" w:name="_Toc382134976"/>
        <w:r w:rsidR="00E91633" w:rsidRPr="00396B76">
          <w:t>Basra</w:t>
        </w:r>
        <w:bookmarkEnd w:id="140"/>
      </w:hyperlink>
      <w:bookmarkEnd w:id="139"/>
    </w:p>
    <w:bookmarkStart w:id="141" w:name="pilgrimage-sites"/>
    <w:p w:rsidR="00E91633" w:rsidRPr="00B7470D" w:rsidRDefault="002377EA" w:rsidP="00396B76">
      <w:pPr>
        <w:pStyle w:val="libCenterBold1"/>
        <w:rPr>
          <w:rStyle w:val="libNormalChar"/>
        </w:rPr>
      </w:pPr>
      <w:r w:rsidRPr="00396B76">
        <w:fldChar w:fldCharType="begin"/>
      </w:r>
      <w:r w:rsidR="00E91633" w:rsidRPr="00396B76">
        <w:instrText xml:space="preserve"> HYPERLINK "http://www.al-islam.org/pilgrimage-sites/iraq" \l "pilgrimage-sites" </w:instrText>
      </w:r>
      <w:r w:rsidRPr="00396B76">
        <w:fldChar w:fldCharType="separate"/>
      </w:r>
      <w:r w:rsidR="00E91633" w:rsidRPr="00396B76">
        <w:t>Pilgrimage sites</w:t>
      </w:r>
      <w:r w:rsidRPr="00396B76">
        <w:fldChar w:fldCharType="end"/>
      </w:r>
      <w:bookmarkEnd w:id="141"/>
    </w:p>
    <w:p w:rsidR="00E91633" w:rsidRPr="00E91633" w:rsidRDefault="00E91633" w:rsidP="00E91633">
      <w:pPr>
        <w:pStyle w:val="libNormal"/>
      </w:pPr>
      <w:r w:rsidRPr="00E91633">
        <w:t>Masjid Ali, peace be upon him</w:t>
      </w:r>
    </w:p>
    <w:p w:rsidR="00396B76" w:rsidRDefault="00E91633" w:rsidP="00EA3E63">
      <w:pPr>
        <w:pStyle w:val="libNormal"/>
      </w:pPr>
      <w:r w:rsidRPr="00E91633">
        <w:rPr>
          <w:rStyle w:val="libBoldItalicChar"/>
        </w:rPr>
        <w:t>Related Articles on the Web:</w:t>
      </w:r>
    </w:p>
    <w:p w:rsidR="00396B76" w:rsidRDefault="00E91633" w:rsidP="00EA3E63">
      <w:pPr>
        <w:pStyle w:val="libNormal"/>
      </w:pPr>
      <w:r w:rsidRPr="00EA3E63">
        <w:t>Hi</w:t>
      </w:r>
      <w:r w:rsidR="00396B76">
        <w:t>story of the Mausoleum in Najaf</w:t>
      </w:r>
    </w:p>
    <w:p w:rsidR="00396B76" w:rsidRDefault="00E91633" w:rsidP="00EA3E63">
      <w:pPr>
        <w:pStyle w:val="libNormal"/>
      </w:pPr>
      <w:r w:rsidRPr="00EA3E63">
        <w:t>Hist</w:t>
      </w:r>
      <w:r w:rsidR="00396B76">
        <w:t>ory of the Mausoleum in Karbala</w:t>
      </w:r>
    </w:p>
    <w:p w:rsidR="00396B76" w:rsidRDefault="00E91633" w:rsidP="00EA3E63">
      <w:pPr>
        <w:pStyle w:val="libNormal"/>
      </w:pPr>
      <w:r w:rsidRPr="00EA3E63">
        <w:t>Histo</w:t>
      </w:r>
      <w:r w:rsidR="00396B76">
        <w:t>ry of the Mausoleum in Kadhmayn</w:t>
      </w:r>
    </w:p>
    <w:p w:rsidR="00E91633" w:rsidRDefault="00E91633" w:rsidP="00EA3E63">
      <w:pPr>
        <w:pStyle w:val="libNormal"/>
      </w:pPr>
      <w:r w:rsidRPr="00EA3E63">
        <w:t>History of the Mausoleum in Samarra</w:t>
      </w:r>
    </w:p>
    <w:p w:rsidR="00396B76" w:rsidRPr="00EA3E63" w:rsidRDefault="00396B76" w:rsidP="00EA3E63">
      <w:pPr>
        <w:pStyle w:val="libNormal"/>
      </w:pPr>
    </w:p>
    <w:p w:rsidR="00E91633" w:rsidRPr="00E91633" w:rsidRDefault="00E91633" w:rsidP="00176AF9">
      <w:pPr>
        <w:pStyle w:val="libCenter"/>
      </w:pPr>
      <w:r w:rsidRPr="00176AF9">
        <w:rPr>
          <w:noProof/>
        </w:rPr>
        <w:drawing>
          <wp:inline distT="0" distB="0" distL="0" distR="0">
            <wp:extent cx="5063313" cy="6471730"/>
            <wp:effectExtent l="19050" t="0" r="3987" b="0"/>
            <wp:docPr id="50" name="Picture 50" descr="http://www.al-islam.org/sites/default/files/ira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al-islam.org/sites/default/files/iraq.png"/>
                    <pic:cNvPicPr>
                      <a:picLocks noChangeAspect="1" noChangeArrowheads="1"/>
                    </pic:cNvPicPr>
                  </pic:nvPicPr>
                  <pic:blipFill>
                    <a:blip r:embed="rId25"/>
                    <a:srcRect/>
                    <a:stretch>
                      <a:fillRect/>
                    </a:stretch>
                  </pic:blipFill>
                  <pic:spPr bwMode="auto">
                    <a:xfrm>
                      <a:off x="0" y="0"/>
                      <a:ext cx="5069434" cy="6479554"/>
                    </a:xfrm>
                    <a:prstGeom prst="rect">
                      <a:avLst/>
                    </a:prstGeom>
                    <a:noFill/>
                    <a:ln w="9525">
                      <a:noFill/>
                      <a:miter lim="800000"/>
                      <a:headEnd/>
                      <a:tailEnd/>
                    </a:ln>
                  </pic:spPr>
                </pic:pic>
              </a:graphicData>
            </a:graphic>
          </wp:inline>
        </w:drawing>
      </w:r>
    </w:p>
    <w:p w:rsidR="00E91633" w:rsidRDefault="00E91633" w:rsidP="00EA3E63">
      <w:pPr>
        <w:pStyle w:val="libNormal"/>
      </w:pPr>
      <w:r>
        <w:br w:type="page"/>
      </w:r>
    </w:p>
    <w:p w:rsidR="00E91633" w:rsidRDefault="00396B76" w:rsidP="00396B76">
      <w:pPr>
        <w:pStyle w:val="Heading1Center"/>
      </w:pPr>
      <w:bookmarkStart w:id="142" w:name="_Toc382134977"/>
      <w:r>
        <w:lastRenderedPageBreak/>
        <w:t>Iran</w:t>
      </w:r>
      <w:bookmarkEnd w:id="142"/>
    </w:p>
    <w:p w:rsidR="00396B76" w:rsidRPr="00396B76" w:rsidRDefault="00396B76" w:rsidP="00396B76">
      <w:pPr>
        <w:pStyle w:val="libCenter"/>
      </w:pPr>
    </w:p>
    <w:p w:rsidR="00E91633" w:rsidRPr="00E91633" w:rsidRDefault="00E91633" w:rsidP="00176AF9">
      <w:pPr>
        <w:pStyle w:val="libCenter"/>
      </w:pPr>
      <w:r w:rsidRPr="00176AF9">
        <w:rPr>
          <w:noProof/>
        </w:rPr>
        <w:drawing>
          <wp:inline distT="0" distB="0" distL="0" distR="0">
            <wp:extent cx="4744336" cy="5780419"/>
            <wp:effectExtent l="19050" t="0" r="0" b="0"/>
            <wp:docPr id="53" name="Picture 53" descr="http://www.al-islam.org/sites/default/files/i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al-islam.org/sites/default/files/iran.png"/>
                    <pic:cNvPicPr>
                      <a:picLocks noChangeAspect="1" noChangeArrowheads="1"/>
                    </pic:cNvPicPr>
                  </pic:nvPicPr>
                  <pic:blipFill>
                    <a:blip r:embed="rId43"/>
                    <a:srcRect/>
                    <a:stretch>
                      <a:fillRect/>
                    </a:stretch>
                  </pic:blipFill>
                  <pic:spPr bwMode="auto">
                    <a:xfrm>
                      <a:off x="0" y="0"/>
                      <a:ext cx="4750538" cy="5787976"/>
                    </a:xfrm>
                    <a:prstGeom prst="rect">
                      <a:avLst/>
                    </a:prstGeom>
                    <a:noFill/>
                    <a:ln w="9525">
                      <a:noFill/>
                      <a:miter lim="800000"/>
                      <a:headEnd/>
                      <a:tailEnd/>
                    </a:ln>
                  </pic:spPr>
                </pic:pic>
              </a:graphicData>
            </a:graphic>
          </wp:inline>
        </w:drawing>
      </w:r>
    </w:p>
    <w:p w:rsidR="00396B76" w:rsidRDefault="00396B76" w:rsidP="00EA3E63">
      <w:pPr>
        <w:pStyle w:val="libNormal"/>
        <w:rPr>
          <w:rStyle w:val="libBoldItalicChar"/>
        </w:rPr>
      </w:pPr>
    </w:p>
    <w:p w:rsidR="00396B76" w:rsidRPr="00B7470D" w:rsidRDefault="00E91633" w:rsidP="00B7470D">
      <w:pPr>
        <w:pStyle w:val="libBoldItalic"/>
      </w:pPr>
      <w:r w:rsidRPr="00B7470D">
        <w:t>Places to Visit:</w:t>
      </w:r>
    </w:p>
    <w:p w:rsidR="00396B76" w:rsidRDefault="00396B76" w:rsidP="00396B76">
      <w:pPr>
        <w:pStyle w:val="libCenterBold2"/>
      </w:pPr>
      <w:r>
        <w:t>Mashad</w:t>
      </w:r>
    </w:p>
    <w:p w:rsidR="00396B76" w:rsidRDefault="00396B76" w:rsidP="00396B76">
      <w:pPr>
        <w:pStyle w:val="libCenterBold2"/>
      </w:pPr>
      <w:r>
        <w:t>Qum</w:t>
      </w:r>
    </w:p>
    <w:p w:rsidR="00396B76" w:rsidRDefault="00396B76" w:rsidP="00396B76">
      <w:pPr>
        <w:pStyle w:val="libCenterBold2"/>
      </w:pPr>
      <w:r>
        <w:t>Tehran</w:t>
      </w:r>
    </w:p>
    <w:p w:rsidR="00396B76" w:rsidRDefault="00396B76" w:rsidP="00396B76">
      <w:pPr>
        <w:pStyle w:val="libCenterBold2"/>
      </w:pPr>
      <w:r>
        <w:t>Shimran</w:t>
      </w:r>
    </w:p>
    <w:p w:rsidR="00396B76" w:rsidRDefault="00E91633" w:rsidP="00396B76">
      <w:pPr>
        <w:pStyle w:val="libCenterBold2"/>
      </w:pPr>
      <w:r w:rsidRPr="00EA3E63">
        <w:t>Kashan</w:t>
      </w:r>
    </w:p>
    <w:p w:rsidR="00E91633" w:rsidRPr="00396B76" w:rsidRDefault="00396B76" w:rsidP="00FD691A">
      <w:pPr>
        <w:pStyle w:val="libNormal"/>
      </w:pPr>
      <w:r>
        <w:br w:type="page"/>
      </w:r>
    </w:p>
    <w:bookmarkStart w:id="143" w:name="mashad-al-muqaddas-tus-khorasan"/>
    <w:p w:rsidR="00E91633" w:rsidRPr="00B7470D" w:rsidRDefault="002377EA" w:rsidP="00396B76">
      <w:pPr>
        <w:pStyle w:val="Heading2Center"/>
        <w:rPr>
          <w:rStyle w:val="libNormalChar"/>
        </w:rPr>
      </w:pPr>
      <w:r w:rsidRPr="00396B76">
        <w:lastRenderedPageBreak/>
        <w:fldChar w:fldCharType="begin"/>
      </w:r>
      <w:r w:rsidR="00E91633" w:rsidRPr="00396B76">
        <w:instrText xml:space="preserve"> HYPERLINK "http://www.al-islam.org/pilgrimage-sites/iran" \l "mashad-al-muqaddas-tus-khorasan" </w:instrText>
      </w:r>
      <w:r w:rsidRPr="00396B76">
        <w:fldChar w:fldCharType="separate"/>
      </w:r>
      <w:bookmarkStart w:id="144" w:name="_Toc382134978"/>
      <w:r w:rsidR="00E91633" w:rsidRPr="00396B76">
        <w:t>Mashad al-Muqaddas, Tus, Khorasan</w:t>
      </w:r>
      <w:bookmarkEnd w:id="144"/>
      <w:r w:rsidRPr="00396B76">
        <w:fldChar w:fldCharType="end"/>
      </w:r>
      <w:bookmarkEnd w:id="143"/>
    </w:p>
    <w:p w:rsidR="00E91633" w:rsidRPr="00B7470D" w:rsidRDefault="002377EA" w:rsidP="00396B76">
      <w:pPr>
        <w:pStyle w:val="libCenterBold1"/>
        <w:rPr>
          <w:rStyle w:val="libNormalChar"/>
        </w:rPr>
      </w:pPr>
      <w:hyperlink r:id="rId44" w:anchor="pilgrimage-sites" w:history="1">
        <w:r w:rsidR="00E91633" w:rsidRPr="00396B76">
          <w:rPr>
            <w:szCs w:val="27"/>
          </w:rPr>
          <w:t>Pilgrimage sites</w:t>
        </w:r>
      </w:hyperlink>
    </w:p>
    <w:p w:rsidR="00396B76" w:rsidRDefault="00396B76" w:rsidP="00396B76">
      <w:pPr>
        <w:pStyle w:val="Heading3Center"/>
      </w:pPr>
      <w:bookmarkStart w:id="145" w:name="_Toc382134979"/>
      <w:r>
        <w:t>1.</w:t>
      </w:r>
      <w:r w:rsidR="00E91633" w:rsidRPr="00E91633">
        <w:t xml:space="preserve">Mausoleum of 8th Imam Ali b. </w:t>
      </w:r>
      <w:r>
        <w:t>Musa al-Rida, peace be upon him</w:t>
      </w:r>
      <w:bookmarkEnd w:id="145"/>
    </w:p>
    <w:p w:rsidR="00396B76" w:rsidRDefault="00396B76" w:rsidP="00396B76">
      <w:pPr>
        <w:pStyle w:val="Heading3Center"/>
      </w:pPr>
      <w:bookmarkStart w:id="146" w:name="_Toc382134980"/>
      <w:r>
        <w:t>2.Tomb of Khwaja Aba Salat Harvi</w:t>
      </w:r>
      <w:bookmarkEnd w:id="146"/>
    </w:p>
    <w:p w:rsidR="00396B76" w:rsidRDefault="00396B76" w:rsidP="00396B76">
      <w:pPr>
        <w:pStyle w:val="Heading3Center"/>
      </w:pPr>
      <w:bookmarkStart w:id="147" w:name="_Toc382134981"/>
      <w:r>
        <w:t>3.</w:t>
      </w:r>
      <w:r w:rsidR="00E91633" w:rsidRPr="00E91633">
        <w:t>Tomb</w:t>
      </w:r>
      <w:r>
        <w:t xml:space="preserve"> of Imamzada Sultan Ahmed [a]</w:t>
      </w:r>
      <w:bookmarkEnd w:id="147"/>
    </w:p>
    <w:p w:rsidR="00396B76" w:rsidRDefault="00396B76" w:rsidP="00396B76">
      <w:pPr>
        <w:pStyle w:val="Heading3Center"/>
      </w:pPr>
      <w:bookmarkStart w:id="148" w:name="_Toc382134982"/>
      <w:r>
        <w:t>4.Tomb of Sayyid Ahmed Kabir</w:t>
      </w:r>
      <w:bookmarkEnd w:id="148"/>
    </w:p>
    <w:p w:rsidR="00396B76" w:rsidRDefault="00396B76" w:rsidP="00396B76">
      <w:pPr>
        <w:pStyle w:val="Heading3Center"/>
      </w:pPr>
      <w:bookmarkStart w:id="149" w:name="_Toc382134983"/>
      <w:r>
        <w:t>5.Tomb of Shaykh Bahauddin Ameli</w:t>
      </w:r>
      <w:bookmarkEnd w:id="149"/>
    </w:p>
    <w:p w:rsidR="00396B76" w:rsidRDefault="00396B76" w:rsidP="00396B76">
      <w:pPr>
        <w:pStyle w:val="Heading3Center"/>
      </w:pPr>
      <w:bookmarkStart w:id="150" w:name="_Toc382134984"/>
      <w:r>
        <w:t>6.</w:t>
      </w:r>
      <w:r w:rsidR="00E91633" w:rsidRPr="00E91633">
        <w:t xml:space="preserve">Tomb of </w:t>
      </w:r>
      <w:r>
        <w:t>Mohamed ibn Hasani Alhuri Ameli</w:t>
      </w:r>
      <w:bookmarkEnd w:id="150"/>
    </w:p>
    <w:p w:rsidR="00396B76" w:rsidRDefault="00396B76" w:rsidP="00396B76">
      <w:pPr>
        <w:pStyle w:val="Heading3Center"/>
      </w:pPr>
      <w:bookmarkStart w:id="151" w:name="_Toc382134985"/>
      <w:r>
        <w:t>7.</w:t>
      </w:r>
      <w:r w:rsidR="00E91633" w:rsidRPr="00E91633">
        <w:t>Tomb of Abu</w:t>
      </w:r>
      <w:r>
        <w:t xml:space="preserve"> Ali Hazal ibn Hasan Al-Tibrasi</w:t>
      </w:r>
      <w:bookmarkEnd w:id="151"/>
    </w:p>
    <w:p w:rsidR="00396B76" w:rsidRDefault="00396B76" w:rsidP="00396B76">
      <w:pPr>
        <w:pStyle w:val="Heading3Center"/>
      </w:pPr>
      <w:bookmarkStart w:id="152" w:name="_Toc382134986"/>
      <w:r>
        <w:t>8.Tomb of Khwaja Murad</w:t>
      </w:r>
      <w:bookmarkEnd w:id="152"/>
    </w:p>
    <w:p w:rsidR="00E91633" w:rsidRPr="00E91633" w:rsidRDefault="00396B76" w:rsidP="00396B76">
      <w:pPr>
        <w:pStyle w:val="Heading3Center"/>
      </w:pPr>
      <w:bookmarkStart w:id="153" w:name="_Toc382134987"/>
      <w:r>
        <w:t>9.</w:t>
      </w:r>
      <w:r w:rsidR="00E91633" w:rsidRPr="00E91633">
        <w:t>Tomb of Khwaja Rabi'i</w:t>
      </w:r>
      <w:bookmarkEnd w:id="153"/>
    </w:p>
    <w:p w:rsidR="00FD691A" w:rsidRDefault="00FD691A" w:rsidP="00396B76">
      <w:pPr>
        <w:pStyle w:val="libCenterBold2"/>
      </w:pPr>
    </w:p>
    <w:p w:rsidR="00E91633" w:rsidRPr="00FD691A" w:rsidRDefault="002377EA" w:rsidP="00396B76">
      <w:pPr>
        <w:pStyle w:val="libCenterBold2"/>
        <w:rPr>
          <w:rStyle w:val="libNormalChar"/>
        </w:rPr>
      </w:pPr>
      <w:hyperlink r:id="rId45" w:anchor="historic-sites" w:history="1">
        <w:r w:rsidR="00E91633" w:rsidRPr="00396B76">
          <w:rPr>
            <w:szCs w:val="27"/>
          </w:rPr>
          <w:t>Historic sites</w:t>
        </w:r>
      </w:hyperlink>
    </w:p>
    <w:p w:rsidR="00396B76" w:rsidRDefault="00396B76" w:rsidP="00EA3E63">
      <w:pPr>
        <w:pStyle w:val="libNormal"/>
      </w:pPr>
      <w:r>
        <w:t>1.Masjid Gowhar shad</w:t>
      </w:r>
    </w:p>
    <w:p w:rsidR="00396B76" w:rsidRDefault="00396B76" w:rsidP="00EA3E63">
      <w:pPr>
        <w:pStyle w:val="libNormal"/>
      </w:pPr>
      <w:r>
        <w:t>2.</w:t>
      </w:r>
      <w:r w:rsidR="00E91633" w:rsidRPr="00EA3E63">
        <w:t xml:space="preserve">Museum/Library in the </w:t>
      </w:r>
      <w:r w:rsidR="00E91633" w:rsidRPr="00E91633">
        <w:rPr>
          <w:rStyle w:val="libItalicChar"/>
        </w:rPr>
        <w:t>Haram</w:t>
      </w:r>
      <w:r w:rsidR="00E91633" w:rsidRPr="00EA3E63">
        <w:t xml:space="preserve"> of </w:t>
      </w:r>
      <w:r>
        <w:t>Imam al-Rida, peace be upon him</w:t>
      </w:r>
    </w:p>
    <w:p w:rsidR="00396B76" w:rsidRDefault="00396B76" w:rsidP="00EA3E63">
      <w:pPr>
        <w:pStyle w:val="libNormal"/>
      </w:pPr>
      <w:r>
        <w:t>3.Tomb of Nader Shah.</w:t>
      </w:r>
    </w:p>
    <w:p w:rsidR="00396B76" w:rsidRDefault="00396B76" w:rsidP="00EA3E63">
      <w:pPr>
        <w:pStyle w:val="libNormal"/>
      </w:pPr>
      <w:r>
        <w:t>4. Statue of Nader Shah</w:t>
      </w:r>
    </w:p>
    <w:p w:rsidR="00396B76" w:rsidRDefault="00396B76" w:rsidP="00EA3E63">
      <w:pPr>
        <w:pStyle w:val="libNormal"/>
      </w:pPr>
      <w:r>
        <w:t>5.Tombs of Attar and Kamalul Mulk</w:t>
      </w:r>
    </w:p>
    <w:p w:rsidR="00396B76" w:rsidRDefault="00396B76" w:rsidP="00EA3E63">
      <w:pPr>
        <w:pStyle w:val="libNormal"/>
      </w:pPr>
      <w:r>
        <w:t>6,.Tomb of Omar Khayyam</w:t>
      </w:r>
    </w:p>
    <w:p w:rsidR="00396B76" w:rsidRDefault="00396B76" w:rsidP="00EA3E63">
      <w:pPr>
        <w:pStyle w:val="libNormal"/>
      </w:pPr>
      <w:r>
        <w:t>7.</w:t>
      </w:r>
      <w:r w:rsidR="00E91633" w:rsidRPr="00EA3E63">
        <w:t>Se</w:t>
      </w:r>
      <w:r>
        <w:t>mnan Jameh mosque</w:t>
      </w:r>
    </w:p>
    <w:p w:rsidR="00396B76" w:rsidRDefault="00396B76" w:rsidP="00EA3E63">
      <w:pPr>
        <w:pStyle w:val="libNormal"/>
      </w:pPr>
      <w:r>
        <w:t>8.Mahruq shrine</w:t>
      </w:r>
    </w:p>
    <w:p w:rsidR="00396B76" w:rsidRDefault="00396B76" w:rsidP="00EA3E63">
      <w:pPr>
        <w:pStyle w:val="libNormal"/>
      </w:pPr>
      <w:r>
        <w:t>9.Aryamehr Park</w:t>
      </w:r>
    </w:p>
    <w:p w:rsidR="00396B76" w:rsidRDefault="00396B76" w:rsidP="00EA3E63">
      <w:pPr>
        <w:pStyle w:val="libNormal"/>
      </w:pPr>
      <w:r>
        <w:t>10.Tomb of Ferdowsi</w:t>
      </w:r>
    </w:p>
    <w:p w:rsidR="00396B76" w:rsidRDefault="00396B76" w:rsidP="00396B76">
      <w:pPr>
        <w:pStyle w:val="libNormal"/>
      </w:pPr>
      <w:r>
        <w:t>11.Statue of Ferdowsi</w:t>
      </w:r>
    </w:p>
    <w:p w:rsidR="00E91633" w:rsidRPr="00EA3E63" w:rsidRDefault="00396B76" w:rsidP="00396B76">
      <w:pPr>
        <w:pStyle w:val="libNormal"/>
      </w:pPr>
      <w:r>
        <w:t>12.</w:t>
      </w:r>
      <w:r w:rsidR="00E91633" w:rsidRPr="00EA3E63">
        <w:t>Tomb of Shahrokh Mirza Afshar</w:t>
      </w:r>
    </w:p>
    <w:p w:rsidR="00E91633" w:rsidRPr="00E91633" w:rsidRDefault="00E91633" w:rsidP="00E91633">
      <w:pPr>
        <w:pStyle w:val="libNormal"/>
      </w:pPr>
      <w:r w:rsidRPr="00E91633">
        <w:t>Note: Khorasan means "Land of the Rising Sun".</w:t>
      </w:r>
    </w:p>
    <w:p w:rsidR="00396B76" w:rsidRDefault="00396B76" w:rsidP="00FD691A">
      <w:pPr>
        <w:pStyle w:val="libNormal"/>
      </w:pPr>
      <w:bookmarkStart w:id="154" w:name="qum"/>
      <w:r>
        <w:br w:type="page"/>
      </w:r>
    </w:p>
    <w:p w:rsidR="00E91633" w:rsidRPr="00B7470D" w:rsidRDefault="002377EA" w:rsidP="00396B76">
      <w:pPr>
        <w:pStyle w:val="Heading2Center"/>
        <w:rPr>
          <w:rStyle w:val="libNormalChar"/>
        </w:rPr>
      </w:pPr>
      <w:hyperlink r:id="rId46" w:anchor="qum" w:history="1">
        <w:bookmarkStart w:id="155" w:name="_Toc382134988"/>
        <w:r w:rsidR="00E91633" w:rsidRPr="00396B76">
          <w:t>Qum</w:t>
        </w:r>
        <w:bookmarkEnd w:id="155"/>
      </w:hyperlink>
      <w:bookmarkEnd w:id="154"/>
    </w:p>
    <w:p w:rsidR="00E91633" w:rsidRPr="00B7470D" w:rsidRDefault="002377EA" w:rsidP="00396B76">
      <w:pPr>
        <w:pStyle w:val="libCenterBold1"/>
        <w:rPr>
          <w:rStyle w:val="libNormalChar"/>
        </w:rPr>
      </w:pPr>
      <w:hyperlink r:id="rId47" w:anchor="pilgrimage-sites" w:history="1">
        <w:r w:rsidR="00E91633" w:rsidRPr="00396B76">
          <w:rPr>
            <w:szCs w:val="27"/>
          </w:rPr>
          <w:t>Pilgrimage sites</w:t>
        </w:r>
      </w:hyperlink>
    </w:p>
    <w:p w:rsidR="00E91633" w:rsidRPr="00E91633" w:rsidRDefault="00396B76" w:rsidP="00396B76">
      <w:pPr>
        <w:pStyle w:val="Heading3Center"/>
      </w:pPr>
      <w:bookmarkStart w:id="156" w:name="_Toc382134989"/>
      <w:r>
        <w:t>1.</w:t>
      </w:r>
      <w:r w:rsidR="00E91633" w:rsidRPr="00E91633">
        <w:t>Mausoleum of Fatima bint Musa [a]</w:t>
      </w:r>
      <w:bookmarkEnd w:id="156"/>
      <w:r w:rsidR="00E91633" w:rsidRPr="00E91633">
        <w:t xml:space="preserve"> </w:t>
      </w:r>
    </w:p>
    <w:p w:rsidR="00396B76" w:rsidRDefault="00E91633" w:rsidP="00E91633">
      <w:pPr>
        <w:pStyle w:val="libNormal"/>
      </w:pPr>
      <w:r w:rsidRPr="00E91633">
        <w:t>Daughter of 7th Imam [</w:t>
      </w:r>
      <w:r w:rsidR="00396B76">
        <w:t>a]. Well-known as Masooma Qum</w:t>
      </w:r>
    </w:p>
    <w:p w:rsidR="00E91633" w:rsidRPr="00E91633" w:rsidRDefault="00396B76" w:rsidP="00396B76">
      <w:pPr>
        <w:pStyle w:val="Heading3Center"/>
      </w:pPr>
      <w:bookmarkStart w:id="157" w:name="_Toc382134990"/>
      <w:r>
        <w:t>2.</w:t>
      </w:r>
      <w:r w:rsidR="00E91633" w:rsidRPr="00E91633">
        <w:t>Masjid Imam Hasan al-Askari, peace be upon him.</w:t>
      </w:r>
      <w:bookmarkEnd w:id="157"/>
    </w:p>
    <w:p w:rsidR="00396B76" w:rsidRDefault="00E91633" w:rsidP="00E91633">
      <w:pPr>
        <w:pStyle w:val="libNormal"/>
      </w:pPr>
      <w:r w:rsidRPr="00E91633">
        <w:t>Near the mausoleum of Masoo</w:t>
      </w:r>
      <w:r w:rsidR="00396B76">
        <w:t>ma Qum</w:t>
      </w:r>
    </w:p>
    <w:p w:rsidR="00FD691A" w:rsidRDefault="00396B76" w:rsidP="00FD691A">
      <w:pPr>
        <w:pStyle w:val="Heading3Center"/>
      </w:pPr>
      <w:bookmarkStart w:id="158" w:name="_Toc382134991"/>
      <w:r>
        <w:t>3.</w:t>
      </w:r>
      <w:r w:rsidR="00FD691A">
        <w:t>Tomb of Aqa Burujardi</w:t>
      </w:r>
      <w:bookmarkEnd w:id="158"/>
    </w:p>
    <w:p w:rsidR="00E91633" w:rsidRPr="00E91633" w:rsidRDefault="00E91633" w:rsidP="00E91633">
      <w:pPr>
        <w:pStyle w:val="libNormal"/>
      </w:pPr>
      <w:r w:rsidRPr="00E91633">
        <w:t>(the marja before Ayatullah Mohsin al-Hakim)</w:t>
      </w:r>
    </w:p>
    <w:p w:rsidR="00396B76" w:rsidRDefault="00396B76" w:rsidP="00E91633">
      <w:pPr>
        <w:pStyle w:val="libNormal"/>
      </w:pPr>
      <w:r>
        <w:t>Inside the Haram of Masooma Qum</w:t>
      </w:r>
    </w:p>
    <w:p w:rsidR="00E91633" w:rsidRPr="00E91633" w:rsidRDefault="00396B76" w:rsidP="00FD691A">
      <w:pPr>
        <w:pStyle w:val="Heading3Center"/>
      </w:pPr>
      <w:bookmarkStart w:id="159" w:name="_Toc382134992"/>
      <w:r>
        <w:t>4.</w:t>
      </w:r>
      <w:r w:rsidR="00E91633" w:rsidRPr="00E91633">
        <w:t>Masjid Jamkaran</w:t>
      </w:r>
      <w:bookmarkEnd w:id="159"/>
      <w:r w:rsidR="00E91633" w:rsidRPr="00E91633">
        <w:t xml:space="preserve"> </w:t>
      </w:r>
    </w:p>
    <w:p w:rsidR="00E91633" w:rsidRPr="00E91633" w:rsidRDefault="00E91633" w:rsidP="00E91633">
      <w:pPr>
        <w:pStyle w:val="libNormal"/>
      </w:pPr>
      <w:r w:rsidRPr="00E91633">
        <w:t>Built in 393 AH under orders of the 12th Imam [a]. This is outside Qum</w:t>
      </w:r>
    </w:p>
    <w:p w:rsidR="00396B76" w:rsidRDefault="00396B76" w:rsidP="00FD691A">
      <w:pPr>
        <w:pStyle w:val="libNormal"/>
      </w:pPr>
      <w:bookmarkStart w:id="160" w:name="tehran"/>
      <w:r>
        <w:br w:type="page"/>
      </w:r>
    </w:p>
    <w:p w:rsidR="00E91633" w:rsidRPr="00B7470D" w:rsidRDefault="002377EA" w:rsidP="00396B76">
      <w:pPr>
        <w:pStyle w:val="Heading2Center"/>
        <w:rPr>
          <w:rStyle w:val="libNormalChar"/>
        </w:rPr>
      </w:pPr>
      <w:hyperlink r:id="rId48" w:anchor="tehran" w:history="1">
        <w:bookmarkStart w:id="161" w:name="_Toc382134993"/>
        <w:r w:rsidR="00E91633" w:rsidRPr="00396B76">
          <w:t>Tehran</w:t>
        </w:r>
        <w:bookmarkEnd w:id="161"/>
      </w:hyperlink>
      <w:bookmarkEnd w:id="160"/>
    </w:p>
    <w:p w:rsidR="00E91633" w:rsidRPr="00B7470D" w:rsidRDefault="002377EA" w:rsidP="00396B76">
      <w:pPr>
        <w:pStyle w:val="libCenterBold1"/>
        <w:rPr>
          <w:rStyle w:val="libNormalChar"/>
        </w:rPr>
      </w:pPr>
      <w:hyperlink r:id="rId49" w:anchor="pilgrimage-sites" w:history="1">
        <w:r w:rsidR="00E91633" w:rsidRPr="00396B76">
          <w:rPr>
            <w:szCs w:val="27"/>
          </w:rPr>
          <w:t>Pilgrimage sites</w:t>
        </w:r>
      </w:hyperlink>
    </w:p>
    <w:p w:rsidR="00396B76" w:rsidRDefault="00396B76" w:rsidP="00396B76">
      <w:pPr>
        <w:pStyle w:val="Heading3Center"/>
      </w:pPr>
      <w:bookmarkStart w:id="162" w:name="_Toc382134994"/>
      <w:r>
        <w:t>1.</w:t>
      </w:r>
      <w:r w:rsidR="00E91633" w:rsidRPr="00E91633">
        <w:t>M</w:t>
      </w:r>
      <w:r>
        <w:t>ausoleum of Shah Abdul Azim [a]</w:t>
      </w:r>
      <w:bookmarkEnd w:id="162"/>
    </w:p>
    <w:p w:rsidR="00396B76" w:rsidRDefault="00396B76" w:rsidP="00396B76">
      <w:pPr>
        <w:pStyle w:val="Heading3Center"/>
      </w:pPr>
      <w:bookmarkStart w:id="163" w:name="_Toc382134995"/>
      <w:r>
        <w:t>2.</w:t>
      </w:r>
      <w:r w:rsidR="00E91633" w:rsidRPr="00E91633">
        <w:t>Tomb of Abdul Qasim son of Ima</w:t>
      </w:r>
      <w:r>
        <w:t>m Musa al-Kadhim [a] (7th Imam)</w:t>
      </w:r>
      <w:bookmarkEnd w:id="163"/>
    </w:p>
    <w:p w:rsidR="00396B76" w:rsidRDefault="00396B76" w:rsidP="00396B76">
      <w:pPr>
        <w:pStyle w:val="Heading3Center"/>
      </w:pPr>
      <w:bookmarkStart w:id="164" w:name="_Toc382134996"/>
      <w:r>
        <w:t>3.Tomb of Imamzada Musa [a]</w:t>
      </w:r>
      <w:bookmarkEnd w:id="164"/>
    </w:p>
    <w:p w:rsidR="00396B76" w:rsidRDefault="00396B76" w:rsidP="00E91633">
      <w:pPr>
        <w:pStyle w:val="libNormal"/>
      </w:pPr>
      <w:r>
        <w:t>4.</w:t>
      </w:r>
      <w:r w:rsidR="00E91633" w:rsidRPr="00E91633">
        <w:t xml:space="preserve">Tomb </w:t>
      </w:r>
      <w:r>
        <w:t>of Imamzada Shah Tahir [a]</w:t>
      </w:r>
    </w:p>
    <w:p w:rsidR="00396B76" w:rsidRDefault="00396B76" w:rsidP="00E91633">
      <w:pPr>
        <w:pStyle w:val="libNormal"/>
      </w:pPr>
      <w:r>
        <w:t>5.Koh-e-Bibi Shahrbanu [a]</w:t>
      </w:r>
    </w:p>
    <w:p w:rsidR="00E91633" w:rsidRPr="00E91633" w:rsidRDefault="00396B76" w:rsidP="00E91633">
      <w:pPr>
        <w:pStyle w:val="libNormal"/>
      </w:pPr>
      <w:r>
        <w:t>6.</w:t>
      </w:r>
      <w:r w:rsidR="00E91633" w:rsidRPr="00E91633">
        <w:t>Tomb of Shaykh Saduq "Baabawayh"</w:t>
      </w:r>
    </w:p>
    <w:p w:rsidR="00E91633" w:rsidRPr="00E91633" w:rsidRDefault="00E91633" w:rsidP="00E91633">
      <w:pPr>
        <w:pStyle w:val="libNormal"/>
      </w:pPr>
      <w:r w:rsidRPr="00E91633">
        <w:t>This is near the mausoleum of Shah Abdul Azim [a]. Shaykh Saduq was one of the greatest Shi'a Alims to have ever lived. He is said to have been born with the prayers of the 12th Imam Al-Mahdi, peace be upon him.</w:t>
      </w:r>
    </w:p>
    <w:p w:rsidR="00396B76" w:rsidRDefault="00396B76" w:rsidP="00FD691A">
      <w:pPr>
        <w:pStyle w:val="libNormal"/>
      </w:pPr>
      <w:bookmarkStart w:id="165" w:name="shimran"/>
      <w:r>
        <w:br w:type="page"/>
      </w:r>
    </w:p>
    <w:p w:rsidR="00E91633" w:rsidRPr="00B7470D" w:rsidRDefault="002377EA" w:rsidP="00396B76">
      <w:pPr>
        <w:pStyle w:val="Heading2Center"/>
        <w:rPr>
          <w:rStyle w:val="libNormalChar"/>
        </w:rPr>
      </w:pPr>
      <w:hyperlink r:id="rId50" w:anchor="shimran" w:history="1">
        <w:bookmarkStart w:id="166" w:name="_Toc382134997"/>
        <w:r w:rsidR="00E91633" w:rsidRPr="00396B76">
          <w:t>Shimran</w:t>
        </w:r>
        <w:bookmarkEnd w:id="166"/>
      </w:hyperlink>
      <w:bookmarkEnd w:id="165"/>
    </w:p>
    <w:p w:rsidR="00E91633" w:rsidRPr="00B7470D" w:rsidRDefault="002377EA" w:rsidP="00396B76">
      <w:pPr>
        <w:pStyle w:val="Heading3Center"/>
        <w:rPr>
          <w:rStyle w:val="libNormalChar"/>
        </w:rPr>
      </w:pPr>
      <w:hyperlink r:id="rId51" w:anchor="location" w:history="1">
        <w:bookmarkStart w:id="167" w:name="_Toc382134998"/>
        <w:r w:rsidR="00E91633" w:rsidRPr="00396B76">
          <w:rPr>
            <w:szCs w:val="27"/>
          </w:rPr>
          <w:t>Location</w:t>
        </w:r>
        <w:bookmarkEnd w:id="167"/>
      </w:hyperlink>
    </w:p>
    <w:p w:rsidR="00E91633" w:rsidRPr="00E91633" w:rsidRDefault="00E91633" w:rsidP="00E91633">
      <w:pPr>
        <w:pStyle w:val="libNormal"/>
      </w:pPr>
      <w:r w:rsidRPr="00E91633">
        <w:t>Approximately one hour by bus from Tehran.</w:t>
      </w:r>
    </w:p>
    <w:p w:rsidR="00E91633" w:rsidRPr="00B7470D" w:rsidRDefault="002377EA" w:rsidP="00396B76">
      <w:pPr>
        <w:pStyle w:val="libCenterBold1"/>
        <w:rPr>
          <w:rStyle w:val="libNormalChar"/>
        </w:rPr>
      </w:pPr>
      <w:hyperlink r:id="rId52" w:anchor="pilgrimage-sites" w:history="1">
        <w:r w:rsidR="00E91633" w:rsidRPr="00396B76">
          <w:rPr>
            <w:szCs w:val="27"/>
          </w:rPr>
          <w:t>Pilgrimage sites</w:t>
        </w:r>
      </w:hyperlink>
    </w:p>
    <w:p w:rsidR="00E91633" w:rsidRPr="00E91633" w:rsidRDefault="00E91633" w:rsidP="00E91633">
      <w:pPr>
        <w:pStyle w:val="libNormal"/>
      </w:pPr>
      <w:r w:rsidRPr="00E91633">
        <w:t>Mausoleum of Imamzada Saleh son of Imam Musa al-Kadhim, peace be upon him.</w:t>
      </w:r>
    </w:p>
    <w:bookmarkStart w:id="168" w:name="sight-seeing"/>
    <w:p w:rsidR="00E91633" w:rsidRPr="00B7470D" w:rsidRDefault="002377EA" w:rsidP="00396B76">
      <w:pPr>
        <w:pStyle w:val="libCenterBold1"/>
        <w:rPr>
          <w:rStyle w:val="libNormalChar"/>
        </w:rPr>
      </w:pPr>
      <w:r w:rsidRPr="00396B76">
        <w:fldChar w:fldCharType="begin"/>
      </w:r>
      <w:r w:rsidR="00E91633" w:rsidRPr="00396B76">
        <w:instrText xml:space="preserve"> HYPERLINK "http://www.al-islam.org/pilgrimage-sites/iran" \l "sight-seeing" </w:instrText>
      </w:r>
      <w:r w:rsidRPr="00396B76">
        <w:fldChar w:fldCharType="separate"/>
      </w:r>
      <w:r w:rsidR="00E91633" w:rsidRPr="00396B76">
        <w:t>Sight-seeing</w:t>
      </w:r>
      <w:r w:rsidRPr="00396B76">
        <w:fldChar w:fldCharType="end"/>
      </w:r>
      <w:bookmarkEnd w:id="168"/>
    </w:p>
    <w:p w:rsidR="00E91633" w:rsidRPr="00E91633" w:rsidRDefault="00E91633" w:rsidP="00E91633">
      <w:pPr>
        <w:pStyle w:val="libNormal"/>
      </w:pPr>
      <w:r w:rsidRPr="00E91633">
        <w:t>Animal zoo on the way to Shimran.</w:t>
      </w:r>
    </w:p>
    <w:p w:rsidR="00396B76" w:rsidRDefault="00396B76" w:rsidP="00FD691A">
      <w:pPr>
        <w:pStyle w:val="libNormal"/>
      </w:pPr>
      <w:bookmarkStart w:id="169" w:name="kashan"/>
      <w:r>
        <w:br w:type="page"/>
      </w:r>
    </w:p>
    <w:p w:rsidR="00E91633" w:rsidRPr="00B7470D" w:rsidRDefault="002377EA" w:rsidP="00396B76">
      <w:pPr>
        <w:pStyle w:val="libCenterBold1"/>
        <w:rPr>
          <w:rStyle w:val="libNormalChar"/>
        </w:rPr>
      </w:pPr>
      <w:hyperlink r:id="rId53" w:anchor="kashan" w:history="1">
        <w:r w:rsidR="00E91633" w:rsidRPr="00396B76">
          <w:t>Kashan</w:t>
        </w:r>
      </w:hyperlink>
      <w:bookmarkEnd w:id="169"/>
    </w:p>
    <w:p w:rsidR="00E91633" w:rsidRPr="00B7470D" w:rsidRDefault="002377EA" w:rsidP="00396B76">
      <w:pPr>
        <w:pStyle w:val="libCenterBold1"/>
        <w:rPr>
          <w:rStyle w:val="libNormalChar"/>
        </w:rPr>
      </w:pPr>
      <w:hyperlink r:id="rId54" w:anchor="pilgrimage-sites" w:history="1">
        <w:r w:rsidR="00E91633" w:rsidRPr="00396B76">
          <w:rPr>
            <w:szCs w:val="27"/>
          </w:rPr>
          <w:t>Pilgrimage sites</w:t>
        </w:r>
      </w:hyperlink>
    </w:p>
    <w:p w:rsidR="00E91633" w:rsidRPr="00E91633" w:rsidRDefault="00E91633" w:rsidP="00E91633">
      <w:pPr>
        <w:pStyle w:val="libNormal"/>
      </w:pPr>
      <w:r w:rsidRPr="00E91633">
        <w:t>Tomb of Abu Loolu</w:t>
      </w:r>
    </w:p>
    <w:p w:rsidR="00176AF9" w:rsidRDefault="00E91633" w:rsidP="00EA3E63">
      <w:pPr>
        <w:pStyle w:val="libNormal"/>
      </w:pPr>
      <w:r w:rsidRPr="00E91633">
        <w:rPr>
          <w:rStyle w:val="libBoldItalicChar"/>
        </w:rPr>
        <w:t>Related Article on the Web:</w:t>
      </w:r>
    </w:p>
    <w:p w:rsidR="00E91633" w:rsidRDefault="00E91633" w:rsidP="00EA3E63">
      <w:pPr>
        <w:pStyle w:val="libNormal"/>
      </w:pPr>
      <w:r w:rsidRPr="00EA3E63">
        <w:t>History of the Mausoleum in Mashad</w:t>
      </w:r>
    </w:p>
    <w:p w:rsidR="00176AF9" w:rsidRPr="00EA3E63" w:rsidRDefault="00176AF9" w:rsidP="00EA3E63">
      <w:pPr>
        <w:pStyle w:val="libNormal"/>
      </w:pPr>
    </w:p>
    <w:p w:rsidR="00E91633" w:rsidRPr="00E91633" w:rsidRDefault="00E91633" w:rsidP="00176AF9">
      <w:pPr>
        <w:pStyle w:val="libCenter"/>
      </w:pPr>
      <w:r>
        <w:rPr>
          <w:noProof/>
        </w:rPr>
        <w:drawing>
          <wp:inline distT="0" distB="0" distL="0" distR="0">
            <wp:extent cx="4648643" cy="4848446"/>
            <wp:effectExtent l="19050" t="0" r="0" b="0"/>
            <wp:docPr id="54" name="Picture 54" descr="http://www.al-islam.org/sites/default/files/i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al-islam.org/sites/default/files/iran.png"/>
                    <pic:cNvPicPr>
                      <a:picLocks noChangeAspect="1" noChangeArrowheads="1"/>
                    </pic:cNvPicPr>
                  </pic:nvPicPr>
                  <pic:blipFill>
                    <a:blip r:embed="rId43"/>
                    <a:srcRect/>
                    <a:stretch>
                      <a:fillRect/>
                    </a:stretch>
                  </pic:blipFill>
                  <pic:spPr bwMode="auto">
                    <a:xfrm>
                      <a:off x="0" y="0"/>
                      <a:ext cx="4654720" cy="4854784"/>
                    </a:xfrm>
                    <a:prstGeom prst="rect">
                      <a:avLst/>
                    </a:prstGeom>
                    <a:noFill/>
                    <a:ln w="9525">
                      <a:noFill/>
                      <a:miter lim="800000"/>
                      <a:headEnd/>
                      <a:tailEnd/>
                    </a:ln>
                  </pic:spPr>
                </pic:pic>
              </a:graphicData>
            </a:graphic>
          </wp:inline>
        </w:drawing>
      </w:r>
    </w:p>
    <w:p w:rsidR="00E91633" w:rsidRDefault="00E91633" w:rsidP="00EA3E63">
      <w:pPr>
        <w:pStyle w:val="libNormal"/>
      </w:pPr>
      <w:r>
        <w:br w:type="page"/>
      </w:r>
    </w:p>
    <w:p w:rsidR="00E91633" w:rsidRDefault="00176AF9" w:rsidP="00176AF9">
      <w:pPr>
        <w:pStyle w:val="Heading1Center"/>
      </w:pPr>
      <w:bookmarkStart w:id="170" w:name="_Toc382134999"/>
      <w:r>
        <w:lastRenderedPageBreak/>
        <w:t>Jerusalem</w:t>
      </w:r>
      <w:bookmarkEnd w:id="170"/>
    </w:p>
    <w:p w:rsidR="00176AF9" w:rsidRPr="00176AF9" w:rsidRDefault="00176AF9" w:rsidP="00176AF9">
      <w:pPr>
        <w:pStyle w:val="libNormal"/>
      </w:pPr>
    </w:p>
    <w:p w:rsidR="00E91633" w:rsidRPr="00E91633" w:rsidRDefault="00E91633" w:rsidP="00176AF9">
      <w:pPr>
        <w:pStyle w:val="libCenter"/>
      </w:pPr>
      <w:r>
        <w:rPr>
          <w:noProof/>
        </w:rPr>
        <w:drawing>
          <wp:inline distT="0" distB="0" distL="0" distR="0">
            <wp:extent cx="4853760" cy="4678326"/>
            <wp:effectExtent l="19050" t="0" r="3990" b="0"/>
            <wp:docPr id="57" name="Picture 57" descr="http://www.al-islam.org/sites/default/files/jerusa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al-islam.org/sites/default/files/jerusalem.png"/>
                    <pic:cNvPicPr>
                      <a:picLocks noChangeAspect="1" noChangeArrowheads="1"/>
                    </pic:cNvPicPr>
                  </pic:nvPicPr>
                  <pic:blipFill>
                    <a:blip r:embed="rId55"/>
                    <a:srcRect/>
                    <a:stretch>
                      <a:fillRect/>
                    </a:stretch>
                  </pic:blipFill>
                  <pic:spPr bwMode="auto">
                    <a:xfrm>
                      <a:off x="0" y="0"/>
                      <a:ext cx="4857003" cy="4681452"/>
                    </a:xfrm>
                    <a:prstGeom prst="rect">
                      <a:avLst/>
                    </a:prstGeom>
                    <a:noFill/>
                    <a:ln w="9525">
                      <a:noFill/>
                      <a:miter lim="800000"/>
                      <a:headEnd/>
                      <a:tailEnd/>
                    </a:ln>
                  </pic:spPr>
                </pic:pic>
              </a:graphicData>
            </a:graphic>
          </wp:inline>
        </w:drawing>
      </w:r>
    </w:p>
    <w:p w:rsidR="00176AF9" w:rsidRDefault="00176AF9" w:rsidP="00EA3E63">
      <w:pPr>
        <w:pStyle w:val="libNormal"/>
        <w:rPr>
          <w:rStyle w:val="libBoldItalicChar"/>
        </w:rPr>
      </w:pPr>
    </w:p>
    <w:p w:rsidR="00176AF9" w:rsidRPr="00B7470D" w:rsidRDefault="00E91633" w:rsidP="00B7470D">
      <w:pPr>
        <w:pStyle w:val="libBoldItalic"/>
      </w:pPr>
      <w:r w:rsidRPr="00B7470D">
        <w:t>Places to Visit:</w:t>
      </w:r>
    </w:p>
    <w:p w:rsidR="00176AF9" w:rsidRDefault="00176AF9" w:rsidP="00176AF9">
      <w:pPr>
        <w:pStyle w:val="libCenterBold2"/>
      </w:pPr>
      <w:r>
        <w:t>Baitul Muqaddas</w:t>
      </w:r>
    </w:p>
    <w:p w:rsidR="00E91633" w:rsidRPr="00EA3E63" w:rsidRDefault="00E91633" w:rsidP="00176AF9">
      <w:pPr>
        <w:pStyle w:val="libCenterBold2"/>
      </w:pPr>
      <w:r w:rsidRPr="00EA3E63">
        <w:t>Hebron</w:t>
      </w:r>
    </w:p>
    <w:p w:rsidR="00176AF9" w:rsidRDefault="00176AF9" w:rsidP="00FD691A">
      <w:pPr>
        <w:pStyle w:val="libNormal"/>
      </w:pPr>
      <w:bookmarkStart w:id="171" w:name="baitul-muqaddas"/>
      <w:r>
        <w:br w:type="page"/>
      </w:r>
    </w:p>
    <w:p w:rsidR="00E91633" w:rsidRPr="00B7470D" w:rsidRDefault="002377EA" w:rsidP="00176AF9">
      <w:pPr>
        <w:pStyle w:val="Heading2Center"/>
        <w:rPr>
          <w:rStyle w:val="libNormalChar"/>
        </w:rPr>
      </w:pPr>
      <w:hyperlink r:id="rId56" w:anchor="baitul-muqaddas" w:history="1">
        <w:bookmarkStart w:id="172" w:name="_Toc382135000"/>
        <w:r w:rsidR="00E91633" w:rsidRPr="00176AF9">
          <w:t>Baitul Muqaddas</w:t>
        </w:r>
        <w:bookmarkEnd w:id="172"/>
      </w:hyperlink>
      <w:bookmarkEnd w:id="171"/>
    </w:p>
    <w:p w:rsidR="00E91633" w:rsidRPr="00B7470D" w:rsidRDefault="002377EA" w:rsidP="00176AF9">
      <w:pPr>
        <w:pStyle w:val="libCenterBold1"/>
        <w:rPr>
          <w:rStyle w:val="libNormalChar"/>
        </w:rPr>
      </w:pPr>
      <w:hyperlink r:id="rId57" w:anchor="pilgrimage-sites" w:history="1">
        <w:r w:rsidR="00E91633" w:rsidRPr="00176AF9">
          <w:rPr>
            <w:szCs w:val="27"/>
          </w:rPr>
          <w:t>Pilgrimage sites</w:t>
        </w:r>
      </w:hyperlink>
    </w:p>
    <w:p w:rsidR="00E91633" w:rsidRPr="00E91633" w:rsidRDefault="00176AF9" w:rsidP="00E91633">
      <w:pPr>
        <w:pStyle w:val="libNormal"/>
      </w:pPr>
      <w:r>
        <w:t>1.</w:t>
      </w:r>
      <w:r w:rsidR="00E91633" w:rsidRPr="00E91633">
        <w:t xml:space="preserve">Masjid al-Aqsa (Dome of the Rock) </w:t>
      </w:r>
    </w:p>
    <w:p w:rsidR="00E91633" w:rsidRPr="00EA3E63" w:rsidRDefault="00E91633" w:rsidP="00EA3E63">
      <w:pPr>
        <w:pStyle w:val="libNormal"/>
      </w:pPr>
      <w:r w:rsidRPr="00EA3E63">
        <w:t>Prayer-niche (</w:t>
      </w:r>
      <w:r w:rsidRPr="00E91633">
        <w:rPr>
          <w:rStyle w:val="libItalicChar"/>
        </w:rPr>
        <w:t>mihrab</w:t>
      </w:r>
      <w:r w:rsidRPr="00EA3E63">
        <w:t>) of Imam Ali, peace be upon him</w:t>
      </w:r>
    </w:p>
    <w:p w:rsidR="00E91633" w:rsidRPr="00E91633" w:rsidRDefault="00E91633" w:rsidP="00E91633">
      <w:pPr>
        <w:pStyle w:val="libNormal"/>
      </w:pPr>
      <w:r w:rsidRPr="00E91633">
        <w:t>Room of Maryam, mother of Prophet Isa, peace be upon them</w:t>
      </w:r>
    </w:p>
    <w:p w:rsidR="00E91633" w:rsidRPr="00E91633" w:rsidRDefault="00E91633" w:rsidP="00E91633">
      <w:pPr>
        <w:pStyle w:val="libNormal"/>
      </w:pPr>
      <w:r w:rsidRPr="00E91633">
        <w:t>Room in which there are the mosallas of forty prophets</w:t>
      </w:r>
    </w:p>
    <w:p w:rsidR="00E91633" w:rsidRPr="00E91633" w:rsidRDefault="00176AF9" w:rsidP="00E91633">
      <w:pPr>
        <w:pStyle w:val="libNormal"/>
      </w:pPr>
      <w:r>
        <w:t>2.</w:t>
      </w:r>
      <w:r w:rsidR="00E91633" w:rsidRPr="00E91633">
        <w:t>Masjid Sakhra</w:t>
      </w:r>
    </w:p>
    <w:p w:rsidR="00E91633" w:rsidRPr="00EA3E63" w:rsidRDefault="00E91633" w:rsidP="00EA3E63">
      <w:pPr>
        <w:pStyle w:val="libNormal"/>
      </w:pPr>
      <w:r w:rsidRPr="00EA3E63">
        <w:t>Sakhratullah: reported hillock from where Prophet Muhammad [s] ascended (</w:t>
      </w:r>
      <w:r w:rsidRPr="00E91633">
        <w:rPr>
          <w:rStyle w:val="libItalicChar"/>
        </w:rPr>
        <w:t>me'raj</w:t>
      </w:r>
      <w:r w:rsidRPr="00EA3E63">
        <w:t xml:space="preserve">) </w:t>
      </w:r>
    </w:p>
    <w:p w:rsidR="00E91633" w:rsidRPr="00E91633" w:rsidRDefault="00E91633" w:rsidP="00E91633">
      <w:pPr>
        <w:pStyle w:val="libNormal"/>
      </w:pPr>
      <w:r w:rsidRPr="00E91633">
        <w:t>Mosalla of nine prophets</w:t>
      </w:r>
    </w:p>
    <w:p w:rsidR="00E91633" w:rsidRPr="00E91633" w:rsidRDefault="00E91633" w:rsidP="00E91633">
      <w:pPr>
        <w:pStyle w:val="libNormal"/>
      </w:pPr>
      <w:r w:rsidRPr="00E91633">
        <w:t>The tongue of the stone that replied Prophet Muhammad [s]</w:t>
      </w:r>
    </w:p>
    <w:p w:rsidR="00E91633" w:rsidRPr="00E91633" w:rsidRDefault="00E91633" w:rsidP="00E91633">
      <w:pPr>
        <w:pStyle w:val="libNormal"/>
      </w:pPr>
      <w:r w:rsidRPr="00E91633">
        <w:t>Mosallas of Prophet Dawood [a], Prophet Sulaiman [a], Prophet Ibrahim [a], Prophet Muhammad [s], and Archangel Jibrail [a]</w:t>
      </w:r>
    </w:p>
    <w:p w:rsidR="00176AF9" w:rsidRDefault="00176AF9" w:rsidP="00EA3E63">
      <w:pPr>
        <w:pStyle w:val="libNormal"/>
      </w:pPr>
      <w:r>
        <w:t>3.</w:t>
      </w:r>
      <w:r w:rsidR="00E91633" w:rsidRPr="00EA3E63">
        <w:t>Tomb of Bibi Maryam [a]</w:t>
      </w:r>
      <w:r>
        <w:t>, the mother of Prophet Isa [a]</w:t>
      </w:r>
    </w:p>
    <w:p w:rsidR="00176AF9" w:rsidRDefault="00176AF9" w:rsidP="00EA3E63">
      <w:pPr>
        <w:pStyle w:val="libNormal"/>
      </w:pPr>
      <w:r>
        <w:t>4.</w:t>
      </w:r>
      <w:r w:rsidR="00E91633" w:rsidRPr="00EA3E63">
        <w:t>The Cave of Prophets (</w:t>
      </w:r>
      <w:r w:rsidR="00E91633" w:rsidRPr="00E91633">
        <w:rPr>
          <w:rStyle w:val="libItalicChar"/>
        </w:rPr>
        <w:t>ghar al-anbiya</w:t>
      </w:r>
      <w:r w:rsidR="00E91633" w:rsidRPr="00EA3E63">
        <w:t>):</w:t>
      </w:r>
      <w:r>
        <w:t xml:space="preserve"> between Jerusalem and Damascus</w:t>
      </w:r>
    </w:p>
    <w:p w:rsidR="00176AF9" w:rsidRDefault="00176AF9" w:rsidP="00EA3E63">
      <w:pPr>
        <w:pStyle w:val="libNormal"/>
      </w:pPr>
      <w:r>
        <w:t>5.</w:t>
      </w:r>
      <w:r w:rsidR="00E91633" w:rsidRPr="00EA3E63">
        <w:t>According to the book "</w:t>
      </w:r>
      <w:r w:rsidR="00E91633" w:rsidRPr="00E91633">
        <w:rPr>
          <w:rStyle w:val="libItalicChar"/>
        </w:rPr>
        <w:t>Umra and Ziyarat</w:t>
      </w:r>
      <w:r w:rsidR="00E91633" w:rsidRPr="00EA3E63">
        <w:t xml:space="preserve">", tomb of Prophet Uzair [a] - between Jerusalem and Damascus. (Isn't he supposed to be one of </w:t>
      </w:r>
      <w:r>
        <w:t>the four prophets still alive?)</w:t>
      </w:r>
    </w:p>
    <w:p w:rsidR="00E91633" w:rsidRPr="00EA3E63" w:rsidRDefault="00176AF9" w:rsidP="00EA3E63">
      <w:pPr>
        <w:pStyle w:val="libNormal"/>
      </w:pPr>
      <w:r>
        <w:t>6.</w:t>
      </w:r>
      <w:r w:rsidR="00E91633" w:rsidRPr="00EA3E63">
        <w:t>Tomb of Prophet Musa [a]: 10 miles from Jerusalem</w:t>
      </w:r>
    </w:p>
    <w:p w:rsidR="00E91633" w:rsidRPr="00B7470D" w:rsidRDefault="002377EA" w:rsidP="00176AF9">
      <w:pPr>
        <w:pStyle w:val="libCenterBold1"/>
        <w:rPr>
          <w:rStyle w:val="libNormalChar"/>
        </w:rPr>
      </w:pPr>
      <w:hyperlink r:id="rId58" w:anchor="historic-sites" w:history="1">
        <w:r w:rsidR="00E91633" w:rsidRPr="00176AF9">
          <w:rPr>
            <w:szCs w:val="27"/>
          </w:rPr>
          <w:t>Historic sites</w:t>
        </w:r>
      </w:hyperlink>
    </w:p>
    <w:p w:rsidR="00176AF9" w:rsidRDefault="00176AF9" w:rsidP="00E91633">
      <w:pPr>
        <w:pStyle w:val="libNormal"/>
      </w:pPr>
      <w:r>
        <w:t>1.</w:t>
      </w:r>
      <w:r w:rsidR="00E91633" w:rsidRPr="00E91633">
        <w:t>Cou</w:t>
      </w:r>
      <w:r>
        <w:t>rt room of Prophet Sulaiman [a]</w:t>
      </w:r>
    </w:p>
    <w:p w:rsidR="00176AF9" w:rsidRDefault="00176AF9" w:rsidP="00E91633">
      <w:pPr>
        <w:pStyle w:val="libNormal"/>
      </w:pPr>
      <w:r>
        <w:t>2.</w:t>
      </w:r>
      <w:r w:rsidR="00E91633" w:rsidRPr="00E91633">
        <w:t>Stable made by Pr</w:t>
      </w:r>
      <w:r>
        <w:t>ophet Sulaiman [a] - now closed</w:t>
      </w:r>
    </w:p>
    <w:p w:rsidR="00176AF9" w:rsidRDefault="00176AF9" w:rsidP="00E91633">
      <w:pPr>
        <w:pStyle w:val="libNormal"/>
      </w:pPr>
      <w:r>
        <w:t>3.</w:t>
      </w:r>
      <w:r w:rsidR="00E91633" w:rsidRPr="00E91633">
        <w:t>Well of Rooh - now closed</w:t>
      </w:r>
    </w:p>
    <w:p w:rsidR="00E91633" w:rsidRPr="00176AF9" w:rsidRDefault="00176AF9" w:rsidP="00FD691A">
      <w:pPr>
        <w:pStyle w:val="libNormal"/>
      </w:pPr>
      <w:r>
        <w:br w:type="page"/>
      </w:r>
    </w:p>
    <w:bookmarkStart w:id="173" w:name="hebron-khalil-al-rahman"/>
    <w:p w:rsidR="00E91633" w:rsidRPr="00B7470D" w:rsidRDefault="002377EA" w:rsidP="00176AF9">
      <w:pPr>
        <w:pStyle w:val="Heading2Center"/>
        <w:rPr>
          <w:rStyle w:val="libNormalChar"/>
        </w:rPr>
      </w:pPr>
      <w:r w:rsidRPr="00176AF9">
        <w:lastRenderedPageBreak/>
        <w:fldChar w:fldCharType="begin"/>
      </w:r>
      <w:r w:rsidR="00E91633" w:rsidRPr="00176AF9">
        <w:instrText xml:space="preserve"> HYPERLINK "http://www.al-islam.org/pilgrimage-sites/jerusalem" \l "hebron-khalil-al-rahman" </w:instrText>
      </w:r>
      <w:r w:rsidRPr="00176AF9">
        <w:fldChar w:fldCharType="separate"/>
      </w:r>
      <w:bookmarkStart w:id="174" w:name="_Toc382135001"/>
      <w:r w:rsidR="00E91633" w:rsidRPr="00176AF9">
        <w:t>Hebron - Khalil al-Rahman</w:t>
      </w:r>
      <w:bookmarkEnd w:id="174"/>
      <w:r w:rsidRPr="00176AF9">
        <w:fldChar w:fldCharType="end"/>
      </w:r>
      <w:bookmarkEnd w:id="173"/>
    </w:p>
    <w:p w:rsidR="00E91633" w:rsidRPr="00B7470D" w:rsidRDefault="002377EA" w:rsidP="00176AF9">
      <w:pPr>
        <w:pStyle w:val="libCenterBold1"/>
        <w:rPr>
          <w:rStyle w:val="libNormalChar"/>
        </w:rPr>
      </w:pPr>
      <w:hyperlink r:id="rId59" w:anchor="pilgrimage-sites" w:history="1">
        <w:r w:rsidR="00E91633" w:rsidRPr="00176AF9">
          <w:rPr>
            <w:szCs w:val="27"/>
          </w:rPr>
          <w:t>Pilgrimage sites</w:t>
        </w:r>
      </w:hyperlink>
    </w:p>
    <w:p w:rsidR="00E91633" w:rsidRPr="00E91633" w:rsidRDefault="00E91633" w:rsidP="00176AF9">
      <w:pPr>
        <w:pStyle w:val="libNormal"/>
      </w:pPr>
      <w:r w:rsidRPr="00E91633">
        <w:t>1 Tomb of Prophet Ibrahim, peace be upon him.</w:t>
      </w:r>
    </w:p>
    <w:p w:rsidR="00E91633" w:rsidRPr="00E91633" w:rsidRDefault="00E91633" w:rsidP="00176AF9">
      <w:pPr>
        <w:pStyle w:val="libNormal"/>
      </w:pPr>
      <w:r w:rsidRPr="00E91633">
        <w:t>2 Tomb of Sarah, wife of Prophet Ibrahim and mother of Prophet Ishaq, peace be upon them.</w:t>
      </w:r>
    </w:p>
    <w:p w:rsidR="00E91633" w:rsidRPr="00E91633" w:rsidRDefault="00E91633" w:rsidP="00176AF9">
      <w:pPr>
        <w:pStyle w:val="libNormal"/>
      </w:pPr>
      <w:r w:rsidRPr="00E91633">
        <w:t>3 Tomb of Prophet Ishaq, son of Prophet Ibrahim, peace be upon them.</w:t>
      </w:r>
    </w:p>
    <w:p w:rsidR="00176AF9" w:rsidRDefault="00E91633" w:rsidP="00176AF9">
      <w:pPr>
        <w:pStyle w:val="libNormal"/>
      </w:pPr>
      <w:r w:rsidRPr="00E91633">
        <w:t>4 Tomb of Rifka, wife of Prophet Ishaq, peace be upon them.</w:t>
      </w:r>
    </w:p>
    <w:p w:rsidR="00E91633" w:rsidRPr="00E91633" w:rsidRDefault="00E91633" w:rsidP="00176AF9">
      <w:pPr>
        <w:pStyle w:val="libNormal"/>
      </w:pPr>
      <w:r w:rsidRPr="00E91633">
        <w:t>5 Tomb of Prophet Ya'qub, son of Prophet Ishaq, peace be upon them.</w:t>
      </w:r>
    </w:p>
    <w:p w:rsidR="00E91633" w:rsidRPr="00E91633" w:rsidRDefault="00E91633" w:rsidP="00176AF9">
      <w:pPr>
        <w:pStyle w:val="libNormal"/>
      </w:pPr>
      <w:r w:rsidRPr="00E91633">
        <w:t>6 Tomb of Lanika, wife of Prophet Ya'qub, peace be upon them.</w:t>
      </w:r>
    </w:p>
    <w:p w:rsidR="00E91633" w:rsidRPr="00E91633" w:rsidRDefault="00E91633" w:rsidP="00176AF9">
      <w:pPr>
        <w:pStyle w:val="libNormal"/>
      </w:pPr>
      <w:r w:rsidRPr="00E91633">
        <w:t>7 Tomb of Prophet Yusuf, son of Prophet Ya'qub, peace be upon them.</w:t>
      </w:r>
    </w:p>
    <w:p w:rsidR="00176AF9" w:rsidRDefault="00176AF9" w:rsidP="00E91633">
      <w:pPr>
        <w:pStyle w:val="libNormal"/>
      </w:pPr>
    </w:p>
    <w:p w:rsidR="00E91633" w:rsidRPr="00E91633" w:rsidRDefault="00E91633" w:rsidP="00176AF9">
      <w:pPr>
        <w:pStyle w:val="libCenter"/>
      </w:pPr>
      <w:r>
        <w:rPr>
          <w:noProof/>
        </w:rPr>
        <w:drawing>
          <wp:inline distT="0" distB="0" distL="0" distR="0">
            <wp:extent cx="4574216" cy="5992934"/>
            <wp:effectExtent l="19050" t="0" r="0" b="0"/>
            <wp:docPr id="58" name="Picture 58" descr="http://www.al-islam.org/sites/default/files/jerusa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al-islam.org/sites/default/files/jerusalem.png"/>
                    <pic:cNvPicPr>
                      <a:picLocks noChangeAspect="1" noChangeArrowheads="1"/>
                    </pic:cNvPicPr>
                  </pic:nvPicPr>
                  <pic:blipFill>
                    <a:blip r:embed="rId55"/>
                    <a:srcRect/>
                    <a:stretch>
                      <a:fillRect/>
                    </a:stretch>
                  </pic:blipFill>
                  <pic:spPr bwMode="auto">
                    <a:xfrm>
                      <a:off x="0" y="0"/>
                      <a:ext cx="4580196" cy="6000768"/>
                    </a:xfrm>
                    <a:prstGeom prst="rect">
                      <a:avLst/>
                    </a:prstGeom>
                    <a:noFill/>
                    <a:ln w="9525">
                      <a:noFill/>
                      <a:miter lim="800000"/>
                      <a:headEnd/>
                      <a:tailEnd/>
                    </a:ln>
                  </pic:spPr>
                </pic:pic>
              </a:graphicData>
            </a:graphic>
          </wp:inline>
        </w:drawing>
      </w:r>
    </w:p>
    <w:p w:rsidR="00E91633" w:rsidRDefault="00E91633" w:rsidP="00EA3E63">
      <w:pPr>
        <w:pStyle w:val="libNormal"/>
      </w:pPr>
      <w:r>
        <w:br w:type="page"/>
      </w:r>
    </w:p>
    <w:p w:rsidR="00E91633" w:rsidRPr="00EA3E63" w:rsidRDefault="00E91633" w:rsidP="00EA3E63">
      <w:pPr>
        <w:pStyle w:val="Heading1Center"/>
      </w:pPr>
      <w:bookmarkStart w:id="175" w:name="_Toc382135002"/>
      <w:r w:rsidRPr="00EA3E63">
        <w:lastRenderedPageBreak/>
        <w:t>Egypt</w:t>
      </w:r>
      <w:bookmarkEnd w:id="175"/>
    </w:p>
    <w:p w:rsidR="00E91633" w:rsidRDefault="00E91633" w:rsidP="00176AF9">
      <w:pPr>
        <w:pStyle w:val="libNormal"/>
      </w:pPr>
    </w:p>
    <w:p w:rsidR="00176AF9" w:rsidRPr="00EA3E63" w:rsidRDefault="00176AF9" w:rsidP="00176AF9">
      <w:pPr>
        <w:pStyle w:val="libNormal"/>
      </w:pPr>
    </w:p>
    <w:p w:rsidR="00E91633" w:rsidRPr="00E91633" w:rsidRDefault="00E91633" w:rsidP="00176AF9">
      <w:pPr>
        <w:pStyle w:val="libCenter"/>
      </w:pPr>
      <w:r>
        <w:rPr>
          <w:noProof/>
        </w:rPr>
        <w:drawing>
          <wp:inline distT="0" distB="0" distL="0" distR="0">
            <wp:extent cx="4582633" cy="6517758"/>
            <wp:effectExtent l="19050" t="0" r="8417" b="0"/>
            <wp:docPr id="61" name="Picture 61" descr="http://www.al-islam.org/sites/default/files/egy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al-islam.org/sites/default/files/egypt.png"/>
                    <pic:cNvPicPr>
                      <a:picLocks noChangeAspect="1" noChangeArrowheads="1"/>
                    </pic:cNvPicPr>
                  </pic:nvPicPr>
                  <pic:blipFill>
                    <a:blip r:embed="rId60"/>
                    <a:srcRect/>
                    <a:stretch>
                      <a:fillRect/>
                    </a:stretch>
                  </pic:blipFill>
                  <pic:spPr bwMode="auto">
                    <a:xfrm>
                      <a:off x="0" y="0"/>
                      <a:ext cx="4588624" cy="6526278"/>
                    </a:xfrm>
                    <a:prstGeom prst="rect">
                      <a:avLst/>
                    </a:prstGeom>
                    <a:noFill/>
                    <a:ln w="9525">
                      <a:noFill/>
                      <a:miter lim="800000"/>
                      <a:headEnd/>
                      <a:tailEnd/>
                    </a:ln>
                  </pic:spPr>
                </pic:pic>
              </a:graphicData>
            </a:graphic>
          </wp:inline>
        </w:drawing>
      </w:r>
    </w:p>
    <w:p w:rsidR="00E91633" w:rsidRPr="00176AF9" w:rsidRDefault="00176AF9" w:rsidP="00FD691A">
      <w:pPr>
        <w:pStyle w:val="libNormal"/>
      </w:pPr>
      <w:bookmarkStart w:id="176" w:name="cairo"/>
      <w:r>
        <w:br w:type="page"/>
      </w:r>
    </w:p>
    <w:p w:rsidR="00E91633" w:rsidRPr="00176AF9" w:rsidRDefault="002377EA" w:rsidP="00176AF9">
      <w:pPr>
        <w:pStyle w:val="Heading2Center"/>
      </w:pPr>
      <w:hyperlink r:id="rId61" w:anchor="cairo" w:history="1">
        <w:bookmarkStart w:id="177" w:name="_Toc382135003"/>
        <w:r w:rsidR="00E91633" w:rsidRPr="00176AF9">
          <w:t>Cairo</w:t>
        </w:r>
        <w:bookmarkEnd w:id="177"/>
      </w:hyperlink>
      <w:bookmarkEnd w:id="176"/>
    </w:p>
    <w:p w:rsidR="00E91633" w:rsidRPr="00EA3E63" w:rsidRDefault="002377EA" w:rsidP="00176AF9">
      <w:pPr>
        <w:pStyle w:val="libCenterBold1"/>
      </w:pPr>
      <w:hyperlink r:id="rId62" w:anchor="pilgrimage-sites" w:history="1">
        <w:r w:rsidR="00E91633" w:rsidRPr="00E12F83">
          <w:rPr>
            <w:szCs w:val="27"/>
          </w:rPr>
          <w:t>Pilgrimage sites</w:t>
        </w:r>
      </w:hyperlink>
    </w:p>
    <w:p w:rsidR="00176AF9" w:rsidRDefault="00E91633" w:rsidP="00E12F83">
      <w:pPr>
        <w:pStyle w:val="libNormal"/>
      </w:pPr>
      <w:r w:rsidRPr="00E91633">
        <w:t>1 Masjid Ra's a</w:t>
      </w:r>
      <w:r w:rsidR="00176AF9">
        <w:t>l-Husayn</w:t>
      </w:r>
    </w:p>
    <w:p w:rsidR="00E91633" w:rsidRPr="00E91633" w:rsidRDefault="00E91633" w:rsidP="00E12F83">
      <w:pPr>
        <w:pStyle w:val="libNormal"/>
      </w:pPr>
      <w:r w:rsidRPr="00E91633">
        <w:t>According to a belief, the head of Imam Husayn, peace be upon him, was buried here.</w:t>
      </w:r>
    </w:p>
    <w:p w:rsidR="00176AF9" w:rsidRDefault="00E91633" w:rsidP="00176AF9">
      <w:pPr>
        <w:pStyle w:val="libNormal"/>
      </w:pPr>
      <w:r w:rsidRPr="00E91633">
        <w:t xml:space="preserve">2 </w:t>
      </w:r>
      <w:r w:rsidRPr="00E91633">
        <w:rPr>
          <w:rStyle w:val="libItalicChar"/>
        </w:rPr>
        <w:t>Sit</w:t>
      </w:r>
      <w:r w:rsidR="00176AF9">
        <w:t xml:space="preserve"> Zainab</w:t>
      </w:r>
    </w:p>
    <w:p w:rsidR="00E91633" w:rsidRPr="00EA3E63" w:rsidRDefault="00E91633" w:rsidP="00176AF9">
      <w:pPr>
        <w:pStyle w:val="libNormal"/>
      </w:pPr>
      <w:r w:rsidRPr="00EA3E63">
        <w:t>According to some, Zainab, the sister of Imam Husayn and daughter of Imam Ali, peace be upon them, is buried here and not in Damascus.</w:t>
      </w:r>
    </w:p>
    <w:p w:rsidR="00176AF9" w:rsidRDefault="00176AF9" w:rsidP="00176AF9">
      <w:pPr>
        <w:pStyle w:val="libNormal"/>
      </w:pPr>
      <w:r>
        <w:t>3.</w:t>
      </w:r>
      <w:r w:rsidR="00E91633" w:rsidRPr="00E91633">
        <w:t>Grave of Ma</w:t>
      </w:r>
      <w:r>
        <w:t>lik al-Ashtar [r]</w:t>
      </w:r>
    </w:p>
    <w:p w:rsidR="00E91633" w:rsidRPr="00E91633" w:rsidRDefault="00E91633" w:rsidP="00176AF9">
      <w:pPr>
        <w:pStyle w:val="libNormal"/>
      </w:pPr>
      <w:r w:rsidRPr="00E91633">
        <w:t>Standard-bearer and close companion of Imam Ali [a]. He was appointed by Imam Ali [a] as the governor or Egypt but was poisoned by Muawiya on his way there.</w:t>
      </w:r>
    </w:p>
    <w:p w:rsidR="00E91633" w:rsidRPr="00B7470D" w:rsidRDefault="002377EA" w:rsidP="00176AF9">
      <w:pPr>
        <w:pStyle w:val="libCenterBold1"/>
        <w:rPr>
          <w:rStyle w:val="libNormalChar"/>
        </w:rPr>
      </w:pPr>
      <w:hyperlink r:id="rId63" w:anchor="historic-sites" w:history="1">
        <w:r w:rsidR="00E91633" w:rsidRPr="00176AF9">
          <w:rPr>
            <w:szCs w:val="27"/>
          </w:rPr>
          <w:t>Historic sites</w:t>
        </w:r>
      </w:hyperlink>
    </w:p>
    <w:p w:rsidR="00E91633" w:rsidRPr="00E91633" w:rsidRDefault="00E91633" w:rsidP="00176AF9">
      <w:pPr>
        <w:pStyle w:val="libNormal"/>
      </w:pPr>
      <w:r w:rsidRPr="00E91633">
        <w:t>1 Al-Azhar mosque and Al-Azhar university.</w:t>
      </w:r>
    </w:p>
    <w:p w:rsidR="00E91633" w:rsidRPr="00E91633" w:rsidRDefault="00E91633" w:rsidP="00176AF9">
      <w:pPr>
        <w:pStyle w:val="libNormal"/>
      </w:pPr>
      <w:r w:rsidRPr="00E91633">
        <w:t>2 Cairo museum - here is where the mummified body of Firaun is kept.</w:t>
      </w:r>
    </w:p>
    <w:p w:rsidR="00E91633" w:rsidRPr="00E91633" w:rsidRDefault="00E91633" w:rsidP="00176AF9">
      <w:pPr>
        <w:pStyle w:val="libNormal"/>
      </w:pPr>
      <w:r w:rsidRPr="00E91633">
        <w:t>3 Islamic museum.</w:t>
      </w:r>
    </w:p>
    <w:p w:rsidR="00E91633" w:rsidRPr="00E91633" w:rsidRDefault="00E91633" w:rsidP="00176AF9">
      <w:pPr>
        <w:pStyle w:val="libNormal"/>
      </w:pPr>
      <w:r w:rsidRPr="00E91633">
        <w:t>4 Mosque and Fort of Salahuddin Ayyubi.</w:t>
      </w:r>
    </w:p>
    <w:p w:rsidR="00E91633" w:rsidRPr="00E91633" w:rsidRDefault="00E91633" w:rsidP="00176AF9">
      <w:pPr>
        <w:pStyle w:val="libNormal"/>
      </w:pPr>
      <w:r w:rsidRPr="00E91633">
        <w:t>5 Citadel mosque.</w:t>
      </w:r>
    </w:p>
    <w:p w:rsidR="00E91633" w:rsidRPr="00E91633" w:rsidRDefault="00E91633" w:rsidP="00176AF9">
      <w:pPr>
        <w:pStyle w:val="libNormal"/>
      </w:pPr>
      <w:r w:rsidRPr="00E91633">
        <w:t>6 Pyramids of Giza.</w:t>
      </w:r>
    </w:p>
    <w:p w:rsidR="00E91633" w:rsidRPr="00E91633" w:rsidRDefault="00E91633" w:rsidP="00176AF9">
      <w:pPr>
        <w:pStyle w:val="libNormal"/>
      </w:pPr>
      <w:r w:rsidRPr="00E91633">
        <w:t>7 Sak'kara - where the first pyramid was built, known as the "Step Pyramid".</w:t>
      </w:r>
    </w:p>
    <w:p w:rsidR="00E91633" w:rsidRPr="00E91633" w:rsidRDefault="00E91633" w:rsidP="00176AF9">
      <w:pPr>
        <w:pStyle w:val="libNormal"/>
      </w:pPr>
      <w:r w:rsidRPr="00E91633">
        <w:t>8 Memphis - the first capital of Egypt.</w:t>
      </w:r>
    </w:p>
    <w:p w:rsidR="00E91633" w:rsidRPr="00EA3E63" w:rsidRDefault="00E91633" w:rsidP="00EA3E63">
      <w:pPr>
        <w:pStyle w:val="libNormal"/>
        <w:rPr>
          <w:rtl/>
        </w:rPr>
      </w:pPr>
      <w:r w:rsidRPr="00E91633">
        <w:rPr>
          <w:rStyle w:val="libBoldItalicChar"/>
        </w:rPr>
        <w:t xml:space="preserve">Note: </w:t>
      </w:r>
      <w:r w:rsidRPr="00EA3E63">
        <w:t>Sak'kara and Memphis are to the south of Cairo.</w:t>
      </w:r>
    </w:p>
    <w:p w:rsidR="00E91633" w:rsidRPr="00176AF9" w:rsidRDefault="00176AF9" w:rsidP="00FD691A">
      <w:pPr>
        <w:pStyle w:val="libNormal"/>
      </w:pPr>
      <w:r>
        <w:br w:type="page"/>
      </w:r>
    </w:p>
    <w:p w:rsidR="00E91633" w:rsidRPr="00EA3E63" w:rsidRDefault="00EA3E63" w:rsidP="00EA3E63">
      <w:pPr>
        <w:pStyle w:val="Heading1Center"/>
        <w:rPr>
          <w:rtl/>
        </w:rPr>
      </w:pPr>
      <w:bookmarkStart w:id="178" w:name="_Toc382135004"/>
      <w:r w:rsidRPr="00EA3E63">
        <w:lastRenderedPageBreak/>
        <w:t>Syria</w:t>
      </w:r>
      <w:bookmarkEnd w:id="178"/>
    </w:p>
    <w:p w:rsidR="00EA3E63" w:rsidRPr="00EA3E63" w:rsidRDefault="00EA3E63" w:rsidP="00EA3E63">
      <w:pPr>
        <w:pStyle w:val="libNormal"/>
      </w:pPr>
    </w:p>
    <w:p w:rsidR="00E91633" w:rsidRPr="00E91633" w:rsidRDefault="00E91633" w:rsidP="00176AF9">
      <w:pPr>
        <w:pStyle w:val="libCenter"/>
      </w:pPr>
      <w:r w:rsidRPr="00176AF9">
        <w:rPr>
          <w:noProof/>
        </w:rPr>
        <w:drawing>
          <wp:inline distT="0" distB="0" distL="0" distR="0">
            <wp:extent cx="5031415" cy="5730949"/>
            <wp:effectExtent l="19050" t="0" r="0" b="0"/>
            <wp:docPr id="65" name="Picture 65" descr="http://www.al-islam.org/sites/default/files/sy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al-islam.org/sites/default/files/syria.png"/>
                    <pic:cNvPicPr>
                      <a:picLocks noChangeAspect="1" noChangeArrowheads="1"/>
                    </pic:cNvPicPr>
                  </pic:nvPicPr>
                  <pic:blipFill>
                    <a:blip r:embed="rId64"/>
                    <a:srcRect/>
                    <a:stretch>
                      <a:fillRect/>
                    </a:stretch>
                  </pic:blipFill>
                  <pic:spPr bwMode="auto">
                    <a:xfrm>
                      <a:off x="0" y="0"/>
                      <a:ext cx="5029200" cy="5728426"/>
                    </a:xfrm>
                    <a:prstGeom prst="rect">
                      <a:avLst/>
                    </a:prstGeom>
                    <a:noFill/>
                    <a:ln w="9525">
                      <a:noFill/>
                      <a:miter lim="800000"/>
                      <a:headEnd/>
                      <a:tailEnd/>
                    </a:ln>
                  </pic:spPr>
                </pic:pic>
              </a:graphicData>
            </a:graphic>
          </wp:inline>
        </w:drawing>
      </w:r>
    </w:p>
    <w:p w:rsidR="00176AF9" w:rsidRDefault="00176AF9" w:rsidP="00FD691A">
      <w:pPr>
        <w:pStyle w:val="libNormal"/>
      </w:pPr>
      <w:bookmarkStart w:id="179" w:name="damascus"/>
      <w:r>
        <w:br w:type="page"/>
      </w:r>
    </w:p>
    <w:p w:rsidR="00E91633" w:rsidRPr="00B7470D" w:rsidRDefault="002377EA" w:rsidP="00176AF9">
      <w:pPr>
        <w:pStyle w:val="Heading2Center"/>
        <w:rPr>
          <w:rStyle w:val="libNormalChar"/>
        </w:rPr>
      </w:pPr>
      <w:hyperlink r:id="rId65" w:anchor="damascus" w:history="1">
        <w:bookmarkStart w:id="180" w:name="_Toc382135005"/>
        <w:r w:rsidR="00E91633" w:rsidRPr="00176AF9">
          <w:t>Damascus</w:t>
        </w:r>
        <w:bookmarkEnd w:id="180"/>
      </w:hyperlink>
      <w:bookmarkEnd w:id="179"/>
    </w:p>
    <w:p w:rsidR="00E91633" w:rsidRPr="00B7470D" w:rsidRDefault="002377EA" w:rsidP="00176AF9">
      <w:pPr>
        <w:pStyle w:val="libCenterBold1"/>
        <w:rPr>
          <w:rStyle w:val="libNormalChar"/>
        </w:rPr>
      </w:pPr>
      <w:hyperlink r:id="rId66" w:anchor="pilgrimage-sites" w:history="1">
        <w:r w:rsidR="00E91633" w:rsidRPr="00176AF9">
          <w:rPr>
            <w:szCs w:val="27"/>
          </w:rPr>
          <w:t>Pilgrimage sites</w:t>
        </w:r>
      </w:hyperlink>
    </w:p>
    <w:p w:rsidR="00E91633" w:rsidRPr="00E91633" w:rsidRDefault="00176AF9" w:rsidP="00176AF9">
      <w:pPr>
        <w:pStyle w:val="Heading3Center"/>
      </w:pPr>
      <w:bookmarkStart w:id="181" w:name="_Toc382135006"/>
      <w:r>
        <w:t>1.</w:t>
      </w:r>
      <w:r w:rsidR="00E91633" w:rsidRPr="00E91633">
        <w:t>Tomb of Lady Zaynab, peace be upon her</w:t>
      </w:r>
      <w:bookmarkEnd w:id="181"/>
      <w:r w:rsidR="00E91633" w:rsidRPr="00E91633">
        <w:t xml:space="preserve"> </w:t>
      </w:r>
    </w:p>
    <w:p w:rsidR="00176AF9" w:rsidRDefault="00E91633" w:rsidP="00EA3E63">
      <w:pPr>
        <w:pStyle w:val="libNormal"/>
      </w:pPr>
      <w:r w:rsidRPr="00EA3E63">
        <w:t xml:space="preserve">Daughter of Imam Ali [a] </w:t>
      </w:r>
      <w:r w:rsidR="00176AF9">
        <w:t>and Sayyida Fatima al-Zahra [a]</w:t>
      </w:r>
    </w:p>
    <w:p w:rsidR="00E91633" w:rsidRPr="00176AF9" w:rsidRDefault="00176AF9" w:rsidP="00176AF9">
      <w:pPr>
        <w:pStyle w:val="Heading3Center"/>
      </w:pPr>
      <w:bookmarkStart w:id="182" w:name="_Toc382135007"/>
      <w:r w:rsidRPr="00176AF9">
        <w:t>2.</w:t>
      </w:r>
      <w:r w:rsidR="00E91633" w:rsidRPr="00176AF9">
        <w:t xml:space="preserve">Bab Saghir (also </w:t>
      </w:r>
      <w:r w:rsidR="00E91633" w:rsidRPr="00B7470D">
        <w:t>called "Goristan-e-Ghariban")</w:t>
      </w:r>
      <w:bookmarkEnd w:id="182"/>
    </w:p>
    <w:p w:rsidR="00176AF9" w:rsidRDefault="00E91633" w:rsidP="00E91633">
      <w:pPr>
        <w:pStyle w:val="libNormal"/>
      </w:pPr>
      <w:r w:rsidRPr="00E91633">
        <w:t>This is a street with cemete</w:t>
      </w:r>
      <w:r w:rsidR="00176AF9">
        <w:t>ries on either side of the road</w:t>
      </w:r>
    </w:p>
    <w:p w:rsidR="00E91633" w:rsidRPr="00E91633" w:rsidRDefault="00E91633" w:rsidP="00E91633">
      <w:pPr>
        <w:pStyle w:val="libNormal"/>
      </w:pPr>
      <w:r w:rsidRPr="00E91633">
        <w:t xml:space="preserve">Tomb of Lady Ruqayya [a]: daughter of Imam Husayn [a] </w:t>
      </w:r>
    </w:p>
    <w:p w:rsidR="00E91633" w:rsidRPr="00E91633" w:rsidRDefault="00E91633" w:rsidP="00E91633">
      <w:pPr>
        <w:pStyle w:val="libNormal"/>
      </w:pPr>
      <w:r w:rsidRPr="00E91633">
        <w:t xml:space="preserve">Tomb of Lady Umm Kulthum [a]: sister of Imam Husayn [a] </w:t>
      </w:r>
    </w:p>
    <w:p w:rsidR="00E91633" w:rsidRPr="00E91633" w:rsidRDefault="00E91633" w:rsidP="00E91633">
      <w:pPr>
        <w:pStyle w:val="libNormal"/>
      </w:pPr>
      <w:r w:rsidRPr="00E91633">
        <w:t>Tomb of the Prophet's [s] wives (ummahatul mu'minin): Umm Salma and Umm Habiba</w:t>
      </w:r>
    </w:p>
    <w:p w:rsidR="00E91633" w:rsidRPr="00E91633" w:rsidRDefault="00E91633" w:rsidP="00E91633">
      <w:pPr>
        <w:pStyle w:val="libNormal"/>
      </w:pPr>
      <w:r w:rsidRPr="00E91633">
        <w:t>Tomb of Lady Fidha, the maid of Sayyida Fatima (the Prophet's daughter), [a]</w:t>
      </w:r>
    </w:p>
    <w:p w:rsidR="00E91633" w:rsidRPr="00E91633" w:rsidRDefault="00E91633" w:rsidP="00E91633">
      <w:pPr>
        <w:pStyle w:val="libNormal"/>
      </w:pPr>
      <w:r w:rsidRPr="00E91633">
        <w:t>Tomb of Hujr Ibn Adi [r], companion of Imam Ali [a]</w:t>
      </w:r>
    </w:p>
    <w:p w:rsidR="00E91633" w:rsidRPr="00E91633" w:rsidRDefault="00E91633" w:rsidP="00E91633">
      <w:pPr>
        <w:pStyle w:val="libNormal"/>
      </w:pPr>
      <w:r w:rsidRPr="00E91633">
        <w:t>Tomb of Kamaid bin Aswad al-Kindi [r], companion of Imam Ali [a]</w:t>
      </w:r>
    </w:p>
    <w:p w:rsidR="00E91633" w:rsidRPr="00E91633" w:rsidRDefault="00E91633" w:rsidP="00E91633">
      <w:pPr>
        <w:pStyle w:val="libNormal"/>
      </w:pPr>
      <w:r w:rsidRPr="00E91633">
        <w:t>Tomb of Abdullah b. Ja'far al-Tayyar [a], husband and cousin of Lady Zaynab [a]</w:t>
      </w:r>
    </w:p>
    <w:p w:rsidR="00E91633" w:rsidRPr="00E91633" w:rsidRDefault="00E91633" w:rsidP="00E91633">
      <w:pPr>
        <w:pStyle w:val="libNormal"/>
      </w:pPr>
      <w:r w:rsidRPr="00E91633">
        <w:t>Tomb of Obay ibn Ka'b [r]: husband of Halima [r], nursing mother of the Prophet [s]</w:t>
      </w:r>
    </w:p>
    <w:p w:rsidR="00E91633" w:rsidRPr="00E91633" w:rsidRDefault="00E91633" w:rsidP="00E91633">
      <w:pPr>
        <w:pStyle w:val="libNormal"/>
      </w:pPr>
      <w:r w:rsidRPr="00E91633">
        <w:t>Tomb of Bilal al-Habashi, the Muazzin of the Holy Prophet [s]</w:t>
      </w:r>
    </w:p>
    <w:p w:rsidR="00E91633" w:rsidRPr="00E91633" w:rsidRDefault="00E91633" w:rsidP="00E91633">
      <w:pPr>
        <w:pStyle w:val="libNormal"/>
      </w:pPr>
      <w:r w:rsidRPr="00E91633">
        <w:t>Tomb of Abdullah bin Umm Maktoum - Muazzin</w:t>
      </w:r>
    </w:p>
    <w:p w:rsidR="00E91633" w:rsidRPr="00E91633" w:rsidRDefault="00E91633" w:rsidP="00E91633">
      <w:pPr>
        <w:pStyle w:val="libNormal"/>
      </w:pPr>
      <w:r w:rsidRPr="00E91633">
        <w:t>Tomb of Abdullah b. Imam Zaynul Abideen [a]</w:t>
      </w:r>
    </w:p>
    <w:p w:rsidR="00E91633" w:rsidRPr="00E91633" w:rsidRDefault="00E91633" w:rsidP="00E91633">
      <w:pPr>
        <w:pStyle w:val="libNormal"/>
      </w:pPr>
      <w:r w:rsidRPr="00E91633">
        <w:t>Tomb of Abdullah b. Imam Ja'far al-Sadiq [a]</w:t>
      </w:r>
    </w:p>
    <w:p w:rsidR="00E91633" w:rsidRPr="00E91633" w:rsidRDefault="00E91633" w:rsidP="00E91633">
      <w:pPr>
        <w:pStyle w:val="libNormal"/>
      </w:pPr>
      <w:r w:rsidRPr="00E91633">
        <w:t>Tomb of Fatima Sughra bint Imam Husayn [a]</w:t>
      </w:r>
    </w:p>
    <w:p w:rsidR="00E91633" w:rsidRPr="00EA3E63" w:rsidRDefault="00E91633" w:rsidP="00EA3E63">
      <w:pPr>
        <w:pStyle w:val="libNormal"/>
      </w:pPr>
      <w:r w:rsidRPr="00EA3E63">
        <w:t>Maqam Ra's Shuhada. The burial place of the heads of the martyrs of Karbala. Also called "</w:t>
      </w:r>
      <w:r w:rsidRPr="00E91633">
        <w:rPr>
          <w:rStyle w:val="libItalicChar"/>
        </w:rPr>
        <w:t>ganj-e-sarha-e-shuhada-e-Karbala</w:t>
      </w:r>
      <w:r w:rsidRPr="00EA3E63">
        <w:t xml:space="preserve">" </w:t>
      </w:r>
    </w:p>
    <w:p w:rsidR="00E91633" w:rsidRPr="00E91633" w:rsidRDefault="00176AF9" w:rsidP="00176AF9">
      <w:pPr>
        <w:pStyle w:val="Heading3Center"/>
      </w:pPr>
      <w:bookmarkStart w:id="183" w:name="_Toc382135008"/>
      <w:r>
        <w:t>3.</w:t>
      </w:r>
      <w:r w:rsidR="00E91633" w:rsidRPr="00E91633">
        <w:t>Prison</w:t>
      </w:r>
      <w:bookmarkEnd w:id="183"/>
    </w:p>
    <w:p w:rsidR="00E91633" w:rsidRPr="00E91633" w:rsidRDefault="00E91633" w:rsidP="00E91633">
      <w:pPr>
        <w:pStyle w:val="libNormal"/>
      </w:pPr>
      <w:r w:rsidRPr="00E91633">
        <w:t>This place can be reached by walking through Souk Hamidiyya (i.e. the Hamidiyya bazaar)</w:t>
      </w:r>
      <w:r w:rsidRPr="00E91633">
        <w:br/>
        <w:t>Mausoleum of Sakina [a]: daughter of Imam Husayn [a]</w:t>
      </w:r>
    </w:p>
    <w:p w:rsidR="00E91633" w:rsidRPr="00E91633" w:rsidRDefault="00E91633" w:rsidP="00E91633">
      <w:pPr>
        <w:pStyle w:val="libNormal"/>
      </w:pPr>
      <w:r w:rsidRPr="00E91633">
        <w:t>Prison of Ahlul Bayt [a]</w:t>
      </w:r>
    </w:p>
    <w:p w:rsidR="00E91633" w:rsidRPr="00E91633" w:rsidRDefault="00E91633" w:rsidP="00E91633">
      <w:pPr>
        <w:pStyle w:val="libNormal"/>
      </w:pPr>
      <w:r w:rsidRPr="00E91633">
        <w:t>Pulpit (</w:t>
      </w:r>
      <w:r w:rsidRPr="00EA3E63">
        <w:rPr>
          <w:rStyle w:val="libItalicChar"/>
        </w:rPr>
        <w:t>minbar</w:t>
      </w:r>
      <w:r w:rsidRPr="00E91633">
        <w:t>) of Imam Zaynul Abideen [a]</w:t>
      </w:r>
    </w:p>
    <w:p w:rsidR="00E91633" w:rsidRPr="00E91633" w:rsidRDefault="00E91633" w:rsidP="00E91633">
      <w:pPr>
        <w:pStyle w:val="libNormal"/>
        <w:rPr>
          <w:rStyle w:val="libNormalChar"/>
        </w:rPr>
      </w:pPr>
      <w:r w:rsidRPr="00E91633">
        <w:t>Niche (</w:t>
      </w:r>
      <w:r w:rsidRPr="00EA3E63">
        <w:rPr>
          <w:rStyle w:val="libItalicChar"/>
        </w:rPr>
        <w:t>mihrab</w:t>
      </w:r>
      <w:r w:rsidRPr="00E91633">
        <w:rPr>
          <w:rStyle w:val="libNormalChar"/>
        </w:rPr>
        <w:t>) where Imam Zaynul Abideen [a] used to say his prayers</w:t>
      </w:r>
    </w:p>
    <w:p w:rsidR="00E91633" w:rsidRPr="00E91633" w:rsidRDefault="00E91633" w:rsidP="00E91633">
      <w:pPr>
        <w:pStyle w:val="libNormal"/>
      </w:pPr>
      <w:r w:rsidRPr="00E91633">
        <w:t>Place where Imam Zaynul Abideen [a] prayed when he went to take the head of Imam Husayn [a]</w:t>
      </w:r>
    </w:p>
    <w:p w:rsidR="00E91633" w:rsidRPr="00E91633" w:rsidRDefault="00176AF9" w:rsidP="00176AF9">
      <w:pPr>
        <w:pStyle w:val="Heading3Center"/>
      </w:pPr>
      <w:bookmarkStart w:id="184" w:name="_Toc382135009"/>
      <w:r>
        <w:t>4.</w:t>
      </w:r>
      <w:r w:rsidR="00E91633" w:rsidRPr="00E91633">
        <w:t>Ummayyad Mosque (Jaami al-Amawi)</w:t>
      </w:r>
      <w:bookmarkEnd w:id="184"/>
      <w:r w:rsidR="00E91633" w:rsidRPr="00E91633">
        <w:t xml:space="preserve"> </w:t>
      </w:r>
    </w:p>
    <w:p w:rsidR="00176AF9" w:rsidRDefault="00E91633" w:rsidP="00E91633">
      <w:pPr>
        <w:pStyle w:val="libNormal"/>
      </w:pPr>
      <w:r w:rsidRPr="00E91633">
        <w:t>This is a wa</w:t>
      </w:r>
      <w:r w:rsidR="00176AF9">
        <w:t>lking distance from the Prison:</w:t>
      </w:r>
    </w:p>
    <w:p w:rsidR="00E91633" w:rsidRPr="00E91633" w:rsidRDefault="00E91633" w:rsidP="00E91633">
      <w:pPr>
        <w:pStyle w:val="libNormal"/>
      </w:pPr>
      <w:r w:rsidRPr="00E91633">
        <w:t xml:space="preserve">The Pulpit from which Imam Zaynul Abidin [a] delivered a sermon before Yazid </w:t>
      </w:r>
    </w:p>
    <w:p w:rsidR="00E91633" w:rsidRPr="00E91633" w:rsidRDefault="00E91633" w:rsidP="00E91633">
      <w:pPr>
        <w:pStyle w:val="libNormal"/>
      </w:pPr>
      <w:r w:rsidRPr="00E91633">
        <w:t xml:space="preserve">Grave of Prophet Yahya (John the Baptist) [a] son of Prophet Zakariya [a] </w:t>
      </w:r>
    </w:p>
    <w:p w:rsidR="00E91633" w:rsidRPr="00E91633" w:rsidRDefault="00E91633" w:rsidP="00E91633">
      <w:pPr>
        <w:pStyle w:val="libNormal"/>
      </w:pPr>
      <w:r w:rsidRPr="00E91633">
        <w:t xml:space="preserve">Maqam Ra'sul Husayn [a]. Place where the head of Imam Husayn [a] is said to have been buried </w:t>
      </w:r>
    </w:p>
    <w:p w:rsidR="00E91633" w:rsidRPr="00E91633" w:rsidRDefault="00E91633" w:rsidP="00E91633">
      <w:pPr>
        <w:pStyle w:val="libNormal"/>
      </w:pPr>
      <w:r w:rsidRPr="00E91633">
        <w:t>Place where the head of Imam Husayn [a] was kept in Yazid's treasury</w:t>
      </w:r>
    </w:p>
    <w:p w:rsidR="00E91633" w:rsidRPr="00E91633" w:rsidRDefault="00176AF9" w:rsidP="00176AF9">
      <w:pPr>
        <w:pStyle w:val="Heading3Center"/>
      </w:pPr>
      <w:bookmarkStart w:id="185" w:name="_Toc382135010"/>
      <w:r>
        <w:t>5.</w:t>
      </w:r>
      <w:r w:rsidR="00E91633" w:rsidRPr="00E91633">
        <w:t>Salera (Hill)</w:t>
      </w:r>
      <w:bookmarkEnd w:id="185"/>
    </w:p>
    <w:p w:rsidR="00E91633" w:rsidRPr="00E91633" w:rsidRDefault="00E91633" w:rsidP="00E91633">
      <w:pPr>
        <w:pStyle w:val="libNormal"/>
      </w:pPr>
      <w:r w:rsidRPr="00E91633">
        <w:t>Cave of Ashab al-Kahf</w:t>
      </w:r>
    </w:p>
    <w:p w:rsidR="00E91633" w:rsidRPr="00E91633" w:rsidRDefault="00E91633" w:rsidP="00E91633">
      <w:pPr>
        <w:pStyle w:val="libNormal"/>
      </w:pPr>
      <w:r w:rsidRPr="00E91633">
        <w:lastRenderedPageBreak/>
        <w:t>Koh-e-Raqim</w:t>
      </w:r>
    </w:p>
    <w:p w:rsidR="00E91633" w:rsidRPr="00E91633" w:rsidRDefault="00E91633" w:rsidP="00E91633">
      <w:pPr>
        <w:pStyle w:val="libNormal"/>
      </w:pPr>
      <w:r w:rsidRPr="00E91633">
        <w:t>Masjid Sulayman</w:t>
      </w:r>
    </w:p>
    <w:p w:rsidR="00E91633" w:rsidRPr="00E91633" w:rsidRDefault="00E91633" w:rsidP="00E91633">
      <w:pPr>
        <w:pStyle w:val="libNormal"/>
      </w:pPr>
      <w:r w:rsidRPr="00E91633">
        <w:t>Small Masjid</w:t>
      </w:r>
    </w:p>
    <w:p w:rsidR="00E91633" w:rsidRPr="00E91633" w:rsidRDefault="00E91633" w:rsidP="00E91633">
      <w:pPr>
        <w:pStyle w:val="libNormal"/>
      </w:pPr>
      <w:r w:rsidRPr="00E91633">
        <w:t>Footprint of Imam Ali, peace be upon him</w:t>
      </w:r>
    </w:p>
    <w:p w:rsidR="00E91633" w:rsidRPr="00EA3E63" w:rsidRDefault="00E91633" w:rsidP="00EA3E63">
      <w:pPr>
        <w:pStyle w:val="libNormal"/>
      </w:pPr>
      <w:r w:rsidRPr="00EA3E63">
        <w:t>Sermon (</w:t>
      </w:r>
      <w:r w:rsidRPr="00E91633">
        <w:rPr>
          <w:rStyle w:val="libItalicChar"/>
        </w:rPr>
        <w:t>khutba</w:t>
      </w:r>
      <w:r w:rsidRPr="00EA3E63">
        <w:t>) writtten by Imam Ali [a] on stone with his finger</w:t>
      </w:r>
    </w:p>
    <w:p w:rsidR="00E91633" w:rsidRPr="00E91633" w:rsidRDefault="00176AF9" w:rsidP="00176AF9">
      <w:pPr>
        <w:pStyle w:val="Heading3Center"/>
      </w:pPr>
      <w:bookmarkStart w:id="186" w:name="_Toc382135011"/>
      <w:r>
        <w:t>6.</w:t>
      </w:r>
      <w:r w:rsidR="00E91633" w:rsidRPr="00E91633">
        <w:t>Another Hill (dangerous to ascend)</w:t>
      </w:r>
      <w:bookmarkEnd w:id="186"/>
    </w:p>
    <w:p w:rsidR="00E91633" w:rsidRPr="00E91633" w:rsidRDefault="00E91633" w:rsidP="00E91633">
      <w:pPr>
        <w:pStyle w:val="libNormal"/>
      </w:pPr>
      <w:r w:rsidRPr="00E91633">
        <w:t>Place where Qabil killed his brother Habil (sons of Adam [a])</w:t>
      </w:r>
    </w:p>
    <w:p w:rsidR="00E91633" w:rsidRPr="00E91633" w:rsidRDefault="00E91633" w:rsidP="00E91633">
      <w:pPr>
        <w:pStyle w:val="libNormal"/>
      </w:pPr>
      <w:r w:rsidRPr="00E91633">
        <w:t>The "two eyes" from which water drops like tears</w:t>
      </w:r>
    </w:p>
    <w:p w:rsidR="00E91633" w:rsidRPr="00E91633" w:rsidRDefault="00E91633" w:rsidP="00E91633">
      <w:pPr>
        <w:pStyle w:val="libNormal"/>
      </w:pPr>
      <w:r w:rsidRPr="00E91633">
        <w:t>Fingerprint of the Archangel Jibrail [a]</w:t>
      </w:r>
    </w:p>
    <w:p w:rsidR="00E91633" w:rsidRPr="00E91633" w:rsidRDefault="00E91633" w:rsidP="00E91633">
      <w:pPr>
        <w:pStyle w:val="libNormal"/>
      </w:pPr>
      <w:r w:rsidRPr="00E91633">
        <w:t>Forty (arbain) Mosallas: place where 40 prophets are buried</w:t>
      </w:r>
    </w:p>
    <w:p w:rsidR="00E91633" w:rsidRPr="00B7470D" w:rsidRDefault="002377EA" w:rsidP="00176AF9">
      <w:pPr>
        <w:pStyle w:val="libCenterBold1"/>
        <w:rPr>
          <w:rStyle w:val="libNormalChar"/>
        </w:rPr>
      </w:pPr>
      <w:hyperlink r:id="rId67" w:anchor="historic-sites" w:history="1">
        <w:r w:rsidR="00E91633" w:rsidRPr="00176AF9">
          <w:rPr>
            <w:szCs w:val="27"/>
          </w:rPr>
          <w:t>Historic sites</w:t>
        </w:r>
      </w:hyperlink>
    </w:p>
    <w:p w:rsidR="00176AF9" w:rsidRDefault="00176AF9" w:rsidP="00E91633">
      <w:pPr>
        <w:pStyle w:val="libNormal"/>
      </w:pPr>
      <w:r>
        <w:t>1.</w:t>
      </w:r>
      <w:r w:rsidR="00E91633" w:rsidRPr="00E91633">
        <w:t xml:space="preserve">House of Hinda - the pious </w:t>
      </w:r>
      <w:r>
        <w:t>wife of Yazid</w:t>
      </w:r>
    </w:p>
    <w:p w:rsidR="00176AF9" w:rsidRDefault="00176AF9" w:rsidP="00E91633">
      <w:pPr>
        <w:pStyle w:val="libNormal"/>
      </w:pPr>
      <w:r>
        <w:t>2.</w:t>
      </w:r>
      <w:r w:rsidR="00E91633" w:rsidRPr="00E91633">
        <w:t>1300 year old d</w:t>
      </w:r>
      <w:r>
        <w:t>oor in the bazaar of Damascus</w:t>
      </w:r>
    </w:p>
    <w:p w:rsidR="00E91633" w:rsidRPr="00E91633" w:rsidRDefault="00176AF9" w:rsidP="00E91633">
      <w:pPr>
        <w:pStyle w:val="libNormal"/>
      </w:pPr>
      <w:r>
        <w:t>3.</w:t>
      </w:r>
      <w:r w:rsidR="00E91633" w:rsidRPr="00E91633">
        <w:t>Well of Prophet Hud [a] and a stone pot for wudu</w:t>
      </w:r>
    </w:p>
    <w:p w:rsidR="00176AF9" w:rsidRDefault="00176AF9" w:rsidP="00E91633">
      <w:pPr>
        <w:pStyle w:val="libNormal"/>
      </w:pPr>
    </w:p>
    <w:p w:rsidR="00E91633" w:rsidRPr="00E91633" w:rsidRDefault="00E91633" w:rsidP="00176AF9">
      <w:pPr>
        <w:pStyle w:val="libCenter"/>
      </w:pPr>
      <w:r w:rsidRPr="00176AF9">
        <w:rPr>
          <w:noProof/>
        </w:rPr>
        <w:drawing>
          <wp:inline distT="0" distB="0" distL="0" distR="0">
            <wp:extent cx="5069825" cy="5544534"/>
            <wp:effectExtent l="19050" t="0" r="0" b="0"/>
            <wp:docPr id="66" name="Picture 66" descr="http://www.al-islam.org/sites/default/files/sy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al-islam.org/sites/default/files/syria.png"/>
                    <pic:cNvPicPr>
                      <a:picLocks noChangeAspect="1" noChangeArrowheads="1"/>
                    </pic:cNvPicPr>
                  </pic:nvPicPr>
                  <pic:blipFill>
                    <a:blip r:embed="rId64"/>
                    <a:srcRect/>
                    <a:stretch>
                      <a:fillRect/>
                    </a:stretch>
                  </pic:blipFill>
                  <pic:spPr bwMode="auto">
                    <a:xfrm>
                      <a:off x="0" y="0"/>
                      <a:ext cx="5078392" cy="5553903"/>
                    </a:xfrm>
                    <a:prstGeom prst="rect">
                      <a:avLst/>
                    </a:prstGeom>
                    <a:noFill/>
                    <a:ln w="9525">
                      <a:noFill/>
                      <a:miter lim="800000"/>
                      <a:headEnd/>
                      <a:tailEnd/>
                    </a:ln>
                  </pic:spPr>
                </pic:pic>
              </a:graphicData>
            </a:graphic>
          </wp:inline>
        </w:drawing>
      </w:r>
    </w:p>
    <w:sectPr w:rsidR="00E91633" w:rsidRPr="00E91633" w:rsidSect="004C3E90">
      <w:headerReference w:type="even" r:id="rId68"/>
      <w:footerReference w:type="even" r:id="rId69"/>
      <w:footerReference w:type="default" r:id="rId70"/>
      <w:headerReference w:type="first" r:id="rId71"/>
      <w:footerReference w:type="first" r:id="rId7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513" w:rsidRDefault="00FD7513" w:rsidP="00113C59">
      <w:r>
        <w:separator/>
      </w:r>
    </w:p>
  </w:endnote>
  <w:endnote w:type="continuationSeparator" w:id="1">
    <w:p w:rsidR="00FD7513" w:rsidRDefault="00FD751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1A" w:rsidRDefault="002377EA" w:rsidP="00745C1D">
    <w:pPr>
      <w:pStyle w:val="Footer"/>
      <w:tabs>
        <w:tab w:val="clear" w:pos="4153"/>
        <w:tab w:val="clear" w:pos="8306"/>
      </w:tabs>
    </w:pPr>
    <w:fldSimple w:instr=" PAGE   \* MERGEFORMAT ">
      <w:r w:rsidR="006320C1">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1A" w:rsidRDefault="002377EA" w:rsidP="00113C59">
    <w:pPr>
      <w:pStyle w:val="Footer"/>
    </w:pPr>
    <w:fldSimple w:instr=" PAGE   \* MERGEFORMAT ">
      <w:r w:rsidR="006320C1">
        <w:rPr>
          <w:noProof/>
        </w:rPr>
        <w:t>5</w:t>
      </w:r>
    </w:fldSimple>
  </w:p>
  <w:p w:rsidR="00FD691A" w:rsidRDefault="00FD691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1A" w:rsidRDefault="002377EA" w:rsidP="00745C1D">
    <w:pPr>
      <w:pStyle w:val="Footer"/>
      <w:tabs>
        <w:tab w:val="clear" w:pos="4153"/>
        <w:tab w:val="clear" w:pos="8306"/>
      </w:tabs>
    </w:pPr>
    <w:fldSimple w:instr=" PAGE   \* MERGEFORMAT ">
      <w:r w:rsidR="006320C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513" w:rsidRDefault="00FD7513" w:rsidP="00113C59">
      <w:r>
        <w:separator/>
      </w:r>
    </w:p>
  </w:footnote>
  <w:footnote w:type="continuationSeparator" w:id="1">
    <w:p w:rsidR="00FD7513" w:rsidRDefault="00FD751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1A" w:rsidRDefault="00FD691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1A" w:rsidRDefault="00FD691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C3E1B2C"/>
    <w:multiLevelType w:val="multilevel"/>
    <w:tmpl w:val="44CC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2"/>
  </w:num>
  <w:num w:numId="8">
    <w:abstractNumId w:val="4"/>
  </w:num>
  <w:num w:numId="9">
    <w:abstractNumId w:val="6"/>
  </w:num>
  <w:num w:numId="10">
    <w:abstractNumId w:val="7"/>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12F8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AF9"/>
    <w:rsid w:val="00182CD3"/>
    <w:rsid w:val="0018664D"/>
    <w:rsid w:val="00187017"/>
    <w:rsid w:val="00187246"/>
    <w:rsid w:val="001937F7"/>
    <w:rsid w:val="00197B5E"/>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7EA"/>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86B87"/>
    <w:rsid w:val="003963F3"/>
    <w:rsid w:val="00396B76"/>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44C1"/>
    <w:rsid w:val="00430581"/>
    <w:rsid w:val="00434A97"/>
    <w:rsid w:val="00437035"/>
    <w:rsid w:val="00440C62"/>
    <w:rsid w:val="00446BBA"/>
    <w:rsid w:val="00453381"/>
    <w:rsid w:val="004538D5"/>
    <w:rsid w:val="00455A59"/>
    <w:rsid w:val="0046634E"/>
    <w:rsid w:val="00467E54"/>
    <w:rsid w:val="00470378"/>
    <w:rsid w:val="004722F9"/>
    <w:rsid w:val="00472828"/>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5B5"/>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A4EBD"/>
    <w:rsid w:val="005A7778"/>
    <w:rsid w:val="005B2DE4"/>
    <w:rsid w:val="005B56BE"/>
    <w:rsid w:val="005B68D5"/>
    <w:rsid w:val="005C0E2F"/>
    <w:rsid w:val="005D2C72"/>
    <w:rsid w:val="005D2F39"/>
    <w:rsid w:val="005E2913"/>
    <w:rsid w:val="00614301"/>
    <w:rsid w:val="00620B12"/>
    <w:rsid w:val="006210F4"/>
    <w:rsid w:val="00625C71"/>
    <w:rsid w:val="00627A7B"/>
    <w:rsid w:val="006320C1"/>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074"/>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245E"/>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735"/>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FA3"/>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1AF3"/>
    <w:rsid w:val="00B426ED"/>
    <w:rsid w:val="00B42E0C"/>
    <w:rsid w:val="00B47827"/>
    <w:rsid w:val="00B506FA"/>
    <w:rsid w:val="00B55A74"/>
    <w:rsid w:val="00B629FE"/>
    <w:rsid w:val="00B65134"/>
    <w:rsid w:val="00B70AEE"/>
    <w:rsid w:val="00B71ADF"/>
    <w:rsid w:val="00B73110"/>
    <w:rsid w:val="00B731F9"/>
    <w:rsid w:val="00B7470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7557"/>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625D"/>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477"/>
    <w:rsid w:val="00D718B1"/>
    <w:rsid w:val="00D7331A"/>
    <w:rsid w:val="00D7499D"/>
    <w:rsid w:val="00D757F2"/>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2F83"/>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1633"/>
    <w:rsid w:val="00E96F05"/>
    <w:rsid w:val="00EA340E"/>
    <w:rsid w:val="00EA3B1F"/>
    <w:rsid w:val="00EA3E63"/>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03E2"/>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91A"/>
    <w:rsid w:val="00FD7513"/>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E91633"/>
    <w:rPr>
      <w:rFonts w:cs="Traditional Arabic"/>
      <w:b/>
      <w:color w:val="1F497D"/>
      <w:sz w:val="24"/>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E91633"/>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E91633"/>
    <w:rPr>
      <w:b/>
      <w:bCs/>
    </w:rPr>
  </w:style>
  <w:style w:type="character" w:styleId="Emphasis">
    <w:name w:val="Emphasis"/>
    <w:basedOn w:val="DefaultParagraphFont"/>
    <w:uiPriority w:val="20"/>
    <w:qFormat/>
    <w:rsid w:val="00E91633"/>
    <w:rPr>
      <w:i/>
      <w:iCs/>
    </w:rPr>
  </w:style>
  <w:style w:type="paragraph" w:styleId="TOC6">
    <w:name w:val="toc 6"/>
    <w:basedOn w:val="Normal"/>
    <w:next w:val="Normal"/>
    <w:autoRedefine/>
    <w:uiPriority w:val="39"/>
    <w:unhideWhenUsed/>
    <w:rsid w:val="0047282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7282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7282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7282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09859646">
      <w:bodyDiv w:val="1"/>
      <w:marLeft w:val="0"/>
      <w:marRight w:val="0"/>
      <w:marTop w:val="0"/>
      <w:marBottom w:val="0"/>
      <w:divBdr>
        <w:top w:val="none" w:sz="0" w:space="0" w:color="auto"/>
        <w:left w:val="none" w:sz="0" w:space="0" w:color="auto"/>
        <w:bottom w:val="none" w:sz="0" w:space="0" w:color="auto"/>
        <w:right w:val="none" w:sz="0" w:space="0" w:color="auto"/>
      </w:divBdr>
      <w:divsChild>
        <w:div w:id="1531143679">
          <w:marLeft w:val="0"/>
          <w:marRight w:val="0"/>
          <w:marTop w:val="0"/>
          <w:marBottom w:val="0"/>
          <w:divBdr>
            <w:top w:val="none" w:sz="0" w:space="0" w:color="auto"/>
            <w:left w:val="none" w:sz="0" w:space="0" w:color="auto"/>
            <w:bottom w:val="none" w:sz="0" w:space="0" w:color="auto"/>
            <w:right w:val="none" w:sz="0" w:space="0" w:color="auto"/>
          </w:divBdr>
          <w:divsChild>
            <w:div w:id="907152237">
              <w:marLeft w:val="0"/>
              <w:marRight w:val="0"/>
              <w:marTop w:val="0"/>
              <w:marBottom w:val="0"/>
              <w:divBdr>
                <w:top w:val="none" w:sz="0" w:space="0" w:color="auto"/>
                <w:left w:val="none" w:sz="0" w:space="0" w:color="auto"/>
                <w:bottom w:val="none" w:sz="0" w:space="0" w:color="auto"/>
                <w:right w:val="none" w:sz="0" w:space="0" w:color="auto"/>
              </w:divBdr>
              <w:divsChild>
                <w:div w:id="1887178150">
                  <w:marLeft w:val="0"/>
                  <w:marRight w:val="0"/>
                  <w:marTop w:val="0"/>
                  <w:marBottom w:val="0"/>
                  <w:divBdr>
                    <w:top w:val="none" w:sz="0" w:space="0" w:color="auto"/>
                    <w:left w:val="none" w:sz="0" w:space="0" w:color="auto"/>
                    <w:bottom w:val="none" w:sz="0" w:space="0" w:color="auto"/>
                    <w:right w:val="none" w:sz="0" w:space="0" w:color="auto"/>
                  </w:divBdr>
                  <w:divsChild>
                    <w:div w:id="2034571689">
                      <w:marLeft w:val="0"/>
                      <w:marRight w:val="0"/>
                      <w:marTop w:val="0"/>
                      <w:marBottom w:val="0"/>
                      <w:divBdr>
                        <w:top w:val="none" w:sz="0" w:space="0" w:color="auto"/>
                        <w:left w:val="none" w:sz="0" w:space="0" w:color="auto"/>
                        <w:bottom w:val="none" w:sz="0" w:space="0" w:color="auto"/>
                        <w:right w:val="none" w:sz="0" w:space="0" w:color="auto"/>
                      </w:divBdr>
                      <w:divsChild>
                        <w:div w:id="1073239179">
                          <w:marLeft w:val="0"/>
                          <w:marRight w:val="0"/>
                          <w:marTop w:val="0"/>
                          <w:marBottom w:val="0"/>
                          <w:divBdr>
                            <w:top w:val="none" w:sz="0" w:space="0" w:color="auto"/>
                            <w:left w:val="none" w:sz="0" w:space="0" w:color="auto"/>
                            <w:bottom w:val="none" w:sz="0" w:space="0" w:color="auto"/>
                            <w:right w:val="none" w:sz="0" w:space="0" w:color="auto"/>
                          </w:divBdr>
                          <w:divsChild>
                            <w:div w:id="2037731182">
                              <w:marLeft w:val="0"/>
                              <w:marRight w:val="0"/>
                              <w:marTop w:val="0"/>
                              <w:marBottom w:val="0"/>
                              <w:divBdr>
                                <w:top w:val="none" w:sz="0" w:space="0" w:color="auto"/>
                                <w:left w:val="none" w:sz="0" w:space="0" w:color="auto"/>
                                <w:bottom w:val="none" w:sz="0" w:space="0" w:color="auto"/>
                                <w:right w:val="none" w:sz="0" w:space="0" w:color="auto"/>
                              </w:divBdr>
                              <w:divsChild>
                                <w:div w:id="116683745">
                                  <w:marLeft w:val="0"/>
                                  <w:marRight w:val="0"/>
                                  <w:marTop w:val="0"/>
                                  <w:marBottom w:val="0"/>
                                  <w:divBdr>
                                    <w:top w:val="none" w:sz="0" w:space="0" w:color="auto"/>
                                    <w:left w:val="none" w:sz="0" w:space="0" w:color="auto"/>
                                    <w:bottom w:val="none" w:sz="0" w:space="0" w:color="auto"/>
                                    <w:right w:val="none" w:sz="0" w:space="0" w:color="auto"/>
                                  </w:divBdr>
                                  <w:divsChild>
                                    <w:div w:id="1505898800">
                                      <w:marLeft w:val="0"/>
                                      <w:marRight w:val="0"/>
                                      <w:marTop w:val="0"/>
                                      <w:marBottom w:val="0"/>
                                      <w:divBdr>
                                        <w:top w:val="none" w:sz="0" w:space="0" w:color="auto"/>
                                        <w:left w:val="none" w:sz="0" w:space="0" w:color="auto"/>
                                        <w:bottom w:val="none" w:sz="0" w:space="0" w:color="auto"/>
                                        <w:right w:val="none" w:sz="0" w:space="0" w:color="auto"/>
                                      </w:divBdr>
                                      <w:divsChild>
                                        <w:div w:id="1665742420">
                                          <w:marLeft w:val="0"/>
                                          <w:marRight w:val="0"/>
                                          <w:marTop w:val="0"/>
                                          <w:marBottom w:val="0"/>
                                          <w:divBdr>
                                            <w:top w:val="none" w:sz="0" w:space="0" w:color="auto"/>
                                            <w:left w:val="none" w:sz="0" w:space="0" w:color="auto"/>
                                            <w:bottom w:val="none" w:sz="0" w:space="0" w:color="auto"/>
                                            <w:right w:val="none" w:sz="0" w:space="0" w:color="auto"/>
                                          </w:divBdr>
                                          <w:divsChild>
                                            <w:div w:id="1925214157">
                                              <w:marLeft w:val="0"/>
                                              <w:marRight w:val="0"/>
                                              <w:marTop w:val="0"/>
                                              <w:marBottom w:val="0"/>
                                              <w:divBdr>
                                                <w:top w:val="none" w:sz="0" w:space="0" w:color="auto"/>
                                                <w:left w:val="none" w:sz="0" w:space="0" w:color="auto"/>
                                                <w:bottom w:val="none" w:sz="0" w:space="0" w:color="auto"/>
                                                <w:right w:val="none" w:sz="0" w:space="0" w:color="auto"/>
                                              </w:divBdr>
                                            </w:div>
                                            <w:div w:id="1157380240">
                                              <w:marLeft w:val="0"/>
                                              <w:marRight w:val="0"/>
                                              <w:marTop w:val="0"/>
                                              <w:marBottom w:val="0"/>
                                              <w:divBdr>
                                                <w:top w:val="none" w:sz="0" w:space="0" w:color="auto"/>
                                                <w:left w:val="none" w:sz="0" w:space="0" w:color="auto"/>
                                                <w:bottom w:val="none" w:sz="0" w:space="0" w:color="auto"/>
                                                <w:right w:val="none" w:sz="0" w:space="0" w:color="auto"/>
                                              </w:divBdr>
                                            </w:div>
                                            <w:div w:id="183787771">
                                              <w:marLeft w:val="0"/>
                                              <w:marRight w:val="0"/>
                                              <w:marTop w:val="0"/>
                                              <w:marBottom w:val="0"/>
                                              <w:divBdr>
                                                <w:top w:val="none" w:sz="0" w:space="0" w:color="auto"/>
                                                <w:left w:val="none" w:sz="0" w:space="0" w:color="auto"/>
                                                <w:bottom w:val="none" w:sz="0" w:space="0" w:color="auto"/>
                                                <w:right w:val="none" w:sz="0" w:space="0" w:color="auto"/>
                                              </w:divBdr>
                                            </w:div>
                                            <w:div w:id="522598796">
                                              <w:marLeft w:val="0"/>
                                              <w:marRight w:val="0"/>
                                              <w:marTop w:val="0"/>
                                              <w:marBottom w:val="0"/>
                                              <w:divBdr>
                                                <w:top w:val="none" w:sz="0" w:space="0" w:color="auto"/>
                                                <w:left w:val="none" w:sz="0" w:space="0" w:color="auto"/>
                                                <w:bottom w:val="none" w:sz="0" w:space="0" w:color="auto"/>
                                                <w:right w:val="none" w:sz="0" w:space="0" w:color="auto"/>
                                              </w:divBdr>
                                            </w:div>
                                            <w:div w:id="1321351401">
                                              <w:marLeft w:val="0"/>
                                              <w:marRight w:val="0"/>
                                              <w:marTop w:val="0"/>
                                              <w:marBottom w:val="0"/>
                                              <w:divBdr>
                                                <w:top w:val="none" w:sz="0" w:space="0" w:color="auto"/>
                                                <w:left w:val="none" w:sz="0" w:space="0" w:color="auto"/>
                                                <w:bottom w:val="none" w:sz="0" w:space="0" w:color="auto"/>
                                                <w:right w:val="none" w:sz="0" w:space="0" w:color="auto"/>
                                              </w:divBdr>
                                            </w:div>
                                            <w:div w:id="1720394854">
                                              <w:marLeft w:val="0"/>
                                              <w:marRight w:val="0"/>
                                              <w:marTop w:val="0"/>
                                              <w:marBottom w:val="0"/>
                                              <w:divBdr>
                                                <w:top w:val="none" w:sz="0" w:space="0" w:color="auto"/>
                                                <w:left w:val="none" w:sz="0" w:space="0" w:color="auto"/>
                                                <w:bottom w:val="none" w:sz="0" w:space="0" w:color="auto"/>
                                                <w:right w:val="none" w:sz="0" w:space="0" w:color="auto"/>
                                              </w:divBdr>
                                            </w:div>
                                            <w:div w:id="1603488397">
                                              <w:marLeft w:val="0"/>
                                              <w:marRight w:val="0"/>
                                              <w:marTop w:val="0"/>
                                              <w:marBottom w:val="0"/>
                                              <w:divBdr>
                                                <w:top w:val="none" w:sz="0" w:space="0" w:color="auto"/>
                                                <w:left w:val="none" w:sz="0" w:space="0" w:color="auto"/>
                                                <w:bottom w:val="none" w:sz="0" w:space="0" w:color="auto"/>
                                                <w:right w:val="none" w:sz="0" w:space="0" w:color="auto"/>
                                              </w:divBdr>
                                            </w:div>
                                            <w:div w:id="391661678">
                                              <w:marLeft w:val="0"/>
                                              <w:marRight w:val="0"/>
                                              <w:marTop w:val="0"/>
                                              <w:marBottom w:val="0"/>
                                              <w:divBdr>
                                                <w:top w:val="none" w:sz="0" w:space="0" w:color="auto"/>
                                                <w:left w:val="none" w:sz="0" w:space="0" w:color="auto"/>
                                                <w:bottom w:val="none" w:sz="0" w:space="0" w:color="auto"/>
                                                <w:right w:val="none" w:sz="0" w:space="0" w:color="auto"/>
                                              </w:divBdr>
                                            </w:div>
                                            <w:div w:id="1285847276">
                                              <w:marLeft w:val="0"/>
                                              <w:marRight w:val="0"/>
                                              <w:marTop w:val="0"/>
                                              <w:marBottom w:val="0"/>
                                              <w:divBdr>
                                                <w:top w:val="none" w:sz="0" w:space="0" w:color="auto"/>
                                                <w:left w:val="none" w:sz="0" w:space="0" w:color="auto"/>
                                                <w:bottom w:val="none" w:sz="0" w:space="0" w:color="auto"/>
                                                <w:right w:val="none" w:sz="0" w:space="0" w:color="auto"/>
                                              </w:divBdr>
                                            </w:div>
                                            <w:div w:id="704643532">
                                              <w:marLeft w:val="0"/>
                                              <w:marRight w:val="0"/>
                                              <w:marTop w:val="0"/>
                                              <w:marBottom w:val="0"/>
                                              <w:divBdr>
                                                <w:top w:val="none" w:sz="0" w:space="0" w:color="auto"/>
                                                <w:left w:val="none" w:sz="0" w:space="0" w:color="auto"/>
                                                <w:bottom w:val="none" w:sz="0" w:space="0" w:color="auto"/>
                                                <w:right w:val="none" w:sz="0" w:space="0" w:color="auto"/>
                                              </w:divBdr>
                                            </w:div>
                                            <w:div w:id="201860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525616">
                                  <w:marLeft w:val="0"/>
                                  <w:marRight w:val="0"/>
                                  <w:marTop w:val="0"/>
                                  <w:marBottom w:val="0"/>
                                  <w:divBdr>
                                    <w:top w:val="none" w:sz="0" w:space="0" w:color="auto"/>
                                    <w:left w:val="none" w:sz="0" w:space="0" w:color="auto"/>
                                    <w:bottom w:val="none" w:sz="0" w:space="0" w:color="auto"/>
                                    <w:right w:val="none" w:sz="0" w:space="0" w:color="auto"/>
                                  </w:divBdr>
                                  <w:divsChild>
                                    <w:div w:id="533998943">
                                      <w:marLeft w:val="0"/>
                                      <w:marRight w:val="0"/>
                                      <w:marTop w:val="0"/>
                                      <w:marBottom w:val="0"/>
                                      <w:divBdr>
                                        <w:top w:val="none" w:sz="0" w:space="0" w:color="auto"/>
                                        <w:left w:val="none" w:sz="0" w:space="0" w:color="auto"/>
                                        <w:bottom w:val="none" w:sz="0" w:space="0" w:color="auto"/>
                                        <w:right w:val="none" w:sz="0" w:space="0" w:color="auto"/>
                                      </w:divBdr>
                                    </w:div>
                                    <w:div w:id="77024388">
                                      <w:marLeft w:val="0"/>
                                      <w:marRight w:val="0"/>
                                      <w:marTop w:val="0"/>
                                      <w:marBottom w:val="0"/>
                                      <w:divBdr>
                                        <w:top w:val="none" w:sz="0" w:space="0" w:color="auto"/>
                                        <w:left w:val="none" w:sz="0" w:space="0" w:color="auto"/>
                                        <w:bottom w:val="none" w:sz="0" w:space="0" w:color="auto"/>
                                        <w:right w:val="none" w:sz="0" w:space="0" w:color="auto"/>
                                      </w:divBdr>
                                      <w:divsChild>
                                        <w:div w:id="4196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469958">
      <w:bodyDiv w:val="1"/>
      <w:marLeft w:val="0"/>
      <w:marRight w:val="0"/>
      <w:marTop w:val="0"/>
      <w:marBottom w:val="0"/>
      <w:divBdr>
        <w:top w:val="none" w:sz="0" w:space="0" w:color="auto"/>
        <w:left w:val="none" w:sz="0" w:space="0" w:color="auto"/>
        <w:bottom w:val="none" w:sz="0" w:space="0" w:color="auto"/>
        <w:right w:val="none" w:sz="0" w:space="0" w:color="auto"/>
      </w:divBdr>
      <w:divsChild>
        <w:div w:id="625812469">
          <w:marLeft w:val="0"/>
          <w:marRight w:val="0"/>
          <w:marTop w:val="0"/>
          <w:marBottom w:val="0"/>
          <w:divBdr>
            <w:top w:val="none" w:sz="0" w:space="0" w:color="auto"/>
            <w:left w:val="none" w:sz="0" w:space="0" w:color="auto"/>
            <w:bottom w:val="none" w:sz="0" w:space="0" w:color="auto"/>
            <w:right w:val="none" w:sz="0" w:space="0" w:color="auto"/>
          </w:divBdr>
          <w:divsChild>
            <w:div w:id="1758134283">
              <w:marLeft w:val="0"/>
              <w:marRight w:val="0"/>
              <w:marTop w:val="0"/>
              <w:marBottom w:val="0"/>
              <w:divBdr>
                <w:top w:val="none" w:sz="0" w:space="0" w:color="auto"/>
                <w:left w:val="none" w:sz="0" w:space="0" w:color="auto"/>
                <w:bottom w:val="none" w:sz="0" w:space="0" w:color="auto"/>
                <w:right w:val="none" w:sz="0" w:space="0" w:color="auto"/>
              </w:divBdr>
              <w:divsChild>
                <w:div w:id="705179234">
                  <w:marLeft w:val="0"/>
                  <w:marRight w:val="0"/>
                  <w:marTop w:val="0"/>
                  <w:marBottom w:val="0"/>
                  <w:divBdr>
                    <w:top w:val="none" w:sz="0" w:space="0" w:color="auto"/>
                    <w:left w:val="none" w:sz="0" w:space="0" w:color="auto"/>
                    <w:bottom w:val="none" w:sz="0" w:space="0" w:color="auto"/>
                    <w:right w:val="none" w:sz="0" w:space="0" w:color="auto"/>
                  </w:divBdr>
                  <w:divsChild>
                    <w:div w:id="795224952">
                      <w:marLeft w:val="0"/>
                      <w:marRight w:val="0"/>
                      <w:marTop w:val="0"/>
                      <w:marBottom w:val="0"/>
                      <w:divBdr>
                        <w:top w:val="none" w:sz="0" w:space="0" w:color="auto"/>
                        <w:left w:val="none" w:sz="0" w:space="0" w:color="auto"/>
                        <w:bottom w:val="none" w:sz="0" w:space="0" w:color="auto"/>
                        <w:right w:val="none" w:sz="0" w:space="0" w:color="auto"/>
                      </w:divBdr>
                      <w:divsChild>
                        <w:div w:id="1500198927">
                          <w:marLeft w:val="0"/>
                          <w:marRight w:val="0"/>
                          <w:marTop w:val="0"/>
                          <w:marBottom w:val="0"/>
                          <w:divBdr>
                            <w:top w:val="none" w:sz="0" w:space="0" w:color="auto"/>
                            <w:left w:val="none" w:sz="0" w:space="0" w:color="auto"/>
                            <w:bottom w:val="none" w:sz="0" w:space="0" w:color="auto"/>
                            <w:right w:val="none" w:sz="0" w:space="0" w:color="auto"/>
                          </w:divBdr>
                          <w:divsChild>
                            <w:div w:id="1224828424">
                              <w:marLeft w:val="0"/>
                              <w:marRight w:val="0"/>
                              <w:marTop w:val="0"/>
                              <w:marBottom w:val="0"/>
                              <w:divBdr>
                                <w:top w:val="none" w:sz="0" w:space="0" w:color="auto"/>
                                <w:left w:val="none" w:sz="0" w:space="0" w:color="auto"/>
                                <w:bottom w:val="none" w:sz="0" w:space="0" w:color="auto"/>
                                <w:right w:val="none" w:sz="0" w:space="0" w:color="auto"/>
                              </w:divBdr>
                              <w:divsChild>
                                <w:div w:id="607391176">
                                  <w:marLeft w:val="0"/>
                                  <w:marRight w:val="0"/>
                                  <w:marTop w:val="0"/>
                                  <w:marBottom w:val="0"/>
                                  <w:divBdr>
                                    <w:top w:val="none" w:sz="0" w:space="0" w:color="auto"/>
                                    <w:left w:val="none" w:sz="0" w:space="0" w:color="auto"/>
                                    <w:bottom w:val="none" w:sz="0" w:space="0" w:color="auto"/>
                                    <w:right w:val="none" w:sz="0" w:space="0" w:color="auto"/>
                                  </w:divBdr>
                                  <w:divsChild>
                                    <w:div w:id="1934820790">
                                      <w:marLeft w:val="0"/>
                                      <w:marRight w:val="0"/>
                                      <w:marTop w:val="0"/>
                                      <w:marBottom w:val="0"/>
                                      <w:divBdr>
                                        <w:top w:val="none" w:sz="0" w:space="0" w:color="auto"/>
                                        <w:left w:val="none" w:sz="0" w:space="0" w:color="auto"/>
                                        <w:bottom w:val="none" w:sz="0" w:space="0" w:color="auto"/>
                                        <w:right w:val="none" w:sz="0" w:space="0" w:color="auto"/>
                                      </w:divBdr>
                                      <w:divsChild>
                                        <w:div w:id="1261330478">
                                          <w:marLeft w:val="0"/>
                                          <w:marRight w:val="0"/>
                                          <w:marTop w:val="0"/>
                                          <w:marBottom w:val="0"/>
                                          <w:divBdr>
                                            <w:top w:val="none" w:sz="0" w:space="0" w:color="auto"/>
                                            <w:left w:val="none" w:sz="0" w:space="0" w:color="auto"/>
                                            <w:bottom w:val="none" w:sz="0" w:space="0" w:color="auto"/>
                                            <w:right w:val="none" w:sz="0" w:space="0" w:color="auto"/>
                                          </w:divBdr>
                                          <w:divsChild>
                                            <w:div w:id="15222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2987652">
      <w:bodyDiv w:val="1"/>
      <w:marLeft w:val="0"/>
      <w:marRight w:val="0"/>
      <w:marTop w:val="0"/>
      <w:marBottom w:val="0"/>
      <w:divBdr>
        <w:top w:val="none" w:sz="0" w:space="0" w:color="auto"/>
        <w:left w:val="none" w:sz="0" w:space="0" w:color="auto"/>
        <w:bottom w:val="none" w:sz="0" w:space="0" w:color="auto"/>
        <w:right w:val="none" w:sz="0" w:space="0" w:color="auto"/>
      </w:divBdr>
      <w:divsChild>
        <w:div w:id="1293439306">
          <w:marLeft w:val="0"/>
          <w:marRight w:val="0"/>
          <w:marTop w:val="0"/>
          <w:marBottom w:val="0"/>
          <w:divBdr>
            <w:top w:val="none" w:sz="0" w:space="0" w:color="auto"/>
            <w:left w:val="none" w:sz="0" w:space="0" w:color="auto"/>
            <w:bottom w:val="none" w:sz="0" w:space="0" w:color="auto"/>
            <w:right w:val="none" w:sz="0" w:space="0" w:color="auto"/>
          </w:divBdr>
          <w:divsChild>
            <w:div w:id="1014724742">
              <w:marLeft w:val="0"/>
              <w:marRight w:val="0"/>
              <w:marTop w:val="0"/>
              <w:marBottom w:val="0"/>
              <w:divBdr>
                <w:top w:val="none" w:sz="0" w:space="0" w:color="auto"/>
                <w:left w:val="none" w:sz="0" w:space="0" w:color="auto"/>
                <w:bottom w:val="none" w:sz="0" w:space="0" w:color="auto"/>
                <w:right w:val="none" w:sz="0" w:space="0" w:color="auto"/>
              </w:divBdr>
              <w:divsChild>
                <w:div w:id="817496379">
                  <w:marLeft w:val="0"/>
                  <w:marRight w:val="0"/>
                  <w:marTop w:val="0"/>
                  <w:marBottom w:val="0"/>
                  <w:divBdr>
                    <w:top w:val="none" w:sz="0" w:space="0" w:color="auto"/>
                    <w:left w:val="none" w:sz="0" w:space="0" w:color="auto"/>
                    <w:bottom w:val="none" w:sz="0" w:space="0" w:color="auto"/>
                    <w:right w:val="none" w:sz="0" w:space="0" w:color="auto"/>
                  </w:divBdr>
                  <w:divsChild>
                    <w:div w:id="2081520043">
                      <w:marLeft w:val="0"/>
                      <w:marRight w:val="0"/>
                      <w:marTop w:val="0"/>
                      <w:marBottom w:val="0"/>
                      <w:divBdr>
                        <w:top w:val="none" w:sz="0" w:space="0" w:color="auto"/>
                        <w:left w:val="none" w:sz="0" w:space="0" w:color="auto"/>
                        <w:bottom w:val="none" w:sz="0" w:space="0" w:color="auto"/>
                        <w:right w:val="none" w:sz="0" w:space="0" w:color="auto"/>
                      </w:divBdr>
                      <w:divsChild>
                        <w:div w:id="965625777">
                          <w:marLeft w:val="0"/>
                          <w:marRight w:val="0"/>
                          <w:marTop w:val="0"/>
                          <w:marBottom w:val="0"/>
                          <w:divBdr>
                            <w:top w:val="none" w:sz="0" w:space="0" w:color="auto"/>
                            <w:left w:val="none" w:sz="0" w:space="0" w:color="auto"/>
                            <w:bottom w:val="none" w:sz="0" w:space="0" w:color="auto"/>
                            <w:right w:val="none" w:sz="0" w:space="0" w:color="auto"/>
                          </w:divBdr>
                          <w:divsChild>
                            <w:div w:id="149493326">
                              <w:marLeft w:val="0"/>
                              <w:marRight w:val="0"/>
                              <w:marTop w:val="0"/>
                              <w:marBottom w:val="0"/>
                              <w:divBdr>
                                <w:top w:val="none" w:sz="0" w:space="0" w:color="auto"/>
                                <w:left w:val="none" w:sz="0" w:space="0" w:color="auto"/>
                                <w:bottom w:val="none" w:sz="0" w:space="0" w:color="auto"/>
                                <w:right w:val="none" w:sz="0" w:space="0" w:color="auto"/>
                              </w:divBdr>
                              <w:divsChild>
                                <w:div w:id="1206143695">
                                  <w:marLeft w:val="0"/>
                                  <w:marRight w:val="0"/>
                                  <w:marTop w:val="0"/>
                                  <w:marBottom w:val="0"/>
                                  <w:divBdr>
                                    <w:top w:val="none" w:sz="0" w:space="0" w:color="auto"/>
                                    <w:left w:val="none" w:sz="0" w:space="0" w:color="auto"/>
                                    <w:bottom w:val="none" w:sz="0" w:space="0" w:color="auto"/>
                                    <w:right w:val="none" w:sz="0" w:space="0" w:color="auto"/>
                                  </w:divBdr>
                                  <w:divsChild>
                                    <w:div w:id="2004695890">
                                      <w:marLeft w:val="0"/>
                                      <w:marRight w:val="0"/>
                                      <w:marTop w:val="0"/>
                                      <w:marBottom w:val="0"/>
                                      <w:divBdr>
                                        <w:top w:val="none" w:sz="0" w:space="0" w:color="auto"/>
                                        <w:left w:val="none" w:sz="0" w:space="0" w:color="auto"/>
                                        <w:bottom w:val="none" w:sz="0" w:space="0" w:color="auto"/>
                                        <w:right w:val="none" w:sz="0" w:space="0" w:color="auto"/>
                                      </w:divBdr>
                                      <w:divsChild>
                                        <w:div w:id="134952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435790">
                                  <w:marLeft w:val="0"/>
                                  <w:marRight w:val="0"/>
                                  <w:marTop w:val="0"/>
                                  <w:marBottom w:val="0"/>
                                  <w:divBdr>
                                    <w:top w:val="none" w:sz="0" w:space="0" w:color="auto"/>
                                    <w:left w:val="none" w:sz="0" w:space="0" w:color="auto"/>
                                    <w:bottom w:val="none" w:sz="0" w:space="0" w:color="auto"/>
                                    <w:right w:val="none" w:sz="0" w:space="0" w:color="auto"/>
                                  </w:divBdr>
                                  <w:divsChild>
                                    <w:div w:id="2073380246">
                                      <w:marLeft w:val="0"/>
                                      <w:marRight w:val="0"/>
                                      <w:marTop w:val="0"/>
                                      <w:marBottom w:val="0"/>
                                      <w:divBdr>
                                        <w:top w:val="none" w:sz="0" w:space="0" w:color="auto"/>
                                        <w:left w:val="none" w:sz="0" w:space="0" w:color="auto"/>
                                        <w:bottom w:val="none" w:sz="0" w:space="0" w:color="auto"/>
                                        <w:right w:val="none" w:sz="0" w:space="0" w:color="auto"/>
                                      </w:divBdr>
                                    </w:div>
                                    <w:div w:id="1391735507">
                                      <w:marLeft w:val="0"/>
                                      <w:marRight w:val="0"/>
                                      <w:marTop w:val="0"/>
                                      <w:marBottom w:val="0"/>
                                      <w:divBdr>
                                        <w:top w:val="none" w:sz="0" w:space="0" w:color="auto"/>
                                        <w:left w:val="none" w:sz="0" w:space="0" w:color="auto"/>
                                        <w:bottom w:val="none" w:sz="0" w:space="0" w:color="auto"/>
                                        <w:right w:val="none" w:sz="0" w:space="0" w:color="auto"/>
                                      </w:divBdr>
                                      <w:divsChild>
                                        <w:div w:id="5590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472104">
      <w:bodyDiv w:val="1"/>
      <w:marLeft w:val="0"/>
      <w:marRight w:val="0"/>
      <w:marTop w:val="0"/>
      <w:marBottom w:val="0"/>
      <w:divBdr>
        <w:top w:val="none" w:sz="0" w:space="0" w:color="auto"/>
        <w:left w:val="none" w:sz="0" w:space="0" w:color="auto"/>
        <w:bottom w:val="none" w:sz="0" w:space="0" w:color="auto"/>
        <w:right w:val="none" w:sz="0" w:space="0" w:color="auto"/>
      </w:divBdr>
    </w:div>
    <w:div w:id="645477468">
      <w:bodyDiv w:val="1"/>
      <w:marLeft w:val="0"/>
      <w:marRight w:val="0"/>
      <w:marTop w:val="0"/>
      <w:marBottom w:val="0"/>
      <w:divBdr>
        <w:top w:val="none" w:sz="0" w:space="0" w:color="auto"/>
        <w:left w:val="none" w:sz="0" w:space="0" w:color="auto"/>
        <w:bottom w:val="none" w:sz="0" w:space="0" w:color="auto"/>
        <w:right w:val="none" w:sz="0" w:space="0" w:color="auto"/>
      </w:divBdr>
      <w:divsChild>
        <w:div w:id="2077973151">
          <w:marLeft w:val="0"/>
          <w:marRight w:val="0"/>
          <w:marTop w:val="0"/>
          <w:marBottom w:val="0"/>
          <w:divBdr>
            <w:top w:val="none" w:sz="0" w:space="0" w:color="auto"/>
            <w:left w:val="none" w:sz="0" w:space="0" w:color="auto"/>
            <w:bottom w:val="none" w:sz="0" w:space="0" w:color="auto"/>
            <w:right w:val="none" w:sz="0" w:space="0" w:color="auto"/>
          </w:divBdr>
          <w:divsChild>
            <w:div w:id="713652956">
              <w:marLeft w:val="0"/>
              <w:marRight w:val="0"/>
              <w:marTop w:val="0"/>
              <w:marBottom w:val="0"/>
              <w:divBdr>
                <w:top w:val="none" w:sz="0" w:space="0" w:color="auto"/>
                <w:left w:val="none" w:sz="0" w:space="0" w:color="auto"/>
                <w:bottom w:val="none" w:sz="0" w:space="0" w:color="auto"/>
                <w:right w:val="none" w:sz="0" w:space="0" w:color="auto"/>
              </w:divBdr>
              <w:divsChild>
                <w:div w:id="1893731216">
                  <w:marLeft w:val="0"/>
                  <w:marRight w:val="0"/>
                  <w:marTop w:val="0"/>
                  <w:marBottom w:val="0"/>
                  <w:divBdr>
                    <w:top w:val="none" w:sz="0" w:space="0" w:color="auto"/>
                    <w:left w:val="none" w:sz="0" w:space="0" w:color="auto"/>
                    <w:bottom w:val="none" w:sz="0" w:space="0" w:color="auto"/>
                    <w:right w:val="none" w:sz="0" w:space="0" w:color="auto"/>
                  </w:divBdr>
                  <w:divsChild>
                    <w:div w:id="1269578032">
                      <w:marLeft w:val="0"/>
                      <w:marRight w:val="0"/>
                      <w:marTop w:val="0"/>
                      <w:marBottom w:val="0"/>
                      <w:divBdr>
                        <w:top w:val="none" w:sz="0" w:space="0" w:color="auto"/>
                        <w:left w:val="none" w:sz="0" w:space="0" w:color="auto"/>
                        <w:bottom w:val="none" w:sz="0" w:space="0" w:color="auto"/>
                        <w:right w:val="none" w:sz="0" w:space="0" w:color="auto"/>
                      </w:divBdr>
                      <w:divsChild>
                        <w:div w:id="35469968">
                          <w:marLeft w:val="0"/>
                          <w:marRight w:val="0"/>
                          <w:marTop w:val="0"/>
                          <w:marBottom w:val="0"/>
                          <w:divBdr>
                            <w:top w:val="none" w:sz="0" w:space="0" w:color="auto"/>
                            <w:left w:val="none" w:sz="0" w:space="0" w:color="auto"/>
                            <w:bottom w:val="none" w:sz="0" w:space="0" w:color="auto"/>
                            <w:right w:val="none" w:sz="0" w:space="0" w:color="auto"/>
                          </w:divBdr>
                          <w:divsChild>
                            <w:div w:id="1977447752">
                              <w:marLeft w:val="0"/>
                              <w:marRight w:val="0"/>
                              <w:marTop w:val="0"/>
                              <w:marBottom w:val="0"/>
                              <w:divBdr>
                                <w:top w:val="none" w:sz="0" w:space="0" w:color="auto"/>
                                <w:left w:val="none" w:sz="0" w:space="0" w:color="auto"/>
                                <w:bottom w:val="none" w:sz="0" w:space="0" w:color="auto"/>
                                <w:right w:val="none" w:sz="0" w:space="0" w:color="auto"/>
                              </w:divBdr>
                              <w:divsChild>
                                <w:div w:id="1183939480">
                                  <w:marLeft w:val="0"/>
                                  <w:marRight w:val="0"/>
                                  <w:marTop w:val="0"/>
                                  <w:marBottom w:val="0"/>
                                  <w:divBdr>
                                    <w:top w:val="none" w:sz="0" w:space="0" w:color="auto"/>
                                    <w:left w:val="none" w:sz="0" w:space="0" w:color="auto"/>
                                    <w:bottom w:val="none" w:sz="0" w:space="0" w:color="auto"/>
                                    <w:right w:val="none" w:sz="0" w:space="0" w:color="auto"/>
                                  </w:divBdr>
                                  <w:divsChild>
                                    <w:div w:id="1165125534">
                                      <w:marLeft w:val="0"/>
                                      <w:marRight w:val="0"/>
                                      <w:marTop w:val="0"/>
                                      <w:marBottom w:val="0"/>
                                      <w:divBdr>
                                        <w:top w:val="none" w:sz="0" w:space="0" w:color="auto"/>
                                        <w:left w:val="none" w:sz="0" w:space="0" w:color="auto"/>
                                        <w:bottom w:val="none" w:sz="0" w:space="0" w:color="auto"/>
                                        <w:right w:val="none" w:sz="0" w:space="0" w:color="auto"/>
                                      </w:divBdr>
                                      <w:divsChild>
                                        <w:div w:id="594560137">
                                          <w:marLeft w:val="0"/>
                                          <w:marRight w:val="0"/>
                                          <w:marTop w:val="0"/>
                                          <w:marBottom w:val="0"/>
                                          <w:divBdr>
                                            <w:top w:val="none" w:sz="0" w:space="0" w:color="auto"/>
                                            <w:left w:val="none" w:sz="0" w:space="0" w:color="auto"/>
                                            <w:bottom w:val="none" w:sz="0" w:space="0" w:color="auto"/>
                                            <w:right w:val="none" w:sz="0" w:space="0" w:color="auto"/>
                                          </w:divBdr>
                                          <w:divsChild>
                                            <w:div w:id="1369141923">
                                              <w:marLeft w:val="0"/>
                                              <w:marRight w:val="0"/>
                                              <w:marTop w:val="0"/>
                                              <w:marBottom w:val="0"/>
                                              <w:divBdr>
                                                <w:top w:val="none" w:sz="0" w:space="0" w:color="auto"/>
                                                <w:left w:val="none" w:sz="0" w:space="0" w:color="auto"/>
                                                <w:bottom w:val="none" w:sz="0" w:space="0" w:color="auto"/>
                                                <w:right w:val="none" w:sz="0" w:space="0" w:color="auto"/>
                                              </w:divBdr>
                                            </w:div>
                                            <w:div w:id="1960841334">
                                              <w:marLeft w:val="0"/>
                                              <w:marRight w:val="0"/>
                                              <w:marTop w:val="0"/>
                                              <w:marBottom w:val="0"/>
                                              <w:divBdr>
                                                <w:top w:val="none" w:sz="0" w:space="0" w:color="auto"/>
                                                <w:left w:val="none" w:sz="0" w:space="0" w:color="auto"/>
                                                <w:bottom w:val="none" w:sz="0" w:space="0" w:color="auto"/>
                                                <w:right w:val="none" w:sz="0" w:space="0" w:color="auto"/>
                                              </w:divBdr>
                                            </w:div>
                                            <w:div w:id="2030135885">
                                              <w:marLeft w:val="0"/>
                                              <w:marRight w:val="0"/>
                                              <w:marTop w:val="0"/>
                                              <w:marBottom w:val="0"/>
                                              <w:divBdr>
                                                <w:top w:val="none" w:sz="0" w:space="0" w:color="auto"/>
                                                <w:left w:val="none" w:sz="0" w:space="0" w:color="auto"/>
                                                <w:bottom w:val="none" w:sz="0" w:space="0" w:color="auto"/>
                                                <w:right w:val="none" w:sz="0" w:space="0" w:color="auto"/>
                                              </w:divBdr>
                                            </w:div>
                                            <w:div w:id="986086803">
                                              <w:marLeft w:val="0"/>
                                              <w:marRight w:val="0"/>
                                              <w:marTop w:val="0"/>
                                              <w:marBottom w:val="0"/>
                                              <w:divBdr>
                                                <w:top w:val="none" w:sz="0" w:space="0" w:color="auto"/>
                                                <w:left w:val="none" w:sz="0" w:space="0" w:color="auto"/>
                                                <w:bottom w:val="none" w:sz="0" w:space="0" w:color="auto"/>
                                                <w:right w:val="none" w:sz="0" w:space="0" w:color="auto"/>
                                              </w:divBdr>
                                            </w:div>
                                            <w:div w:id="728923266">
                                              <w:marLeft w:val="0"/>
                                              <w:marRight w:val="0"/>
                                              <w:marTop w:val="0"/>
                                              <w:marBottom w:val="0"/>
                                              <w:divBdr>
                                                <w:top w:val="none" w:sz="0" w:space="0" w:color="auto"/>
                                                <w:left w:val="none" w:sz="0" w:space="0" w:color="auto"/>
                                                <w:bottom w:val="none" w:sz="0" w:space="0" w:color="auto"/>
                                                <w:right w:val="none" w:sz="0" w:space="0" w:color="auto"/>
                                              </w:divBdr>
                                            </w:div>
                                            <w:div w:id="1176729993">
                                              <w:marLeft w:val="0"/>
                                              <w:marRight w:val="0"/>
                                              <w:marTop w:val="0"/>
                                              <w:marBottom w:val="0"/>
                                              <w:divBdr>
                                                <w:top w:val="none" w:sz="0" w:space="0" w:color="auto"/>
                                                <w:left w:val="none" w:sz="0" w:space="0" w:color="auto"/>
                                                <w:bottom w:val="none" w:sz="0" w:space="0" w:color="auto"/>
                                                <w:right w:val="none" w:sz="0" w:space="0" w:color="auto"/>
                                              </w:divBdr>
                                            </w:div>
                                            <w:div w:id="4714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98309">
                                  <w:marLeft w:val="0"/>
                                  <w:marRight w:val="0"/>
                                  <w:marTop w:val="0"/>
                                  <w:marBottom w:val="0"/>
                                  <w:divBdr>
                                    <w:top w:val="none" w:sz="0" w:space="0" w:color="auto"/>
                                    <w:left w:val="none" w:sz="0" w:space="0" w:color="auto"/>
                                    <w:bottom w:val="none" w:sz="0" w:space="0" w:color="auto"/>
                                    <w:right w:val="none" w:sz="0" w:space="0" w:color="auto"/>
                                  </w:divBdr>
                                  <w:divsChild>
                                    <w:div w:id="420563142">
                                      <w:marLeft w:val="0"/>
                                      <w:marRight w:val="0"/>
                                      <w:marTop w:val="0"/>
                                      <w:marBottom w:val="0"/>
                                      <w:divBdr>
                                        <w:top w:val="none" w:sz="0" w:space="0" w:color="auto"/>
                                        <w:left w:val="none" w:sz="0" w:space="0" w:color="auto"/>
                                        <w:bottom w:val="none" w:sz="0" w:space="0" w:color="auto"/>
                                        <w:right w:val="none" w:sz="0" w:space="0" w:color="auto"/>
                                      </w:divBdr>
                                    </w:div>
                                    <w:div w:id="2069642072">
                                      <w:marLeft w:val="0"/>
                                      <w:marRight w:val="0"/>
                                      <w:marTop w:val="0"/>
                                      <w:marBottom w:val="0"/>
                                      <w:divBdr>
                                        <w:top w:val="none" w:sz="0" w:space="0" w:color="auto"/>
                                        <w:left w:val="none" w:sz="0" w:space="0" w:color="auto"/>
                                        <w:bottom w:val="none" w:sz="0" w:space="0" w:color="auto"/>
                                        <w:right w:val="none" w:sz="0" w:space="0" w:color="auto"/>
                                      </w:divBdr>
                                      <w:divsChild>
                                        <w:div w:id="17568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122874">
      <w:bodyDiv w:val="1"/>
      <w:marLeft w:val="0"/>
      <w:marRight w:val="0"/>
      <w:marTop w:val="0"/>
      <w:marBottom w:val="0"/>
      <w:divBdr>
        <w:top w:val="none" w:sz="0" w:space="0" w:color="auto"/>
        <w:left w:val="none" w:sz="0" w:space="0" w:color="auto"/>
        <w:bottom w:val="none" w:sz="0" w:space="0" w:color="auto"/>
        <w:right w:val="none" w:sz="0" w:space="0" w:color="auto"/>
      </w:divBdr>
      <w:divsChild>
        <w:div w:id="2059939895">
          <w:marLeft w:val="0"/>
          <w:marRight w:val="0"/>
          <w:marTop w:val="0"/>
          <w:marBottom w:val="0"/>
          <w:divBdr>
            <w:top w:val="none" w:sz="0" w:space="0" w:color="auto"/>
            <w:left w:val="none" w:sz="0" w:space="0" w:color="auto"/>
            <w:bottom w:val="none" w:sz="0" w:space="0" w:color="auto"/>
            <w:right w:val="none" w:sz="0" w:space="0" w:color="auto"/>
          </w:divBdr>
          <w:divsChild>
            <w:div w:id="10842960">
              <w:marLeft w:val="0"/>
              <w:marRight w:val="0"/>
              <w:marTop w:val="0"/>
              <w:marBottom w:val="0"/>
              <w:divBdr>
                <w:top w:val="none" w:sz="0" w:space="0" w:color="auto"/>
                <w:left w:val="none" w:sz="0" w:space="0" w:color="auto"/>
                <w:bottom w:val="none" w:sz="0" w:space="0" w:color="auto"/>
                <w:right w:val="none" w:sz="0" w:space="0" w:color="auto"/>
              </w:divBdr>
              <w:divsChild>
                <w:div w:id="721641041">
                  <w:marLeft w:val="0"/>
                  <w:marRight w:val="0"/>
                  <w:marTop w:val="0"/>
                  <w:marBottom w:val="0"/>
                  <w:divBdr>
                    <w:top w:val="none" w:sz="0" w:space="0" w:color="auto"/>
                    <w:left w:val="none" w:sz="0" w:space="0" w:color="auto"/>
                    <w:bottom w:val="none" w:sz="0" w:space="0" w:color="auto"/>
                    <w:right w:val="none" w:sz="0" w:space="0" w:color="auto"/>
                  </w:divBdr>
                  <w:divsChild>
                    <w:div w:id="327943506">
                      <w:marLeft w:val="0"/>
                      <w:marRight w:val="0"/>
                      <w:marTop w:val="0"/>
                      <w:marBottom w:val="0"/>
                      <w:divBdr>
                        <w:top w:val="none" w:sz="0" w:space="0" w:color="auto"/>
                        <w:left w:val="none" w:sz="0" w:space="0" w:color="auto"/>
                        <w:bottom w:val="none" w:sz="0" w:space="0" w:color="auto"/>
                        <w:right w:val="none" w:sz="0" w:space="0" w:color="auto"/>
                      </w:divBdr>
                      <w:divsChild>
                        <w:div w:id="1288505842">
                          <w:marLeft w:val="0"/>
                          <w:marRight w:val="0"/>
                          <w:marTop w:val="0"/>
                          <w:marBottom w:val="0"/>
                          <w:divBdr>
                            <w:top w:val="none" w:sz="0" w:space="0" w:color="auto"/>
                            <w:left w:val="none" w:sz="0" w:space="0" w:color="auto"/>
                            <w:bottom w:val="none" w:sz="0" w:space="0" w:color="auto"/>
                            <w:right w:val="none" w:sz="0" w:space="0" w:color="auto"/>
                          </w:divBdr>
                          <w:divsChild>
                            <w:div w:id="635184186">
                              <w:marLeft w:val="0"/>
                              <w:marRight w:val="0"/>
                              <w:marTop w:val="0"/>
                              <w:marBottom w:val="0"/>
                              <w:divBdr>
                                <w:top w:val="none" w:sz="0" w:space="0" w:color="auto"/>
                                <w:left w:val="none" w:sz="0" w:space="0" w:color="auto"/>
                                <w:bottom w:val="none" w:sz="0" w:space="0" w:color="auto"/>
                                <w:right w:val="none" w:sz="0" w:space="0" w:color="auto"/>
                              </w:divBdr>
                              <w:divsChild>
                                <w:div w:id="982078757">
                                  <w:marLeft w:val="0"/>
                                  <w:marRight w:val="0"/>
                                  <w:marTop w:val="0"/>
                                  <w:marBottom w:val="0"/>
                                  <w:divBdr>
                                    <w:top w:val="none" w:sz="0" w:space="0" w:color="auto"/>
                                    <w:left w:val="none" w:sz="0" w:space="0" w:color="auto"/>
                                    <w:bottom w:val="none" w:sz="0" w:space="0" w:color="auto"/>
                                    <w:right w:val="none" w:sz="0" w:space="0" w:color="auto"/>
                                  </w:divBdr>
                                  <w:divsChild>
                                    <w:div w:id="1692956638">
                                      <w:marLeft w:val="0"/>
                                      <w:marRight w:val="0"/>
                                      <w:marTop w:val="0"/>
                                      <w:marBottom w:val="0"/>
                                      <w:divBdr>
                                        <w:top w:val="none" w:sz="0" w:space="0" w:color="auto"/>
                                        <w:left w:val="none" w:sz="0" w:space="0" w:color="auto"/>
                                        <w:bottom w:val="none" w:sz="0" w:space="0" w:color="auto"/>
                                        <w:right w:val="none" w:sz="0" w:space="0" w:color="auto"/>
                                      </w:divBdr>
                                      <w:divsChild>
                                        <w:div w:id="5152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52013">
                                  <w:marLeft w:val="0"/>
                                  <w:marRight w:val="0"/>
                                  <w:marTop w:val="0"/>
                                  <w:marBottom w:val="0"/>
                                  <w:divBdr>
                                    <w:top w:val="none" w:sz="0" w:space="0" w:color="auto"/>
                                    <w:left w:val="none" w:sz="0" w:space="0" w:color="auto"/>
                                    <w:bottom w:val="none" w:sz="0" w:space="0" w:color="auto"/>
                                    <w:right w:val="none" w:sz="0" w:space="0" w:color="auto"/>
                                  </w:divBdr>
                                  <w:divsChild>
                                    <w:div w:id="236211039">
                                      <w:marLeft w:val="0"/>
                                      <w:marRight w:val="0"/>
                                      <w:marTop w:val="0"/>
                                      <w:marBottom w:val="0"/>
                                      <w:divBdr>
                                        <w:top w:val="none" w:sz="0" w:space="0" w:color="auto"/>
                                        <w:left w:val="none" w:sz="0" w:space="0" w:color="auto"/>
                                        <w:bottom w:val="none" w:sz="0" w:space="0" w:color="auto"/>
                                        <w:right w:val="none" w:sz="0" w:space="0" w:color="auto"/>
                                      </w:divBdr>
                                    </w:div>
                                    <w:div w:id="1069576559">
                                      <w:marLeft w:val="0"/>
                                      <w:marRight w:val="0"/>
                                      <w:marTop w:val="0"/>
                                      <w:marBottom w:val="0"/>
                                      <w:divBdr>
                                        <w:top w:val="none" w:sz="0" w:space="0" w:color="auto"/>
                                        <w:left w:val="none" w:sz="0" w:space="0" w:color="auto"/>
                                        <w:bottom w:val="none" w:sz="0" w:space="0" w:color="auto"/>
                                        <w:right w:val="none" w:sz="0" w:space="0" w:color="auto"/>
                                      </w:divBdr>
                                      <w:divsChild>
                                        <w:div w:id="3737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151199">
      <w:bodyDiv w:val="1"/>
      <w:marLeft w:val="0"/>
      <w:marRight w:val="0"/>
      <w:marTop w:val="0"/>
      <w:marBottom w:val="0"/>
      <w:divBdr>
        <w:top w:val="none" w:sz="0" w:space="0" w:color="auto"/>
        <w:left w:val="none" w:sz="0" w:space="0" w:color="auto"/>
        <w:bottom w:val="none" w:sz="0" w:space="0" w:color="auto"/>
        <w:right w:val="none" w:sz="0" w:space="0" w:color="auto"/>
      </w:divBdr>
      <w:divsChild>
        <w:div w:id="2063748653">
          <w:marLeft w:val="0"/>
          <w:marRight w:val="0"/>
          <w:marTop w:val="0"/>
          <w:marBottom w:val="0"/>
          <w:divBdr>
            <w:top w:val="none" w:sz="0" w:space="0" w:color="auto"/>
            <w:left w:val="none" w:sz="0" w:space="0" w:color="auto"/>
            <w:bottom w:val="none" w:sz="0" w:space="0" w:color="auto"/>
            <w:right w:val="none" w:sz="0" w:space="0" w:color="auto"/>
          </w:divBdr>
          <w:divsChild>
            <w:div w:id="1504324254">
              <w:marLeft w:val="0"/>
              <w:marRight w:val="0"/>
              <w:marTop w:val="0"/>
              <w:marBottom w:val="0"/>
              <w:divBdr>
                <w:top w:val="none" w:sz="0" w:space="0" w:color="auto"/>
                <w:left w:val="none" w:sz="0" w:space="0" w:color="auto"/>
                <w:bottom w:val="none" w:sz="0" w:space="0" w:color="auto"/>
                <w:right w:val="none" w:sz="0" w:space="0" w:color="auto"/>
              </w:divBdr>
              <w:divsChild>
                <w:div w:id="815491202">
                  <w:marLeft w:val="0"/>
                  <w:marRight w:val="0"/>
                  <w:marTop w:val="0"/>
                  <w:marBottom w:val="0"/>
                  <w:divBdr>
                    <w:top w:val="none" w:sz="0" w:space="0" w:color="auto"/>
                    <w:left w:val="none" w:sz="0" w:space="0" w:color="auto"/>
                    <w:bottom w:val="none" w:sz="0" w:space="0" w:color="auto"/>
                    <w:right w:val="none" w:sz="0" w:space="0" w:color="auto"/>
                  </w:divBdr>
                  <w:divsChild>
                    <w:div w:id="2046711905">
                      <w:marLeft w:val="0"/>
                      <w:marRight w:val="0"/>
                      <w:marTop w:val="0"/>
                      <w:marBottom w:val="0"/>
                      <w:divBdr>
                        <w:top w:val="none" w:sz="0" w:space="0" w:color="auto"/>
                        <w:left w:val="none" w:sz="0" w:space="0" w:color="auto"/>
                        <w:bottom w:val="none" w:sz="0" w:space="0" w:color="auto"/>
                        <w:right w:val="none" w:sz="0" w:space="0" w:color="auto"/>
                      </w:divBdr>
                      <w:divsChild>
                        <w:div w:id="541477546">
                          <w:marLeft w:val="0"/>
                          <w:marRight w:val="0"/>
                          <w:marTop w:val="0"/>
                          <w:marBottom w:val="0"/>
                          <w:divBdr>
                            <w:top w:val="none" w:sz="0" w:space="0" w:color="auto"/>
                            <w:left w:val="none" w:sz="0" w:space="0" w:color="auto"/>
                            <w:bottom w:val="none" w:sz="0" w:space="0" w:color="auto"/>
                            <w:right w:val="none" w:sz="0" w:space="0" w:color="auto"/>
                          </w:divBdr>
                          <w:divsChild>
                            <w:div w:id="1526165563">
                              <w:marLeft w:val="0"/>
                              <w:marRight w:val="0"/>
                              <w:marTop w:val="0"/>
                              <w:marBottom w:val="0"/>
                              <w:divBdr>
                                <w:top w:val="none" w:sz="0" w:space="0" w:color="auto"/>
                                <w:left w:val="none" w:sz="0" w:space="0" w:color="auto"/>
                                <w:bottom w:val="none" w:sz="0" w:space="0" w:color="auto"/>
                                <w:right w:val="none" w:sz="0" w:space="0" w:color="auto"/>
                              </w:divBdr>
                              <w:divsChild>
                                <w:div w:id="356274165">
                                  <w:marLeft w:val="0"/>
                                  <w:marRight w:val="0"/>
                                  <w:marTop w:val="0"/>
                                  <w:marBottom w:val="0"/>
                                  <w:divBdr>
                                    <w:top w:val="none" w:sz="0" w:space="0" w:color="auto"/>
                                    <w:left w:val="none" w:sz="0" w:space="0" w:color="auto"/>
                                    <w:bottom w:val="none" w:sz="0" w:space="0" w:color="auto"/>
                                    <w:right w:val="none" w:sz="0" w:space="0" w:color="auto"/>
                                  </w:divBdr>
                                  <w:divsChild>
                                    <w:div w:id="1937711737">
                                      <w:marLeft w:val="0"/>
                                      <w:marRight w:val="0"/>
                                      <w:marTop w:val="0"/>
                                      <w:marBottom w:val="0"/>
                                      <w:divBdr>
                                        <w:top w:val="none" w:sz="0" w:space="0" w:color="auto"/>
                                        <w:left w:val="none" w:sz="0" w:space="0" w:color="auto"/>
                                        <w:bottom w:val="none" w:sz="0" w:space="0" w:color="auto"/>
                                        <w:right w:val="none" w:sz="0" w:space="0" w:color="auto"/>
                                      </w:divBdr>
                                      <w:divsChild>
                                        <w:div w:id="138945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98089">
                                  <w:marLeft w:val="0"/>
                                  <w:marRight w:val="0"/>
                                  <w:marTop w:val="0"/>
                                  <w:marBottom w:val="0"/>
                                  <w:divBdr>
                                    <w:top w:val="none" w:sz="0" w:space="0" w:color="auto"/>
                                    <w:left w:val="none" w:sz="0" w:space="0" w:color="auto"/>
                                    <w:bottom w:val="none" w:sz="0" w:space="0" w:color="auto"/>
                                    <w:right w:val="none" w:sz="0" w:space="0" w:color="auto"/>
                                  </w:divBdr>
                                  <w:divsChild>
                                    <w:div w:id="387264645">
                                      <w:marLeft w:val="0"/>
                                      <w:marRight w:val="0"/>
                                      <w:marTop w:val="0"/>
                                      <w:marBottom w:val="0"/>
                                      <w:divBdr>
                                        <w:top w:val="none" w:sz="0" w:space="0" w:color="auto"/>
                                        <w:left w:val="none" w:sz="0" w:space="0" w:color="auto"/>
                                        <w:bottom w:val="none" w:sz="0" w:space="0" w:color="auto"/>
                                        <w:right w:val="none" w:sz="0" w:space="0" w:color="auto"/>
                                      </w:divBdr>
                                    </w:div>
                                    <w:div w:id="1292785625">
                                      <w:marLeft w:val="0"/>
                                      <w:marRight w:val="0"/>
                                      <w:marTop w:val="0"/>
                                      <w:marBottom w:val="0"/>
                                      <w:divBdr>
                                        <w:top w:val="none" w:sz="0" w:space="0" w:color="auto"/>
                                        <w:left w:val="none" w:sz="0" w:space="0" w:color="auto"/>
                                        <w:bottom w:val="none" w:sz="0" w:space="0" w:color="auto"/>
                                        <w:right w:val="none" w:sz="0" w:space="0" w:color="auto"/>
                                      </w:divBdr>
                                      <w:divsChild>
                                        <w:div w:id="218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3638053">
      <w:bodyDiv w:val="1"/>
      <w:marLeft w:val="0"/>
      <w:marRight w:val="0"/>
      <w:marTop w:val="0"/>
      <w:marBottom w:val="0"/>
      <w:divBdr>
        <w:top w:val="none" w:sz="0" w:space="0" w:color="auto"/>
        <w:left w:val="none" w:sz="0" w:space="0" w:color="auto"/>
        <w:bottom w:val="none" w:sz="0" w:space="0" w:color="auto"/>
        <w:right w:val="none" w:sz="0" w:space="0" w:color="auto"/>
      </w:divBdr>
      <w:divsChild>
        <w:div w:id="349455010">
          <w:marLeft w:val="0"/>
          <w:marRight w:val="0"/>
          <w:marTop w:val="0"/>
          <w:marBottom w:val="0"/>
          <w:divBdr>
            <w:top w:val="none" w:sz="0" w:space="0" w:color="auto"/>
            <w:left w:val="none" w:sz="0" w:space="0" w:color="auto"/>
            <w:bottom w:val="none" w:sz="0" w:space="0" w:color="auto"/>
            <w:right w:val="none" w:sz="0" w:space="0" w:color="auto"/>
          </w:divBdr>
          <w:divsChild>
            <w:div w:id="134808773">
              <w:marLeft w:val="0"/>
              <w:marRight w:val="0"/>
              <w:marTop w:val="0"/>
              <w:marBottom w:val="0"/>
              <w:divBdr>
                <w:top w:val="none" w:sz="0" w:space="0" w:color="auto"/>
                <w:left w:val="none" w:sz="0" w:space="0" w:color="auto"/>
                <w:bottom w:val="none" w:sz="0" w:space="0" w:color="auto"/>
                <w:right w:val="none" w:sz="0" w:space="0" w:color="auto"/>
              </w:divBdr>
              <w:divsChild>
                <w:div w:id="826169974">
                  <w:marLeft w:val="0"/>
                  <w:marRight w:val="0"/>
                  <w:marTop w:val="0"/>
                  <w:marBottom w:val="0"/>
                  <w:divBdr>
                    <w:top w:val="none" w:sz="0" w:space="0" w:color="auto"/>
                    <w:left w:val="none" w:sz="0" w:space="0" w:color="auto"/>
                    <w:bottom w:val="none" w:sz="0" w:space="0" w:color="auto"/>
                    <w:right w:val="none" w:sz="0" w:space="0" w:color="auto"/>
                  </w:divBdr>
                  <w:divsChild>
                    <w:div w:id="398788313">
                      <w:marLeft w:val="0"/>
                      <w:marRight w:val="0"/>
                      <w:marTop w:val="0"/>
                      <w:marBottom w:val="0"/>
                      <w:divBdr>
                        <w:top w:val="none" w:sz="0" w:space="0" w:color="auto"/>
                        <w:left w:val="none" w:sz="0" w:space="0" w:color="auto"/>
                        <w:bottom w:val="none" w:sz="0" w:space="0" w:color="auto"/>
                        <w:right w:val="none" w:sz="0" w:space="0" w:color="auto"/>
                      </w:divBdr>
                      <w:divsChild>
                        <w:div w:id="61103735">
                          <w:marLeft w:val="0"/>
                          <w:marRight w:val="0"/>
                          <w:marTop w:val="0"/>
                          <w:marBottom w:val="0"/>
                          <w:divBdr>
                            <w:top w:val="none" w:sz="0" w:space="0" w:color="auto"/>
                            <w:left w:val="none" w:sz="0" w:space="0" w:color="auto"/>
                            <w:bottom w:val="none" w:sz="0" w:space="0" w:color="auto"/>
                            <w:right w:val="none" w:sz="0" w:space="0" w:color="auto"/>
                          </w:divBdr>
                          <w:divsChild>
                            <w:div w:id="1881934475">
                              <w:marLeft w:val="0"/>
                              <w:marRight w:val="0"/>
                              <w:marTop w:val="0"/>
                              <w:marBottom w:val="0"/>
                              <w:divBdr>
                                <w:top w:val="none" w:sz="0" w:space="0" w:color="auto"/>
                                <w:left w:val="none" w:sz="0" w:space="0" w:color="auto"/>
                                <w:bottom w:val="none" w:sz="0" w:space="0" w:color="auto"/>
                                <w:right w:val="none" w:sz="0" w:space="0" w:color="auto"/>
                              </w:divBdr>
                              <w:divsChild>
                                <w:div w:id="1759131862">
                                  <w:marLeft w:val="0"/>
                                  <w:marRight w:val="0"/>
                                  <w:marTop w:val="0"/>
                                  <w:marBottom w:val="0"/>
                                  <w:divBdr>
                                    <w:top w:val="none" w:sz="0" w:space="0" w:color="auto"/>
                                    <w:left w:val="none" w:sz="0" w:space="0" w:color="auto"/>
                                    <w:bottom w:val="none" w:sz="0" w:space="0" w:color="auto"/>
                                    <w:right w:val="none" w:sz="0" w:space="0" w:color="auto"/>
                                  </w:divBdr>
                                  <w:divsChild>
                                    <w:div w:id="1615088895">
                                      <w:marLeft w:val="0"/>
                                      <w:marRight w:val="0"/>
                                      <w:marTop w:val="0"/>
                                      <w:marBottom w:val="0"/>
                                      <w:divBdr>
                                        <w:top w:val="none" w:sz="0" w:space="0" w:color="auto"/>
                                        <w:left w:val="none" w:sz="0" w:space="0" w:color="auto"/>
                                        <w:bottom w:val="none" w:sz="0" w:space="0" w:color="auto"/>
                                        <w:right w:val="none" w:sz="0" w:space="0" w:color="auto"/>
                                      </w:divBdr>
                                      <w:divsChild>
                                        <w:div w:id="6709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9282">
                                  <w:marLeft w:val="0"/>
                                  <w:marRight w:val="0"/>
                                  <w:marTop w:val="0"/>
                                  <w:marBottom w:val="0"/>
                                  <w:divBdr>
                                    <w:top w:val="none" w:sz="0" w:space="0" w:color="auto"/>
                                    <w:left w:val="none" w:sz="0" w:space="0" w:color="auto"/>
                                    <w:bottom w:val="none" w:sz="0" w:space="0" w:color="auto"/>
                                    <w:right w:val="none" w:sz="0" w:space="0" w:color="auto"/>
                                  </w:divBdr>
                                  <w:divsChild>
                                    <w:div w:id="1972973758">
                                      <w:marLeft w:val="0"/>
                                      <w:marRight w:val="0"/>
                                      <w:marTop w:val="0"/>
                                      <w:marBottom w:val="0"/>
                                      <w:divBdr>
                                        <w:top w:val="none" w:sz="0" w:space="0" w:color="auto"/>
                                        <w:left w:val="none" w:sz="0" w:space="0" w:color="auto"/>
                                        <w:bottom w:val="none" w:sz="0" w:space="0" w:color="auto"/>
                                        <w:right w:val="none" w:sz="0" w:space="0" w:color="auto"/>
                                      </w:divBdr>
                                    </w:div>
                                    <w:div w:id="412043839">
                                      <w:marLeft w:val="0"/>
                                      <w:marRight w:val="0"/>
                                      <w:marTop w:val="0"/>
                                      <w:marBottom w:val="0"/>
                                      <w:divBdr>
                                        <w:top w:val="none" w:sz="0" w:space="0" w:color="auto"/>
                                        <w:left w:val="none" w:sz="0" w:space="0" w:color="auto"/>
                                        <w:bottom w:val="none" w:sz="0" w:space="0" w:color="auto"/>
                                        <w:right w:val="none" w:sz="0" w:space="0" w:color="auto"/>
                                      </w:divBdr>
                                      <w:divsChild>
                                        <w:div w:id="21193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0938330">
      <w:bodyDiv w:val="1"/>
      <w:marLeft w:val="0"/>
      <w:marRight w:val="0"/>
      <w:marTop w:val="0"/>
      <w:marBottom w:val="0"/>
      <w:divBdr>
        <w:top w:val="none" w:sz="0" w:space="0" w:color="auto"/>
        <w:left w:val="none" w:sz="0" w:space="0" w:color="auto"/>
        <w:bottom w:val="none" w:sz="0" w:space="0" w:color="auto"/>
        <w:right w:val="none" w:sz="0" w:space="0" w:color="auto"/>
      </w:divBdr>
      <w:divsChild>
        <w:div w:id="2001304377">
          <w:marLeft w:val="0"/>
          <w:marRight w:val="0"/>
          <w:marTop w:val="0"/>
          <w:marBottom w:val="0"/>
          <w:divBdr>
            <w:top w:val="none" w:sz="0" w:space="0" w:color="auto"/>
            <w:left w:val="none" w:sz="0" w:space="0" w:color="auto"/>
            <w:bottom w:val="none" w:sz="0" w:space="0" w:color="auto"/>
            <w:right w:val="none" w:sz="0" w:space="0" w:color="auto"/>
          </w:divBdr>
          <w:divsChild>
            <w:div w:id="566307686">
              <w:marLeft w:val="0"/>
              <w:marRight w:val="0"/>
              <w:marTop w:val="0"/>
              <w:marBottom w:val="0"/>
              <w:divBdr>
                <w:top w:val="none" w:sz="0" w:space="0" w:color="auto"/>
                <w:left w:val="none" w:sz="0" w:space="0" w:color="auto"/>
                <w:bottom w:val="none" w:sz="0" w:space="0" w:color="auto"/>
                <w:right w:val="none" w:sz="0" w:space="0" w:color="auto"/>
              </w:divBdr>
              <w:divsChild>
                <w:div w:id="1861314465">
                  <w:marLeft w:val="0"/>
                  <w:marRight w:val="0"/>
                  <w:marTop w:val="0"/>
                  <w:marBottom w:val="0"/>
                  <w:divBdr>
                    <w:top w:val="none" w:sz="0" w:space="0" w:color="auto"/>
                    <w:left w:val="none" w:sz="0" w:space="0" w:color="auto"/>
                    <w:bottom w:val="none" w:sz="0" w:space="0" w:color="auto"/>
                    <w:right w:val="none" w:sz="0" w:space="0" w:color="auto"/>
                  </w:divBdr>
                  <w:divsChild>
                    <w:div w:id="1817605298">
                      <w:marLeft w:val="0"/>
                      <w:marRight w:val="0"/>
                      <w:marTop w:val="0"/>
                      <w:marBottom w:val="0"/>
                      <w:divBdr>
                        <w:top w:val="none" w:sz="0" w:space="0" w:color="auto"/>
                        <w:left w:val="none" w:sz="0" w:space="0" w:color="auto"/>
                        <w:bottom w:val="none" w:sz="0" w:space="0" w:color="auto"/>
                        <w:right w:val="none" w:sz="0" w:space="0" w:color="auto"/>
                      </w:divBdr>
                      <w:divsChild>
                        <w:div w:id="330063521">
                          <w:marLeft w:val="0"/>
                          <w:marRight w:val="0"/>
                          <w:marTop w:val="0"/>
                          <w:marBottom w:val="0"/>
                          <w:divBdr>
                            <w:top w:val="none" w:sz="0" w:space="0" w:color="auto"/>
                            <w:left w:val="none" w:sz="0" w:space="0" w:color="auto"/>
                            <w:bottom w:val="none" w:sz="0" w:space="0" w:color="auto"/>
                            <w:right w:val="none" w:sz="0" w:space="0" w:color="auto"/>
                          </w:divBdr>
                          <w:divsChild>
                            <w:div w:id="1287928119">
                              <w:marLeft w:val="0"/>
                              <w:marRight w:val="0"/>
                              <w:marTop w:val="0"/>
                              <w:marBottom w:val="0"/>
                              <w:divBdr>
                                <w:top w:val="none" w:sz="0" w:space="0" w:color="auto"/>
                                <w:left w:val="none" w:sz="0" w:space="0" w:color="auto"/>
                                <w:bottom w:val="none" w:sz="0" w:space="0" w:color="auto"/>
                                <w:right w:val="none" w:sz="0" w:space="0" w:color="auto"/>
                              </w:divBdr>
                              <w:divsChild>
                                <w:div w:id="447239633">
                                  <w:marLeft w:val="0"/>
                                  <w:marRight w:val="0"/>
                                  <w:marTop w:val="0"/>
                                  <w:marBottom w:val="0"/>
                                  <w:divBdr>
                                    <w:top w:val="none" w:sz="0" w:space="0" w:color="auto"/>
                                    <w:left w:val="none" w:sz="0" w:space="0" w:color="auto"/>
                                    <w:bottom w:val="none" w:sz="0" w:space="0" w:color="auto"/>
                                    <w:right w:val="none" w:sz="0" w:space="0" w:color="auto"/>
                                  </w:divBdr>
                                  <w:divsChild>
                                    <w:div w:id="1228689341">
                                      <w:marLeft w:val="0"/>
                                      <w:marRight w:val="0"/>
                                      <w:marTop w:val="0"/>
                                      <w:marBottom w:val="0"/>
                                      <w:divBdr>
                                        <w:top w:val="none" w:sz="0" w:space="0" w:color="auto"/>
                                        <w:left w:val="none" w:sz="0" w:space="0" w:color="auto"/>
                                        <w:bottom w:val="none" w:sz="0" w:space="0" w:color="auto"/>
                                        <w:right w:val="none" w:sz="0" w:space="0" w:color="auto"/>
                                      </w:divBdr>
                                      <w:divsChild>
                                        <w:div w:id="15442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40868">
                                  <w:marLeft w:val="0"/>
                                  <w:marRight w:val="0"/>
                                  <w:marTop w:val="0"/>
                                  <w:marBottom w:val="0"/>
                                  <w:divBdr>
                                    <w:top w:val="none" w:sz="0" w:space="0" w:color="auto"/>
                                    <w:left w:val="none" w:sz="0" w:space="0" w:color="auto"/>
                                    <w:bottom w:val="none" w:sz="0" w:space="0" w:color="auto"/>
                                    <w:right w:val="none" w:sz="0" w:space="0" w:color="auto"/>
                                  </w:divBdr>
                                  <w:divsChild>
                                    <w:div w:id="1651055723">
                                      <w:marLeft w:val="0"/>
                                      <w:marRight w:val="0"/>
                                      <w:marTop w:val="0"/>
                                      <w:marBottom w:val="0"/>
                                      <w:divBdr>
                                        <w:top w:val="none" w:sz="0" w:space="0" w:color="auto"/>
                                        <w:left w:val="none" w:sz="0" w:space="0" w:color="auto"/>
                                        <w:bottom w:val="none" w:sz="0" w:space="0" w:color="auto"/>
                                        <w:right w:val="none" w:sz="0" w:space="0" w:color="auto"/>
                                      </w:divBdr>
                                    </w:div>
                                    <w:div w:id="183443347">
                                      <w:marLeft w:val="0"/>
                                      <w:marRight w:val="0"/>
                                      <w:marTop w:val="0"/>
                                      <w:marBottom w:val="0"/>
                                      <w:divBdr>
                                        <w:top w:val="none" w:sz="0" w:space="0" w:color="auto"/>
                                        <w:left w:val="none" w:sz="0" w:space="0" w:color="auto"/>
                                        <w:bottom w:val="none" w:sz="0" w:space="0" w:color="auto"/>
                                        <w:right w:val="none" w:sz="0" w:space="0" w:color="auto"/>
                                      </w:divBdr>
                                      <w:divsChild>
                                        <w:div w:id="1091004138">
                                          <w:marLeft w:val="0"/>
                                          <w:marRight w:val="0"/>
                                          <w:marTop w:val="0"/>
                                          <w:marBottom w:val="0"/>
                                          <w:divBdr>
                                            <w:top w:val="none" w:sz="0" w:space="0" w:color="auto"/>
                                            <w:left w:val="none" w:sz="0" w:space="0" w:color="auto"/>
                                            <w:bottom w:val="none" w:sz="0" w:space="0" w:color="auto"/>
                                            <w:right w:val="none" w:sz="0" w:space="0" w:color="auto"/>
                                          </w:divBdr>
                                        </w:div>
                                        <w:div w:id="1401251075">
                                          <w:marLeft w:val="0"/>
                                          <w:marRight w:val="0"/>
                                          <w:marTop w:val="0"/>
                                          <w:marBottom w:val="0"/>
                                          <w:divBdr>
                                            <w:top w:val="none" w:sz="0" w:space="0" w:color="auto"/>
                                            <w:left w:val="none" w:sz="0" w:space="0" w:color="auto"/>
                                            <w:bottom w:val="none" w:sz="0" w:space="0" w:color="auto"/>
                                            <w:right w:val="none" w:sz="0" w:space="0" w:color="auto"/>
                                          </w:divBdr>
                                        </w:div>
                                        <w:div w:id="1272858375">
                                          <w:marLeft w:val="0"/>
                                          <w:marRight w:val="0"/>
                                          <w:marTop w:val="0"/>
                                          <w:marBottom w:val="0"/>
                                          <w:divBdr>
                                            <w:top w:val="none" w:sz="0" w:space="0" w:color="auto"/>
                                            <w:left w:val="none" w:sz="0" w:space="0" w:color="auto"/>
                                            <w:bottom w:val="none" w:sz="0" w:space="0" w:color="auto"/>
                                            <w:right w:val="none" w:sz="0" w:space="0" w:color="auto"/>
                                          </w:divBdr>
                                        </w:div>
                                        <w:div w:id="20059173">
                                          <w:marLeft w:val="0"/>
                                          <w:marRight w:val="0"/>
                                          <w:marTop w:val="0"/>
                                          <w:marBottom w:val="0"/>
                                          <w:divBdr>
                                            <w:top w:val="none" w:sz="0" w:space="0" w:color="auto"/>
                                            <w:left w:val="none" w:sz="0" w:space="0" w:color="auto"/>
                                            <w:bottom w:val="none" w:sz="0" w:space="0" w:color="auto"/>
                                            <w:right w:val="none" w:sz="0" w:space="0" w:color="auto"/>
                                          </w:divBdr>
                                        </w:div>
                                        <w:div w:id="1864323036">
                                          <w:marLeft w:val="0"/>
                                          <w:marRight w:val="0"/>
                                          <w:marTop w:val="0"/>
                                          <w:marBottom w:val="0"/>
                                          <w:divBdr>
                                            <w:top w:val="none" w:sz="0" w:space="0" w:color="auto"/>
                                            <w:left w:val="none" w:sz="0" w:space="0" w:color="auto"/>
                                            <w:bottom w:val="none" w:sz="0" w:space="0" w:color="auto"/>
                                            <w:right w:val="none" w:sz="0" w:space="0" w:color="auto"/>
                                          </w:divBdr>
                                        </w:div>
                                        <w:div w:id="1176656538">
                                          <w:marLeft w:val="0"/>
                                          <w:marRight w:val="0"/>
                                          <w:marTop w:val="0"/>
                                          <w:marBottom w:val="0"/>
                                          <w:divBdr>
                                            <w:top w:val="none" w:sz="0" w:space="0" w:color="auto"/>
                                            <w:left w:val="none" w:sz="0" w:space="0" w:color="auto"/>
                                            <w:bottom w:val="none" w:sz="0" w:space="0" w:color="auto"/>
                                            <w:right w:val="none" w:sz="0" w:space="0" w:color="auto"/>
                                          </w:divBdr>
                                        </w:div>
                                        <w:div w:id="1481580200">
                                          <w:marLeft w:val="0"/>
                                          <w:marRight w:val="0"/>
                                          <w:marTop w:val="0"/>
                                          <w:marBottom w:val="0"/>
                                          <w:divBdr>
                                            <w:top w:val="none" w:sz="0" w:space="0" w:color="auto"/>
                                            <w:left w:val="none" w:sz="0" w:space="0" w:color="auto"/>
                                            <w:bottom w:val="none" w:sz="0" w:space="0" w:color="auto"/>
                                            <w:right w:val="none" w:sz="0" w:space="0" w:color="auto"/>
                                          </w:divBdr>
                                        </w:div>
                                        <w:div w:id="835026572">
                                          <w:marLeft w:val="0"/>
                                          <w:marRight w:val="0"/>
                                          <w:marTop w:val="0"/>
                                          <w:marBottom w:val="0"/>
                                          <w:divBdr>
                                            <w:top w:val="none" w:sz="0" w:space="0" w:color="auto"/>
                                            <w:left w:val="none" w:sz="0" w:space="0" w:color="auto"/>
                                            <w:bottom w:val="none" w:sz="0" w:space="0" w:color="auto"/>
                                            <w:right w:val="none" w:sz="0" w:space="0" w:color="auto"/>
                                          </w:divBdr>
                                        </w:div>
                                        <w:div w:id="1871212966">
                                          <w:marLeft w:val="0"/>
                                          <w:marRight w:val="0"/>
                                          <w:marTop w:val="0"/>
                                          <w:marBottom w:val="0"/>
                                          <w:divBdr>
                                            <w:top w:val="none" w:sz="0" w:space="0" w:color="auto"/>
                                            <w:left w:val="none" w:sz="0" w:space="0" w:color="auto"/>
                                            <w:bottom w:val="none" w:sz="0" w:space="0" w:color="auto"/>
                                            <w:right w:val="none" w:sz="0" w:space="0" w:color="auto"/>
                                          </w:divBdr>
                                        </w:div>
                                        <w:div w:id="236944229">
                                          <w:marLeft w:val="0"/>
                                          <w:marRight w:val="0"/>
                                          <w:marTop w:val="0"/>
                                          <w:marBottom w:val="0"/>
                                          <w:divBdr>
                                            <w:top w:val="none" w:sz="0" w:space="0" w:color="auto"/>
                                            <w:left w:val="none" w:sz="0" w:space="0" w:color="auto"/>
                                            <w:bottom w:val="none" w:sz="0" w:space="0" w:color="auto"/>
                                            <w:right w:val="none" w:sz="0" w:space="0" w:color="auto"/>
                                          </w:divBdr>
                                        </w:div>
                                        <w:div w:id="190522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al-islam.org/pilgrimage-sites/useful-maps-pilgrims-makkah-madinah" TargetMode="External"/><Relationship Id="rId26" Type="http://schemas.openxmlformats.org/officeDocument/2006/relationships/hyperlink" Target="http://www.al-islam.org/pilgrimage-sites/iraq" TargetMode="External"/><Relationship Id="rId39" Type="http://schemas.openxmlformats.org/officeDocument/2006/relationships/hyperlink" Target="http://www.al-islam.org/pilgrimage-sites/iraq" TargetMode="External"/><Relationship Id="rId21" Type="http://schemas.openxmlformats.org/officeDocument/2006/relationships/image" Target="media/image9.jpeg"/><Relationship Id="rId34" Type="http://schemas.openxmlformats.org/officeDocument/2006/relationships/hyperlink" Target="http://www.al-islam.org/pilgrimage-sites/iraq" TargetMode="External"/><Relationship Id="rId42" Type="http://schemas.openxmlformats.org/officeDocument/2006/relationships/hyperlink" Target="http://www.al-islam.org/pilgrimage-sites/iraq" TargetMode="External"/><Relationship Id="rId47" Type="http://schemas.openxmlformats.org/officeDocument/2006/relationships/hyperlink" Target="http://www.al-islam.org/pilgrimage-sites/iran" TargetMode="External"/><Relationship Id="rId50" Type="http://schemas.openxmlformats.org/officeDocument/2006/relationships/hyperlink" Target="http://www.al-islam.org/pilgrimage-sites/iran" TargetMode="External"/><Relationship Id="rId55" Type="http://schemas.openxmlformats.org/officeDocument/2006/relationships/image" Target="media/image15.png"/><Relationship Id="rId63" Type="http://schemas.openxmlformats.org/officeDocument/2006/relationships/hyperlink" Target="http://www.al-islam.org/pilgrimage-sites/egypt"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www.al-islam.org/pilgrimage-sites/iraq" TargetMode="External"/><Relationship Id="rId11" Type="http://schemas.openxmlformats.org/officeDocument/2006/relationships/hyperlink" Target="http://www.al-islam.org/pilgrimage-sites/saudi-arabia" TargetMode="External"/><Relationship Id="rId24" Type="http://schemas.openxmlformats.org/officeDocument/2006/relationships/image" Target="media/image12.png"/><Relationship Id="rId32" Type="http://schemas.openxmlformats.org/officeDocument/2006/relationships/hyperlink" Target="http://www.al-islam.org/pilgrimage-sites/iraq" TargetMode="External"/><Relationship Id="rId37" Type="http://schemas.openxmlformats.org/officeDocument/2006/relationships/hyperlink" Target="http://www.al-islam.org/pilgrimage-sites/iraq" TargetMode="External"/><Relationship Id="rId40" Type="http://schemas.openxmlformats.org/officeDocument/2006/relationships/hyperlink" Target="http://www.al-islam.org/pilgrimage-sites/iraq" TargetMode="External"/><Relationship Id="rId45" Type="http://schemas.openxmlformats.org/officeDocument/2006/relationships/hyperlink" Target="http://www.al-islam.org/pilgrimage-sites/iran" TargetMode="External"/><Relationship Id="rId53" Type="http://schemas.openxmlformats.org/officeDocument/2006/relationships/hyperlink" Target="http://www.al-islam.org/pilgrimage-sites/iran" TargetMode="External"/><Relationship Id="rId58" Type="http://schemas.openxmlformats.org/officeDocument/2006/relationships/hyperlink" Target="http://www.al-islam.org/pilgrimage-sites/jerusalem" TargetMode="External"/><Relationship Id="rId66" Type="http://schemas.openxmlformats.org/officeDocument/2006/relationships/hyperlink" Target="http://www.al-islam.org/pilgrimage-sites/syria"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www.al-islam.org/pilgrimage-sites/iraq" TargetMode="External"/><Relationship Id="rId36" Type="http://schemas.openxmlformats.org/officeDocument/2006/relationships/hyperlink" Target="http://www.al-islam.org/pilgrimage-sites/iraq" TargetMode="External"/><Relationship Id="rId49" Type="http://schemas.openxmlformats.org/officeDocument/2006/relationships/hyperlink" Target="http://www.al-islam.org/pilgrimage-sites/iran" TargetMode="External"/><Relationship Id="rId57" Type="http://schemas.openxmlformats.org/officeDocument/2006/relationships/hyperlink" Target="http://www.al-islam.org/pilgrimage-sites/jerusalem" TargetMode="External"/><Relationship Id="rId61" Type="http://schemas.openxmlformats.org/officeDocument/2006/relationships/hyperlink" Target="http://www.al-islam.org/pilgrimage-sites/egypt" TargetMode="External"/><Relationship Id="rId10" Type="http://schemas.openxmlformats.org/officeDocument/2006/relationships/hyperlink" Target="http://www.al-islam.org/pilgrimage-sites/saudi-arabia" TargetMode="External"/><Relationship Id="rId19" Type="http://schemas.openxmlformats.org/officeDocument/2006/relationships/image" Target="media/image8.jpeg"/><Relationship Id="rId31" Type="http://schemas.openxmlformats.org/officeDocument/2006/relationships/hyperlink" Target="http://www.al-islam.org/pilgrimage-sites/iraq" TargetMode="External"/><Relationship Id="rId44" Type="http://schemas.openxmlformats.org/officeDocument/2006/relationships/hyperlink" Target="http://www.al-islam.org/pilgrimage-sites/iran" TargetMode="External"/><Relationship Id="rId52" Type="http://schemas.openxmlformats.org/officeDocument/2006/relationships/hyperlink" Target="http://www.al-islam.org/pilgrimage-sites/iran" TargetMode="External"/><Relationship Id="rId60" Type="http://schemas.openxmlformats.org/officeDocument/2006/relationships/image" Target="media/image16.png"/><Relationship Id="rId65" Type="http://schemas.openxmlformats.org/officeDocument/2006/relationships/hyperlink" Target="http://www.al-islam.org/pilgrimage-sites/syria"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islam.org/pilgrimage-sites/saudi-arabia"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www.al-islam.org/pilgrimage-sites/iraq" TargetMode="External"/><Relationship Id="rId30" Type="http://schemas.openxmlformats.org/officeDocument/2006/relationships/hyperlink" Target="http://www.al-islam.org/pilgrimage-sites/iraq" TargetMode="External"/><Relationship Id="rId35" Type="http://schemas.openxmlformats.org/officeDocument/2006/relationships/hyperlink" Target="http://www.al-islam.org/pilgrimage-sites/iraq" TargetMode="External"/><Relationship Id="rId43" Type="http://schemas.openxmlformats.org/officeDocument/2006/relationships/image" Target="media/image14.png"/><Relationship Id="rId48" Type="http://schemas.openxmlformats.org/officeDocument/2006/relationships/hyperlink" Target="http://www.al-islam.org/pilgrimage-sites/iran" TargetMode="External"/><Relationship Id="rId56" Type="http://schemas.openxmlformats.org/officeDocument/2006/relationships/hyperlink" Target="http://www.al-islam.org/pilgrimage-sites/jerusalem" TargetMode="External"/><Relationship Id="rId64" Type="http://schemas.openxmlformats.org/officeDocument/2006/relationships/image" Target="media/image17.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www.al-islam.org/pilgrimage-sites/iran"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hyperlink" Target="http://www.al-islam.org/pilgrimage-sites/iraq" TargetMode="External"/><Relationship Id="rId38" Type="http://schemas.openxmlformats.org/officeDocument/2006/relationships/hyperlink" Target="http://www.al-islam.org/pilgrimage-sites/iraq" TargetMode="External"/><Relationship Id="rId46" Type="http://schemas.openxmlformats.org/officeDocument/2006/relationships/hyperlink" Target="http://www.al-islam.org/pilgrimage-sites/iran" TargetMode="External"/><Relationship Id="rId59" Type="http://schemas.openxmlformats.org/officeDocument/2006/relationships/hyperlink" Target="http://www.al-islam.org/pilgrimage-sites/jerusalem" TargetMode="External"/><Relationship Id="rId67" Type="http://schemas.openxmlformats.org/officeDocument/2006/relationships/hyperlink" Target="http://www.al-islam.org/pilgrimage-sites/syria" TargetMode="External"/><Relationship Id="rId20" Type="http://schemas.openxmlformats.org/officeDocument/2006/relationships/hyperlink" Target="http://www.al-islam.org/pilgrimage-sites/useful-maps-pilgrims-makkah-madinah" TargetMode="External"/><Relationship Id="rId41" Type="http://schemas.openxmlformats.org/officeDocument/2006/relationships/hyperlink" Target="http://www.al-islam.org/pilgrimage-sites/iraq" TargetMode="External"/><Relationship Id="rId54" Type="http://schemas.openxmlformats.org/officeDocument/2006/relationships/hyperlink" Target="http://www.al-islam.org/pilgrimage-sites/iran" TargetMode="External"/><Relationship Id="rId62" Type="http://schemas.openxmlformats.org/officeDocument/2006/relationships/hyperlink" Target="http://www.al-islam.org/pilgrimage-sites/egypt"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7A9C0-E9B0-45B8-9F99-C98CED645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98</TotalTime>
  <Pages>1</Pages>
  <Words>7071</Words>
  <Characters>40311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13</cp:revision>
  <cp:lastPrinted>2014-03-09T10:02:00Z</cp:lastPrinted>
  <dcterms:created xsi:type="dcterms:W3CDTF">2014-03-03T09:05:00Z</dcterms:created>
  <dcterms:modified xsi:type="dcterms:W3CDTF">2014-03-09T10:03:00Z</dcterms:modified>
</cp:coreProperties>
</file>